
<file path=[Content_Types].xml><?xml version="1.0" encoding="utf-8"?>
<Types xmlns="http://schemas.openxmlformats.org/package/2006/content-types"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header47.xml" ContentType="application/vnd.openxmlformats-officedocument.wordprocessingml.header+xml"/>
  <Override PartName="/word/header36.xml" ContentType="application/vnd.openxmlformats-officedocument.wordprocessingml.header+xml"/>
  <Override PartName="/word/footer48.xml" ContentType="application/vnd.openxmlformats-officedocument.wordprocessingml.footer+xml"/>
  <Override PartName="/word/header54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37.xml" ContentType="application/vnd.openxmlformats-officedocument.wordprocessingml.footer+xml"/>
  <Override PartName="/word/header43.xml" ContentType="application/vnd.openxmlformats-officedocument.wordprocessingml.header+xml"/>
  <Override PartName="/word/footer55.xml" ContentType="application/vnd.openxmlformats-officedocument.wordprocessingml.foot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header21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44.xml" ContentType="application/vnd.openxmlformats-officedocument.wordprocessingml.footer+xml"/>
  <Override PartName="/word/header50.xml" ContentType="application/vnd.openxmlformats-officedocument.wordprocessingml.head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footer15.xml" ContentType="application/vnd.openxmlformats-officedocument.wordprocessingml.footer+xml"/>
  <Override PartName="/word/footer33.xml" ContentType="application/vnd.openxmlformats-officedocument.wordprocessingml.footer+xml"/>
  <Override PartName="/word/footer51.xml" ContentType="application/vnd.openxmlformats-officedocument.wordprocessingml.foot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40.xml" ContentType="application/vnd.openxmlformats-officedocument.wordprocessingml.footer+xml"/>
  <Override PartName="/word/header2.xml" ContentType="application/vnd.openxmlformats-officedocument.wordprocessingml.header+xml"/>
  <Override PartName="/word/footer20.xml" ContentType="application/vnd.openxmlformats-officedocument.wordprocessingml.footer+xml"/>
  <Override PartName="/word/header39.xml" ContentType="application/vnd.openxmlformats-officedocument.wordprocessingml.header+xml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header37.xml" ContentType="application/vnd.openxmlformats-officedocument.wordprocessingml.header+xml"/>
  <Override PartName="/word/header48.xml" ContentType="application/vnd.openxmlformats-officedocument.wordprocessingml.header+xml"/>
  <Default Extension="png" ContentType="image/png"/>
  <Override PartName="/word/header57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footer29.xml" ContentType="application/vnd.openxmlformats-officedocument.wordprocessingml.footer+xml"/>
  <Override PartName="/word/header35.xml" ContentType="application/vnd.openxmlformats-officedocument.wordprocessingml.header+xml"/>
  <Override PartName="/word/header44.xml" ContentType="application/vnd.openxmlformats-officedocument.wordprocessingml.header+xml"/>
  <Override PartName="/word/header46.xml" ContentType="application/vnd.openxmlformats-officedocument.wordprocessingml.header+xml"/>
  <Override PartName="/word/footer49.xml" ContentType="application/vnd.openxmlformats-officedocument.wordprocessingml.footer+xml"/>
  <Override PartName="/word/header55.xml" ContentType="application/vnd.openxmlformats-officedocument.wordprocessingml.header+xml"/>
  <Override PartName="/word/footer5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header42.xml" ContentType="application/vnd.openxmlformats-officedocument.wordprocessingml.header+xml"/>
  <Override PartName="/word/footer47.xml" ContentType="application/vnd.openxmlformats-officedocument.wordprocessingml.footer+xml"/>
  <Override PartName="/word/header53.xml" ContentType="application/vnd.openxmlformats-officedocument.wordprocessingml.header+xml"/>
  <Override PartName="/word/footer56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word/footer45.xml" ContentType="application/vnd.openxmlformats-officedocument.wordprocessingml.footer+xml"/>
  <Override PartName="/word/header51.xml" ContentType="application/vnd.openxmlformats-officedocument.wordprocessingml.header+xml"/>
  <Override PartName="/word/footer5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52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49.xml" ContentType="application/vnd.openxmlformats-officedocument.wordprocessingml.header+xml"/>
  <Override PartName="/word/header58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header38.xml" ContentType="application/vnd.openxmlformats-officedocument.wordprocessingml.header+xml"/>
  <Override PartName="/word/header56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39.xml" ContentType="application/vnd.openxmlformats-officedocument.wordprocessingml.footer+xml"/>
  <Override PartName="/word/header45.xml" ContentType="application/vnd.openxmlformats-officedocument.wordprocessingml.header+xml"/>
  <Override PartName="/word/footer57.xml" ContentType="application/vnd.openxmlformats-officedocument.wordprocessingml.foot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46.xml" ContentType="application/vnd.openxmlformats-officedocument.wordprocessingml.footer+xml"/>
  <Override PartName="/word/header52.xml" ContentType="application/vnd.openxmlformats-officedocument.wordprocessingml.header+xml"/>
  <Default Extension="rels" ContentType="application/vnd.openxmlformats-package.relationships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3.xml" ContentType="application/vnd.openxmlformats-officedocument.wordprocessingml.header+xml"/>
  <Override PartName="/word/footer35.xml" ContentType="application/vnd.openxmlformats-officedocument.wordprocessingml.footer+xml"/>
  <Override PartName="/word/header41.xml" ContentType="application/vnd.openxmlformats-officedocument.wordprocessingml.header+xml"/>
  <Override PartName="/word/footer53.xml" ContentType="application/vnd.openxmlformats-officedocument.wordprocessingml.footer+xml"/>
  <Override PartName="/word/header6.xml" ContentType="application/vnd.openxmlformats-officedocument.wordprocessingml.head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42.xml" ContentType="application/vnd.openxmlformats-officedocument.wordprocessingml.footer+xml"/>
  <Override PartName="/word/footer1.xml" ContentType="application/vnd.openxmlformats-officedocument.wordprocessingml.footer+xml"/>
  <Override PartName="/word/footer31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spacing w:before="7"/>
        <w:rPr>
          <w:sz w:val="17"/>
        </w:rPr>
      </w:pPr>
    </w:p>
    <w:p w:rsidR="00362EC8" w:rsidRDefault="00B9297E">
      <w:pPr>
        <w:pStyle w:val="Ttulo"/>
        <w:spacing w:before="66"/>
        <w:ind w:firstLine="0"/>
        <w:rPr>
          <w:u w:val="none"/>
        </w:rPr>
      </w:pPr>
      <w:r>
        <w:rPr>
          <w:u w:val="none"/>
        </w:rPr>
        <w:t>PROJETO</w:t>
      </w:r>
      <w:r>
        <w:rPr>
          <w:spacing w:val="-4"/>
          <w:u w:val="none"/>
        </w:rPr>
        <w:t xml:space="preserve"> </w:t>
      </w:r>
      <w:r>
        <w:rPr>
          <w:u w:val="none"/>
        </w:rPr>
        <w:t>BÁSICO</w:t>
      </w:r>
    </w:p>
    <w:p w:rsidR="00362EC8" w:rsidRDefault="00362EC8">
      <w:pPr>
        <w:pStyle w:val="Corpodetexto"/>
        <w:rPr>
          <w:b/>
          <w:i/>
          <w:sz w:val="104"/>
        </w:rPr>
      </w:pPr>
    </w:p>
    <w:p w:rsidR="00362EC8" w:rsidRDefault="00B9297E">
      <w:pPr>
        <w:pStyle w:val="Ttulo"/>
        <w:spacing w:line="276" w:lineRule="auto"/>
        <w:ind w:left="1144" w:right="2156"/>
        <w:rPr>
          <w:u w:val="none"/>
        </w:rPr>
      </w:pPr>
      <w:r>
        <w:rPr>
          <w:u w:val="thick"/>
        </w:rPr>
        <w:t>TRANSPORTE</w:t>
      </w:r>
      <w:r>
        <w:rPr>
          <w:spacing w:val="1"/>
          <w:u w:val="none"/>
        </w:rPr>
        <w:t xml:space="preserve"> </w:t>
      </w:r>
      <w:r>
        <w:rPr>
          <w:u w:val="thick"/>
        </w:rPr>
        <w:t>COLETIVO</w:t>
      </w:r>
      <w:r>
        <w:rPr>
          <w:spacing w:val="-11"/>
          <w:u w:val="thick"/>
        </w:rPr>
        <w:t xml:space="preserve"> </w:t>
      </w:r>
      <w:r>
        <w:rPr>
          <w:u w:val="thick"/>
        </w:rPr>
        <w:t>URBANO</w:t>
      </w:r>
    </w:p>
    <w:p w:rsidR="00362EC8" w:rsidRDefault="00B9297E">
      <w:pPr>
        <w:pStyle w:val="Corpodetexto"/>
        <w:ind w:left="720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5343144" cy="342900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3144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8" w:rsidRDefault="00B9297E">
      <w:pPr>
        <w:pStyle w:val="Heading4"/>
        <w:spacing w:before="356" w:line="276" w:lineRule="auto"/>
        <w:ind w:left="2827" w:right="3842"/>
        <w:jc w:val="center"/>
      </w:pPr>
      <w:r>
        <w:t>Santo Antônio de Pádua/RJ</w:t>
      </w:r>
      <w:r>
        <w:rPr>
          <w:spacing w:val="-57"/>
        </w:rPr>
        <w:t xml:space="preserve"> </w:t>
      </w:r>
      <w:r>
        <w:t>Outubro/2023</w:t>
      </w:r>
    </w:p>
    <w:p w:rsidR="00362EC8" w:rsidRDefault="00362EC8">
      <w:pPr>
        <w:spacing w:line="276" w:lineRule="auto"/>
        <w:jc w:val="center"/>
        <w:sectPr w:rsidR="00362EC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10" w:h="16840"/>
          <w:pgMar w:top="3520" w:right="0" w:bottom="280" w:left="1020" w:header="648" w:footer="720" w:gutter="0"/>
          <w:pgNumType w:start="1"/>
          <w:cols w:space="720"/>
        </w:sectPr>
      </w:pPr>
    </w:p>
    <w:p w:rsidR="00362EC8" w:rsidRDefault="00362EC8">
      <w:pPr>
        <w:pStyle w:val="Corpodetexto"/>
        <w:rPr>
          <w:b/>
          <w:sz w:val="20"/>
        </w:rPr>
      </w:pPr>
    </w:p>
    <w:p w:rsidR="00362EC8" w:rsidRDefault="00362EC8">
      <w:pPr>
        <w:pStyle w:val="Corpodetexto"/>
        <w:spacing w:before="4"/>
        <w:rPr>
          <w:b/>
          <w:sz w:val="20"/>
        </w:rPr>
      </w:pPr>
    </w:p>
    <w:p w:rsidR="00362EC8" w:rsidRDefault="00B9297E">
      <w:pPr>
        <w:spacing w:before="90"/>
        <w:ind w:left="679" w:right="1693"/>
        <w:jc w:val="center"/>
        <w:rPr>
          <w:b/>
          <w:sz w:val="24"/>
        </w:rPr>
      </w:pPr>
      <w:r>
        <w:rPr>
          <w:b/>
          <w:sz w:val="24"/>
        </w:rPr>
        <w:t>SUMÁRIO</w:t>
      </w:r>
    </w:p>
    <w:p w:rsidR="00362EC8" w:rsidRDefault="00362EC8">
      <w:pPr>
        <w:jc w:val="center"/>
        <w:rPr>
          <w:sz w:val="24"/>
        </w:rPr>
        <w:sectPr w:rsidR="00362EC8">
          <w:pgSz w:w="11910" w:h="16840"/>
          <w:pgMar w:top="3520" w:right="0" w:bottom="1672" w:left="1020" w:header="648" w:footer="0" w:gutter="0"/>
          <w:cols w:space="720"/>
        </w:sectPr>
      </w:pPr>
    </w:p>
    <w:sdt>
      <w:sdtPr>
        <w:id w:val="20430157"/>
        <w:docPartObj>
          <w:docPartGallery w:val="Table of Contents"/>
          <w:docPartUnique/>
        </w:docPartObj>
      </w:sdtPr>
      <w:sdtContent>
        <w:p w:rsidR="00362EC8" w:rsidRDefault="00FA67FD">
          <w:pPr>
            <w:pStyle w:val="TOC1"/>
            <w:numPr>
              <w:ilvl w:val="0"/>
              <w:numId w:val="58"/>
            </w:numPr>
            <w:tabs>
              <w:tab w:val="left" w:pos="848"/>
              <w:tab w:val="left" w:leader="dot" w:pos="8389"/>
            </w:tabs>
            <w:spacing w:before="358"/>
            <w:ind w:hanging="848"/>
          </w:pPr>
          <w:hyperlink w:anchor="_TOC_250084" w:history="1">
            <w:r w:rsidR="00B9297E">
              <w:rPr>
                <w:spacing w:val="-1"/>
              </w:rPr>
              <w:t>–</w:t>
            </w:r>
            <w:r w:rsidR="00B9297E">
              <w:rPr>
                <w:spacing w:val="-15"/>
              </w:rPr>
              <w:t xml:space="preserve"> </w:t>
            </w:r>
            <w:r w:rsidR="00B9297E">
              <w:rPr>
                <w:spacing w:val="-1"/>
              </w:rPr>
              <w:t>PRÓLOGO</w:t>
            </w:r>
            <w:r w:rsidR="00B9297E">
              <w:rPr>
                <w:spacing w:val="-11"/>
              </w:rPr>
              <w:t xml:space="preserve"> </w:t>
            </w:r>
            <w:r w:rsidR="00B9297E">
              <w:t>-</w:t>
            </w:r>
            <w:r w:rsidR="00B9297E">
              <w:rPr>
                <w:spacing w:val="-15"/>
              </w:rPr>
              <w:t xml:space="preserve"> </w:t>
            </w:r>
            <w:r w:rsidR="00B9297E">
              <w:t>OBJETIVO</w:t>
            </w:r>
            <w:r w:rsidR="00B9297E">
              <w:rPr>
                <w:spacing w:val="-14"/>
              </w:rPr>
              <w:t xml:space="preserve"> </w:t>
            </w:r>
            <w:r w:rsidR="00B9297E">
              <w:t>E</w:t>
            </w:r>
            <w:r w:rsidR="00B9297E">
              <w:rPr>
                <w:spacing w:val="-14"/>
              </w:rPr>
              <w:t xml:space="preserve"> </w:t>
            </w:r>
            <w:r w:rsidR="00B9297E">
              <w:t>JUSTIFICATIVA</w:t>
            </w:r>
            <w:r w:rsidR="00B9297E">
              <w:tab/>
              <w:t>1</w:t>
            </w:r>
          </w:hyperlink>
        </w:p>
        <w:p w:rsidR="00362EC8" w:rsidRDefault="00B9297E">
          <w:pPr>
            <w:pStyle w:val="TOC2"/>
            <w:numPr>
              <w:ilvl w:val="0"/>
              <w:numId w:val="58"/>
            </w:numPr>
            <w:tabs>
              <w:tab w:val="left" w:pos="860"/>
              <w:tab w:val="left" w:leader="dot" w:pos="9070"/>
            </w:tabs>
            <w:spacing w:before="43"/>
            <w:ind w:left="859" w:hanging="179"/>
          </w:pPr>
          <w:r>
            <w:t>–</w:t>
          </w:r>
          <w:r>
            <w:rPr>
              <w:spacing w:val="-2"/>
            </w:rPr>
            <w:t xml:space="preserve"> </w:t>
          </w:r>
          <w:r>
            <w:t>PROJETO</w:t>
          </w:r>
          <w:r>
            <w:rPr>
              <w:spacing w:val="-1"/>
            </w:rPr>
            <w:t xml:space="preserve"> </w:t>
          </w:r>
          <w:r>
            <w:t>OPERACIONAL</w:t>
          </w:r>
          <w:r>
            <w:tab/>
            <w:t>3</w:t>
          </w:r>
        </w:p>
        <w:p w:rsidR="00362EC8" w:rsidRDefault="00FA67FD">
          <w:pPr>
            <w:pStyle w:val="TOC3"/>
            <w:numPr>
              <w:ilvl w:val="1"/>
              <w:numId w:val="58"/>
            </w:numPr>
            <w:tabs>
              <w:tab w:val="left" w:pos="1042"/>
              <w:tab w:val="left" w:leader="dot" w:pos="9040"/>
            </w:tabs>
            <w:spacing w:before="36"/>
          </w:pPr>
          <w:hyperlink w:anchor="_TOC_250083" w:history="1">
            <w:r w:rsidR="00B9297E">
              <w:t>DEFINIÇÕES</w:t>
            </w:r>
            <w:r w:rsidR="00B9297E">
              <w:tab/>
              <w:t>3</w:t>
            </w:r>
          </w:hyperlink>
        </w:p>
        <w:p w:rsidR="00362EC8" w:rsidRDefault="00FA67FD">
          <w:pPr>
            <w:pStyle w:val="TOC3"/>
            <w:numPr>
              <w:ilvl w:val="1"/>
              <w:numId w:val="58"/>
            </w:numPr>
            <w:tabs>
              <w:tab w:val="left" w:pos="1042"/>
              <w:tab w:val="left" w:leader="dot" w:pos="9056"/>
            </w:tabs>
          </w:pPr>
          <w:hyperlink w:anchor="_TOC_250082" w:history="1">
            <w:r w:rsidR="00B9297E">
              <w:t>OFERTA</w:t>
            </w:r>
            <w:r w:rsidR="00B9297E">
              <w:tab/>
              <w:t>4</w:t>
            </w:r>
          </w:hyperlink>
        </w:p>
        <w:p w:rsidR="00362EC8" w:rsidRDefault="00FA67FD">
          <w:pPr>
            <w:pStyle w:val="TOC3"/>
            <w:numPr>
              <w:ilvl w:val="1"/>
              <w:numId w:val="58"/>
            </w:numPr>
            <w:tabs>
              <w:tab w:val="left" w:pos="1035"/>
              <w:tab w:val="left" w:leader="dot" w:pos="9068"/>
            </w:tabs>
            <w:ind w:left="1034" w:hanging="354"/>
          </w:pPr>
          <w:hyperlink w:anchor="_TOC_250081" w:history="1">
            <w:r w:rsidR="00B9297E">
              <w:t>DA</w:t>
            </w:r>
            <w:r w:rsidR="00B9297E">
              <w:rPr>
                <w:spacing w:val="-9"/>
              </w:rPr>
              <w:t xml:space="preserve"> </w:t>
            </w:r>
            <w:r w:rsidR="00B9297E">
              <w:t>VISITA</w:t>
            </w:r>
            <w:r w:rsidR="00B9297E">
              <w:rPr>
                <w:spacing w:val="-12"/>
              </w:rPr>
              <w:t xml:space="preserve"> </w:t>
            </w:r>
            <w:r w:rsidR="00B9297E">
              <w:t>TÉCNICA</w:t>
            </w:r>
            <w:r w:rsidR="00B9297E">
              <w:tab/>
              <w:t>7</w:t>
            </w:r>
          </w:hyperlink>
        </w:p>
        <w:p w:rsidR="00362EC8" w:rsidRDefault="00FA67FD">
          <w:pPr>
            <w:pStyle w:val="TOC2"/>
            <w:numPr>
              <w:ilvl w:val="0"/>
              <w:numId w:val="58"/>
            </w:numPr>
            <w:tabs>
              <w:tab w:val="left" w:pos="855"/>
              <w:tab w:val="left" w:leader="dot" w:pos="9070"/>
            </w:tabs>
            <w:spacing w:before="48"/>
            <w:ind w:left="854" w:hanging="174"/>
          </w:pPr>
          <w:hyperlink w:anchor="_TOC_250080" w:history="1">
            <w:r w:rsidR="00B9297E">
              <w:t>DO</w:t>
            </w:r>
            <w:r w:rsidR="00B9297E">
              <w:rPr>
                <w:spacing w:val="-9"/>
              </w:rPr>
              <w:t xml:space="preserve"> </w:t>
            </w:r>
            <w:r w:rsidR="00B9297E">
              <w:t>MODELO</w:t>
            </w:r>
            <w:r w:rsidR="00B9297E">
              <w:rPr>
                <w:spacing w:val="-8"/>
              </w:rPr>
              <w:t xml:space="preserve"> </w:t>
            </w:r>
            <w:r w:rsidR="00B9297E">
              <w:t>TARIFÁRIO</w:t>
            </w:r>
            <w:r w:rsidR="00B9297E">
              <w:tab/>
              <w:t>8</w:t>
            </w:r>
          </w:hyperlink>
        </w:p>
        <w:p w:rsidR="00362EC8" w:rsidRDefault="00FA67FD">
          <w:pPr>
            <w:pStyle w:val="TOC3"/>
            <w:numPr>
              <w:ilvl w:val="1"/>
              <w:numId w:val="58"/>
            </w:numPr>
            <w:tabs>
              <w:tab w:val="left" w:pos="1042"/>
              <w:tab w:val="left" w:leader="dot" w:pos="9061"/>
            </w:tabs>
            <w:spacing w:before="36"/>
          </w:pPr>
          <w:hyperlink w:anchor="_TOC_250079" w:history="1">
            <w:r w:rsidR="00B9297E">
              <w:t>DO</w:t>
            </w:r>
            <w:r w:rsidR="00B9297E">
              <w:rPr>
                <w:spacing w:val="-1"/>
              </w:rPr>
              <w:t xml:space="preserve"> </w:t>
            </w:r>
            <w:r w:rsidR="00B9297E">
              <w:t>REAJUSTE</w:t>
            </w:r>
            <w:r w:rsidR="00B9297E">
              <w:rPr>
                <w:spacing w:val="-1"/>
              </w:rPr>
              <w:t xml:space="preserve"> </w:t>
            </w:r>
            <w:r w:rsidR="00B9297E">
              <w:t>TARIFÁRIO</w:t>
            </w:r>
            <w:r w:rsidR="00B9297E">
              <w:tab/>
              <w:t>8</w:t>
            </w:r>
          </w:hyperlink>
        </w:p>
        <w:p w:rsidR="00362EC8" w:rsidRDefault="00B9297E">
          <w:pPr>
            <w:pStyle w:val="TOC3"/>
            <w:numPr>
              <w:ilvl w:val="1"/>
              <w:numId w:val="58"/>
            </w:numPr>
            <w:tabs>
              <w:tab w:val="left" w:pos="1037"/>
              <w:tab w:val="left" w:leader="dot" w:pos="8951"/>
            </w:tabs>
            <w:spacing w:before="40"/>
            <w:ind w:left="1036" w:hanging="356"/>
          </w:pPr>
          <w:r>
            <w:t>DAS</w:t>
          </w:r>
          <w:r>
            <w:rPr>
              <w:spacing w:val="-6"/>
            </w:rPr>
            <w:t xml:space="preserve"> </w:t>
          </w:r>
          <w:r>
            <w:t>RECEITAS</w:t>
          </w:r>
          <w:r>
            <w:rPr>
              <w:spacing w:val="-4"/>
            </w:rPr>
            <w:t xml:space="preserve"> </w:t>
          </w:r>
          <w:r>
            <w:t>E</w:t>
          </w:r>
          <w:r>
            <w:rPr>
              <w:spacing w:val="-2"/>
            </w:rPr>
            <w:t xml:space="preserve"> </w:t>
          </w:r>
          <w:r>
            <w:t>DAS</w:t>
          </w:r>
          <w:r>
            <w:rPr>
              <w:spacing w:val="-4"/>
            </w:rPr>
            <w:t xml:space="preserve"> </w:t>
          </w:r>
          <w:r>
            <w:t>DESPESAS</w:t>
          </w:r>
          <w:r>
            <w:tab/>
            <w:t>10</w:t>
          </w:r>
        </w:p>
        <w:p w:rsidR="00362EC8" w:rsidRDefault="00FA67FD">
          <w:pPr>
            <w:pStyle w:val="TOC3"/>
            <w:numPr>
              <w:ilvl w:val="1"/>
              <w:numId w:val="58"/>
            </w:numPr>
            <w:tabs>
              <w:tab w:val="left" w:pos="1090"/>
              <w:tab w:val="left" w:leader="dot" w:pos="8930"/>
            </w:tabs>
            <w:spacing w:line="278" w:lineRule="auto"/>
            <w:ind w:left="681" w:right="1693" w:firstLine="0"/>
          </w:pPr>
          <w:hyperlink w:anchor="_TOC_250078" w:history="1">
            <w:r w:rsidR="00B9297E">
              <w:t>DO</w:t>
            </w:r>
            <w:r w:rsidR="00B9297E">
              <w:rPr>
                <w:spacing w:val="46"/>
              </w:rPr>
              <w:t xml:space="preserve"> </w:t>
            </w:r>
            <w:r w:rsidR="00B9297E">
              <w:t>ESTUDO</w:t>
            </w:r>
            <w:r w:rsidR="00B9297E">
              <w:rPr>
                <w:spacing w:val="47"/>
              </w:rPr>
              <w:t xml:space="preserve"> </w:t>
            </w:r>
            <w:r w:rsidR="00B9297E">
              <w:t>DE</w:t>
            </w:r>
            <w:r w:rsidR="00B9297E">
              <w:rPr>
                <w:spacing w:val="47"/>
              </w:rPr>
              <w:t xml:space="preserve"> </w:t>
            </w:r>
            <w:r w:rsidR="00B9297E">
              <w:t>VIABILIDADE</w:t>
            </w:r>
            <w:r w:rsidR="00B9297E">
              <w:rPr>
                <w:spacing w:val="44"/>
              </w:rPr>
              <w:t xml:space="preserve"> </w:t>
            </w:r>
            <w:r w:rsidR="00B9297E">
              <w:t>ECONÔMICO-FINANCEIRA</w:t>
            </w:r>
            <w:r w:rsidR="00B9297E">
              <w:rPr>
                <w:spacing w:val="51"/>
              </w:rPr>
              <w:t xml:space="preserve"> </w:t>
            </w:r>
            <w:r w:rsidR="00B9297E">
              <w:t>-</w:t>
            </w:r>
            <w:r w:rsidR="00B9297E">
              <w:rPr>
                <w:spacing w:val="44"/>
              </w:rPr>
              <w:t xml:space="preserve"> </w:t>
            </w:r>
            <w:r w:rsidR="00B9297E">
              <w:t>PROCESSO</w:t>
            </w:r>
            <w:r w:rsidR="00B9297E">
              <w:rPr>
                <w:spacing w:val="-57"/>
              </w:rPr>
              <w:t xml:space="preserve"> </w:t>
            </w:r>
            <w:r w:rsidR="00B9297E">
              <w:t>TCE/RJ</w:t>
            </w:r>
            <w:r w:rsidR="00B9297E">
              <w:rPr>
                <w:spacing w:val="1"/>
              </w:rPr>
              <w:t xml:space="preserve"> </w:t>
            </w:r>
            <w:r w:rsidR="00B9297E">
              <w:t>Nº 245.868-9/22</w:t>
            </w:r>
            <w:r w:rsidR="00B9297E">
              <w:tab/>
              <w:t>11</w:t>
            </w:r>
          </w:hyperlink>
        </w:p>
        <w:p w:rsidR="00362EC8" w:rsidRDefault="00FA67FD">
          <w:pPr>
            <w:pStyle w:val="TOC1"/>
            <w:numPr>
              <w:ilvl w:val="0"/>
              <w:numId w:val="58"/>
            </w:numPr>
            <w:tabs>
              <w:tab w:val="left" w:pos="848"/>
              <w:tab w:val="left" w:leader="dot" w:pos="8269"/>
            </w:tabs>
            <w:spacing w:before="1"/>
            <w:ind w:right="1014" w:hanging="848"/>
          </w:pPr>
          <w:hyperlink w:anchor="_TOC_250077" w:history="1">
            <w:r w:rsidR="00B9297E">
              <w:rPr>
                <w:spacing w:val="-1"/>
              </w:rPr>
              <w:t>SISTEMA</w:t>
            </w:r>
            <w:r w:rsidR="00B9297E">
              <w:rPr>
                <w:spacing w:val="-15"/>
              </w:rPr>
              <w:t xml:space="preserve"> </w:t>
            </w:r>
            <w:r w:rsidR="00B9297E">
              <w:t>DE</w:t>
            </w:r>
            <w:r w:rsidR="00B9297E">
              <w:rPr>
                <w:spacing w:val="-16"/>
              </w:rPr>
              <w:t xml:space="preserve"> </w:t>
            </w:r>
            <w:r w:rsidR="00B9297E">
              <w:t>MONITORAMENTO</w:t>
            </w:r>
            <w:r w:rsidR="00B9297E">
              <w:rPr>
                <w:spacing w:val="-14"/>
              </w:rPr>
              <w:t xml:space="preserve"> </w:t>
            </w:r>
            <w:r w:rsidR="00B9297E">
              <w:t>POR</w:t>
            </w:r>
            <w:r w:rsidR="00B9297E">
              <w:rPr>
                <w:spacing w:val="-15"/>
              </w:rPr>
              <w:t xml:space="preserve"> </w:t>
            </w:r>
            <w:r w:rsidR="00B9297E">
              <w:t>CÂMERA</w:t>
            </w:r>
            <w:r w:rsidR="00B9297E">
              <w:tab/>
              <w:t>11</w:t>
            </w:r>
          </w:hyperlink>
        </w:p>
        <w:p w:rsidR="00362EC8" w:rsidRDefault="00FA67FD">
          <w:pPr>
            <w:pStyle w:val="TOC3"/>
            <w:numPr>
              <w:ilvl w:val="1"/>
              <w:numId w:val="58"/>
            </w:numPr>
            <w:tabs>
              <w:tab w:val="left" w:pos="1035"/>
              <w:tab w:val="left" w:leader="dot" w:pos="8949"/>
            </w:tabs>
            <w:spacing w:before="36"/>
            <w:ind w:left="1034" w:hanging="354"/>
          </w:pPr>
          <w:hyperlink w:anchor="_TOC_250076" w:history="1">
            <w:r w:rsidR="00B9297E">
              <w:t>CARACTERÍSTICAS</w:t>
            </w:r>
            <w:r w:rsidR="00B9297E">
              <w:rPr>
                <w:spacing w:val="-10"/>
              </w:rPr>
              <w:t xml:space="preserve"> </w:t>
            </w:r>
            <w:r w:rsidR="00B9297E">
              <w:t>TÉCNICAS</w:t>
            </w:r>
            <w:r w:rsidR="00B9297E">
              <w:tab/>
              <w:t>12</w:t>
            </w:r>
          </w:hyperlink>
        </w:p>
        <w:p w:rsidR="00362EC8" w:rsidRDefault="00B9297E">
          <w:pPr>
            <w:pStyle w:val="TOC3"/>
            <w:numPr>
              <w:ilvl w:val="1"/>
              <w:numId w:val="58"/>
            </w:numPr>
            <w:tabs>
              <w:tab w:val="left" w:pos="1112"/>
              <w:tab w:val="left" w:leader="dot" w:pos="8908"/>
            </w:tabs>
            <w:spacing w:line="278" w:lineRule="auto"/>
            <w:ind w:left="681" w:right="1694" w:firstLine="0"/>
          </w:pPr>
          <w:r>
            <w:t>PLANO</w:t>
          </w:r>
          <w:r>
            <w:rPr>
              <w:spacing w:val="7"/>
            </w:rPr>
            <w:t xml:space="preserve"> </w:t>
          </w:r>
          <w:r>
            <w:t>DE</w:t>
          </w:r>
          <w:r>
            <w:rPr>
              <w:spacing w:val="13"/>
            </w:rPr>
            <w:t xml:space="preserve"> </w:t>
          </w:r>
          <w:r>
            <w:t>IMPLANTAÇÃO</w:t>
          </w:r>
          <w:r>
            <w:rPr>
              <w:spacing w:val="9"/>
            </w:rPr>
            <w:t xml:space="preserve"> </w:t>
          </w:r>
          <w:r>
            <w:t>DO</w:t>
          </w:r>
          <w:r>
            <w:rPr>
              <w:spacing w:val="9"/>
            </w:rPr>
            <w:t xml:space="preserve"> </w:t>
          </w:r>
          <w:r>
            <w:t>SISTEMA</w:t>
          </w:r>
          <w:r>
            <w:rPr>
              <w:spacing w:val="9"/>
            </w:rPr>
            <w:t xml:space="preserve"> </w:t>
          </w:r>
          <w:r>
            <w:t>DE</w:t>
          </w:r>
          <w:r>
            <w:rPr>
              <w:spacing w:val="7"/>
            </w:rPr>
            <w:t xml:space="preserve"> </w:t>
          </w:r>
          <w:r>
            <w:t>MONITORAMENTO</w:t>
          </w:r>
          <w:r>
            <w:rPr>
              <w:spacing w:val="6"/>
            </w:rPr>
            <w:t xml:space="preserve"> </w:t>
          </w:r>
          <w:r>
            <w:t>POR</w:t>
          </w:r>
          <w:r>
            <w:rPr>
              <w:spacing w:val="-57"/>
            </w:rPr>
            <w:t xml:space="preserve"> </w:t>
          </w:r>
          <w:r>
            <w:t>CÂMERA</w:t>
          </w:r>
          <w:r>
            <w:tab/>
            <w:t>13</w:t>
          </w:r>
        </w:p>
        <w:p w:rsidR="00362EC8" w:rsidRDefault="00FA67FD">
          <w:pPr>
            <w:pStyle w:val="TOC1"/>
            <w:numPr>
              <w:ilvl w:val="0"/>
              <w:numId w:val="58"/>
            </w:numPr>
            <w:tabs>
              <w:tab w:val="left" w:pos="855"/>
              <w:tab w:val="left" w:leader="dot" w:pos="8268"/>
            </w:tabs>
            <w:ind w:left="854" w:right="1012" w:hanging="855"/>
          </w:pPr>
          <w:hyperlink w:anchor="_TOC_250075" w:history="1">
            <w:r w:rsidR="00B9297E">
              <w:t>SISTEMA</w:t>
            </w:r>
            <w:r w:rsidR="00B9297E">
              <w:rPr>
                <w:spacing w:val="-9"/>
              </w:rPr>
              <w:t xml:space="preserve"> </w:t>
            </w:r>
            <w:r w:rsidR="00B9297E">
              <w:t>DE</w:t>
            </w:r>
            <w:r w:rsidR="00B9297E">
              <w:rPr>
                <w:spacing w:val="-9"/>
              </w:rPr>
              <w:t xml:space="preserve"> </w:t>
            </w:r>
            <w:r w:rsidR="00B9297E">
              <w:t>MONITORAMENTO</w:t>
            </w:r>
            <w:r w:rsidR="00B9297E">
              <w:rPr>
                <w:spacing w:val="-8"/>
              </w:rPr>
              <w:t xml:space="preserve"> </w:t>
            </w:r>
            <w:r w:rsidR="00B9297E">
              <w:t>DA</w:t>
            </w:r>
            <w:r w:rsidR="00B9297E">
              <w:rPr>
                <w:spacing w:val="-5"/>
              </w:rPr>
              <w:t xml:space="preserve"> </w:t>
            </w:r>
            <w:r w:rsidR="00B9297E">
              <w:t>FROTA</w:t>
            </w:r>
            <w:r w:rsidR="00B9297E">
              <w:tab/>
              <w:t>13</w:t>
            </w:r>
          </w:hyperlink>
        </w:p>
        <w:p w:rsidR="00362EC8" w:rsidRDefault="00FA67FD">
          <w:pPr>
            <w:pStyle w:val="TOC3"/>
            <w:numPr>
              <w:ilvl w:val="1"/>
              <w:numId w:val="58"/>
            </w:numPr>
            <w:tabs>
              <w:tab w:val="left" w:pos="1042"/>
              <w:tab w:val="left" w:leader="dot" w:pos="8934"/>
            </w:tabs>
            <w:spacing w:before="36"/>
          </w:pPr>
          <w:hyperlink w:anchor="_TOC_250074" w:history="1">
            <w:r w:rsidR="00B9297E">
              <w:t>FUNCIONALIDADES</w:t>
            </w:r>
            <w:r w:rsidR="00B9297E">
              <w:rPr>
                <w:spacing w:val="-3"/>
              </w:rPr>
              <w:t xml:space="preserve"> </w:t>
            </w:r>
            <w:r w:rsidR="00B9297E">
              <w:t>MÍNIMAS</w:t>
            </w:r>
            <w:r w:rsidR="00B9297E">
              <w:tab/>
              <w:t>14</w:t>
            </w:r>
          </w:hyperlink>
        </w:p>
        <w:p w:rsidR="00362EC8" w:rsidRDefault="00FA67FD">
          <w:pPr>
            <w:pStyle w:val="TOC3"/>
            <w:numPr>
              <w:ilvl w:val="1"/>
              <w:numId w:val="58"/>
            </w:numPr>
            <w:tabs>
              <w:tab w:val="left" w:pos="1033"/>
              <w:tab w:val="left" w:leader="dot" w:pos="8950"/>
            </w:tabs>
            <w:ind w:left="1032" w:hanging="352"/>
          </w:pPr>
          <w:hyperlink w:anchor="_TOC_250073" w:history="1">
            <w:r w:rsidR="00B9297E">
              <w:t>EQUIPAMENTOS</w:t>
            </w:r>
            <w:r w:rsidR="00B9297E">
              <w:rPr>
                <w:spacing w:val="-14"/>
              </w:rPr>
              <w:t xml:space="preserve"> </w:t>
            </w:r>
            <w:r w:rsidR="00B9297E">
              <w:t>DE</w:t>
            </w:r>
            <w:r w:rsidR="00B9297E">
              <w:rPr>
                <w:spacing w:val="-9"/>
              </w:rPr>
              <w:t xml:space="preserve"> </w:t>
            </w:r>
            <w:r w:rsidR="00B9297E">
              <w:t>INFORMÁTICA</w:t>
            </w:r>
            <w:r w:rsidR="00B9297E">
              <w:tab/>
              <w:t>15</w:t>
            </w:r>
          </w:hyperlink>
        </w:p>
        <w:p w:rsidR="00362EC8" w:rsidRDefault="00FA67FD">
          <w:pPr>
            <w:pStyle w:val="TOC3"/>
            <w:numPr>
              <w:ilvl w:val="1"/>
              <w:numId w:val="58"/>
            </w:numPr>
            <w:tabs>
              <w:tab w:val="left" w:pos="1126"/>
              <w:tab w:val="left" w:leader="dot" w:pos="8909"/>
            </w:tabs>
            <w:spacing w:line="278" w:lineRule="auto"/>
            <w:ind w:left="681" w:right="1695" w:firstLine="0"/>
          </w:pPr>
          <w:hyperlink w:anchor="_TOC_250072" w:history="1">
            <w:r w:rsidR="00B9297E">
              <w:t>PLANO</w:t>
            </w:r>
            <w:r w:rsidR="00B9297E">
              <w:rPr>
                <w:spacing w:val="25"/>
              </w:rPr>
              <w:t xml:space="preserve"> </w:t>
            </w:r>
            <w:r w:rsidR="00B9297E">
              <w:t>DE</w:t>
            </w:r>
            <w:r w:rsidR="00B9297E">
              <w:rPr>
                <w:spacing w:val="24"/>
              </w:rPr>
              <w:t xml:space="preserve"> </w:t>
            </w:r>
            <w:r w:rsidR="00B9297E">
              <w:t>IMPLANTAÇÃO</w:t>
            </w:r>
            <w:r w:rsidR="00B9297E">
              <w:rPr>
                <w:spacing w:val="22"/>
              </w:rPr>
              <w:t xml:space="preserve"> </w:t>
            </w:r>
            <w:r w:rsidR="00B9297E">
              <w:t>DO</w:t>
            </w:r>
            <w:r w:rsidR="00B9297E">
              <w:rPr>
                <w:spacing w:val="25"/>
              </w:rPr>
              <w:t xml:space="preserve"> </w:t>
            </w:r>
            <w:r w:rsidR="00B9297E">
              <w:t>SISTEMA</w:t>
            </w:r>
            <w:r w:rsidR="00B9297E">
              <w:rPr>
                <w:spacing w:val="22"/>
              </w:rPr>
              <w:t xml:space="preserve"> </w:t>
            </w:r>
            <w:r w:rsidR="00B9297E">
              <w:t>DE</w:t>
            </w:r>
            <w:r w:rsidR="00B9297E">
              <w:rPr>
                <w:spacing w:val="25"/>
              </w:rPr>
              <w:t xml:space="preserve"> </w:t>
            </w:r>
            <w:r w:rsidR="00B9297E">
              <w:t>MONITORAMENTO</w:t>
            </w:r>
            <w:r w:rsidR="00B9297E">
              <w:rPr>
                <w:spacing w:val="25"/>
              </w:rPr>
              <w:t xml:space="preserve"> </w:t>
            </w:r>
            <w:r w:rsidR="00B9297E">
              <w:t>DA</w:t>
            </w:r>
            <w:r w:rsidR="00B9297E">
              <w:rPr>
                <w:spacing w:val="-57"/>
              </w:rPr>
              <w:t xml:space="preserve"> </w:t>
            </w:r>
            <w:r w:rsidR="00B9297E">
              <w:t>FROTA</w:t>
            </w:r>
            <w:r w:rsidR="00B9297E">
              <w:tab/>
              <w:t>16</w:t>
            </w:r>
          </w:hyperlink>
        </w:p>
        <w:p w:rsidR="00362EC8" w:rsidRDefault="00FA67FD">
          <w:pPr>
            <w:pStyle w:val="TOC2"/>
            <w:numPr>
              <w:ilvl w:val="0"/>
              <w:numId w:val="58"/>
            </w:numPr>
            <w:tabs>
              <w:tab w:val="left" w:pos="862"/>
              <w:tab w:val="left" w:leader="dot" w:pos="8948"/>
            </w:tabs>
            <w:spacing w:before="0"/>
            <w:ind w:left="861" w:hanging="181"/>
          </w:pPr>
          <w:hyperlink w:anchor="_TOC_250071" w:history="1">
            <w:r w:rsidR="00B9297E">
              <w:t>ANÁLISE</w:t>
            </w:r>
            <w:r w:rsidR="00B9297E">
              <w:rPr>
                <w:spacing w:val="1"/>
              </w:rPr>
              <w:t xml:space="preserve"> </w:t>
            </w:r>
            <w:r w:rsidR="00B9297E">
              <w:t>DE</w:t>
            </w:r>
            <w:r w:rsidR="00B9297E">
              <w:rPr>
                <w:spacing w:val="-2"/>
              </w:rPr>
              <w:t xml:space="preserve"> </w:t>
            </w:r>
            <w:r w:rsidR="00B9297E">
              <w:t>DESEMPENHO</w:t>
            </w:r>
            <w:r w:rsidR="00B9297E">
              <w:tab/>
              <w:t>16</w:t>
            </w:r>
          </w:hyperlink>
        </w:p>
        <w:p w:rsidR="00362EC8" w:rsidRDefault="00FA67FD">
          <w:pPr>
            <w:pStyle w:val="TOC2"/>
            <w:numPr>
              <w:ilvl w:val="0"/>
              <w:numId w:val="58"/>
            </w:numPr>
            <w:tabs>
              <w:tab w:val="left" w:pos="1015"/>
              <w:tab w:val="left" w:pos="1016"/>
              <w:tab w:val="left" w:pos="1588"/>
              <w:tab w:val="left" w:leader="dot" w:pos="8894"/>
            </w:tabs>
            <w:spacing w:line="276" w:lineRule="auto"/>
            <w:ind w:left="681" w:right="1693" w:firstLine="0"/>
          </w:pPr>
          <w:hyperlink w:anchor="_TOC_250070" w:history="1">
            <w:r w:rsidR="00B9297E">
              <w:t>DO</w:t>
            </w:r>
            <w:r w:rsidR="00B9297E">
              <w:tab/>
              <w:t>CONTROLE</w:t>
            </w:r>
            <w:r w:rsidR="00B9297E">
              <w:rPr>
                <w:spacing w:val="32"/>
              </w:rPr>
              <w:t xml:space="preserve"> </w:t>
            </w:r>
            <w:r w:rsidR="00B9297E">
              <w:t>DO</w:t>
            </w:r>
            <w:r w:rsidR="00B9297E">
              <w:rPr>
                <w:spacing w:val="34"/>
              </w:rPr>
              <w:t xml:space="preserve"> </w:t>
            </w:r>
            <w:r w:rsidR="00B9297E">
              <w:t>EQUILÍBRIO</w:t>
            </w:r>
            <w:r w:rsidR="00B9297E">
              <w:rPr>
                <w:spacing w:val="32"/>
              </w:rPr>
              <w:t xml:space="preserve"> </w:t>
            </w:r>
            <w:r w:rsidR="00B9297E">
              <w:t>ECONÔMICO-FINANCEIRO</w:t>
            </w:r>
            <w:r w:rsidR="00B9297E">
              <w:rPr>
                <w:spacing w:val="34"/>
              </w:rPr>
              <w:t xml:space="preserve"> </w:t>
            </w:r>
            <w:r w:rsidR="00B9297E">
              <w:t>DA</w:t>
            </w:r>
            <w:r w:rsidR="00B9297E">
              <w:rPr>
                <w:spacing w:val="-57"/>
              </w:rPr>
              <w:t xml:space="preserve"> </w:t>
            </w:r>
            <w:r w:rsidR="00B9297E">
              <w:t>CONCESSÃO</w:t>
            </w:r>
            <w:r w:rsidR="00B9297E">
              <w:tab/>
              <w:t>17</w:t>
            </w:r>
          </w:hyperlink>
        </w:p>
        <w:p w:rsidR="00362EC8" w:rsidRDefault="00FA67FD">
          <w:pPr>
            <w:pStyle w:val="TOC2"/>
            <w:numPr>
              <w:ilvl w:val="0"/>
              <w:numId w:val="58"/>
            </w:numPr>
            <w:tabs>
              <w:tab w:val="left" w:pos="855"/>
              <w:tab w:val="left" w:leader="dot" w:pos="8950"/>
            </w:tabs>
            <w:spacing w:before="1"/>
            <w:ind w:left="854" w:hanging="174"/>
          </w:pPr>
          <w:hyperlink w:anchor="_TOC_250069" w:history="1">
            <w:r w:rsidR="00B9297E">
              <w:t>DO</w:t>
            </w:r>
            <w:r w:rsidR="00B9297E">
              <w:rPr>
                <w:spacing w:val="-9"/>
              </w:rPr>
              <w:t xml:space="preserve"> </w:t>
            </w:r>
            <w:r w:rsidR="00B9297E">
              <w:t>CONTROLE</w:t>
            </w:r>
            <w:r w:rsidR="00B9297E">
              <w:rPr>
                <w:spacing w:val="-6"/>
              </w:rPr>
              <w:t xml:space="preserve"> </w:t>
            </w:r>
            <w:r w:rsidR="00B9297E">
              <w:t>DO</w:t>
            </w:r>
            <w:r w:rsidR="00B9297E">
              <w:rPr>
                <w:spacing w:val="-7"/>
              </w:rPr>
              <w:t xml:space="preserve"> </w:t>
            </w:r>
            <w:r w:rsidR="00B9297E">
              <w:t>DESEMPENHO</w:t>
            </w:r>
            <w:r w:rsidR="00B9297E">
              <w:rPr>
                <w:spacing w:val="-9"/>
              </w:rPr>
              <w:t xml:space="preserve"> </w:t>
            </w:r>
            <w:r w:rsidR="00B9297E">
              <w:t>OPERACIONAL</w:t>
            </w:r>
            <w:r w:rsidR="00B9297E">
              <w:tab/>
              <w:t>18</w:t>
            </w:r>
          </w:hyperlink>
        </w:p>
        <w:p w:rsidR="00362EC8" w:rsidRDefault="00FA67FD">
          <w:pPr>
            <w:pStyle w:val="TOC2"/>
            <w:numPr>
              <w:ilvl w:val="0"/>
              <w:numId w:val="58"/>
            </w:numPr>
            <w:tabs>
              <w:tab w:val="left" w:pos="848"/>
              <w:tab w:val="left" w:leader="dot" w:pos="8952"/>
            </w:tabs>
            <w:ind w:hanging="167"/>
          </w:pPr>
          <w:hyperlink w:anchor="_TOC_250068" w:history="1">
            <w:r w:rsidR="00B9297E">
              <w:rPr>
                <w:spacing w:val="-1"/>
              </w:rPr>
              <w:t>DO</w:t>
            </w:r>
            <w:r w:rsidR="00B9297E">
              <w:rPr>
                <w:spacing w:val="-15"/>
              </w:rPr>
              <w:t xml:space="preserve"> </w:t>
            </w:r>
            <w:r w:rsidR="00B9297E">
              <w:rPr>
                <w:spacing w:val="-1"/>
              </w:rPr>
              <w:t>CONTROLE</w:t>
            </w:r>
            <w:r w:rsidR="00B9297E">
              <w:rPr>
                <w:spacing w:val="-11"/>
              </w:rPr>
              <w:t xml:space="preserve"> </w:t>
            </w:r>
            <w:r w:rsidR="00B9297E">
              <w:t>DO</w:t>
            </w:r>
            <w:r w:rsidR="00B9297E">
              <w:rPr>
                <w:spacing w:val="-17"/>
              </w:rPr>
              <w:t xml:space="preserve"> </w:t>
            </w:r>
            <w:r w:rsidR="00B9297E">
              <w:t>DESEMPENHO</w:t>
            </w:r>
            <w:r w:rsidR="00B9297E">
              <w:rPr>
                <w:spacing w:val="-14"/>
              </w:rPr>
              <w:t xml:space="preserve"> </w:t>
            </w:r>
            <w:r w:rsidR="00B9297E">
              <w:t>DOS</w:t>
            </w:r>
            <w:r w:rsidR="00B9297E">
              <w:rPr>
                <w:spacing w:val="-11"/>
              </w:rPr>
              <w:t xml:space="preserve"> </w:t>
            </w:r>
            <w:r w:rsidR="00B9297E">
              <w:t>SERVIÇOS</w:t>
            </w:r>
            <w:r w:rsidR="00B9297E">
              <w:rPr>
                <w:spacing w:val="-15"/>
              </w:rPr>
              <w:t xml:space="preserve"> </w:t>
            </w:r>
            <w:r w:rsidR="00B9297E">
              <w:t>DE</w:t>
            </w:r>
            <w:r w:rsidR="00B9297E">
              <w:rPr>
                <w:spacing w:val="-14"/>
              </w:rPr>
              <w:t xml:space="preserve"> </w:t>
            </w:r>
            <w:r w:rsidR="00B9297E">
              <w:t>APOIO</w:t>
            </w:r>
            <w:r w:rsidR="00B9297E">
              <w:tab/>
              <w:t>20</w:t>
            </w:r>
          </w:hyperlink>
        </w:p>
        <w:p w:rsidR="00362EC8" w:rsidRDefault="00FA67FD">
          <w:pPr>
            <w:pStyle w:val="TOC2"/>
            <w:numPr>
              <w:ilvl w:val="0"/>
              <w:numId w:val="58"/>
            </w:numPr>
            <w:tabs>
              <w:tab w:val="left" w:pos="973"/>
              <w:tab w:val="left" w:leader="dot" w:pos="8950"/>
            </w:tabs>
            <w:ind w:left="972" w:hanging="292"/>
          </w:pPr>
          <w:hyperlink w:anchor="_TOC_250067" w:history="1">
            <w:r w:rsidR="00B9297E">
              <w:t>DO</w:t>
            </w:r>
            <w:r w:rsidR="00B9297E">
              <w:rPr>
                <w:spacing w:val="-11"/>
              </w:rPr>
              <w:t xml:space="preserve"> </w:t>
            </w:r>
            <w:r w:rsidR="00B9297E">
              <w:t>CONTROLE</w:t>
            </w:r>
            <w:r w:rsidR="00B9297E">
              <w:rPr>
                <w:spacing w:val="-8"/>
              </w:rPr>
              <w:t xml:space="preserve"> </w:t>
            </w:r>
            <w:r w:rsidR="00B9297E">
              <w:t>DO</w:t>
            </w:r>
            <w:r w:rsidR="00B9297E">
              <w:rPr>
                <w:spacing w:val="-10"/>
              </w:rPr>
              <w:t xml:space="preserve"> </w:t>
            </w:r>
            <w:r w:rsidR="00B9297E">
              <w:t>DESEMPENHO</w:t>
            </w:r>
            <w:r w:rsidR="00B9297E">
              <w:rPr>
                <w:spacing w:val="-10"/>
              </w:rPr>
              <w:t xml:space="preserve"> </w:t>
            </w:r>
            <w:r w:rsidR="00B9297E">
              <w:t>ECONÔMICO</w:t>
            </w:r>
            <w:r w:rsidR="00B9297E">
              <w:rPr>
                <w:spacing w:val="-12"/>
              </w:rPr>
              <w:t xml:space="preserve"> </w:t>
            </w:r>
            <w:r w:rsidR="00B9297E">
              <w:t>E</w:t>
            </w:r>
            <w:r w:rsidR="00B9297E">
              <w:rPr>
                <w:spacing w:val="-5"/>
              </w:rPr>
              <w:t xml:space="preserve"> </w:t>
            </w:r>
            <w:r w:rsidR="00B9297E">
              <w:t>FINANCEIRO</w:t>
            </w:r>
            <w:r w:rsidR="00B9297E">
              <w:tab/>
              <w:t>21</w:t>
            </w:r>
          </w:hyperlink>
        </w:p>
        <w:p w:rsidR="00362EC8" w:rsidRDefault="00FA67FD">
          <w:pPr>
            <w:pStyle w:val="TOC3"/>
            <w:numPr>
              <w:ilvl w:val="1"/>
              <w:numId w:val="58"/>
            </w:numPr>
            <w:tabs>
              <w:tab w:val="left" w:pos="1162"/>
              <w:tab w:val="left" w:leader="dot" w:pos="8922"/>
            </w:tabs>
            <w:spacing w:before="36"/>
            <w:ind w:left="1161" w:hanging="481"/>
          </w:pPr>
          <w:hyperlink w:anchor="_TOC_250066" w:history="1">
            <w:r w:rsidR="00B9297E">
              <w:t>PESSOAL</w:t>
            </w:r>
            <w:r w:rsidR="00B9297E">
              <w:tab/>
              <w:t>21</w:t>
            </w:r>
          </w:hyperlink>
        </w:p>
        <w:p w:rsidR="00362EC8" w:rsidRDefault="00FA67FD">
          <w:pPr>
            <w:pStyle w:val="TOC3"/>
            <w:numPr>
              <w:ilvl w:val="1"/>
              <w:numId w:val="58"/>
            </w:numPr>
            <w:tabs>
              <w:tab w:val="left" w:pos="1160"/>
              <w:tab w:val="left" w:leader="dot" w:pos="8950"/>
            </w:tabs>
            <w:spacing w:before="43"/>
            <w:ind w:left="1159" w:hanging="479"/>
          </w:pPr>
          <w:hyperlink w:anchor="_TOC_250065" w:history="1">
            <w:r w:rsidR="00B9297E">
              <w:t>INSUMOS</w:t>
            </w:r>
            <w:r w:rsidR="00B9297E">
              <w:rPr>
                <w:spacing w:val="-6"/>
              </w:rPr>
              <w:t xml:space="preserve"> </w:t>
            </w:r>
            <w:r w:rsidR="00B9297E">
              <w:t>E</w:t>
            </w:r>
            <w:r w:rsidR="00B9297E">
              <w:rPr>
                <w:spacing w:val="-5"/>
              </w:rPr>
              <w:t xml:space="preserve"> </w:t>
            </w:r>
            <w:r w:rsidR="00B9297E">
              <w:t>TRIBUTOS</w:t>
            </w:r>
            <w:r w:rsidR="00B9297E">
              <w:tab/>
              <w:t>21</w:t>
            </w:r>
          </w:hyperlink>
        </w:p>
        <w:p w:rsidR="00362EC8" w:rsidRDefault="00FA67FD">
          <w:pPr>
            <w:pStyle w:val="TOC3"/>
            <w:numPr>
              <w:ilvl w:val="1"/>
              <w:numId w:val="58"/>
            </w:numPr>
            <w:tabs>
              <w:tab w:val="left" w:pos="1162"/>
              <w:tab w:val="left" w:leader="dot" w:pos="8936"/>
            </w:tabs>
            <w:ind w:left="1161" w:hanging="481"/>
          </w:pPr>
          <w:hyperlink w:anchor="_TOC_250064" w:history="1">
            <w:r w:rsidR="00B9297E">
              <w:t>PARÂMETROS</w:t>
            </w:r>
            <w:r w:rsidR="00B9297E">
              <w:rPr>
                <w:spacing w:val="1"/>
              </w:rPr>
              <w:t xml:space="preserve"> </w:t>
            </w:r>
            <w:r w:rsidR="00B9297E">
              <w:t>DE</w:t>
            </w:r>
            <w:r w:rsidR="00B9297E">
              <w:rPr>
                <w:spacing w:val="-4"/>
              </w:rPr>
              <w:t xml:space="preserve"> </w:t>
            </w:r>
            <w:r w:rsidR="00B9297E">
              <w:t>CONTROLE</w:t>
            </w:r>
            <w:r w:rsidR="00B9297E">
              <w:tab/>
              <w:t>21</w:t>
            </w:r>
          </w:hyperlink>
        </w:p>
        <w:p w:rsidR="00362EC8" w:rsidRDefault="00FA67FD">
          <w:pPr>
            <w:pStyle w:val="TOC3"/>
            <w:numPr>
              <w:ilvl w:val="2"/>
              <w:numId w:val="58"/>
            </w:numPr>
            <w:tabs>
              <w:tab w:val="left" w:pos="1330"/>
              <w:tab w:val="left" w:leader="dot" w:pos="8950"/>
            </w:tabs>
          </w:pPr>
          <w:hyperlink w:anchor="_TOC_250063" w:history="1">
            <w:r w:rsidR="00B9297E">
              <w:t>PARÂMETROS</w:t>
            </w:r>
            <w:r w:rsidR="00B9297E">
              <w:rPr>
                <w:spacing w:val="-15"/>
              </w:rPr>
              <w:t xml:space="preserve"> </w:t>
            </w:r>
            <w:r w:rsidR="00B9297E">
              <w:t>OPERACIONAIS</w:t>
            </w:r>
            <w:r w:rsidR="00B9297E">
              <w:tab/>
              <w:t>21</w:t>
            </w:r>
          </w:hyperlink>
        </w:p>
        <w:p w:rsidR="00362EC8" w:rsidRDefault="00FA67FD">
          <w:pPr>
            <w:pStyle w:val="TOC3"/>
            <w:numPr>
              <w:ilvl w:val="2"/>
              <w:numId w:val="58"/>
            </w:numPr>
            <w:tabs>
              <w:tab w:val="left" w:pos="1335"/>
              <w:tab w:val="left" w:leader="dot" w:pos="8952"/>
            </w:tabs>
            <w:ind w:left="1334" w:hanging="654"/>
          </w:pPr>
          <w:hyperlink w:anchor="_TOC_250062" w:history="1">
            <w:r w:rsidR="00B9297E">
              <w:t>PARÂMETROS</w:t>
            </w:r>
            <w:r w:rsidR="00B9297E">
              <w:rPr>
                <w:spacing w:val="-9"/>
              </w:rPr>
              <w:t xml:space="preserve"> </w:t>
            </w:r>
            <w:r w:rsidR="00B9297E">
              <w:t>DE</w:t>
            </w:r>
            <w:r w:rsidR="00B9297E">
              <w:rPr>
                <w:spacing w:val="-11"/>
              </w:rPr>
              <w:t xml:space="preserve"> </w:t>
            </w:r>
            <w:r w:rsidR="00B9297E">
              <w:t>SERVIÇOS</w:t>
            </w:r>
            <w:r w:rsidR="00B9297E">
              <w:rPr>
                <w:spacing w:val="-6"/>
              </w:rPr>
              <w:t xml:space="preserve"> </w:t>
            </w:r>
            <w:r w:rsidR="00B9297E">
              <w:t>DE</w:t>
            </w:r>
            <w:r w:rsidR="00B9297E">
              <w:rPr>
                <w:spacing w:val="-11"/>
              </w:rPr>
              <w:t xml:space="preserve"> </w:t>
            </w:r>
            <w:r w:rsidR="00B9297E">
              <w:t>ADMINISTRAÇÃO</w:t>
            </w:r>
            <w:r w:rsidR="00B9297E">
              <w:tab/>
              <w:t>22</w:t>
            </w:r>
          </w:hyperlink>
        </w:p>
        <w:p w:rsidR="00362EC8" w:rsidRDefault="00B9297E">
          <w:pPr>
            <w:pStyle w:val="TOC3"/>
            <w:numPr>
              <w:ilvl w:val="2"/>
              <w:numId w:val="58"/>
            </w:numPr>
            <w:tabs>
              <w:tab w:val="left" w:pos="1335"/>
              <w:tab w:val="left" w:leader="dot" w:pos="8948"/>
            </w:tabs>
            <w:spacing w:before="43"/>
            <w:ind w:left="1334" w:hanging="654"/>
          </w:pPr>
          <w:r>
            <w:t>PARÂMETROS</w:t>
          </w:r>
          <w:r>
            <w:rPr>
              <w:spacing w:val="-6"/>
            </w:rPr>
            <w:t xml:space="preserve"> </w:t>
          </w:r>
          <w:r>
            <w:t>DE</w:t>
          </w:r>
          <w:r>
            <w:rPr>
              <w:spacing w:val="-10"/>
            </w:rPr>
            <w:t xml:space="preserve"> </w:t>
          </w:r>
          <w:r>
            <w:t>SERVIÇOS</w:t>
          </w:r>
          <w:r>
            <w:rPr>
              <w:spacing w:val="-3"/>
            </w:rPr>
            <w:t xml:space="preserve"> </w:t>
          </w:r>
          <w:r>
            <w:t>DE</w:t>
          </w:r>
          <w:r>
            <w:rPr>
              <w:spacing w:val="-11"/>
            </w:rPr>
            <w:t xml:space="preserve"> </w:t>
          </w:r>
          <w:r>
            <w:t>MANUTENÇÃO</w:t>
          </w:r>
          <w:r>
            <w:tab/>
            <w:t>22</w:t>
          </w:r>
        </w:p>
        <w:p w:rsidR="00362EC8" w:rsidRDefault="00FA67FD">
          <w:pPr>
            <w:pStyle w:val="TOC3"/>
            <w:numPr>
              <w:ilvl w:val="2"/>
              <w:numId w:val="58"/>
            </w:numPr>
            <w:tabs>
              <w:tab w:val="left" w:pos="1340"/>
              <w:tab w:val="left" w:leader="dot" w:pos="8952"/>
            </w:tabs>
            <w:ind w:left="1339" w:hanging="659"/>
          </w:pPr>
          <w:hyperlink w:anchor="_TOC_250061" w:history="1">
            <w:r w:rsidR="00B9297E">
              <w:t>PARÂMETROS</w:t>
            </w:r>
            <w:r w:rsidR="00B9297E">
              <w:rPr>
                <w:spacing w:val="-5"/>
              </w:rPr>
              <w:t xml:space="preserve"> </w:t>
            </w:r>
            <w:r w:rsidR="00B9297E">
              <w:t>ECONÔMICO</w:t>
            </w:r>
            <w:r w:rsidR="00B9297E">
              <w:rPr>
                <w:spacing w:val="-4"/>
              </w:rPr>
              <w:t xml:space="preserve"> </w:t>
            </w:r>
            <w:r w:rsidR="00B9297E">
              <w:t>E</w:t>
            </w:r>
            <w:r w:rsidR="00B9297E">
              <w:rPr>
                <w:spacing w:val="-5"/>
              </w:rPr>
              <w:t xml:space="preserve"> </w:t>
            </w:r>
            <w:r w:rsidR="00B9297E">
              <w:t>FINANCEIROS</w:t>
            </w:r>
            <w:r w:rsidR="00B9297E">
              <w:tab/>
              <w:t>22</w:t>
            </w:r>
          </w:hyperlink>
        </w:p>
        <w:p w:rsidR="00362EC8" w:rsidRDefault="00FA67FD">
          <w:pPr>
            <w:pStyle w:val="TOC3"/>
            <w:numPr>
              <w:ilvl w:val="1"/>
              <w:numId w:val="58"/>
            </w:numPr>
            <w:tabs>
              <w:tab w:val="left" w:pos="1162"/>
              <w:tab w:val="left" w:leader="dot" w:pos="8922"/>
            </w:tabs>
            <w:spacing w:after="20"/>
            <w:ind w:left="1161" w:hanging="481"/>
          </w:pPr>
          <w:hyperlink w:anchor="_TOC_250060" w:history="1">
            <w:r w:rsidR="00B9297E">
              <w:t>PESQUISAS</w:t>
            </w:r>
            <w:r w:rsidR="00B9297E">
              <w:tab/>
              <w:t>22</w:t>
            </w:r>
          </w:hyperlink>
        </w:p>
        <w:p w:rsidR="00362EC8" w:rsidRDefault="00FA67FD">
          <w:pPr>
            <w:pStyle w:val="TOC3"/>
            <w:numPr>
              <w:ilvl w:val="1"/>
              <w:numId w:val="58"/>
            </w:numPr>
            <w:tabs>
              <w:tab w:val="left" w:pos="1148"/>
              <w:tab w:val="left" w:leader="dot" w:pos="8950"/>
            </w:tabs>
            <w:spacing w:before="549"/>
            <w:ind w:left="1147" w:hanging="467"/>
          </w:pPr>
          <w:hyperlink w:anchor="_TOC_250059" w:history="1">
            <w:r w:rsidR="00B9297E">
              <w:rPr>
                <w:spacing w:val="-1"/>
              </w:rPr>
              <w:t>ANÁLISE</w:t>
            </w:r>
            <w:r w:rsidR="00B9297E">
              <w:rPr>
                <w:spacing w:val="-13"/>
              </w:rPr>
              <w:t xml:space="preserve"> </w:t>
            </w:r>
            <w:r w:rsidR="00B9297E">
              <w:rPr>
                <w:spacing w:val="-1"/>
              </w:rPr>
              <w:t>DE</w:t>
            </w:r>
            <w:r w:rsidR="00B9297E">
              <w:rPr>
                <w:spacing w:val="-15"/>
              </w:rPr>
              <w:t xml:space="preserve"> </w:t>
            </w:r>
            <w:r w:rsidR="00B9297E">
              <w:t>DESEMPENHO</w:t>
            </w:r>
            <w:r w:rsidR="00B9297E">
              <w:rPr>
                <w:spacing w:val="-15"/>
              </w:rPr>
              <w:t xml:space="preserve"> </w:t>
            </w:r>
            <w:r w:rsidR="00B9297E">
              <w:t>DA</w:t>
            </w:r>
            <w:r w:rsidR="00B9297E">
              <w:rPr>
                <w:spacing w:val="-15"/>
              </w:rPr>
              <w:t xml:space="preserve"> </w:t>
            </w:r>
            <w:r w:rsidR="00B9297E">
              <w:t>CONCESSIONÁRIA</w:t>
            </w:r>
            <w:r w:rsidR="00B9297E">
              <w:tab/>
              <w:t>23</w:t>
            </w:r>
          </w:hyperlink>
        </w:p>
        <w:p w:rsidR="00362EC8" w:rsidRDefault="00B9297E">
          <w:pPr>
            <w:pStyle w:val="TOC3"/>
            <w:numPr>
              <w:ilvl w:val="2"/>
              <w:numId w:val="58"/>
            </w:numPr>
            <w:tabs>
              <w:tab w:val="left" w:pos="1333"/>
              <w:tab w:val="left" w:leader="dot" w:pos="8948"/>
            </w:tabs>
            <w:ind w:left="1332" w:hanging="652"/>
          </w:pPr>
          <w:r>
            <w:rPr>
              <w:spacing w:val="-1"/>
            </w:rPr>
            <w:t>ÍNDICE</w:t>
          </w:r>
          <w:r>
            <w:rPr>
              <w:spacing w:val="-11"/>
            </w:rPr>
            <w:t xml:space="preserve"> </w:t>
          </w:r>
          <w:r>
            <w:t>DE</w:t>
          </w:r>
          <w:r>
            <w:rPr>
              <w:spacing w:val="-11"/>
            </w:rPr>
            <w:t xml:space="preserve"> </w:t>
          </w:r>
          <w:r>
            <w:t>CUMPRIMENTO</w:t>
          </w:r>
          <w:r>
            <w:rPr>
              <w:spacing w:val="-11"/>
            </w:rPr>
            <w:t xml:space="preserve"> </w:t>
          </w:r>
          <w:r>
            <w:t>DE</w:t>
          </w:r>
          <w:r>
            <w:rPr>
              <w:spacing w:val="-11"/>
            </w:rPr>
            <w:t xml:space="preserve"> </w:t>
          </w:r>
          <w:r>
            <w:t>VIAGENS</w:t>
          </w:r>
          <w:r>
            <w:rPr>
              <w:spacing w:val="-15"/>
            </w:rPr>
            <w:t xml:space="preserve"> </w:t>
          </w:r>
          <w:r>
            <w:t>(ICV)</w:t>
          </w:r>
          <w:r>
            <w:tab/>
            <w:t>23</w:t>
          </w:r>
        </w:p>
        <w:p w:rsidR="00362EC8" w:rsidRDefault="00FA67FD">
          <w:pPr>
            <w:pStyle w:val="TOC3"/>
            <w:numPr>
              <w:ilvl w:val="2"/>
              <w:numId w:val="58"/>
            </w:numPr>
            <w:tabs>
              <w:tab w:val="left" w:pos="1337"/>
              <w:tab w:val="left" w:leader="dot" w:pos="8951"/>
            </w:tabs>
            <w:ind w:left="1336" w:hanging="656"/>
          </w:pPr>
          <w:hyperlink w:anchor="_TOC_250058" w:history="1">
            <w:r w:rsidR="00B9297E">
              <w:t>ÍNDICE</w:t>
            </w:r>
            <w:r w:rsidR="00B9297E">
              <w:rPr>
                <w:spacing w:val="-6"/>
              </w:rPr>
              <w:t xml:space="preserve"> </w:t>
            </w:r>
            <w:r w:rsidR="00B9297E">
              <w:t>DE</w:t>
            </w:r>
            <w:r w:rsidR="00B9297E">
              <w:rPr>
                <w:spacing w:val="-8"/>
              </w:rPr>
              <w:t xml:space="preserve"> </w:t>
            </w:r>
            <w:r w:rsidR="00B9297E">
              <w:t>REPROVAÇÃO</w:t>
            </w:r>
            <w:r w:rsidR="00B9297E">
              <w:rPr>
                <w:spacing w:val="-9"/>
              </w:rPr>
              <w:t xml:space="preserve"> </w:t>
            </w:r>
            <w:r w:rsidR="00B9297E">
              <w:t>EM</w:t>
            </w:r>
            <w:r w:rsidR="00B9297E">
              <w:rPr>
                <w:spacing w:val="-10"/>
              </w:rPr>
              <w:t xml:space="preserve"> </w:t>
            </w:r>
            <w:r w:rsidR="00B9297E">
              <w:t>VISTORIAS</w:t>
            </w:r>
            <w:r w:rsidR="00B9297E">
              <w:rPr>
                <w:spacing w:val="-8"/>
              </w:rPr>
              <w:t xml:space="preserve"> </w:t>
            </w:r>
            <w:r w:rsidR="00B9297E">
              <w:t>(IRV)</w:t>
            </w:r>
            <w:r w:rsidR="00B9297E">
              <w:tab/>
              <w:t>24</w:t>
            </w:r>
          </w:hyperlink>
        </w:p>
        <w:p w:rsidR="00362EC8" w:rsidRDefault="00FA67FD">
          <w:pPr>
            <w:pStyle w:val="TOC3"/>
            <w:numPr>
              <w:ilvl w:val="2"/>
              <w:numId w:val="58"/>
            </w:numPr>
            <w:tabs>
              <w:tab w:val="left" w:pos="1333"/>
              <w:tab w:val="left" w:leader="dot" w:pos="8950"/>
            </w:tabs>
            <w:spacing w:before="43"/>
            <w:ind w:left="1332" w:hanging="652"/>
          </w:pPr>
          <w:hyperlink w:anchor="_TOC_250057" w:history="1">
            <w:r w:rsidR="00B9297E">
              <w:rPr>
                <w:spacing w:val="-1"/>
              </w:rPr>
              <w:t>ÍNDICE</w:t>
            </w:r>
            <w:r w:rsidR="00B9297E">
              <w:rPr>
                <w:spacing w:val="-11"/>
              </w:rPr>
              <w:t xml:space="preserve"> </w:t>
            </w:r>
            <w:r w:rsidR="00B9297E">
              <w:rPr>
                <w:spacing w:val="-1"/>
              </w:rPr>
              <w:t>DE</w:t>
            </w:r>
            <w:r w:rsidR="00B9297E">
              <w:rPr>
                <w:spacing w:val="-14"/>
              </w:rPr>
              <w:t xml:space="preserve"> </w:t>
            </w:r>
            <w:r w:rsidR="00B9297E">
              <w:rPr>
                <w:spacing w:val="-1"/>
              </w:rPr>
              <w:t>ACIDENTES</w:t>
            </w:r>
            <w:r w:rsidR="00B9297E">
              <w:rPr>
                <w:spacing w:val="-10"/>
              </w:rPr>
              <w:t xml:space="preserve"> </w:t>
            </w:r>
            <w:r w:rsidR="00B9297E">
              <w:t>(IAC)</w:t>
            </w:r>
            <w:r w:rsidR="00B9297E">
              <w:tab/>
              <w:t>24</w:t>
            </w:r>
          </w:hyperlink>
        </w:p>
        <w:p w:rsidR="00362EC8" w:rsidRDefault="00FA67FD">
          <w:pPr>
            <w:pStyle w:val="TOC3"/>
            <w:numPr>
              <w:ilvl w:val="2"/>
              <w:numId w:val="58"/>
            </w:numPr>
            <w:tabs>
              <w:tab w:val="left" w:pos="1342"/>
              <w:tab w:val="left" w:leader="dot" w:pos="8950"/>
            </w:tabs>
            <w:ind w:left="1341" w:hanging="661"/>
          </w:pPr>
          <w:hyperlink w:anchor="_TOC_250056" w:history="1">
            <w:r w:rsidR="00B9297E">
              <w:t>ÍNDICE</w:t>
            </w:r>
            <w:r w:rsidR="00B9297E">
              <w:rPr>
                <w:spacing w:val="-6"/>
              </w:rPr>
              <w:t xml:space="preserve"> </w:t>
            </w:r>
            <w:r w:rsidR="00B9297E">
              <w:t>DE</w:t>
            </w:r>
            <w:r w:rsidR="00B9297E">
              <w:rPr>
                <w:spacing w:val="-5"/>
              </w:rPr>
              <w:t xml:space="preserve"> </w:t>
            </w:r>
            <w:r w:rsidR="00B9297E">
              <w:t>AUTUAÇÕES</w:t>
            </w:r>
            <w:r w:rsidR="00B9297E">
              <w:rPr>
                <w:spacing w:val="-5"/>
              </w:rPr>
              <w:t xml:space="preserve"> </w:t>
            </w:r>
            <w:r w:rsidR="00B9297E">
              <w:t>(IA)</w:t>
            </w:r>
            <w:r w:rsidR="00B9297E">
              <w:tab/>
              <w:t>25</w:t>
            </w:r>
          </w:hyperlink>
        </w:p>
        <w:p w:rsidR="00362EC8" w:rsidRDefault="00FA67FD">
          <w:pPr>
            <w:pStyle w:val="TOC3"/>
            <w:numPr>
              <w:ilvl w:val="2"/>
              <w:numId w:val="58"/>
            </w:numPr>
            <w:tabs>
              <w:tab w:val="left" w:pos="1333"/>
              <w:tab w:val="left" w:leader="dot" w:pos="8949"/>
            </w:tabs>
            <w:ind w:left="1332" w:hanging="652"/>
          </w:pPr>
          <w:hyperlink w:anchor="_TOC_250055" w:history="1">
            <w:r w:rsidR="00B9297E">
              <w:t>ÍNDICE</w:t>
            </w:r>
            <w:r w:rsidR="00B9297E">
              <w:rPr>
                <w:spacing w:val="-13"/>
              </w:rPr>
              <w:t xml:space="preserve"> </w:t>
            </w:r>
            <w:r w:rsidR="00B9297E">
              <w:t>DE</w:t>
            </w:r>
            <w:r w:rsidR="00B9297E">
              <w:rPr>
                <w:spacing w:val="-14"/>
              </w:rPr>
              <w:t xml:space="preserve"> </w:t>
            </w:r>
            <w:r w:rsidR="00B9297E">
              <w:t>RECLAMAÇÕES</w:t>
            </w:r>
            <w:r w:rsidR="00B9297E">
              <w:rPr>
                <w:spacing w:val="-11"/>
              </w:rPr>
              <w:t xml:space="preserve"> </w:t>
            </w:r>
            <w:r w:rsidR="00B9297E">
              <w:t>DOS</w:t>
            </w:r>
            <w:r w:rsidR="00B9297E">
              <w:rPr>
                <w:spacing w:val="-12"/>
              </w:rPr>
              <w:t xml:space="preserve"> </w:t>
            </w:r>
            <w:r w:rsidR="00B9297E">
              <w:t>SERVIÇOS</w:t>
            </w:r>
            <w:r w:rsidR="00B9297E">
              <w:rPr>
                <w:spacing w:val="-11"/>
              </w:rPr>
              <w:t xml:space="preserve"> </w:t>
            </w:r>
            <w:r w:rsidR="00B9297E">
              <w:t>(IRS)</w:t>
            </w:r>
            <w:r w:rsidR="00B9297E">
              <w:tab/>
              <w:t>25</w:t>
            </w:r>
          </w:hyperlink>
        </w:p>
        <w:p w:rsidR="00362EC8" w:rsidRDefault="00FA67FD">
          <w:pPr>
            <w:pStyle w:val="TOC3"/>
            <w:numPr>
              <w:ilvl w:val="2"/>
              <w:numId w:val="58"/>
            </w:numPr>
            <w:tabs>
              <w:tab w:val="left" w:pos="1335"/>
              <w:tab w:val="left" w:leader="dot" w:pos="8949"/>
            </w:tabs>
            <w:ind w:left="1334" w:hanging="654"/>
          </w:pPr>
          <w:hyperlink w:anchor="_TOC_250054" w:history="1">
            <w:r w:rsidR="00B9297E">
              <w:t>ÍNDICE</w:t>
            </w:r>
            <w:r w:rsidR="00B9297E">
              <w:rPr>
                <w:spacing w:val="-9"/>
              </w:rPr>
              <w:t xml:space="preserve"> </w:t>
            </w:r>
            <w:r w:rsidR="00B9297E">
              <w:t>DE</w:t>
            </w:r>
            <w:r w:rsidR="00B9297E">
              <w:rPr>
                <w:spacing w:val="-11"/>
              </w:rPr>
              <w:t xml:space="preserve"> </w:t>
            </w:r>
            <w:r w:rsidR="00B9297E">
              <w:t>RECLAMAÇÕES</w:t>
            </w:r>
            <w:r w:rsidR="00B9297E">
              <w:rPr>
                <w:spacing w:val="-9"/>
              </w:rPr>
              <w:t xml:space="preserve"> </w:t>
            </w:r>
            <w:r w:rsidR="00B9297E">
              <w:t>DO</w:t>
            </w:r>
            <w:r w:rsidR="00B9297E">
              <w:rPr>
                <w:spacing w:val="-11"/>
              </w:rPr>
              <w:t xml:space="preserve"> </w:t>
            </w:r>
            <w:r w:rsidR="00B9297E">
              <w:t>PESSOAL</w:t>
            </w:r>
            <w:r w:rsidR="00B9297E">
              <w:rPr>
                <w:spacing w:val="-14"/>
              </w:rPr>
              <w:t xml:space="preserve"> </w:t>
            </w:r>
            <w:r w:rsidR="00B9297E">
              <w:t>(IRP)</w:t>
            </w:r>
            <w:r w:rsidR="00B9297E">
              <w:tab/>
              <w:t>25</w:t>
            </w:r>
          </w:hyperlink>
        </w:p>
        <w:p w:rsidR="00362EC8" w:rsidRDefault="00FA67FD">
          <w:pPr>
            <w:pStyle w:val="TOC3"/>
            <w:numPr>
              <w:ilvl w:val="2"/>
              <w:numId w:val="58"/>
            </w:numPr>
            <w:tabs>
              <w:tab w:val="left" w:pos="1335"/>
              <w:tab w:val="left" w:leader="dot" w:pos="8952"/>
            </w:tabs>
            <w:spacing w:before="43"/>
            <w:ind w:left="1334" w:hanging="654"/>
          </w:pPr>
          <w:hyperlink w:anchor="_TOC_250053" w:history="1">
            <w:r w:rsidR="00B9297E">
              <w:t>ÍNDICE</w:t>
            </w:r>
            <w:r w:rsidR="00B9297E">
              <w:rPr>
                <w:spacing w:val="-12"/>
              </w:rPr>
              <w:t xml:space="preserve"> </w:t>
            </w:r>
            <w:r w:rsidR="00B9297E">
              <w:t>DE</w:t>
            </w:r>
            <w:r w:rsidR="00B9297E">
              <w:rPr>
                <w:spacing w:val="-12"/>
              </w:rPr>
              <w:t xml:space="preserve"> </w:t>
            </w:r>
            <w:r w:rsidR="00B9297E">
              <w:t>QUILOMETRAGEM</w:t>
            </w:r>
            <w:r w:rsidR="00B9297E">
              <w:rPr>
                <w:spacing w:val="-11"/>
              </w:rPr>
              <w:t xml:space="preserve"> </w:t>
            </w:r>
            <w:r w:rsidR="00B9297E">
              <w:t>ENTRE</w:t>
            </w:r>
            <w:r w:rsidR="00B9297E">
              <w:rPr>
                <w:spacing w:val="-12"/>
              </w:rPr>
              <w:t xml:space="preserve"> </w:t>
            </w:r>
            <w:r w:rsidR="00B9297E">
              <w:t>FALHAS</w:t>
            </w:r>
            <w:r w:rsidR="00B9297E">
              <w:rPr>
                <w:spacing w:val="-10"/>
              </w:rPr>
              <w:t xml:space="preserve"> </w:t>
            </w:r>
            <w:r w:rsidR="00B9297E">
              <w:t>(IKF)</w:t>
            </w:r>
            <w:r w:rsidR="00B9297E">
              <w:tab/>
              <w:t>26</w:t>
            </w:r>
          </w:hyperlink>
        </w:p>
        <w:p w:rsidR="00362EC8" w:rsidRDefault="00FA67FD">
          <w:pPr>
            <w:pStyle w:val="TOC3"/>
            <w:numPr>
              <w:ilvl w:val="2"/>
              <w:numId w:val="58"/>
            </w:numPr>
            <w:tabs>
              <w:tab w:val="left" w:pos="1337"/>
              <w:tab w:val="left" w:leader="dot" w:pos="8948"/>
            </w:tabs>
            <w:ind w:left="1336" w:hanging="656"/>
          </w:pPr>
          <w:hyperlink w:anchor="_TOC_250052" w:history="1">
            <w:r w:rsidR="00B9297E">
              <w:t>AVALIAÇÃO</w:t>
            </w:r>
            <w:r w:rsidR="00B9297E">
              <w:rPr>
                <w:spacing w:val="-6"/>
              </w:rPr>
              <w:t xml:space="preserve"> </w:t>
            </w:r>
            <w:r w:rsidR="00B9297E">
              <w:t>DE</w:t>
            </w:r>
            <w:r w:rsidR="00B9297E">
              <w:rPr>
                <w:spacing w:val="-5"/>
              </w:rPr>
              <w:t xml:space="preserve"> </w:t>
            </w:r>
            <w:r w:rsidR="00B9297E">
              <w:t>DESEMPENHO</w:t>
            </w:r>
            <w:r w:rsidR="00B9297E">
              <w:tab/>
              <w:t>26</w:t>
            </w:r>
          </w:hyperlink>
        </w:p>
        <w:p w:rsidR="00362EC8" w:rsidRDefault="00B9297E">
          <w:pPr>
            <w:pStyle w:val="TOC4"/>
            <w:numPr>
              <w:ilvl w:val="2"/>
              <w:numId w:val="58"/>
            </w:numPr>
            <w:tabs>
              <w:tab w:val="left" w:pos="1429"/>
              <w:tab w:val="left" w:leader="dot" w:pos="8950"/>
            </w:tabs>
            <w:spacing w:line="276" w:lineRule="auto"/>
            <w:ind w:left="681" w:firstLine="0"/>
            <w:rPr>
              <w:i w:val="0"/>
              <w:sz w:val="24"/>
            </w:rPr>
          </w:pPr>
          <w:r>
            <w:rPr>
              <w:b w:val="0"/>
              <w:i w:val="0"/>
              <w:sz w:val="24"/>
            </w:rPr>
            <w:t>DAS</w:t>
          </w:r>
          <w:r>
            <w:rPr>
              <w:b w:val="0"/>
              <w:i w:val="0"/>
              <w:spacing w:val="27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SANÇÕES</w:t>
          </w:r>
          <w:r>
            <w:rPr>
              <w:b w:val="0"/>
              <w:i w:val="0"/>
              <w:spacing w:val="27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EM</w:t>
          </w:r>
          <w:r>
            <w:rPr>
              <w:b w:val="0"/>
              <w:i w:val="0"/>
              <w:spacing w:val="27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CASO</w:t>
          </w:r>
          <w:r>
            <w:rPr>
              <w:b w:val="0"/>
              <w:i w:val="0"/>
              <w:spacing w:val="27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DE</w:t>
          </w:r>
          <w:r>
            <w:rPr>
              <w:b w:val="0"/>
              <w:i w:val="0"/>
              <w:spacing w:val="25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DESCUMPRIMENTO</w:t>
          </w:r>
          <w:r>
            <w:rPr>
              <w:b w:val="0"/>
              <w:i w:val="0"/>
              <w:spacing w:val="25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DO</w:t>
          </w:r>
          <w:r>
            <w:rPr>
              <w:b w:val="0"/>
              <w:i w:val="0"/>
              <w:spacing w:val="29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PLANO</w:t>
          </w:r>
          <w:r>
            <w:rPr>
              <w:b w:val="0"/>
              <w:i w:val="0"/>
              <w:spacing w:val="27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DE</w:t>
          </w:r>
          <w:r>
            <w:rPr>
              <w:b w:val="0"/>
              <w:i w:val="0"/>
              <w:spacing w:val="-57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MELHORIAS</w:t>
          </w:r>
          <w:r>
            <w:rPr>
              <w:b w:val="0"/>
              <w:i w:val="0"/>
              <w:spacing w:val="-13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–</w:t>
          </w:r>
          <w:r>
            <w:rPr>
              <w:b w:val="0"/>
              <w:i w:val="0"/>
              <w:spacing w:val="-11"/>
              <w:sz w:val="24"/>
            </w:rPr>
            <w:t xml:space="preserve"> </w:t>
          </w:r>
          <w:r>
            <w:rPr>
              <w:i w:val="0"/>
              <w:sz w:val="24"/>
            </w:rPr>
            <w:t>PROCESSO</w:t>
          </w:r>
          <w:r>
            <w:rPr>
              <w:i w:val="0"/>
              <w:spacing w:val="-12"/>
              <w:sz w:val="24"/>
            </w:rPr>
            <w:t xml:space="preserve"> </w:t>
          </w:r>
          <w:r>
            <w:rPr>
              <w:i w:val="0"/>
              <w:sz w:val="24"/>
            </w:rPr>
            <w:t>TCE/RJ</w:t>
          </w:r>
          <w:r>
            <w:rPr>
              <w:i w:val="0"/>
              <w:spacing w:val="-13"/>
              <w:sz w:val="24"/>
            </w:rPr>
            <w:t xml:space="preserve"> </w:t>
          </w:r>
          <w:r>
            <w:rPr>
              <w:i w:val="0"/>
              <w:sz w:val="24"/>
            </w:rPr>
            <w:t>Nº</w:t>
          </w:r>
          <w:r>
            <w:rPr>
              <w:i w:val="0"/>
              <w:spacing w:val="-13"/>
              <w:sz w:val="24"/>
            </w:rPr>
            <w:t xml:space="preserve"> </w:t>
          </w:r>
          <w:r>
            <w:rPr>
              <w:i w:val="0"/>
              <w:sz w:val="24"/>
            </w:rPr>
            <w:t>245.868-9/22</w:t>
          </w:r>
          <w:r>
            <w:rPr>
              <w:i w:val="0"/>
              <w:sz w:val="24"/>
            </w:rPr>
            <w:tab/>
          </w:r>
          <w:r>
            <w:rPr>
              <w:i w:val="0"/>
              <w:spacing w:val="-1"/>
              <w:sz w:val="24"/>
            </w:rPr>
            <w:t>27</w:t>
          </w:r>
        </w:p>
        <w:p w:rsidR="00362EC8" w:rsidRDefault="00FA67FD">
          <w:pPr>
            <w:pStyle w:val="TOC2"/>
            <w:numPr>
              <w:ilvl w:val="0"/>
              <w:numId w:val="58"/>
            </w:numPr>
            <w:tabs>
              <w:tab w:val="left" w:pos="975"/>
              <w:tab w:val="left" w:leader="dot" w:pos="8950"/>
            </w:tabs>
            <w:spacing w:before="6"/>
            <w:ind w:left="974" w:hanging="294"/>
          </w:pPr>
          <w:hyperlink w:anchor="_TOC_250051" w:history="1">
            <w:r w:rsidR="00B9297E">
              <w:t>DO</w:t>
            </w:r>
            <w:r w:rsidR="00B9297E">
              <w:rPr>
                <w:spacing w:val="-8"/>
              </w:rPr>
              <w:t xml:space="preserve"> </w:t>
            </w:r>
            <w:r w:rsidR="00B9297E">
              <w:t>SISTEMA</w:t>
            </w:r>
            <w:r w:rsidR="00B9297E">
              <w:rPr>
                <w:spacing w:val="-8"/>
              </w:rPr>
              <w:t xml:space="preserve"> </w:t>
            </w:r>
            <w:r w:rsidR="00B9297E">
              <w:t>DE</w:t>
            </w:r>
            <w:r w:rsidR="00B9297E">
              <w:rPr>
                <w:spacing w:val="-9"/>
              </w:rPr>
              <w:t xml:space="preserve"> </w:t>
            </w:r>
            <w:r w:rsidR="00B9297E">
              <w:t>INFORMAÇÃO</w:t>
            </w:r>
            <w:r w:rsidR="00B9297E">
              <w:rPr>
                <w:spacing w:val="-7"/>
              </w:rPr>
              <w:t xml:space="preserve"> </w:t>
            </w:r>
            <w:r w:rsidR="00B9297E">
              <w:t>AO</w:t>
            </w:r>
            <w:r w:rsidR="00B9297E">
              <w:rPr>
                <w:spacing w:val="-8"/>
              </w:rPr>
              <w:t xml:space="preserve"> </w:t>
            </w:r>
            <w:r w:rsidR="00B9297E">
              <w:t>USUÁRIO</w:t>
            </w:r>
            <w:r w:rsidR="00B9297E">
              <w:tab/>
              <w:t>28</w:t>
            </w:r>
          </w:hyperlink>
        </w:p>
        <w:p w:rsidR="00362EC8" w:rsidRDefault="00FA67FD">
          <w:pPr>
            <w:pStyle w:val="TOC3"/>
            <w:numPr>
              <w:ilvl w:val="1"/>
              <w:numId w:val="58"/>
            </w:numPr>
            <w:tabs>
              <w:tab w:val="left" w:pos="1153"/>
              <w:tab w:val="left" w:leader="dot" w:pos="8950"/>
            </w:tabs>
            <w:spacing w:before="36"/>
            <w:ind w:left="1152" w:hanging="472"/>
          </w:pPr>
          <w:hyperlink w:anchor="_TOC_250050" w:history="1">
            <w:r w:rsidR="00B9297E">
              <w:t>INFORMAÇÕES</w:t>
            </w:r>
            <w:r w:rsidR="00B9297E">
              <w:rPr>
                <w:spacing w:val="-15"/>
              </w:rPr>
              <w:t xml:space="preserve"> </w:t>
            </w:r>
            <w:r w:rsidR="00B9297E">
              <w:t>NOS</w:t>
            </w:r>
            <w:r w:rsidR="00B9297E">
              <w:rPr>
                <w:spacing w:val="-15"/>
              </w:rPr>
              <w:t xml:space="preserve"> </w:t>
            </w:r>
            <w:r w:rsidR="00B9297E">
              <w:t>VEÍCULOS</w:t>
            </w:r>
            <w:r w:rsidR="00B9297E">
              <w:tab/>
              <w:t>29</w:t>
            </w:r>
          </w:hyperlink>
        </w:p>
        <w:p w:rsidR="00362EC8" w:rsidRDefault="00FA67FD">
          <w:pPr>
            <w:pStyle w:val="TOC3"/>
            <w:numPr>
              <w:ilvl w:val="1"/>
              <w:numId w:val="58"/>
            </w:numPr>
            <w:tabs>
              <w:tab w:val="left" w:pos="1155"/>
              <w:tab w:val="left" w:leader="dot" w:pos="8949"/>
            </w:tabs>
            <w:ind w:left="1154" w:hanging="474"/>
          </w:pPr>
          <w:hyperlink w:anchor="_TOC_250049" w:history="1">
            <w:r w:rsidR="00B9297E">
              <w:t>INFORMAÇÕES</w:t>
            </w:r>
            <w:r w:rsidR="00B9297E">
              <w:rPr>
                <w:spacing w:val="-12"/>
              </w:rPr>
              <w:t xml:space="preserve"> </w:t>
            </w:r>
            <w:r w:rsidR="00B9297E">
              <w:t>POR</w:t>
            </w:r>
            <w:r w:rsidR="00B9297E">
              <w:rPr>
                <w:spacing w:val="-12"/>
              </w:rPr>
              <w:t xml:space="preserve"> </w:t>
            </w:r>
            <w:r w:rsidR="00B9297E">
              <w:t>TELEFONE</w:t>
            </w:r>
            <w:r w:rsidR="00B9297E">
              <w:rPr>
                <w:spacing w:val="-14"/>
              </w:rPr>
              <w:t xml:space="preserve"> </w:t>
            </w:r>
            <w:r w:rsidR="00B9297E">
              <w:t>E</w:t>
            </w:r>
            <w:r w:rsidR="00B9297E">
              <w:rPr>
                <w:spacing w:val="-10"/>
              </w:rPr>
              <w:t xml:space="preserve"> </w:t>
            </w:r>
            <w:r w:rsidR="00B9297E">
              <w:t>INTERNET</w:t>
            </w:r>
            <w:r w:rsidR="00B9297E">
              <w:tab/>
              <w:t>30</w:t>
            </w:r>
          </w:hyperlink>
        </w:p>
        <w:p w:rsidR="00362EC8" w:rsidRDefault="00FA67FD">
          <w:pPr>
            <w:pStyle w:val="TOC3"/>
            <w:numPr>
              <w:ilvl w:val="1"/>
              <w:numId w:val="58"/>
            </w:numPr>
            <w:tabs>
              <w:tab w:val="left" w:pos="1150"/>
              <w:tab w:val="left" w:leader="dot" w:pos="8950"/>
            </w:tabs>
            <w:ind w:left="1149" w:hanging="469"/>
          </w:pPr>
          <w:hyperlink w:anchor="_TOC_250048" w:history="1">
            <w:r w:rsidR="00B9297E">
              <w:rPr>
                <w:spacing w:val="-1"/>
              </w:rPr>
              <w:t>INFORMAÇÕES</w:t>
            </w:r>
            <w:r w:rsidR="00B9297E">
              <w:rPr>
                <w:spacing w:val="-15"/>
              </w:rPr>
              <w:t xml:space="preserve"> </w:t>
            </w:r>
            <w:r w:rsidR="00B9297E">
              <w:t>PELOS</w:t>
            </w:r>
            <w:r w:rsidR="00B9297E">
              <w:rPr>
                <w:spacing w:val="-10"/>
              </w:rPr>
              <w:t xml:space="preserve"> </w:t>
            </w:r>
            <w:r w:rsidR="00B9297E">
              <w:t>ÓRGÃOS</w:t>
            </w:r>
            <w:r w:rsidR="00B9297E">
              <w:rPr>
                <w:spacing w:val="-15"/>
              </w:rPr>
              <w:t xml:space="preserve"> </w:t>
            </w:r>
            <w:r w:rsidR="00B9297E">
              <w:t>DE</w:t>
            </w:r>
            <w:r w:rsidR="00B9297E">
              <w:rPr>
                <w:spacing w:val="-15"/>
              </w:rPr>
              <w:t xml:space="preserve"> </w:t>
            </w:r>
            <w:r w:rsidR="00B9297E">
              <w:t>COMUNICAÇÃO</w:t>
            </w:r>
            <w:r w:rsidR="00B9297E">
              <w:tab/>
              <w:t>31</w:t>
            </w:r>
          </w:hyperlink>
        </w:p>
        <w:p w:rsidR="00362EC8" w:rsidRDefault="00FA67FD">
          <w:pPr>
            <w:pStyle w:val="TOC2"/>
            <w:numPr>
              <w:ilvl w:val="0"/>
              <w:numId w:val="58"/>
            </w:numPr>
            <w:tabs>
              <w:tab w:val="left" w:pos="980"/>
              <w:tab w:val="left" w:leader="dot" w:pos="8949"/>
            </w:tabs>
            <w:spacing w:before="48"/>
            <w:ind w:left="979" w:hanging="299"/>
          </w:pPr>
          <w:hyperlink w:anchor="_TOC_250047" w:history="1">
            <w:r w:rsidR="00B9297E">
              <w:t>ESPECIFICAÇÃO</w:t>
            </w:r>
            <w:r w:rsidR="00B9297E">
              <w:rPr>
                <w:spacing w:val="-2"/>
              </w:rPr>
              <w:t xml:space="preserve"> </w:t>
            </w:r>
            <w:r w:rsidR="00B9297E">
              <w:t>DA</w:t>
            </w:r>
            <w:r w:rsidR="00B9297E">
              <w:rPr>
                <w:spacing w:val="-2"/>
              </w:rPr>
              <w:t xml:space="preserve"> </w:t>
            </w:r>
            <w:r w:rsidR="00B9297E">
              <w:t>FROTA</w:t>
            </w:r>
            <w:r w:rsidR="00B9297E">
              <w:tab/>
              <w:t>31</w:t>
            </w:r>
          </w:hyperlink>
        </w:p>
        <w:p w:rsidR="00362EC8" w:rsidRDefault="00FA67FD">
          <w:pPr>
            <w:pStyle w:val="TOC3"/>
            <w:numPr>
              <w:ilvl w:val="1"/>
              <w:numId w:val="58"/>
            </w:numPr>
            <w:tabs>
              <w:tab w:val="left" w:pos="1162"/>
              <w:tab w:val="left" w:leader="dot" w:pos="8935"/>
            </w:tabs>
            <w:spacing w:before="36"/>
            <w:ind w:left="1161" w:hanging="481"/>
          </w:pPr>
          <w:hyperlink w:anchor="_TOC_250046" w:history="1">
            <w:r w:rsidR="00B9297E">
              <w:t>DIMENSIONAMENTO</w:t>
            </w:r>
            <w:r w:rsidR="00B9297E">
              <w:tab/>
              <w:t>31</w:t>
            </w:r>
          </w:hyperlink>
        </w:p>
        <w:p w:rsidR="00362EC8" w:rsidRDefault="00FA67FD">
          <w:pPr>
            <w:pStyle w:val="TOC3"/>
            <w:numPr>
              <w:ilvl w:val="1"/>
              <w:numId w:val="58"/>
            </w:numPr>
            <w:tabs>
              <w:tab w:val="left" w:pos="1153"/>
              <w:tab w:val="left" w:leader="dot" w:pos="8950"/>
            </w:tabs>
            <w:ind w:left="1152" w:hanging="472"/>
          </w:pPr>
          <w:hyperlink w:anchor="_TOC_250045" w:history="1">
            <w:r w:rsidR="00B9297E">
              <w:t>CARACTERÍSTICAS</w:t>
            </w:r>
            <w:r w:rsidR="00B9297E">
              <w:rPr>
                <w:spacing w:val="-13"/>
              </w:rPr>
              <w:t xml:space="preserve"> </w:t>
            </w:r>
            <w:r w:rsidR="00B9297E">
              <w:t>DOS</w:t>
            </w:r>
            <w:r w:rsidR="00B9297E">
              <w:rPr>
                <w:spacing w:val="-11"/>
              </w:rPr>
              <w:t xml:space="preserve"> </w:t>
            </w:r>
            <w:r w:rsidR="00B9297E">
              <w:t>VEÍCULOS</w:t>
            </w:r>
            <w:r w:rsidR="00B9297E">
              <w:tab/>
              <w:t>32</w:t>
            </w:r>
          </w:hyperlink>
        </w:p>
        <w:p w:rsidR="00362EC8" w:rsidRDefault="00FA67FD">
          <w:pPr>
            <w:pStyle w:val="TOC3"/>
            <w:numPr>
              <w:ilvl w:val="2"/>
              <w:numId w:val="58"/>
            </w:numPr>
            <w:tabs>
              <w:tab w:val="left" w:pos="1333"/>
              <w:tab w:val="left" w:leader="dot" w:pos="8948"/>
            </w:tabs>
            <w:ind w:left="1332" w:hanging="652"/>
          </w:pPr>
          <w:hyperlink w:anchor="_TOC_250044" w:history="1">
            <w:r w:rsidR="00B9297E">
              <w:rPr>
                <w:spacing w:val="-1"/>
              </w:rPr>
              <w:t>IDADE</w:t>
            </w:r>
            <w:r w:rsidR="00B9297E">
              <w:rPr>
                <w:spacing w:val="-15"/>
              </w:rPr>
              <w:t xml:space="preserve"> </w:t>
            </w:r>
            <w:r w:rsidR="00B9297E">
              <w:rPr>
                <w:spacing w:val="-1"/>
              </w:rPr>
              <w:t>MÉDIA</w:t>
            </w:r>
            <w:r w:rsidR="00B9297E">
              <w:rPr>
                <w:spacing w:val="-12"/>
              </w:rPr>
              <w:t xml:space="preserve"> </w:t>
            </w:r>
            <w:r w:rsidR="00B9297E">
              <w:t>E</w:t>
            </w:r>
            <w:r w:rsidR="00B9297E">
              <w:rPr>
                <w:spacing w:val="-10"/>
              </w:rPr>
              <w:t xml:space="preserve"> </w:t>
            </w:r>
            <w:r w:rsidR="00B9297E">
              <w:t>MÁXIMA</w:t>
            </w:r>
            <w:r w:rsidR="00B9297E">
              <w:rPr>
                <w:spacing w:val="-11"/>
              </w:rPr>
              <w:t xml:space="preserve"> </w:t>
            </w:r>
            <w:r w:rsidR="00B9297E">
              <w:t>DA</w:t>
            </w:r>
            <w:r w:rsidR="00B9297E">
              <w:rPr>
                <w:spacing w:val="-12"/>
              </w:rPr>
              <w:t xml:space="preserve"> </w:t>
            </w:r>
            <w:r w:rsidR="00B9297E">
              <w:t>FROTA</w:t>
            </w:r>
            <w:r w:rsidR="00B9297E">
              <w:tab/>
              <w:t>33</w:t>
            </w:r>
          </w:hyperlink>
        </w:p>
        <w:p w:rsidR="00362EC8" w:rsidRDefault="00FA67FD">
          <w:pPr>
            <w:pStyle w:val="TOC3"/>
            <w:numPr>
              <w:ilvl w:val="2"/>
              <w:numId w:val="58"/>
            </w:numPr>
            <w:tabs>
              <w:tab w:val="left" w:pos="1337"/>
              <w:tab w:val="left" w:leader="dot" w:pos="8949"/>
            </w:tabs>
            <w:ind w:left="1336" w:hanging="656"/>
          </w:pPr>
          <w:hyperlink w:anchor="_TOC_250043" w:history="1">
            <w:r w:rsidR="00B9297E">
              <w:t>DIMENSÕES</w:t>
            </w:r>
            <w:r w:rsidR="00B9297E">
              <w:tab/>
              <w:t>34</w:t>
            </w:r>
          </w:hyperlink>
        </w:p>
        <w:p w:rsidR="00362EC8" w:rsidRDefault="00FA67FD">
          <w:pPr>
            <w:pStyle w:val="TOC3"/>
            <w:numPr>
              <w:ilvl w:val="2"/>
              <w:numId w:val="58"/>
            </w:numPr>
            <w:tabs>
              <w:tab w:val="left" w:pos="1337"/>
              <w:tab w:val="left" w:leader="dot" w:pos="8950"/>
            </w:tabs>
            <w:spacing w:before="43"/>
            <w:ind w:left="1336" w:hanging="656"/>
          </w:pPr>
          <w:hyperlink w:anchor="_TOC_250042" w:history="1">
            <w:r w:rsidR="00B9297E">
              <w:t>DESEMPENHO</w:t>
            </w:r>
            <w:r w:rsidR="00B9297E">
              <w:tab/>
              <w:t>34</w:t>
            </w:r>
          </w:hyperlink>
        </w:p>
        <w:p w:rsidR="00362EC8" w:rsidRDefault="00FA67FD">
          <w:pPr>
            <w:pStyle w:val="TOC3"/>
            <w:numPr>
              <w:ilvl w:val="2"/>
              <w:numId w:val="58"/>
            </w:numPr>
            <w:tabs>
              <w:tab w:val="left" w:pos="1342"/>
              <w:tab w:val="left" w:leader="dot" w:pos="8928"/>
            </w:tabs>
            <w:ind w:left="1341" w:hanging="661"/>
          </w:pPr>
          <w:hyperlink w:anchor="_TOC_250041" w:history="1">
            <w:r w:rsidR="00B9297E">
              <w:t>SEGURANÇA</w:t>
            </w:r>
            <w:r w:rsidR="00B9297E">
              <w:tab/>
              <w:t>34</w:t>
            </w:r>
          </w:hyperlink>
        </w:p>
        <w:p w:rsidR="00362EC8" w:rsidRDefault="00FA67FD">
          <w:pPr>
            <w:pStyle w:val="TOC3"/>
            <w:numPr>
              <w:ilvl w:val="2"/>
              <w:numId w:val="58"/>
            </w:numPr>
            <w:tabs>
              <w:tab w:val="left" w:pos="1342"/>
              <w:tab w:val="left" w:leader="dot" w:pos="8936"/>
            </w:tabs>
            <w:spacing w:before="40"/>
            <w:ind w:left="1341" w:hanging="661"/>
          </w:pPr>
          <w:hyperlink w:anchor="_TOC_250040" w:history="1">
            <w:r w:rsidR="00B9297E">
              <w:t>CONFORTO</w:t>
            </w:r>
            <w:r w:rsidR="00B9297E">
              <w:tab/>
              <w:t>35</w:t>
            </w:r>
          </w:hyperlink>
        </w:p>
        <w:p w:rsidR="00362EC8" w:rsidRDefault="00FA67FD">
          <w:pPr>
            <w:pStyle w:val="TOC3"/>
            <w:numPr>
              <w:ilvl w:val="2"/>
              <w:numId w:val="58"/>
            </w:numPr>
            <w:tabs>
              <w:tab w:val="left" w:pos="1342"/>
              <w:tab w:val="left" w:leader="dot" w:pos="8935"/>
            </w:tabs>
            <w:ind w:left="1341" w:hanging="661"/>
          </w:pPr>
          <w:hyperlink w:anchor="_TOC_250039" w:history="1">
            <w:r w:rsidR="00B9297E">
              <w:t>ACESSOS</w:t>
            </w:r>
            <w:r w:rsidR="00B9297E">
              <w:tab/>
              <w:t>35</w:t>
            </w:r>
          </w:hyperlink>
        </w:p>
        <w:p w:rsidR="00362EC8" w:rsidRDefault="00FA67FD">
          <w:pPr>
            <w:pStyle w:val="TOC3"/>
            <w:numPr>
              <w:ilvl w:val="2"/>
              <w:numId w:val="58"/>
            </w:numPr>
            <w:tabs>
              <w:tab w:val="left" w:pos="1345"/>
              <w:tab w:val="left" w:leader="dot" w:pos="8924"/>
            </w:tabs>
            <w:spacing w:before="44"/>
            <w:ind w:left="1344" w:hanging="664"/>
          </w:pPr>
          <w:hyperlink w:anchor="_TOC_250038" w:history="1">
            <w:r w:rsidR="00B9297E">
              <w:t>ILUMINAÇÃO</w:t>
            </w:r>
            <w:r w:rsidR="00B9297E">
              <w:rPr>
                <w:spacing w:val="-1"/>
              </w:rPr>
              <w:t xml:space="preserve"> </w:t>
            </w:r>
            <w:r w:rsidR="00B9297E">
              <w:t>INTERNA</w:t>
            </w:r>
            <w:r w:rsidR="00B9297E">
              <w:tab/>
              <w:t>36</w:t>
            </w:r>
          </w:hyperlink>
        </w:p>
        <w:p w:rsidR="00362EC8" w:rsidRDefault="00FA67FD">
          <w:pPr>
            <w:pStyle w:val="TOC3"/>
            <w:numPr>
              <w:ilvl w:val="2"/>
              <w:numId w:val="58"/>
            </w:numPr>
            <w:tabs>
              <w:tab w:val="left" w:pos="1337"/>
              <w:tab w:val="left" w:leader="dot" w:pos="8950"/>
            </w:tabs>
            <w:spacing w:before="40"/>
            <w:ind w:left="1336" w:hanging="656"/>
          </w:pPr>
          <w:hyperlink w:anchor="_TOC_250037" w:history="1">
            <w:r w:rsidR="00B9297E">
              <w:t>GANCHOS</w:t>
            </w:r>
            <w:r w:rsidR="00B9297E">
              <w:rPr>
                <w:spacing w:val="-6"/>
              </w:rPr>
              <w:t xml:space="preserve"> </w:t>
            </w:r>
            <w:r w:rsidR="00B9297E">
              <w:t>PARA</w:t>
            </w:r>
            <w:r w:rsidR="00B9297E">
              <w:rPr>
                <w:spacing w:val="-6"/>
              </w:rPr>
              <w:t xml:space="preserve"> </w:t>
            </w:r>
            <w:r w:rsidR="00B9297E">
              <w:t>REBOQUE</w:t>
            </w:r>
            <w:r w:rsidR="00B9297E">
              <w:rPr>
                <w:spacing w:val="-8"/>
              </w:rPr>
              <w:t xml:space="preserve"> </w:t>
            </w:r>
            <w:r w:rsidR="00B9297E">
              <w:t>E</w:t>
            </w:r>
            <w:r w:rsidR="00B9297E">
              <w:rPr>
                <w:spacing w:val="-6"/>
              </w:rPr>
              <w:t xml:space="preserve"> </w:t>
            </w:r>
            <w:r w:rsidR="00B9297E">
              <w:t>PARA-CHOQUES</w:t>
            </w:r>
            <w:r w:rsidR="00B9297E">
              <w:tab/>
              <w:t>36</w:t>
            </w:r>
          </w:hyperlink>
        </w:p>
        <w:p w:rsidR="00362EC8" w:rsidRDefault="00FA67FD">
          <w:pPr>
            <w:pStyle w:val="TOC3"/>
            <w:numPr>
              <w:ilvl w:val="2"/>
              <w:numId w:val="58"/>
            </w:numPr>
            <w:tabs>
              <w:tab w:val="left" w:pos="1340"/>
              <w:tab w:val="left" w:leader="dot" w:pos="8950"/>
            </w:tabs>
            <w:ind w:left="1339" w:hanging="659"/>
          </w:pPr>
          <w:hyperlink w:anchor="_TOC_250036" w:history="1">
            <w:r w:rsidR="00B9297E">
              <w:t>COMUNICAÇÃO</w:t>
            </w:r>
            <w:r w:rsidR="00B9297E">
              <w:rPr>
                <w:spacing w:val="-5"/>
              </w:rPr>
              <w:t xml:space="preserve"> </w:t>
            </w:r>
            <w:r w:rsidR="00B9297E">
              <w:t>EXTERNA</w:t>
            </w:r>
            <w:r w:rsidR="00B9297E">
              <w:tab/>
              <w:t>36</w:t>
            </w:r>
          </w:hyperlink>
        </w:p>
        <w:p w:rsidR="00362EC8" w:rsidRDefault="00FA67FD">
          <w:pPr>
            <w:pStyle w:val="TOC3"/>
            <w:numPr>
              <w:ilvl w:val="2"/>
              <w:numId w:val="58"/>
            </w:numPr>
            <w:tabs>
              <w:tab w:val="left" w:pos="1455"/>
              <w:tab w:val="left" w:leader="dot" w:pos="8949"/>
            </w:tabs>
            <w:ind w:left="1454" w:hanging="774"/>
          </w:pPr>
          <w:hyperlink w:anchor="_TOC_250035" w:history="1">
            <w:r w:rsidR="00B9297E">
              <w:t>ARRANJO</w:t>
            </w:r>
            <w:r w:rsidR="00B9297E">
              <w:rPr>
                <w:spacing w:val="-6"/>
              </w:rPr>
              <w:t xml:space="preserve"> </w:t>
            </w:r>
            <w:r w:rsidR="00B9297E">
              <w:t>INTERNO</w:t>
            </w:r>
            <w:r w:rsidR="00B9297E">
              <w:tab/>
              <w:t>37</w:t>
            </w:r>
          </w:hyperlink>
        </w:p>
        <w:p w:rsidR="00362EC8" w:rsidRDefault="00FA67FD">
          <w:pPr>
            <w:pStyle w:val="TOC3"/>
            <w:numPr>
              <w:ilvl w:val="2"/>
              <w:numId w:val="58"/>
            </w:numPr>
            <w:tabs>
              <w:tab w:val="left" w:pos="1462"/>
              <w:tab w:val="left" w:leader="dot" w:pos="8942"/>
            </w:tabs>
            <w:spacing w:before="43"/>
            <w:ind w:left="1461" w:hanging="781"/>
          </w:pPr>
          <w:hyperlink w:anchor="_TOC_250034" w:history="1">
            <w:r w:rsidR="00B9297E">
              <w:t>PISO</w:t>
            </w:r>
            <w:r w:rsidR="00B9297E">
              <w:tab/>
              <w:t>38</w:t>
            </w:r>
          </w:hyperlink>
        </w:p>
        <w:p w:rsidR="00362EC8" w:rsidRDefault="00FA67FD">
          <w:pPr>
            <w:pStyle w:val="TOC3"/>
            <w:numPr>
              <w:ilvl w:val="2"/>
              <w:numId w:val="58"/>
            </w:numPr>
            <w:tabs>
              <w:tab w:val="left" w:pos="1462"/>
              <w:tab w:val="left" w:leader="dot" w:pos="8916"/>
            </w:tabs>
            <w:ind w:left="1461" w:hanging="781"/>
          </w:pPr>
          <w:hyperlink w:anchor="_TOC_250033" w:history="1">
            <w:r w:rsidR="00B9297E">
              <w:t>BANCOS</w:t>
            </w:r>
            <w:r w:rsidR="00B9297E">
              <w:tab/>
              <w:t>38</w:t>
            </w:r>
          </w:hyperlink>
        </w:p>
        <w:p w:rsidR="00362EC8" w:rsidRDefault="00FA67FD">
          <w:pPr>
            <w:pStyle w:val="TOC3"/>
            <w:numPr>
              <w:ilvl w:val="2"/>
              <w:numId w:val="58"/>
            </w:numPr>
            <w:tabs>
              <w:tab w:val="left" w:pos="1450"/>
              <w:tab w:val="left" w:leader="dot" w:pos="8950"/>
            </w:tabs>
            <w:ind w:left="1449" w:hanging="769"/>
          </w:pPr>
          <w:hyperlink w:anchor="_TOC_250032" w:history="1">
            <w:r w:rsidR="00B9297E">
              <w:rPr>
                <w:spacing w:val="-1"/>
              </w:rPr>
              <w:t>PAINEL</w:t>
            </w:r>
            <w:r w:rsidR="00B9297E">
              <w:rPr>
                <w:spacing w:val="-15"/>
              </w:rPr>
              <w:t xml:space="preserve"> </w:t>
            </w:r>
            <w:r w:rsidR="00B9297E">
              <w:rPr>
                <w:spacing w:val="-1"/>
              </w:rPr>
              <w:t>DE</w:t>
            </w:r>
            <w:r w:rsidR="00B9297E">
              <w:rPr>
                <w:spacing w:val="-10"/>
              </w:rPr>
              <w:t xml:space="preserve"> </w:t>
            </w:r>
            <w:r w:rsidR="00B9297E">
              <w:t>INSTRUMENTOS</w:t>
            </w:r>
            <w:r w:rsidR="00B9297E">
              <w:tab/>
              <w:t>38</w:t>
            </w:r>
          </w:hyperlink>
        </w:p>
        <w:p w:rsidR="00362EC8" w:rsidRDefault="00FA67FD">
          <w:pPr>
            <w:pStyle w:val="TOC3"/>
            <w:numPr>
              <w:ilvl w:val="2"/>
              <w:numId w:val="58"/>
            </w:numPr>
            <w:tabs>
              <w:tab w:val="left" w:pos="1455"/>
              <w:tab w:val="left" w:leader="dot" w:pos="8952"/>
            </w:tabs>
            <w:ind w:left="1454" w:hanging="774"/>
          </w:pPr>
          <w:hyperlink w:anchor="_TOC_250031" w:history="1">
            <w:r w:rsidR="00B9297E">
              <w:t>SISTEMA</w:t>
            </w:r>
            <w:r w:rsidR="00B9297E">
              <w:rPr>
                <w:spacing w:val="-8"/>
              </w:rPr>
              <w:t xml:space="preserve"> </w:t>
            </w:r>
            <w:r w:rsidR="00B9297E">
              <w:t>DE</w:t>
            </w:r>
            <w:r w:rsidR="00B9297E">
              <w:rPr>
                <w:spacing w:val="-9"/>
              </w:rPr>
              <w:t xml:space="preserve"> </w:t>
            </w:r>
            <w:r w:rsidR="00B9297E">
              <w:t>COMUNICAÇÃO</w:t>
            </w:r>
            <w:r w:rsidR="00B9297E">
              <w:rPr>
                <w:spacing w:val="-4"/>
              </w:rPr>
              <w:t xml:space="preserve"> </w:t>
            </w:r>
            <w:r w:rsidR="00B9297E">
              <w:t>INTERNA</w:t>
            </w:r>
            <w:r w:rsidR="00B9297E">
              <w:tab/>
              <w:t>39</w:t>
            </w:r>
          </w:hyperlink>
        </w:p>
        <w:p w:rsidR="00362EC8" w:rsidRDefault="00FA67FD">
          <w:pPr>
            <w:pStyle w:val="TOC3"/>
            <w:numPr>
              <w:ilvl w:val="2"/>
              <w:numId w:val="58"/>
            </w:numPr>
            <w:tabs>
              <w:tab w:val="left" w:pos="1462"/>
              <w:tab w:val="left" w:leader="dot" w:pos="8936"/>
            </w:tabs>
            <w:spacing w:before="43"/>
            <w:ind w:left="1461" w:hanging="781"/>
          </w:pPr>
          <w:hyperlink w:anchor="_TOC_250030" w:history="1">
            <w:r w:rsidR="00B9297E">
              <w:t>ESTRUTURA</w:t>
            </w:r>
            <w:r w:rsidR="00B9297E">
              <w:tab/>
              <w:t>39</w:t>
            </w:r>
          </w:hyperlink>
        </w:p>
        <w:p w:rsidR="00362EC8" w:rsidRDefault="00FA67FD">
          <w:pPr>
            <w:pStyle w:val="TOC3"/>
            <w:numPr>
              <w:ilvl w:val="2"/>
              <w:numId w:val="58"/>
            </w:numPr>
            <w:tabs>
              <w:tab w:val="left" w:pos="1462"/>
              <w:tab w:val="left" w:leader="dot" w:pos="8949"/>
            </w:tabs>
            <w:ind w:left="1461" w:hanging="781"/>
          </w:pPr>
          <w:hyperlink w:anchor="_TOC_250029" w:history="1">
            <w:r w:rsidR="00B9297E">
              <w:t>DIREÇÃO</w:t>
            </w:r>
            <w:r w:rsidR="00B9297E">
              <w:tab/>
              <w:t>39</w:t>
            </w:r>
          </w:hyperlink>
        </w:p>
        <w:p w:rsidR="00362EC8" w:rsidRDefault="00FA67FD">
          <w:pPr>
            <w:pStyle w:val="TOC3"/>
            <w:numPr>
              <w:ilvl w:val="2"/>
              <w:numId w:val="58"/>
            </w:numPr>
            <w:tabs>
              <w:tab w:val="left" w:pos="1457"/>
              <w:tab w:val="left" w:leader="dot" w:pos="8950"/>
            </w:tabs>
            <w:spacing w:after="20"/>
            <w:ind w:left="1456" w:hanging="776"/>
          </w:pPr>
          <w:hyperlink w:anchor="_TOC_250028" w:history="1">
            <w:r w:rsidR="00B9297E">
              <w:t>SUSPENSÃO</w:t>
            </w:r>
            <w:r w:rsidR="00B9297E">
              <w:tab/>
              <w:t>40</w:t>
            </w:r>
          </w:hyperlink>
        </w:p>
        <w:p w:rsidR="00362EC8" w:rsidRDefault="00FA67FD">
          <w:pPr>
            <w:pStyle w:val="TOC3"/>
            <w:numPr>
              <w:ilvl w:val="2"/>
              <w:numId w:val="58"/>
            </w:numPr>
            <w:tabs>
              <w:tab w:val="left" w:pos="1462"/>
              <w:tab w:val="left" w:leader="dot" w:pos="8948"/>
            </w:tabs>
            <w:spacing w:before="549"/>
            <w:ind w:left="1461" w:hanging="781"/>
          </w:pPr>
          <w:hyperlink w:anchor="_TOC_250027" w:history="1">
            <w:r w:rsidR="00B9297E">
              <w:t>FREIOS</w:t>
            </w:r>
            <w:r w:rsidR="00B9297E">
              <w:tab/>
              <w:t>40</w:t>
            </w:r>
          </w:hyperlink>
        </w:p>
        <w:p w:rsidR="00362EC8" w:rsidRDefault="00FA67FD">
          <w:pPr>
            <w:pStyle w:val="TOC3"/>
            <w:numPr>
              <w:ilvl w:val="2"/>
              <w:numId w:val="58"/>
            </w:numPr>
            <w:tabs>
              <w:tab w:val="left" w:pos="1462"/>
              <w:tab w:val="left" w:leader="dot" w:pos="8928"/>
            </w:tabs>
            <w:ind w:left="1461" w:hanging="781"/>
          </w:pPr>
          <w:hyperlink w:anchor="_TOC_250026" w:history="1">
            <w:r w:rsidR="00B9297E">
              <w:t>MOTOR</w:t>
            </w:r>
            <w:r w:rsidR="00B9297E">
              <w:tab/>
              <w:t>40</w:t>
            </w:r>
          </w:hyperlink>
        </w:p>
        <w:p w:rsidR="00362EC8" w:rsidRDefault="00FA67FD">
          <w:pPr>
            <w:pStyle w:val="TOC3"/>
            <w:numPr>
              <w:ilvl w:val="2"/>
              <w:numId w:val="58"/>
            </w:numPr>
            <w:tabs>
              <w:tab w:val="left" w:pos="1462"/>
              <w:tab w:val="left" w:leader="dot" w:pos="8915"/>
            </w:tabs>
            <w:ind w:left="1461" w:hanging="781"/>
          </w:pPr>
          <w:hyperlink w:anchor="_TOC_250025" w:history="1">
            <w:r w:rsidR="00B9297E">
              <w:t>TRANSMISSÃO</w:t>
            </w:r>
            <w:r w:rsidR="00B9297E">
              <w:tab/>
              <w:t>41</w:t>
            </w:r>
          </w:hyperlink>
        </w:p>
        <w:p w:rsidR="00362EC8" w:rsidRDefault="00FA67FD">
          <w:pPr>
            <w:pStyle w:val="TOC3"/>
            <w:numPr>
              <w:ilvl w:val="2"/>
              <w:numId w:val="58"/>
            </w:numPr>
            <w:tabs>
              <w:tab w:val="left" w:pos="1462"/>
              <w:tab w:val="left" w:leader="dot" w:pos="8923"/>
            </w:tabs>
            <w:spacing w:before="43"/>
            <w:ind w:left="1461" w:hanging="781"/>
          </w:pPr>
          <w:hyperlink w:anchor="_TOC_250024" w:history="1">
            <w:r w:rsidR="00B9297E">
              <w:t>MONITORAMENTO</w:t>
            </w:r>
            <w:r w:rsidR="00B9297E">
              <w:rPr>
                <w:spacing w:val="-3"/>
              </w:rPr>
              <w:t xml:space="preserve"> </w:t>
            </w:r>
            <w:r w:rsidR="00B9297E">
              <w:t>EMBARCADO</w:t>
            </w:r>
            <w:r w:rsidR="00B9297E">
              <w:tab/>
              <w:t>41</w:t>
            </w:r>
          </w:hyperlink>
        </w:p>
        <w:p w:rsidR="00362EC8" w:rsidRDefault="00FA67FD">
          <w:pPr>
            <w:pStyle w:val="TOC2"/>
            <w:numPr>
              <w:ilvl w:val="0"/>
              <w:numId w:val="58"/>
            </w:numPr>
            <w:tabs>
              <w:tab w:val="left" w:pos="980"/>
              <w:tab w:val="left" w:leader="dot" w:pos="8949"/>
            </w:tabs>
            <w:spacing w:before="46"/>
            <w:ind w:left="979" w:hanging="299"/>
          </w:pPr>
          <w:hyperlink w:anchor="_TOC_250023" w:history="1">
            <w:r w:rsidR="00B9297E">
              <w:t>DA</w:t>
            </w:r>
            <w:r w:rsidR="00B9297E">
              <w:rPr>
                <w:spacing w:val="-5"/>
              </w:rPr>
              <w:t xml:space="preserve"> </w:t>
            </w:r>
            <w:r w:rsidR="00B9297E">
              <w:t>ESPECIFICAÇÃO</w:t>
            </w:r>
            <w:r w:rsidR="00B9297E">
              <w:rPr>
                <w:spacing w:val="-4"/>
              </w:rPr>
              <w:t xml:space="preserve"> </w:t>
            </w:r>
            <w:r w:rsidR="00B9297E">
              <w:t>DA</w:t>
            </w:r>
            <w:r w:rsidR="00B9297E">
              <w:rPr>
                <w:spacing w:val="-5"/>
              </w:rPr>
              <w:t xml:space="preserve"> </w:t>
            </w:r>
            <w:r w:rsidR="00B9297E">
              <w:t>GARAGEM</w:t>
            </w:r>
            <w:r w:rsidR="00B9297E">
              <w:tab/>
              <w:t>42</w:t>
            </w:r>
          </w:hyperlink>
        </w:p>
        <w:p w:rsidR="00362EC8" w:rsidRDefault="00FA67FD">
          <w:pPr>
            <w:pStyle w:val="TOC2"/>
            <w:numPr>
              <w:ilvl w:val="0"/>
              <w:numId w:val="58"/>
            </w:numPr>
            <w:tabs>
              <w:tab w:val="left" w:pos="970"/>
              <w:tab w:val="left" w:leader="dot" w:pos="8950"/>
            </w:tabs>
            <w:spacing w:before="40"/>
            <w:ind w:left="969" w:hanging="289"/>
          </w:pPr>
          <w:hyperlink w:anchor="_TOC_250022" w:history="1">
            <w:r w:rsidR="00B9297E">
              <w:t>DA</w:t>
            </w:r>
            <w:r w:rsidR="00B9297E">
              <w:rPr>
                <w:spacing w:val="-13"/>
              </w:rPr>
              <w:t xml:space="preserve"> </w:t>
            </w:r>
            <w:r w:rsidR="00B9297E">
              <w:t>MODALIDADE</w:t>
            </w:r>
            <w:r w:rsidR="00B9297E">
              <w:rPr>
                <w:spacing w:val="-11"/>
              </w:rPr>
              <w:t xml:space="preserve"> </w:t>
            </w:r>
            <w:r w:rsidR="00B9297E">
              <w:t>DA</w:t>
            </w:r>
            <w:r w:rsidR="00B9297E">
              <w:rPr>
                <w:spacing w:val="-12"/>
              </w:rPr>
              <w:t xml:space="preserve"> </w:t>
            </w:r>
            <w:r w:rsidR="00B9297E">
              <w:t>CONTRATAÇÃO</w:t>
            </w:r>
            <w:r w:rsidR="00B9297E">
              <w:tab/>
              <w:t>42</w:t>
            </w:r>
          </w:hyperlink>
        </w:p>
        <w:p w:rsidR="00362EC8" w:rsidRDefault="00FA67FD">
          <w:pPr>
            <w:pStyle w:val="TOC2"/>
            <w:numPr>
              <w:ilvl w:val="0"/>
              <w:numId w:val="58"/>
            </w:numPr>
            <w:tabs>
              <w:tab w:val="left" w:pos="973"/>
              <w:tab w:val="left" w:leader="dot" w:pos="8950"/>
            </w:tabs>
            <w:ind w:left="972" w:hanging="292"/>
          </w:pPr>
          <w:hyperlink w:anchor="_TOC_250021" w:history="1">
            <w:r w:rsidR="00B9297E">
              <w:t>DO</w:t>
            </w:r>
            <w:r w:rsidR="00B9297E">
              <w:rPr>
                <w:spacing w:val="-10"/>
              </w:rPr>
              <w:t xml:space="preserve"> </w:t>
            </w:r>
            <w:r w:rsidR="00B9297E">
              <w:t>TIPO</w:t>
            </w:r>
            <w:r w:rsidR="00B9297E">
              <w:rPr>
                <w:spacing w:val="-8"/>
              </w:rPr>
              <w:t xml:space="preserve"> </w:t>
            </w:r>
            <w:r w:rsidR="00B9297E">
              <w:t>DA</w:t>
            </w:r>
            <w:r w:rsidR="00B9297E">
              <w:rPr>
                <w:spacing w:val="-13"/>
              </w:rPr>
              <w:t xml:space="preserve"> </w:t>
            </w:r>
            <w:r w:rsidR="00B9297E">
              <w:t>CONCESSÃO</w:t>
            </w:r>
            <w:r w:rsidR="00B9297E">
              <w:tab/>
              <w:t>43</w:t>
            </w:r>
          </w:hyperlink>
        </w:p>
        <w:p w:rsidR="00362EC8" w:rsidRDefault="00FA67FD">
          <w:pPr>
            <w:pStyle w:val="TOC2"/>
            <w:numPr>
              <w:ilvl w:val="0"/>
              <w:numId w:val="58"/>
            </w:numPr>
            <w:tabs>
              <w:tab w:val="left" w:pos="970"/>
              <w:tab w:val="left" w:leader="dot" w:pos="8949"/>
            </w:tabs>
            <w:spacing w:before="44"/>
            <w:ind w:left="969" w:hanging="289"/>
          </w:pPr>
          <w:hyperlink w:anchor="_TOC_250020" w:history="1">
            <w:r w:rsidR="00B9297E">
              <w:rPr>
                <w:spacing w:val="-1"/>
              </w:rPr>
              <w:t>DO</w:t>
            </w:r>
            <w:r w:rsidR="00B9297E">
              <w:rPr>
                <w:spacing w:val="-11"/>
              </w:rPr>
              <w:t xml:space="preserve"> </w:t>
            </w:r>
            <w:r w:rsidR="00B9297E">
              <w:rPr>
                <w:spacing w:val="-1"/>
              </w:rPr>
              <w:t>PRAZO</w:t>
            </w:r>
            <w:r w:rsidR="00B9297E">
              <w:rPr>
                <w:spacing w:val="-11"/>
              </w:rPr>
              <w:t xml:space="preserve"> </w:t>
            </w:r>
            <w:r w:rsidR="00B9297E">
              <w:t>DA</w:t>
            </w:r>
            <w:r w:rsidR="00B9297E">
              <w:rPr>
                <w:spacing w:val="-14"/>
              </w:rPr>
              <w:t xml:space="preserve"> </w:t>
            </w:r>
            <w:r w:rsidR="00B9297E">
              <w:t>CONCESSÃO</w:t>
            </w:r>
            <w:r w:rsidR="00B9297E">
              <w:tab/>
              <w:t>50</w:t>
            </w:r>
          </w:hyperlink>
        </w:p>
        <w:p w:rsidR="00362EC8" w:rsidRDefault="00FA67FD">
          <w:pPr>
            <w:pStyle w:val="TOC2"/>
            <w:numPr>
              <w:ilvl w:val="0"/>
              <w:numId w:val="58"/>
            </w:numPr>
            <w:tabs>
              <w:tab w:val="left" w:pos="970"/>
              <w:tab w:val="left" w:leader="dot" w:pos="8950"/>
            </w:tabs>
            <w:spacing w:before="40"/>
            <w:ind w:left="969" w:hanging="289"/>
          </w:pPr>
          <w:hyperlink w:anchor="_TOC_250019" w:history="1">
            <w:r w:rsidR="00B9297E">
              <w:t>DO</w:t>
            </w:r>
            <w:r w:rsidR="00B9297E">
              <w:rPr>
                <w:spacing w:val="-12"/>
              </w:rPr>
              <w:t xml:space="preserve"> </w:t>
            </w:r>
            <w:r w:rsidR="00B9297E">
              <w:t>VALOR</w:t>
            </w:r>
            <w:r w:rsidR="00B9297E">
              <w:rPr>
                <w:spacing w:val="-12"/>
              </w:rPr>
              <w:t xml:space="preserve"> </w:t>
            </w:r>
            <w:r w:rsidR="00B9297E">
              <w:t>DO</w:t>
            </w:r>
            <w:r w:rsidR="00B9297E">
              <w:rPr>
                <w:spacing w:val="-12"/>
              </w:rPr>
              <w:t xml:space="preserve"> </w:t>
            </w:r>
            <w:r w:rsidR="00B9297E">
              <w:t>CONTRATO</w:t>
            </w:r>
            <w:r w:rsidR="00B9297E">
              <w:tab/>
              <w:t>50</w:t>
            </w:r>
          </w:hyperlink>
        </w:p>
        <w:p w:rsidR="00362EC8" w:rsidRDefault="00FA67FD">
          <w:pPr>
            <w:pStyle w:val="TOC2"/>
            <w:numPr>
              <w:ilvl w:val="0"/>
              <w:numId w:val="58"/>
            </w:numPr>
            <w:tabs>
              <w:tab w:val="left" w:pos="980"/>
              <w:tab w:val="left" w:leader="dot" w:pos="8950"/>
            </w:tabs>
            <w:ind w:left="979" w:hanging="299"/>
          </w:pPr>
          <w:hyperlink w:anchor="_TOC_250018" w:history="1">
            <w:r w:rsidR="00B9297E">
              <w:t>DA</w:t>
            </w:r>
            <w:r w:rsidR="00B9297E">
              <w:rPr>
                <w:spacing w:val="-4"/>
              </w:rPr>
              <w:t xml:space="preserve"> </w:t>
            </w:r>
            <w:r w:rsidR="00B9297E">
              <w:t>ELABORAÇÃO</w:t>
            </w:r>
            <w:r w:rsidR="00B9297E">
              <w:rPr>
                <w:spacing w:val="-3"/>
              </w:rPr>
              <w:t xml:space="preserve"> </w:t>
            </w:r>
            <w:r w:rsidR="00B9297E">
              <w:t>DA</w:t>
            </w:r>
            <w:r w:rsidR="00B9297E">
              <w:rPr>
                <w:spacing w:val="-5"/>
              </w:rPr>
              <w:t xml:space="preserve"> </w:t>
            </w:r>
            <w:r w:rsidR="00B9297E">
              <w:t>PROPOSTA</w:t>
            </w:r>
            <w:r w:rsidR="00B9297E">
              <w:tab/>
              <w:t>51</w:t>
            </w:r>
          </w:hyperlink>
        </w:p>
        <w:p w:rsidR="00362EC8" w:rsidRDefault="00FA67FD">
          <w:pPr>
            <w:pStyle w:val="TOC2"/>
            <w:numPr>
              <w:ilvl w:val="0"/>
              <w:numId w:val="58"/>
            </w:numPr>
            <w:tabs>
              <w:tab w:val="left" w:pos="977"/>
              <w:tab w:val="left" w:leader="dot" w:pos="8951"/>
            </w:tabs>
            <w:ind w:left="976" w:hanging="296"/>
          </w:pPr>
          <w:hyperlink w:anchor="_TOC_250017" w:history="1">
            <w:r w:rsidR="00B9297E">
              <w:t>DO</w:t>
            </w:r>
            <w:r w:rsidR="00B9297E">
              <w:rPr>
                <w:spacing w:val="-6"/>
              </w:rPr>
              <w:t xml:space="preserve"> </w:t>
            </w:r>
            <w:r w:rsidR="00B9297E">
              <w:t>DETALHAMENTO</w:t>
            </w:r>
            <w:r w:rsidR="00B9297E">
              <w:rPr>
                <w:spacing w:val="-4"/>
              </w:rPr>
              <w:t xml:space="preserve"> </w:t>
            </w:r>
            <w:r w:rsidR="00B9297E">
              <w:t>DOS</w:t>
            </w:r>
            <w:r w:rsidR="00B9297E">
              <w:rPr>
                <w:spacing w:val="-4"/>
              </w:rPr>
              <w:t xml:space="preserve"> </w:t>
            </w:r>
            <w:r w:rsidR="00B9297E">
              <w:t>CUSTOS</w:t>
            </w:r>
            <w:r w:rsidR="00B9297E">
              <w:tab/>
              <w:t>51</w:t>
            </w:r>
          </w:hyperlink>
        </w:p>
        <w:p w:rsidR="00362EC8" w:rsidRDefault="00FA67FD">
          <w:pPr>
            <w:pStyle w:val="TOC2"/>
            <w:numPr>
              <w:ilvl w:val="0"/>
              <w:numId w:val="58"/>
            </w:numPr>
            <w:tabs>
              <w:tab w:val="left" w:pos="980"/>
              <w:tab w:val="left" w:leader="dot" w:pos="8948"/>
            </w:tabs>
            <w:spacing w:before="43"/>
            <w:ind w:left="979" w:hanging="299"/>
          </w:pPr>
          <w:hyperlink w:anchor="_TOC_250016" w:history="1">
            <w:r w:rsidR="00B9297E">
              <w:t>DA</w:t>
            </w:r>
            <w:r w:rsidR="00B9297E">
              <w:rPr>
                <w:spacing w:val="-4"/>
              </w:rPr>
              <w:t xml:space="preserve"> </w:t>
            </w:r>
            <w:r w:rsidR="00B9297E">
              <w:t>MEMÓRIA</w:t>
            </w:r>
            <w:r w:rsidR="00B9297E">
              <w:rPr>
                <w:spacing w:val="-3"/>
              </w:rPr>
              <w:t xml:space="preserve"> </w:t>
            </w:r>
            <w:r w:rsidR="00B9297E">
              <w:t>DE</w:t>
            </w:r>
            <w:r w:rsidR="00B9297E">
              <w:rPr>
                <w:spacing w:val="-6"/>
              </w:rPr>
              <w:t xml:space="preserve"> </w:t>
            </w:r>
            <w:r w:rsidR="00B9297E">
              <w:t>CÁLCULO</w:t>
            </w:r>
            <w:r w:rsidR="00B9297E">
              <w:tab/>
              <w:t>52</w:t>
            </w:r>
          </w:hyperlink>
        </w:p>
        <w:p w:rsidR="00362EC8" w:rsidRDefault="00FA67FD">
          <w:pPr>
            <w:pStyle w:val="TOC2"/>
            <w:numPr>
              <w:ilvl w:val="0"/>
              <w:numId w:val="58"/>
            </w:numPr>
            <w:tabs>
              <w:tab w:val="left" w:pos="980"/>
              <w:tab w:val="left" w:leader="dot" w:pos="8948"/>
            </w:tabs>
            <w:ind w:left="979" w:hanging="299"/>
          </w:pPr>
          <w:hyperlink w:anchor="_TOC_250015" w:history="1">
            <w:r w:rsidR="00B9297E">
              <w:t>DA</w:t>
            </w:r>
            <w:r w:rsidR="00B9297E">
              <w:rPr>
                <w:spacing w:val="-1"/>
              </w:rPr>
              <w:t xml:space="preserve"> </w:t>
            </w:r>
            <w:r w:rsidR="00B9297E">
              <w:t>PROPOSTA</w:t>
            </w:r>
            <w:r w:rsidR="00B9297E">
              <w:rPr>
                <w:spacing w:val="-3"/>
              </w:rPr>
              <w:t xml:space="preserve"> </w:t>
            </w:r>
            <w:r w:rsidR="00B9297E">
              <w:t>COMERCIAL</w:t>
            </w:r>
            <w:r w:rsidR="00B9297E">
              <w:tab/>
              <w:t>52</w:t>
            </w:r>
          </w:hyperlink>
        </w:p>
        <w:p w:rsidR="00362EC8" w:rsidRDefault="00FA67FD">
          <w:pPr>
            <w:pStyle w:val="TOC2"/>
            <w:numPr>
              <w:ilvl w:val="0"/>
              <w:numId w:val="58"/>
            </w:numPr>
            <w:tabs>
              <w:tab w:val="left" w:pos="970"/>
              <w:tab w:val="left" w:leader="dot" w:pos="8952"/>
            </w:tabs>
            <w:ind w:left="969" w:hanging="289"/>
          </w:pPr>
          <w:hyperlink w:anchor="_TOC_250014" w:history="1">
            <w:r w:rsidR="00B9297E">
              <w:rPr>
                <w:spacing w:val="-1"/>
              </w:rPr>
              <w:t>DAS</w:t>
            </w:r>
            <w:r w:rsidR="00B9297E">
              <w:rPr>
                <w:spacing w:val="-10"/>
              </w:rPr>
              <w:t xml:space="preserve"> </w:t>
            </w:r>
            <w:r w:rsidR="00B9297E">
              <w:rPr>
                <w:spacing w:val="-1"/>
              </w:rPr>
              <w:t>PECULIARIDADES</w:t>
            </w:r>
            <w:r w:rsidR="00B9297E">
              <w:rPr>
                <w:spacing w:val="-7"/>
              </w:rPr>
              <w:t xml:space="preserve"> </w:t>
            </w:r>
            <w:r w:rsidR="00B9297E">
              <w:t>DA</w:t>
            </w:r>
            <w:r w:rsidR="00B9297E">
              <w:rPr>
                <w:spacing w:val="-12"/>
              </w:rPr>
              <w:t xml:space="preserve"> </w:t>
            </w:r>
            <w:r w:rsidR="00B9297E">
              <w:t>CONCESSÃO</w:t>
            </w:r>
            <w:r w:rsidR="00B9297E">
              <w:tab/>
              <w:t>52</w:t>
            </w:r>
          </w:hyperlink>
        </w:p>
        <w:p w:rsidR="00362EC8" w:rsidRDefault="00FA67FD">
          <w:pPr>
            <w:pStyle w:val="TOC2"/>
            <w:numPr>
              <w:ilvl w:val="0"/>
              <w:numId w:val="58"/>
            </w:numPr>
            <w:tabs>
              <w:tab w:val="left" w:pos="1059"/>
              <w:tab w:val="left" w:leader="dot" w:pos="8949"/>
            </w:tabs>
            <w:spacing w:line="278" w:lineRule="auto"/>
            <w:ind w:left="681" w:right="1693" w:firstLine="0"/>
          </w:pPr>
          <w:hyperlink w:anchor="_TOC_250013" w:history="1">
            <w:r w:rsidR="00B9297E">
              <w:t>DA</w:t>
            </w:r>
            <w:r w:rsidR="00B9297E">
              <w:rPr>
                <w:spacing w:val="15"/>
              </w:rPr>
              <w:t xml:space="preserve"> </w:t>
            </w:r>
            <w:r w:rsidR="00B9297E">
              <w:t>ALOCAÇÃO</w:t>
            </w:r>
            <w:r w:rsidR="00B9297E">
              <w:rPr>
                <w:spacing w:val="15"/>
              </w:rPr>
              <w:t xml:space="preserve"> </w:t>
            </w:r>
            <w:r w:rsidR="00B9297E">
              <w:t>EFICIENTE</w:t>
            </w:r>
            <w:r w:rsidR="00B9297E">
              <w:rPr>
                <w:spacing w:val="15"/>
              </w:rPr>
              <w:t xml:space="preserve"> </w:t>
            </w:r>
            <w:r w:rsidR="00B9297E">
              <w:t>DOS</w:t>
            </w:r>
            <w:r w:rsidR="00B9297E">
              <w:rPr>
                <w:spacing w:val="18"/>
              </w:rPr>
              <w:t xml:space="preserve"> </w:t>
            </w:r>
            <w:r w:rsidR="00B9297E">
              <w:t>RISCOS</w:t>
            </w:r>
            <w:r w:rsidR="00B9297E">
              <w:rPr>
                <w:spacing w:val="15"/>
              </w:rPr>
              <w:t xml:space="preserve"> </w:t>
            </w:r>
            <w:r w:rsidR="00B9297E">
              <w:t>–</w:t>
            </w:r>
            <w:r w:rsidR="00B9297E">
              <w:rPr>
                <w:spacing w:val="15"/>
              </w:rPr>
              <w:t xml:space="preserve"> </w:t>
            </w:r>
            <w:r w:rsidR="00B9297E">
              <w:t>MATRIZ</w:t>
            </w:r>
            <w:r w:rsidR="00B9297E">
              <w:rPr>
                <w:spacing w:val="14"/>
              </w:rPr>
              <w:t xml:space="preserve"> </w:t>
            </w:r>
            <w:r w:rsidR="00B9297E">
              <w:t>DE</w:t>
            </w:r>
            <w:r w:rsidR="00B9297E">
              <w:rPr>
                <w:spacing w:val="15"/>
              </w:rPr>
              <w:t xml:space="preserve"> </w:t>
            </w:r>
            <w:r w:rsidR="00B9297E">
              <w:t>RISCOS</w:t>
            </w:r>
            <w:r w:rsidR="00B9297E">
              <w:rPr>
                <w:spacing w:val="14"/>
              </w:rPr>
              <w:t xml:space="preserve"> </w:t>
            </w:r>
            <w:r w:rsidR="00B9297E">
              <w:t>–</w:t>
            </w:r>
            <w:r w:rsidR="00B9297E">
              <w:rPr>
                <w:spacing w:val="-57"/>
              </w:rPr>
              <w:t xml:space="preserve"> </w:t>
            </w:r>
            <w:r w:rsidR="00B9297E">
              <w:t>PROCESSO</w:t>
            </w:r>
            <w:r w:rsidR="00B9297E">
              <w:rPr>
                <w:spacing w:val="-12"/>
              </w:rPr>
              <w:t xml:space="preserve"> </w:t>
            </w:r>
            <w:r w:rsidR="00B9297E">
              <w:t>TCE/RJ</w:t>
            </w:r>
            <w:r w:rsidR="00B9297E">
              <w:rPr>
                <w:spacing w:val="-13"/>
              </w:rPr>
              <w:t xml:space="preserve"> </w:t>
            </w:r>
            <w:r w:rsidR="00B9297E">
              <w:t>Nº</w:t>
            </w:r>
            <w:r w:rsidR="00B9297E">
              <w:rPr>
                <w:spacing w:val="-13"/>
              </w:rPr>
              <w:t xml:space="preserve"> </w:t>
            </w:r>
            <w:r w:rsidR="00B9297E">
              <w:t>245.868-9/22</w:t>
            </w:r>
            <w:r w:rsidR="00B9297E">
              <w:tab/>
              <w:t>53</w:t>
            </w:r>
          </w:hyperlink>
        </w:p>
        <w:p w:rsidR="00362EC8" w:rsidRDefault="00FA67FD">
          <w:pPr>
            <w:pStyle w:val="TOC2"/>
            <w:numPr>
              <w:ilvl w:val="0"/>
              <w:numId w:val="58"/>
            </w:numPr>
            <w:tabs>
              <w:tab w:val="left" w:pos="968"/>
              <w:tab w:val="left" w:leader="dot" w:pos="8949"/>
            </w:tabs>
            <w:spacing w:before="0" w:line="272" w:lineRule="exact"/>
            <w:ind w:left="967" w:hanging="287"/>
          </w:pPr>
          <w:hyperlink w:anchor="_TOC_250012" w:history="1">
            <w:r w:rsidR="00B9297E">
              <w:rPr>
                <w:spacing w:val="-1"/>
              </w:rPr>
              <w:t>DO</w:t>
            </w:r>
            <w:r w:rsidR="00B9297E">
              <w:rPr>
                <w:spacing w:val="-15"/>
              </w:rPr>
              <w:t xml:space="preserve"> </w:t>
            </w:r>
            <w:r w:rsidR="00B9297E">
              <w:t>SERVIÇO</w:t>
            </w:r>
            <w:r w:rsidR="00B9297E">
              <w:rPr>
                <w:spacing w:val="-15"/>
              </w:rPr>
              <w:t xml:space="preserve"> </w:t>
            </w:r>
            <w:r w:rsidR="00B9297E">
              <w:t>PÚBLICO</w:t>
            </w:r>
            <w:r w:rsidR="00B9297E">
              <w:rPr>
                <w:spacing w:val="-17"/>
              </w:rPr>
              <w:t xml:space="preserve"> </w:t>
            </w:r>
            <w:r w:rsidR="00B9297E">
              <w:t>ADEQUADO</w:t>
            </w:r>
            <w:r w:rsidR="00B9297E">
              <w:tab/>
              <w:t>55</w:t>
            </w:r>
          </w:hyperlink>
        </w:p>
        <w:p w:rsidR="00362EC8" w:rsidRDefault="00FA67FD">
          <w:pPr>
            <w:pStyle w:val="TOC2"/>
            <w:numPr>
              <w:ilvl w:val="0"/>
              <w:numId w:val="58"/>
            </w:numPr>
            <w:tabs>
              <w:tab w:val="left" w:pos="1300"/>
              <w:tab w:val="left" w:pos="1301"/>
              <w:tab w:val="left" w:pos="2029"/>
              <w:tab w:val="left" w:leader="dot" w:pos="8935"/>
            </w:tabs>
            <w:spacing w:line="276" w:lineRule="auto"/>
            <w:ind w:left="681" w:right="1695" w:firstLine="0"/>
          </w:pPr>
          <w:hyperlink w:anchor="_TOC_250011" w:history="1">
            <w:r w:rsidR="00B9297E">
              <w:t>DA</w:t>
            </w:r>
            <w:r w:rsidR="00B9297E">
              <w:tab/>
            </w:r>
            <w:r w:rsidR="00B9297E">
              <w:rPr>
                <w:spacing w:val="-1"/>
              </w:rPr>
              <w:t>GARANTIA</w:t>
            </w:r>
            <w:r w:rsidR="00B9297E">
              <w:rPr>
                <w:spacing w:val="77"/>
              </w:rPr>
              <w:t xml:space="preserve"> </w:t>
            </w:r>
            <w:r w:rsidR="00B9297E">
              <w:rPr>
                <w:spacing w:val="215"/>
              </w:rPr>
              <w:t xml:space="preserve"> </w:t>
            </w:r>
            <w:r w:rsidR="00B9297E">
              <w:t xml:space="preserve">DE      </w:t>
            </w:r>
            <w:r w:rsidR="00B9297E">
              <w:rPr>
                <w:spacing w:val="-1"/>
              </w:rPr>
              <w:t>CUMPRIMENTO</w:t>
            </w:r>
            <w:r w:rsidR="00B9297E">
              <w:rPr>
                <w:spacing w:val="77"/>
              </w:rPr>
              <w:t xml:space="preserve">  </w:t>
            </w:r>
            <w:r w:rsidR="00B9297E">
              <w:rPr>
                <w:spacing w:val="78"/>
              </w:rPr>
              <w:t xml:space="preserve"> </w:t>
            </w:r>
            <w:r w:rsidR="00B9297E">
              <w:rPr>
                <w:spacing w:val="-1"/>
              </w:rPr>
              <w:t>DAS</w:t>
            </w:r>
            <w:r w:rsidR="00B9297E">
              <w:rPr>
                <w:spacing w:val="58"/>
              </w:rPr>
              <w:t xml:space="preserve"> </w:t>
            </w:r>
            <w:r w:rsidR="00B9297E">
              <w:rPr>
                <w:spacing w:val="176"/>
              </w:rPr>
              <w:t xml:space="preserve"> </w:t>
            </w:r>
            <w:r w:rsidR="00B9297E">
              <w:t>OBRIGAÇÕES</w:t>
            </w:r>
            <w:r w:rsidR="00B9297E">
              <w:rPr>
                <w:spacing w:val="-57"/>
              </w:rPr>
              <w:t xml:space="preserve"> </w:t>
            </w:r>
            <w:r w:rsidR="00B9297E">
              <w:t>CONTRATUAIS</w:t>
            </w:r>
            <w:r w:rsidR="00B9297E">
              <w:tab/>
              <w:t>56</w:t>
            </w:r>
          </w:hyperlink>
        </w:p>
        <w:p w:rsidR="00362EC8" w:rsidRDefault="00FA67FD">
          <w:pPr>
            <w:pStyle w:val="TOC2"/>
            <w:numPr>
              <w:ilvl w:val="0"/>
              <w:numId w:val="58"/>
            </w:numPr>
            <w:tabs>
              <w:tab w:val="left" w:pos="982"/>
              <w:tab w:val="left" w:leader="dot" w:pos="8924"/>
            </w:tabs>
            <w:spacing w:before="0" w:line="275" w:lineRule="exact"/>
            <w:ind w:left="981" w:hanging="301"/>
          </w:pPr>
          <w:hyperlink w:anchor="_TOC_250010" w:history="1">
            <w:r w:rsidR="00B9297E">
              <w:t>DOS</w:t>
            </w:r>
            <w:r w:rsidR="00B9297E">
              <w:rPr>
                <w:spacing w:val="-1"/>
              </w:rPr>
              <w:t xml:space="preserve"> </w:t>
            </w:r>
            <w:r w:rsidR="00B9297E">
              <w:t>SEGUROS</w:t>
            </w:r>
            <w:r w:rsidR="00B9297E">
              <w:tab/>
              <w:t>58</w:t>
            </w:r>
          </w:hyperlink>
        </w:p>
        <w:p w:rsidR="00362EC8" w:rsidRDefault="00FA67FD">
          <w:pPr>
            <w:pStyle w:val="TOC2"/>
            <w:numPr>
              <w:ilvl w:val="0"/>
              <w:numId w:val="58"/>
            </w:numPr>
            <w:tabs>
              <w:tab w:val="left" w:pos="980"/>
              <w:tab w:val="left" w:leader="dot" w:pos="8948"/>
            </w:tabs>
            <w:spacing w:before="43"/>
            <w:ind w:left="979" w:hanging="299"/>
          </w:pPr>
          <w:hyperlink w:anchor="_TOC_250009" w:history="1">
            <w:r w:rsidR="00B9297E">
              <w:t>DA</w:t>
            </w:r>
            <w:r w:rsidR="00B9297E">
              <w:rPr>
                <w:spacing w:val="-3"/>
              </w:rPr>
              <w:t xml:space="preserve"> </w:t>
            </w:r>
            <w:r w:rsidR="00B9297E">
              <w:t>ORDEM</w:t>
            </w:r>
            <w:r w:rsidR="00B9297E">
              <w:rPr>
                <w:spacing w:val="-4"/>
              </w:rPr>
              <w:t xml:space="preserve"> </w:t>
            </w:r>
            <w:r w:rsidR="00B9297E">
              <w:t>DE</w:t>
            </w:r>
            <w:r w:rsidR="00B9297E">
              <w:rPr>
                <w:spacing w:val="1"/>
              </w:rPr>
              <w:t xml:space="preserve"> </w:t>
            </w:r>
            <w:r w:rsidR="00B9297E">
              <w:t>SERVIÇO</w:t>
            </w:r>
            <w:r w:rsidR="00B9297E">
              <w:tab/>
              <w:t>58</w:t>
            </w:r>
          </w:hyperlink>
        </w:p>
        <w:p w:rsidR="00362EC8" w:rsidRDefault="00B9297E">
          <w:pPr>
            <w:pStyle w:val="TOC2"/>
            <w:numPr>
              <w:ilvl w:val="0"/>
              <w:numId w:val="58"/>
            </w:numPr>
            <w:tabs>
              <w:tab w:val="left" w:pos="975"/>
              <w:tab w:val="left" w:leader="dot" w:pos="8949"/>
            </w:tabs>
            <w:ind w:left="974" w:hanging="294"/>
          </w:pPr>
          <w:r>
            <w:t>DO</w:t>
          </w:r>
          <w:r>
            <w:rPr>
              <w:spacing w:val="-9"/>
            </w:rPr>
            <w:t xml:space="preserve"> </w:t>
          </w:r>
          <w:r>
            <w:t>INÍCIO</w:t>
          </w:r>
          <w:r>
            <w:rPr>
              <w:spacing w:val="-9"/>
            </w:rPr>
            <w:t xml:space="preserve"> </w:t>
          </w:r>
          <w:r>
            <w:t>DA</w:t>
          </w:r>
          <w:r>
            <w:rPr>
              <w:spacing w:val="-8"/>
            </w:rPr>
            <w:t xml:space="preserve"> </w:t>
          </w:r>
          <w:r>
            <w:t>COBRANÇA</w:t>
          </w:r>
          <w:r>
            <w:rPr>
              <w:spacing w:val="-9"/>
            </w:rPr>
            <w:t xml:space="preserve"> </w:t>
          </w:r>
          <w:r>
            <w:t>DA</w:t>
          </w:r>
          <w:r>
            <w:rPr>
              <w:spacing w:val="-8"/>
            </w:rPr>
            <w:t xml:space="preserve"> </w:t>
          </w:r>
          <w:r>
            <w:t>TARIFA</w:t>
          </w:r>
          <w:r>
            <w:tab/>
            <w:t>58</w:t>
          </w:r>
        </w:p>
        <w:p w:rsidR="00362EC8" w:rsidRDefault="00FA67FD">
          <w:pPr>
            <w:pStyle w:val="TOC2"/>
            <w:numPr>
              <w:ilvl w:val="0"/>
              <w:numId w:val="58"/>
            </w:numPr>
            <w:tabs>
              <w:tab w:val="left" w:pos="968"/>
              <w:tab w:val="left" w:leader="dot" w:pos="8953"/>
            </w:tabs>
            <w:spacing w:before="40"/>
            <w:ind w:left="967" w:hanging="287"/>
          </w:pPr>
          <w:hyperlink w:anchor="_TOC_250008" w:history="1">
            <w:r w:rsidR="00B9297E">
              <w:rPr>
                <w:spacing w:val="-1"/>
              </w:rPr>
              <w:t>DOS</w:t>
            </w:r>
            <w:r w:rsidR="00B9297E">
              <w:rPr>
                <w:spacing w:val="-15"/>
              </w:rPr>
              <w:t xml:space="preserve"> </w:t>
            </w:r>
            <w:r w:rsidR="00B9297E">
              <w:rPr>
                <w:spacing w:val="-1"/>
              </w:rPr>
              <w:t>DIREITOS</w:t>
            </w:r>
            <w:r w:rsidR="00B9297E">
              <w:rPr>
                <w:spacing w:val="-14"/>
              </w:rPr>
              <w:t xml:space="preserve"> </w:t>
            </w:r>
            <w:r w:rsidR="00B9297E">
              <w:t>E</w:t>
            </w:r>
            <w:r w:rsidR="00B9297E">
              <w:rPr>
                <w:spacing w:val="-15"/>
              </w:rPr>
              <w:t xml:space="preserve"> </w:t>
            </w:r>
            <w:r w:rsidR="00B9297E">
              <w:t>DAS</w:t>
            </w:r>
            <w:r w:rsidR="00B9297E">
              <w:rPr>
                <w:spacing w:val="-11"/>
              </w:rPr>
              <w:t xml:space="preserve"> </w:t>
            </w:r>
            <w:r w:rsidR="00B9297E">
              <w:t>OBRIGAÇÕES</w:t>
            </w:r>
            <w:r w:rsidR="00B9297E">
              <w:rPr>
                <w:spacing w:val="-15"/>
              </w:rPr>
              <w:t xml:space="preserve"> </w:t>
            </w:r>
            <w:r w:rsidR="00B9297E">
              <w:t>DOS</w:t>
            </w:r>
            <w:r w:rsidR="00B9297E">
              <w:rPr>
                <w:spacing w:val="-11"/>
              </w:rPr>
              <w:t xml:space="preserve"> </w:t>
            </w:r>
            <w:r w:rsidR="00B9297E">
              <w:t>USUÁRIOS</w:t>
            </w:r>
            <w:r w:rsidR="00B9297E">
              <w:tab/>
              <w:t>58</w:t>
            </w:r>
          </w:hyperlink>
        </w:p>
        <w:p w:rsidR="00362EC8" w:rsidRDefault="00FA67FD">
          <w:pPr>
            <w:pStyle w:val="TOC2"/>
            <w:numPr>
              <w:ilvl w:val="0"/>
              <w:numId w:val="58"/>
            </w:numPr>
            <w:tabs>
              <w:tab w:val="left" w:pos="975"/>
              <w:tab w:val="left" w:leader="dot" w:pos="8949"/>
            </w:tabs>
            <w:ind w:left="974" w:hanging="294"/>
          </w:pPr>
          <w:hyperlink w:anchor="_TOC_250007" w:history="1">
            <w:r w:rsidR="00B9297E">
              <w:t>DOS</w:t>
            </w:r>
            <w:r w:rsidR="00B9297E">
              <w:rPr>
                <w:spacing w:val="-9"/>
              </w:rPr>
              <w:t xml:space="preserve"> </w:t>
            </w:r>
            <w:r w:rsidR="00B9297E">
              <w:t>DIREITOS</w:t>
            </w:r>
            <w:r w:rsidR="00B9297E">
              <w:rPr>
                <w:spacing w:val="-9"/>
              </w:rPr>
              <w:t xml:space="preserve"> </w:t>
            </w:r>
            <w:r w:rsidR="00B9297E">
              <w:t>E</w:t>
            </w:r>
            <w:r w:rsidR="00B9297E">
              <w:rPr>
                <w:spacing w:val="-5"/>
              </w:rPr>
              <w:t xml:space="preserve"> </w:t>
            </w:r>
            <w:r w:rsidR="00B9297E">
              <w:t>DAS</w:t>
            </w:r>
            <w:r w:rsidR="00B9297E">
              <w:rPr>
                <w:spacing w:val="-10"/>
              </w:rPr>
              <w:t xml:space="preserve"> </w:t>
            </w:r>
            <w:r w:rsidR="00B9297E">
              <w:t>OBRIGAÇÕES</w:t>
            </w:r>
            <w:r w:rsidR="00B9297E">
              <w:rPr>
                <w:spacing w:val="-5"/>
              </w:rPr>
              <w:t xml:space="preserve"> </w:t>
            </w:r>
            <w:r w:rsidR="00B9297E">
              <w:t>DO</w:t>
            </w:r>
            <w:r w:rsidR="00B9297E">
              <w:rPr>
                <w:spacing w:val="-11"/>
              </w:rPr>
              <w:t xml:space="preserve"> </w:t>
            </w:r>
            <w:r w:rsidR="00B9297E">
              <w:t>PODER</w:t>
            </w:r>
            <w:r w:rsidR="00B9297E">
              <w:rPr>
                <w:spacing w:val="-8"/>
              </w:rPr>
              <w:t xml:space="preserve"> </w:t>
            </w:r>
            <w:r w:rsidR="00B9297E">
              <w:t>CONCEDENTE</w:t>
            </w:r>
            <w:r w:rsidR="00B9297E">
              <w:tab/>
              <w:t>59</w:t>
            </w:r>
          </w:hyperlink>
        </w:p>
        <w:p w:rsidR="00362EC8" w:rsidRDefault="00FA67FD">
          <w:pPr>
            <w:pStyle w:val="TOC2"/>
            <w:numPr>
              <w:ilvl w:val="0"/>
              <w:numId w:val="58"/>
            </w:numPr>
            <w:tabs>
              <w:tab w:val="left" w:pos="970"/>
              <w:tab w:val="left" w:leader="dot" w:pos="8952"/>
            </w:tabs>
            <w:spacing w:before="43"/>
            <w:ind w:left="969" w:hanging="289"/>
          </w:pPr>
          <w:hyperlink w:anchor="_TOC_250006" w:history="1">
            <w:r w:rsidR="00B9297E">
              <w:rPr>
                <w:spacing w:val="-1"/>
              </w:rPr>
              <w:t>DOS</w:t>
            </w:r>
            <w:r w:rsidR="00B9297E">
              <w:rPr>
                <w:spacing w:val="-12"/>
              </w:rPr>
              <w:t xml:space="preserve"> </w:t>
            </w:r>
            <w:r w:rsidR="00B9297E">
              <w:t>DIREITOS</w:t>
            </w:r>
            <w:r w:rsidR="00B9297E">
              <w:rPr>
                <w:spacing w:val="-14"/>
              </w:rPr>
              <w:t xml:space="preserve"> </w:t>
            </w:r>
            <w:r w:rsidR="00B9297E">
              <w:t>E</w:t>
            </w:r>
            <w:r w:rsidR="00B9297E">
              <w:rPr>
                <w:spacing w:val="-12"/>
              </w:rPr>
              <w:t xml:space="preserve"> </w:t>
            </w:r>
            <w:r w:rsidR="00B9297E">
              <w:t>OBRIGAÇÕES</w:t>
            </w:r>
            <w:r w:rsidR="00B9297E">
              <w:rPr>
                <w:spacing w:val="-9"/>
              </w:rPr>
              <w:t xml:space="preserve"> </w:t>
            </w:r>
            <w:r w:rsidR="00B9297E">
              <w:t>DA</w:t>
            </w:r>
            <w:r w:rsidR="00B9297E">
              <w:rPr>
                <w:spacing w:val="-15"/>
              </w:rPr>
              <w:t xml:space="preserve"> </w:t>
            </w:r>
            <w:r w:rsidR="00B9297E">
              <w:t>CONCESSIONÁRIA</w:t>
            </w:r>
            <w:r w:rsidR="00B9297E">
              <w:tab/>
              <w:t>59</w:t>
            </w:r>
          </w:hyperlink>
        </w:p>
        <w:p w:rsidR="00362EC8" w:rsidRDefault="00FA67FD">
          <w:pPr>
            <w:pStyle w:val="TOC2"/>
            <w:numPr>
              <w:ilvl w:val="0"/>
              <w:numId w:val="58"/>
            </w:numPr>
            <w:tabs>
              <w:tab w:val="left" w:pos="977"/>
              <w:tab w:val="left" w:leader="dot" w:pos="8950"/>
            </w:tabs>
            <w:ind w:left="976" w:hanging="296"/>
          </w:pPr>
          <w:hyperlink w:anchor="_TOC_250005" w:history="1">
            <w:r w:rsidR="00B9297E">
              <w:t>DOS</w:t>
            </w:r>
            <w:r w:rsidR="00B9297E">
              <w:rPr>
                <w:spacing w:val="-6"/>
              </w:rPr>
              <w:t xml:space="preserve"> </w:t>
            </w:r>
            <w:r w:rsidR="00B9297E">
              <w:t>CONTRATOS</w:t>
            </w:r>
            <w:r w:rsidR="00B9297E">
              <w:rPr>
                <w:spacing w:val="-8"/>
              </w:rPr>
              <w:t xml:space="preserve"> </w:t>
            </w:r>
            <w:r w:rsidR="00B9297E">
              <w:t>DA</w:t>
            </w:r>
            <w:r w:rsidR="00B9297E">
              <w:rPr>
                <w:spacing w:val="-5"/>
              </w:rPr>
              <w:t xml:space="preserve"> </w:t>
            </w:r>
            <w:r w:rsidR="00B9297E">
              <w:t>CONCESSIONÁRIA</w:t>
            </w:r>
            <w:r w:rsidR="00B9297E">
              <w:rPr>
                <w:spacing w:val="-9"/>
              </w:rPr>
              <w:t xml:space="preserve"> </w:t>
            </w:r>
            <w:r w:rsidR="00B9297E">
              <w:t>COM</w:t>
            </w:r>
            <w:r w:rsidR="00B9297E">
              <w:rPr>
                <w:spacing w:val="-5"/>
              </w:rPr>
              <w:t xml:space="preserve"> </w:t>
            </w:r>
            <w:r w:rsidR="00B9297E">
              <w:t>TERCEIROS</w:t>
            </w:r>
            <w:r w:rsidR="00B9297E">
              <w:tab/>
              <w:t>60</w:t>
            </w:r>
          </w:hyperlink>
        </w:p>
        <w:p w:rsidR="00362EC8" w:rsidRDefault="00FA67FD">
          <w:pPr>
            <w:pStyle w:val="TOC2"/>
            <w:numPr>
              <w:ilvl w:val="0"/>
              <w:numId w:val="58"/>
            </w:numPr>
            <w:tabs>
              <w:tab w:val="left" w:pos="970"/>
              <w:tab w:val="left" w:leader="dot" w:pos="8949"/>
            </w:tabs>
            <w:ind w:left="969" w:hanging="289"/>
          </w:pPr>
          <w:hyperlink w:anchor="_TOC_250004" w:history="1">
            <w:r w:rsidR="00B9297E">
              <w:t>DAS</w:t>
            </w:r>
            <w:r w:rsidR="00B9297E">
              <w:rPr>
                <w:spacing w:val="-12"/>
              </w:rPr>
              <w:t xml:space="preserve"> </w:t>
            </w:r>
            <w:r w:rsidR="00B9297E">
              <w:t>SANÇÕES</w:t>
            </w:r>
            <w:r w:rsidR="00B9297E">
              <w:rPr>
                <w:spacing w:val="-10"/>
              </w:rPr>
              <w:t xml:space="preserve"> </w:t>
            </w:r>
            <w:r w:rsidR="00B9297E">
              <w:t>ADMINISTRATIVAS</w:t>
            </w:r>
            <w:r w:rsidR="00B9297E">
              <w:tab/>
              <w:t>61</w:t>
            </w:r>
          </w:hyperlink>
        </w:p>
        <w:p w:rsidR="00362EC8" w:rsidRDefault="00FA67FD">
          <w:pPr>
            <w:pStyle w:val="TOC2"/>
            <w:numPr>
              <w:ilvl w:val="0"/>
              <w:numId w:val="58"/>
            </w:numPr>
            <w:tabs>
              <w:tab w:val="left" w:pos="970"/>
              <w:tab w:val="left" w:leader="dot" w:pos="8948"/>
            </w:tabs>
            <w:ind w:left="969" w:hanging="289"/>
          </w:pPr>
          <w:hyperlink w:anchor="_TOC_250003" w:history="1">
            <w:r w:rsidR="00B9297E">
              <w:t>DA</w:t>
            </w:r>
            <w:r w:rsidR="00B9297E">
              <w:rPr>
                <w:spacing w:val="-13"/>
              </w:rPr>
              <w:t xml:space="preserve"> </w:t>
            </w:r>
            <w:r w:rsidR="00B9297E">
              <w:t>PRESTAÇÃO</w:t>
            </w:r>
            <w:r w:rsidR="00B9297E">
              <w:rPr>
                <w:spacing w:val="-14"/>
              </w:rPr>
              <w:t xml:space="preserve"> </w:t>
            </w:r>
            <w:r w:rsidR="00B9297E">
              <w:t>DE</w:t>
            </w:r>
            <w:r w:rsidR="00B9297E">
              <w:rPr>
                <w:spacing w:val="-11"/>
              </w:rPr>
              <w:t xml:space="preserve"> </w:t>
            </w:r>
            <w:r w:rsidR="00B9297E">
              <w:t>CONTAS</w:t>
            </w:r>
            <w:r w:rsidR="00B9297E">
              <w:rPr>
                <w:spacing w:val="-11"/>
              </w:rPr>
              <w:t xml:space="preserve"> </w:t>
            </w:r>
            <w:r w:rsidR="00B9297E">
              <w:t>PELA</w:t>
            </w:r>
            <w:r w:rsidR="00B9297E">
              <w:rPr>
                <w:spacing w:val="-12"/>
              </w:rPr>
              <w:t xml:space="preserve"> </w:t>
            </w:r>
            <w:r w:rsidR="00B9297E">
              <w:t>CONCESSIONÁRIA</w:t>
            </w:r>
            <w:r w:rsidR="00B9297E">
              <w:tab/>
              <w:t>63</w:t>
            </w:r>
          </w:hyperlink>
        </w:p>
        <w:p w:rsidR="00362EC8" w:rsidRDefault="00FA67FD">
          <w:pPr>
            <w:pStyle w:val="TOC2"/>
            <w:numPr>
              <w:ilvl w:val="0"/>
              <w:numId w:val="58"/>
            </w:numPr>
            <w:tabs>
              <w:tab w:val="left" w:pos="977"/>
              <w:tab w:val="left" w:leader="dot" w:pos="8950"/>
            </w:tabs>
            <w:spacing w:before="43"/>
            <w:ind w:left="976" w:hanging="296"/>
          </w:pPr>
          <w:hyperlink w:anchor="_TOC_250002" w:history="1">
            <w:r w:rsidR="00B9297E">
              <w:t>DOS</w:t>
            </w:r>
            <w:r w:rsidR="00B9297E">
              <w:rPr>
                <w:spacing w:val="-6"/>
              </w:rPr>
              <w:t xml:space="preserve"> </w:t>
            </w:r>
            <w:r w:rsidR="00B9297E">
              <w:t>DEVERES</w:t>
            </w:r>
            <w:r w:rsidR="00B9297E">
              <w:rPr>
                <w:spacing w:val="-8"/>
              </w:rPr>
              <w:t xml:space="preserve"> </w:t>
            </w:r>
            <w:r w:rsidR="00B9297E">
              <w:t>GERAIS</w:t>
            </w:r>
            <w:r w:rsidR="00B9297E">
              <w:rPr>
                <w:spacing w:val="-5"/>
              </w:rPr>
              <w:t xml:space="preserve"> </w:t>
            </w:r>
            <w:r w:rsidR="00B9297E">
              <w:t>DAS</w:t>
            </w:r>
            <w:r w:rsidR="00B9297E">
              <w:rPr>
                <w:spacing w:val="-6"/>
              </w:rPr>
              <w:t xml:space="preserve"> </w:t>
            </w:r>
            <w:r w:rsidR="00B9297E">
              <w:t>PARTES</w:t>
            </w:r>
            <w:r w:rsidR="00B9297E">
              <w:tab/>
              <w:t>64</w:t>
            </w:r>
          </w:hyperlink>
        </w:p>
        <w:p w:rsidR="00362EC8" w:rsidRDefault="00FA67FD">
          <w:pPr>
            <w:pStyle w:val="TOC2"/>
            <w:numPr>
              <w:ilvl w:val="0"/>
              <w:numId w:val="58"/>
            </w:numPr>
            <w:tabs>
              <w:tab w:val="left" w:pos="970"/>
              <w:tab w:val="left" w:leader="dot" w:pos="8951"/>
            </w:tabs>
            <w:spacing w:after="240"/>
            <w:ind w:left="969" w:hanging="289"/>
          </w:pPr>
          <w:hyperlink w:anchor="_TOC_250001" w:history="1">
            <w:r w:rsidR="00B9297E">
              <w:t>DAS</w:t>
            </w:r>
            <w:r w:rsidR="00B9297E">
              <w:rPr>
                <w:spacing w:val="-13"/>
              </w:rPr>
              <w:t xml:space="preserve"> </w:t>
            </w:r>
            <w:r w:rsidR="00B9297E">
              <w:t>DISPOSIÇÕES</w:t>
            </w:r>
            <w:r w:rsidR="00B9297E">
              <w:rPr>
                <w:spacing w:val="-15"/>
              </w:rPr>
              <w:t xml:space="preserve"> </w:t>
            </w:r>
            <w:r w:rsidR="00B9297E">
              <w:t>FINAIS</w:t>
            </w:r>
            <w:r w:rsidR="00B9297E">
              <w:tab/>
              <w:t>64</w:t>
            </w:r>
          </w:hyperlink>
        </w:p>
        <w:p w:rsidR="00362EC8" w:rsidRDefault="00B9297E">
          <w:pPr>
            <w:pStyle w:val="TOC2"/>
            <w:spacing w:before="871"/>
            <w:ind w:left="680" w:right="1693"/>
            <w:jc w:val="center"/>
          </w:pPr>
          <w:r>
            <w:t>ANEXOS</w:t>
          </w:r>
        </w:p>
        <w:p w:rsidR="00362EC8" w:rsidRDefault="00B9297E">
          <w:pPr>
            <w:pStyle w:val="TOC2"/>
            <w:tabs>
              <w:tab w:val="left" w:leader="dot" w:pos="8952"/>
            </w:tabs>
            <w:spacing w:before="360"/>
          </w:pPr>
          <w:r>
            <w:t>ANEXO</w:t>
          </w:r>
          <w:r>
            <w:rPr>
              <w:spacing w:val="-12"/>
            </w:rPr>
            <w:t xml:space="preserve"> </w:t>
          </w:r>
          <w:r>
            <w:t>I</w:t>
          </w:r>
          <w:r>
            <w:rPr>
              <w:spacing w:val="-12"/>
            </w:rPr>
            <w:t xml:space="preserve"> </w:t>
          </w:r>
          <w:r>
            <w:t>–</w:t>
          </w:r>
          <w:r>
            <w:rPr>
              <w:spacing w:val="-12"/>
            </w:rPr>
            <w:t xml:space="preserve"> </w:t>
          </w:r>
          <w:r>
            <w:t>MODELO</w:t>
          </w:r>
          <w:r>
            <w:rPr>
              <w:spacing w:val="-10"/>
            </w:rPr>
            <w:t xml:space="preserve"> </w:t>
          </w:r>
          <w:r>
            <w:t>DE</w:t>
          </w:r>
          <w:r>
            <w:rPr>
              <w:spacing w:val="-11"/>
            </w:rPr>
            <w:t xml:space="preserve"> </w:t>
          </w:r>
          <w:r>
            <w:t>PROPOSTA</w:t>
          </w:r>
          <w:r>
            <w:rPr>
              <w:spacing w:val="-12"/>
            </w:rPr>
            <w:t xml:space="preserve"> </w:t>
          </w:r>
          <w:r>
            <w:t>DE</w:t>
          </w:r>
          <w:r>
            <w:rPr>
              <w:spacing w:val="-12"/>
            </w:rPr>
            <w:t xml:space="preserve"> </w:t>
          </w:r>
          <w:r>
            <w:t>PREÇO</w:t>
          </w:r>
          <w:r>
            <w:tab/>
            <w:t>65</w:t>
          </w:r>
        </w:p>
        <w:p w:rsidR="00362EC8" w:rsidRDefault="00B9297E">
          <w:pPr>
            <w:pStyle w:val="TOC2"/>
            <w:tabs>
              <w:tab w:val="left" w:leader="dot" w:pos="8951"/>
            </w:tabs>
          </w:pPr>
          <w:r>
            <w:t>ANEXO</w:t>
          </w:r>
          <w:r>
            <w:rPr>
              <w:spacing w:val="-10"/>
            </w:rPr>
            <w:t xml:space="preserve"> </w:t>
          </w:r>
          <w:r>
            <w:t>II</w:t>
          </w:r>
          <w:r>
            <w:rPr>
              <w:spacing w:val="-10"/>
            </w:rPr>
            <w:t xml:space="preserve"> </w:t>
          </w:r>
          <w:r>
            <w:t>–</w:t>
          </w:r>
          <w:r>
            <w:rPr>
              <w:spacing w:val="-10"/>
            </w:rPr>
            <w:t xml:space="preserve"> </w:t>
          </w:r>
          <w:r>
            <w:t>DECLARAÇÃO</w:t>
          </w:r>
          <w:r>
            <w:rPr>
              <w:spacing w:val="-12"/>
            </w:rPr>
            <w:t xml:space="preserve"> </w:t>
          </w:r>
          <w:r>
            <w:t>DE</w:t>
          </w:r>
          <w:r>
            <w:rPr>
              <w:spacing w:val="-10"/>
            </w:rPr>
            <w:t xml:space="preserve"> </w:t>
          </w:r>
          <w:r>
            <w:t>CONHECIMENTO</w:t>
          </w:r>
          <w:r>
            <w:rPr>
              <w:spacing w:val="-8"/>
            </w:rPr>
            <w:t xml:space="preserve"> </w:t>
          </w:r>
          <w:r>
            <w:t>DO</w:t>
          </w:r>
          <w:r>
            <w:rPr>
              <w:spacing w:val="-12"/>
            </w:rPr>
            <w:t xml:space="preserve"> </w:t>
          </w:r>
          <w:r>
            <w:t>TRAJETO</w:t>
          </w:r>
          <w:r>
            <w:tab/>
            <w:t>66</w:t>
          </w:r>
        </w:p>
        <w:p w:rsidR="00362EC8" w:rsidRDefault="00B9297E">
          <w:pPr>
            <w:pStyle w:val="TOC2"/>
            <w:tabs>
              <w:tab w:val="left" w:leader="dot" w:pos="8893"/>
            </w:tabs>
            <w:spacing w:before="40" w:line="276" w:lineRule="auto"/>
            <w:ind w:right="1695"/>
          </w:pPr>
          <w:r>
            <w:t>ANEXO</w:t>
          </w:r>
          <w:r>
            <w:rPr>
              <w:spacing w:val="1"/>
            </w:rPr>
            <w:t xml:space="preserve"> </w:t>
          </w:r>
          <w:r>
            <w:t>III</w:t>
          </w:r>
          <w:r>
            <w:rPr>
              <w:spacing w:val="1"/>
            </w:rPr>
            <w:t xml:space="preserve"> </w:t>
          </w:r>
          <w:r>
            <w:t>–</w:t>
          </w:r>
          <w:r>
            <w:rPr>
              <w:spacing w:val="1"/>
            </w:rPr>
            <w:t xml:space="preserve"> </w:t>
          </w:r>
          <w:r>
            <w:t>DECLARAÇÃO</w:t>
          </w:r>
          <w:r>
            <w:rPr>
              <w:spacing w:val="1"/>
            </w:rPr>
            <w:t xml:space="preserve"> </w:t>
          </w:r>
          <w:r>
            <w:t>DE</w:t>
          </w:r>
          <w:r>
            <w:rPr>
              <w:spacing w:val="1"/>
            </w:rPr>
            <w:t xml:space="preserve"> </w:t>
          </w:r>
          <w:r>
            <w:t>CUMPRIMENTO</w:t>
          </w:r>
          <w:r>
            <w:rPr>
              <w:spacing w:val="3"/>
            </w:rPr>
            <w:t xml:space="preserve"> </w:t>
          </w:r>
          <w:r>
            <w:t>DOS</w:t>
          </w:r>
          <w:r>
            <w:rPr>
              <w:spacing w:val="3"/>
            </w:rPr>
            <w:t xml:space="preserve"> </w:t>
          </w:r>
          <w:r>
            <w:t>REQUISITOS</w:t>
          </w:r>
          <w:r>
            <w:rPr>
              <w:spacing w:val="1"/>
            </w:rPr>
            <w:t xml:space="preserve"> </w:t>
          </w:r>
          <w:r>
            <w:t>DE</w:t>
          </w:r>
          <w:r>
            <w:rPr>
              <w:spacing w:val="-57"/>
            </w:rPr>
            <w:t xml:space="preserve"> </w:t>
          </w:r>
          <w:r>
            <w:t>HABILITAÇÃO</w:t>
          </w:r>
          <w:r>
            <w:tab/>
            <w:t>67</w:t>
          </w:r>
        </w:p>
        <w:p w:rsidR="00362EC8" w:rsidRDefault="00B9297E">
          <w:pPr>
            <w:pStyle w:val="TOC2"/>
            <w:tabs>
              <w:tab w:val="left" w:leader="dot" w:pos="8916"/>
            </w:tabs>
            <w:spacing w:before="2" w:line="276" w:lineRule="auto"/>
            <w:ind w:right="1693"/>
            <w:jc w:val="center"/>
          </w:pPr>
          <w:r>
            <w:t>ANEXO</w:t>
          </w:r>
          <w:r>
            <w:rPr>
              <w:spacing w:val="16"/>
            </w:rPr>
            <w:t xml:space="preserve"> </w:t>
          </w:r>
          <w:r>
            <w:t>IV</w:t>
          </w:r>
          <w:r>
            <w:rPr>
              <w:spacing w:val="17"/>
            </w:rPr>
            <w:t xml:space="preserve"> </w:t>
          </w:r>
          <w:r>
            <w:t>–</w:t>
          </w:r>
          <w:r>
            <w:rPr>
              <w:spacing w:val="17"/>
            </w:rPr>
            <w:t xml:space="preserve"> </w:t>
          </w:r>
          <w:r>
            <w:t>DECLARAÇÃO</w:t>
          </w:r>
          <w:r>
            <w:rPr>
              <w:spacing w:val="17"/>
            </w:rPr>
            <w:t xml:space="preserve"> </w:t>
          </w:r>
          <w:r>
            <w:t>NOS</w:t>
          </w:r>
          <w:r>
            <w:rPr>
              <w:spacing w:val="19"/>
            </w:rPr>
            <w:t xml:space="preserve"> </w:t>
          </w:r>
          <w:r>
            <w:t>TERMOS</w:t>
          </w:r>
          <w:r>
            <w:rPr>
              <w:spacing w:val="17"/>
            </w:rPr>
            <w:t xml:space="preserve"> </w:t>
          </w:r>
          <w:r>
            <w:t>DO</w:t>
          </w:r>
          <w:r>
            <w:rPr>
              <w:spacing w:val="17"/>
            </w:rPr>
            <w:t xml:space="preserve"> </w:t>
          </w:r>
          <w:r>
            <w:t>INCISO</w:t>
          </w:r>
          <w:r>
            <w:rPr>
              <w:spacing w:val="15"/>
            </w:rPr>
            <w:t xml:space="preserve"> </w:t>
          </w:r>
          <w:r>
            <w:t>XXXIII</w:t>
          </w:r>
          <w:r>
            <w:rPr>
              <w:spacing w:val="17"/>
            </w:rPr>
            <w:t xml:space="preserve"> </w:t>
          </w:r>
          <w:r>
            <w:t>DO</w:t>
          </w:r>
          <w:r>
            <w:rPr>
              <w:spacing w:val="17"/>
            </w:rPr>
            <w:t xml:space="preserve"> </w:t>
          </w:r>
          <w:r>
            <w:t>ART.</w:t>
          </w:r>
          <w:r>
            <w:rPr>
              <w:spacing w:val="17"/>
            </w:rPr>
            <w:t xml:space="preserve"> </w:t>
          </w:r>
          <w:r>
            <w:t>7º</w:t>
          </w:r>
          <w:r>
            <w:rPr>
              <w:spacing w:val="-57"/>
            </w:rPr>
            <w:t xml:space="preserve"> </w:t>
          </w:r>
          <w:r>
            <w:t>DA</w:t>
          </w:r>
          <w:r>
            <w:rPr>
              <w:spacing w:val="-1"/>
            </w:rPr>
            <w:t xml:space="preserve"> </w:t>
          </w:r>
          <w:r>
            <w:t>CF/88</w:t>
          </w:r>
          <w:r>
            <w:tab/>
            <w:t>68</w:t>
          </w:r>
        </w:p>
        <w:p w:rsidR="00362EC8" w:rsidRDefault="00B9297E">
          <w:pPr>
            <w:pStyle w:val="TOC2"/>
            <w:tabs>
              <w:tab w:val="left" w:leader="dot" w:pos="8928"/>
            </w:tabs>
            <w:spacing w:before="0" w:line="276" w:lineRule="auto"/>
            <w:ind w:right="1692"/>
          </w:pPr>
          <w:r>
            <w:t>ANEXO</w:t>
          </w:r>
          <w:r>
            <w:rPr>
              <w:spacing w:val="13"/>
            </w:rPr>
            <w:t xml:space="preserve"> </w:t>
          </w:r>
          <w:r>
            <w:t>V</w:t>
          </w:r>
          <w:r>
            <w:rPr>
              <w:spacing w:val="13"/>
            </w:rPr>
            <w:t xml:space="preserve"> </w:t>
          </w:r>
          <w:r>
            <w:t>–</w:t>
          </w:r>
          <w:r>
            <w:rPr>
              <w:spacing w:val="13"/>
            </w:rPr>
            <w:t xml:space="preserve"> </w:t>
          </w:r>
          <w:r>
            <w:t>DECLARAÇÃO</w:t>
          </w:r>
          <w:r>
            <w:rPr>
              <w:spacing w:val="13"/>
            </w:rPr>
            <w:t xml:space="preserve"> </w:t>
          </w:r>
          <w:r>
            <w:t>DE</w:t>
          </w:r>
          <w:r>
            <w:rPr>
              <w:spacing w:val="13"/>
            </w:rPr>
            <w:t xml:space="preserve"> </w:t>
          </w:r>
          <w:r>
            <w:t>ANÁLISE</w:t>
          </w:r>
          <w:r>
            <w:rPr>
              <w:spacing w:val="13"/>
            </w:rPr>
            <w:t xml:space="preserve"> </w:t>
          </w:r>
          <w:r>
            <w:t>MINUCIOSA</w:t>
          </w:r>
          <w:r>
            <w:rPr>
              <w:spacing w:val="13"/>
            </w:rPr>
            <w:t xml:space="preserve"> </w:t>
          </w:r>
          <w:r>
            <w:t>DO</w:t>
          </w:r>
          <w:r>
            <w:rPr>
              <w:spacing w:val="11"/>
            </w:rPr>
            <w:t xml:space="preserve"> </w:t>
          </w:r>
          <w:r>
            <w:t>TERMO</w:t>
          </w:r>
          <w:r>
            <w:rPr>
              <w:spacing w:val="11"/>
            </w:rPr>
            <w:t xml:space="preserve"> </w:t>
          </w:r>
          <w:r>
            <w:t>DE</w:t>
          </w:r>
          <w:r>
            <w:rPr>
              <w:spacing w:val="-57"/>
            </w:rPr>
            <w:t xml:space="preserve"> </w:t>
          </w:r>
          <w:r>
            <w:t>REFERÊNCIA</w:t>
          </w:r>
          <w:r>
            <w:tab/>
            <w:t>69</w:t>
          </w:r>
        </w:p>
        <w:p w:rsidR="00362EC8" w:rsidRDefault="00B9297E">
          <w:pPr>
            <w:pStyle w:val="TOC2"/>
            <w:tabs>
              <w:tab w:val="left" w:leader="dot" w:pos="8950"/>
            </w:tabs>
            <w:spacing w:before="0"/>
          </w:pPr>
          <w:r>
            <w:t>ANEXO</w:t>
          </w:r>
          <w:r>
            <w:rPr>
              <w:spacing w:val="-15"/>
            </w:rPr>
            <w:t xml:space="preserve"> </w:t>
          </w:r>
          <w:r>
            <w:t>VI</w:t>
          </w:r>
          <w:r>
            <w:rPr>
              <w:spacing w:val="-15"/>
            </w:rPr>
            <w:t xml:space="preserve"> </w:t>
          </w:r>
          <w:r>
            <w:t>–</w:t>
          </w:r>
          <w:r>
            <w:rPr>
              <w:spacing w:val="-12"/>
            </w:rPr>
            <w:t xml:space="preserve"> </w:t>
          </w:r>
          <w:r>
            <w:t>DECLARAÇÃO</w:t>
          </w:r>
          <w:r>
            <w:rPr>
              <w:spacing w:val="-15"/>
            </w:rPr>
            <w:t xml:space="preserve"> </w:t>
          </w:r>
          <w:r>
            <w:t>SOBRE</w:t>
          </w:r>
          <w:r>
            <w:rPr>
              <w:spacing w:val="-15"/>
            </w:rPr>
            <w:t xml:space="preserve"> </w:t>
          </w:r>
          <w:r>
            <w:t>O</w:t>
          </w:r>
          <w:r>
            <w:rPr>
              <w:spacing w:val="-12"/>
            </w:rPr>
            <w:t xml:space="preserve"> </w:t>
          </w:r>
          <w:r>
            <w:t>PREÇO</w:t>
          </w:r>
          <w:r>
            <w:rPr>
              <w:spacing w:val="-15"/>
            </w:rPr>
            <w:t xml:space="preserve"> </w:t>
          </w:r>
          <w:r>
            <w:t>GLOBAL</w:t>
          </w:r>
          <w:r>
            <w:tab/>
            <w:t>70</w:t>
          </w:r>
        </w:p>
        <w:p w:rsidR="00362EC8" w:rsidRDefault="00B9297E">
          <w:pPr>
            <w:pStyle w:val="TOC2"/>
            <w:tabs>
              <w:tab w:val="left" w:leader="dot" w:pos="8902"/>
            </w:tabs>
            <w:spacing w:line="276" w:lineRule="auto"/>
            <w:ind w:right="1695"/>
          </w:pPr>
          <w:r>
            <w:t>ANEXO</w:t>
          </w:r>
          <w:r>
            <w:rPr>
              <w:spacing w:val="44"/>
            </w:rPr>
            <w:t xml:space="preserve"> </w:t>
          </w:r>
          <w:r>
            <w:t>VII</w:t>
          </w:r>
          <w:r>
            <w:rPr>
              <w:spacing w:val="45"/>
            </w:rPr>
            <w:t xml:space="preserve"> </w:t>
          </w:r>
          <w:r>
            <w:t>–</w:t>
          </w:r>
          <w:r>
            <w:rPr>
              <w:spacing w:val="48"/>
            </w:rPr>
            <w:t xml:space="preserve"> </w:t>
          </w:r>
          <w:r>
            <w:t>DECLARAÇÃO</w:t>
          </w:r>
          <w:r>
            <w:rPr>
              <w:spacing w:val="45"/>
            </w:rPr>
            <w:t xml:space="preserve"> </w:t>
          </w:r>
          <w:r>
            <w:t>SOBRE</w:t>
          </w:r>
          <w:r>
            <w:rPr>
              <w:spacing w:val="45"/>
            </w:rPr>
            <w:t xml:space="preserve"> </w:t>
          </w:r>
          <w:r>
            <w:t>A</w:t>
          </w:r>
          <w:r>
            <w:rPr>
              <w:spacing w:val="48"/>
            </w:rPr>
            <w:t xml:space="preserve"> </w:t>
          </w:r>
          <w:r>
            <w:t>RESPONSABILIDADE</w:t>
          </w:r>
          <w:r>
            <w:rPr>
              <w:spacing w:val="45"/>
            </w:rPr>
            <w:t xml:space="preserve"> </w:t>
          </w:r>
          <w:r>
            <w:t>SOBRE</w:t>
          </w:r>
          <w:r>
            <w:rPr>
              <w:spacing w:val="45"/>
            </w:rPr>
            <w:t xml:space="preserve"> </w:t>
          </w:r>
          <w:r>
            <w:t>OS</w:t>
          </w:r>
          <w:r>
            <w:rPr>
              <w:spacing w:val="-57"/>
            </w:rPr>
            <w:t xml:space="preserve"> </w:t>
          </w:r>
          <w:r>
            <w:t>DANOS</w:t>
          </w:r>
          <w:r>
            <w:tab/>
            <w:t>71</w:t>
          </w:r>
        </w:p>
        <w:p w:rsidR="00362EC8" w:rsidRDefault="00B9297E">
          <w:pPr>
            <w:pStyle w:val="TOC2"/>
            <w:spacing w:before="0" w:line="275" w:lineRule="exact"/>
            <w:jc w:val="both"/>
          </w:pPr>
          <w:r>
            <w:t>ANEXO</w:t>
          </w:r>
          <w:r>
            <w:rPr>
              <w:spacing w:val="-11"/>
            </w:rPr>
            <w:t xml:space="preserve"> </w:t>
          </w:r>
          <w:r>
            <w:t>VIII</w:t>
          </w:r>
          <w:r>
            <w:rPr>
              <w:spacing w:val="-11"/>
            </w:rPr>
            <w:t xml:space="preserve"> </w:t>
          </w:r>
          <w:r>
            <w:t>–</w:t>
          </w:r>
          <w:r>
            <w:rPr>
              <w:spacing w:val="-11"/>
            </w:rPr>
            <w:t xml:space="preserve"> </w:t>
          </w:r>
          <w:r>
            <w:t>DECLARAÇÃO</w:t>
          </w:r>
          <w:r>
            <w:rPr>
              <w:spacing w:val="-11"/>
            </w:rPr>
            <w:t xml:space="preserve"> </w:t>
          </w:r>
          <w:r>
            <w:t>DE</w:t>
          </w:r>
          <w:r>
            <w:rPr>
              <w:spacing w:val="-11"/>
            </w:rPr>
            <w:t xml:space="preserve"> </w:t>
          </w:r>
          <w:r>
            <w:t>DOCUMENTOS</w:t>
          </w:r>
          <w:r>
            <w:rPr>
              <w:spacing w:val="-8"/>
            </w:rPr>
            <w:t xml:space="preserve"> </w:t>
          </w:r>
          <w:r>
            <w:t>SOBRE</w:t>
          </w:r>
          <w:r>
            <w:rPr>
              <w:spacing w:val="-10"/>
            </w:rPr>
            <w:t xml:space="preserve"> </w:t>
          </w:r>
          <w:r>
            <w:t>OS</w:t>
          </w:r>
          <w:r>
            <w:rPr>
              <w:spacing w:val="-9"/>
            </w:rPr>
            <w:t xml:space="preserve"> </w:t>
          </w:r>
          <w:r>
            <w:t xml:space="preserve">VEÍCULOS  </w:t>
          </w:r>
          <w:r>
            <w:rPr>
              <w:spacing w:val="59"/>
            </w:rPr>
            <w:t xml:space="preserve"> </w:t>
          </w:r>
          <w:r>
            <w:t>72</w:t>
          </w:r>
        </w:p>
        <w:p w:rsidR="00362EC8" w:rsidRDefault="00FA67FD">
          <w:pPr>
            <w:pStyle w:val="TOC2"/>
            <w:tabs>
              <w:tab w:val="left" w:leader="dot" w:pos="8950"/>
            </w:tabs>
            <w:spacing w:before="43"/>
          </w:pPr>
          <w:hyperlink w:anchor="_TOC_250000" w:history="1">
            <w:r w:rsidR="00B9297E">
              <w:t>ANEXO</w:t>
            </w:r>
            <w:r w:rsidR="00B9297E">
              <w:rPr>
                <w:spacing w:val="-8"/>
              </w:rPr>
              <w:t xml:space="preserve"> </w:t>
            </w:r>
            <w:r w:rsidR="00B9297E">
              <w:t>IX</w:t>
            </w:r>
            <w:r w:rsidR="00B9297E">
              <w:rPr>
                <w:spacing w:val="-8"/>
              </w:rPr>
              <w:t xml:space="preserve"> </w:t>
            </w:r>
            <w:r w:rsidR="00B9297E">
              <w:t>–</w:t>
            </w:r>
            <w:r w:rsidR="00B9297E">
              <w:rPr>
                <w:spacing w:val="-8"/>
              </w:rPr>
              <w:t xml:space="preserve"> </w:t>
            </w:r>
            <w:r w:rsidR="00B9297E">
              <w:t>DA</w:t>
            </w:r>
            <w:r w:rsidR="00B9297E">
              <w:rPr>
                <w:spacing w:val="-10"/>
              </w:rPr>
              <w:t xml:space="preserve"> </w:t>
            </w:r>
            <w:r w:rsidR="00B9297E">
              <w:t>MATRIZ</w:t>
            </w:r>
            <w:r w:rsidR="00B9297E">
              <w:rPr>
                <w:spacing w:val="-9"/>
              </w:rPr>
              <w:t xml:space="preserve"> </w:t>
            </w:r>
            <w:r w:rsidR="00B9297E">
              <w:t>DE</w:t>
            </w:r>
            <w:r w:rsidR="00B9297E">
              <w:rPr>
                <w:spacing w:val="-8"/>
              </w:rPr>
              <w:t xml:space="preserve"> </w:t>
            </w:r>
            <w:r w:rsidR="00B9297E">
              <w:t>RISCOS</w:t>
            </w:r>
            <w:r w:rsidR="00B9297E">
              <w:tab/>
              <w:t>73</w:t>
            </w:r>
          </w:hyperlink>
        </w:p>
        <w:p w:rsidR="00362EC8" w:rsidRDefault="00B9297E">
          <w:pPr>
            <w:pStyle w:val="TOC2"/>
            <w:tabs>
              <w:tab w:val="left" w:leader="dot" w:pos="8928"/>
            </w:tabs>
            <w:spacing w:line="276" w:lineRule="auto"/>
            <w:ind w:right="1692"/>
            <w:jc w:val="both"/>
          </w:pPr>
          <w:r>
            <w:t>ANEXO X - DO ESTUDO DE VIABILIDADE ECONÔMICO-FINANCEIRA –</w:t>
          </w:r>
          <w:r>
            <w:rPr>
              <w:spacing w:val="1"/>
            </w:rPr>
            <w:t xml:space="preserve"> </w:t>
          </w:r>
          <w:r>
            <w:t>TAXA</w:t>
          </w:r>
          <w:r>
            <w:rPr>
              <w:spacing w:val="-9"/>
            </w:rPr>
            <w:t xml:space="preserve"> </w:t>
          </w:r>
          <w:r>
            <w:t>INTERNA</w:t>
          </w:r>
          <w:r>
            <w:rPr>
              <w:spacing w:val="-11"/>
            </w:rPr>
            <w:t xml:space="preserve"> </w:t>
          </w:r>
          <w:r>
            <w:t>DE</w:t>
          </w:r>
          <w:r>
            <w:rPr>
              <w:spacing w:val="-6"/>
            </w:rPr>
            <w:t xml:space="preserve"> </w:t>
          </w:r>
          <w:r>
            <w:t>RETORNO</w:t>
          </w:r>
          <w:r>
            <w:rPr>
              <w:spacing w:val="-6"/>
            </w:rPr>
            <w:t xml:space="preserve"> </w:t>
          </w:r>
          <w:r>
            <w:t>E</w:t>
          </w:r>
          <w:r>
            <w:rPr>
              <w:spacing w:val="-8"/>
            </w:rPr>
            <w:t xml:space="preserve"> </w:t>
          </w:r>
          <w:r>
            <w:t>FLUXO</w:t>
          </w:r>
          <w:r>
            <w:rPr>
              <w:spacing w:val="-9"/>
            </w:rPr>
            <w:t xml:space="preserve"> </w:t>
          </w:r>
          <w:r>
            <w:t>DE</w:t>
          </w:r>
          <w:r>
            <w:rPr>
              <w:spacing w:val="-9"/>
            </w:rPr>
            <w:t xml:space="preserve"> </w:t>
          </w:r>
          <w:r>
            <w:t>CAIXA</w:t>
          </w:r>
          <w:r>
            <w:rPr>
              <w:spacing w:val="-11"/>
            </w:rPr>
            <w:t xml:space="preserve"> </w:t>
          </w:r>
          <w:r>
            <w:t>-</w:t>
          </w:r>
          <w:r>
            <w:rPr>
              <w:spacing w:val="-9"/>
            </w:rPr>
            <w:t xml:space="preserve"> </w:t>
          </w:r>
          <w:r>
            <w:t>PROCESSO</w:t>
          </w:r>
          <w:r>
            <w:rPr>
              <w:spacing w:val="-5"/>
            </w:rPr>
            <w:t xml:space="preserve"> </w:t>
          </w:r>
          <w:r>
            <w:t>TCE/RJ</w:t>
          </w:r>
          <w:r>
            <w:rPr>
              <w:spacing w:val="-9"/>
            </w:rPr>
            <w:t xml:space="preserve"> </w:t>
          </w:r>
          <w:r>
            <w:t>Nº</w:t>
          </w:r>
          <w:r>
            <w:rPr>
              <w:spacing w:val="-58"/>
            </w:rPr>
            <w:t xml:space="preserve"> </w:t>
          </w:r>
          <w:r>
            <w:t>245.868-9/2</w:t>
          </w:r>
          <w:r>
            <w:tab/>
            <w:t>82</w:t>
          </w:r>
        </w:p>
      </w:sdtContent>
    </w:sdt>
    <w:p w:rsidR="00362EC8" w:rsidRDefault="00362EC8">
      <w:pPr>
        <w:spacing w:line="276" w:lineRule="auto"/>
        <w:jc w:val="both"/>
        <w:sectPr w:rsidR="00362EC8">
          <w:type w:val="continuous"/>
          <w:pgSz w:w="11910" w:h="16840"/>
          <w:pgMar w:top="3531" w:right="0" w:bottom="1672" w:left="1020" w:header="720" w:footer="720" w:gutter="0"/>
          <w:cols w:space="720"/>
        </w:sectPr>
      </w:pPr>
    </w:p>
    <w:p w:rsidR="00362EC8" w:rsidRDefault="00362EC8">
      <w:pPr>
        <w:pStyle w:val="Corpodetexto"/>
        <w:rPr>
          <w:b/>
          <w:sz w:val="26"/>
        </w:rPr>
      </w:pPr>
    </w:p>
    <w:p w:rsidR="00362EC8" w:rsidRDefault="00362EC8">
      <w:pPr>
        <w:pStyle w:val="Corpodetexto"/>
        <w:rPr>
          <w:b/>
          <w:sz w:val="26"/>
        </w:rPr>
      </w:pPr>
    </w:p>
    <w:p w:rsidR="00362EC8" w:rsidRDefault="00362EC8">
      <w:pPr>
        <w:pStyle w:val="Corpodetexto"/>
        <w:spacing w:before="8"/>
        <w:rPr>
          <w:b/>
          <w:sz w:val="23"/>
        </w:rPr>
      </w:pPr>
    </w:p>
    <w:p w:rsidR="00362EC8" w:rsidRDefault="00B9297E">
      <w:pPr>
        <w:pStyle w:val="Heading4"/>
        <w:numPr>
          <w:ilvl w:val="0"/>
          <w:numId w:val="57"/>
        </w:numPr>
        <w:tabs>
          <w:tab w:val="left" w:pos="1402"/>
        </w:tabs>
        <w:ind w:hanging="361"/>
        <w:jc w:val="left"/>
      </w:pPr>
      <w:bookmarkStart w:id="0" w:name="_TOC_250084"/>
      <w:r>
        <w:t>PRÓLOGO</w:t>
      </w:r>
      <w:r>
        <w:rPr>
          <w:spacing w:val="-1"/>
        </w:rPr>
        <w:t xml:space="preserve"> </w:t>
      </w:r>
      <w:r>
        <w:t>– OBJETIVO</w:t>
      </w:r>
      <w:r>
        <w:rPr>
          <w:spacing w:val="-1"/>
        </w:rPr>
        <w:t xml:space="preserve"> </w:t>
      </w:r>
      <w:bookmarkEnd w:id="0"/>
      <w:r>
        <w:t>E JUSTIFICATIVA</w:t>
      </w:r>
    </w:p>
    <w:p w:rsidR="00362EC8" w:rsidRDefault="00362EC8">
      <w:pPr>
        <w:pStyle w:val="Corpodetexto"/>
        <w:spacing w:before="10"/>
        <w:rPr>
          <w:b/>
          <w:sz w:val="30"/>
        </w:rPr>
      </w:pPr>
    </w:p>
    <w:p w:rsidR="00362EC8" w:rsidRDefault="00B9297E">
      <w:pPr>
        <w:pStyle w:val="Corpodetexto"/>
        <w:spacing w:before="1" w:line="276" w:lineRule="auto"/>
        <w:ind w:left="681" w:right="1690" w:firstLine="1701"/>
        <w:jc w:val="both"/>
      </w:pPr>
      <w:r>
        <w:t>O município de Santo Antônio de Pádua está situado no interior do</w:t>
      </w:r>
      <w:r>
        <w:rPr>
          <w:spacing w:val="1"/>
        </w:rPr>
        <w:t xml:space="preserve"> </w:t>
      </w:r>
      <w:r>
        <w:t>estado do Rio de Janeiro, na região noroeste fluminense a uma distância de 257 km da</w:t>
      </w:r>
      <w:r>
        <w:rPr>
          <w:spacing w:val="1"/>
        </w:rPr>
        <w:t xml:space="preserve"> </w:t>
      </w:r>
      <w:r>
        <w:t>capital. Destaca-se sua emancipação em 1882, possuindo uma extensão territorial de</w:t>
      </w:r>
      <w:r>
        <w:rPr>
          <w:spacing w:val="1"/>
        </w:rPr>
        <w:t xml:space="preserve"> </w:t>
      </w:r>
      <w:r>
        <w:t>611,981 km², tendo como munícipios limítrofes Miracema, São José de Ubá, Cambuci,</w:t>
      </w:r>
      <w:r>
        <w:rPr>
          <w:spacing w:val="1"/>
        </w:rPr>
        <w:t xml:space="preserve"> </w:t>
      </w:r>
      <w:r>
        <w:t>Aperibé, Itaocara, Cantagalo, Pirapetinga (MG), Recreio (MG) e Palma (MG). Além</w:t>
      </w:r>
      <w:r>
        <w:rPr>
          <w:spacing w:val="1"/>
        </w:rPr>
        <w:t xml:space="preserve"> </w:t>
      </w:r>
      <w:r>
        <w:t>disso,</w:t>
      </w:r>
      <w:r>
        <w:rPr>
          <w:spacing w:val="-4"/>
        </w:rPr>
        <w:t xml:space="preserve"> </w:t>
      </w:r>
      <w:r>
        <w:t>possui</w:t>
      </w:r>
      <w:r>
        <w:rPr>
          <w:spacing w:val="-5"/>
        </w:rPr>
        <w:t xml:space="preserve"> </w:t>
      </w:r>
      <w:r>
        <w:t>dentro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seu</w:t>
      </w:r>
      <w:r>
        <w:rPr>
          <w:spacing w:val="-6"/>
        </w:rPr>
        <w:t xml:space="preserve"> </w:t>
      </w:r>
      <w:r>
        <w:t>extenso</w:t>
      </w:r>
      <w:r>
        <w:rPr>
          <w:spacing w:val="-5"/>
        </w:rPr>
        <w:t xml:space="preserve"> </w:t>
      </w:r>
      <w:r>
        <w:t>território</w:t>
      </w:r>
      <w:r>
        <w:rPr>
          <w:spacing w:val="-4"/>
        </w:rPr>
        <w:t xml:space="preserve"> </w:t>
      </w:r>
      <w:r>
        <w:t>nove</w:t>
      </w:r>
      <w:r>
        <w:rPr>
          <w:spacing w:val="-3"/>
        </w:rPr>
        <w:t xml:space="preserve"> </w:t>
      </w:r>
      <w:r>
        <w:t>distritos,</w:t>
      </w:r>
      <w:r>
        <w:rPr>
          <w:spacing w:val="-4"/>
        </w:rPr>
        <w:t xml:space="preserve"> </w:t>
      </w:r>
      <w:r>
        <w:t>sendo</w:t>
      </w:r>
      <w:r>
        <w:rPr>
          <w:spacing w:val="-3"/>
        </w:rPr>
        <w:t xml:space="preserve"> </w:t>
      </w:r>
      <w:r>
        <w:t>eles:</w:t>
      </w:r>
      <w:r>
        <w:rPr>
          <w:spacing w:val="-5"/>
        </w:rPr>
        <w:t xml:space="preserve"> </w:t>
      </w:r>
      <w:r>
        <w:t>Santo</w:t>
      </w:r>
      <w:r>
        <w:rPr>
          <w:spacing w:val="-4"/>
        </w:rPr>
        <w:t xml:space="preserve"> </w:t>
      </w:r>
      <w:r>
        <w:t>Antônio</w:t>
      </w:r>
      <w:r>
        <w:rPr>
          <w:spacing w:val="-3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rPr>
          <w:spacing w:val="-1"/>
        </w:rPr>
        <w:t>Pádua</w:t>
      </w:r>
      <w:r>
        <w:rPr>
          <w:spacing w:val="-15"/>
        </w:rPr>
        <w:t xml:space="preserve"> </w:t>
      </w:r>
      <w:r>
        <w:rPr>
          <w:spacing w:val="-1"/>
        </w:rPr>
        <w:t>(sede),</w:t>
      </w:r>
      <w:r>
        <w:rPr>
          <w:spacing w:val="-15"/>
        </w:rPr>
        <w:t xml:space="preserve"> </w:t>
      </w:r>
      <w:r>
        <w:t>Baltazar,</w:t>
      </w:r>
      <w:r>
        <w:rPr>
          <w:spacing w:val="-16"/>
        </w:rPr>
        <w:t xml:space="preserve"> </w:t>
      </w:r>
      <w:r>
        <w:t>Santa</w:t>
      </w:r>
      <w:r>
        <w:rPr>
          <w:spacing w:val="-15"/>
        </w:rPr>
        <w:t xml:space="preserve"> </w:t>
      </w:r>
      <w:r>
        <w:t>Cruz,</w:t>
      </w:r>
      <w:r>
        <w:rPr>
          <w:spacing w:val="-14"/>
        </w:rPr>
        <w:t xml:space="preserve"> </w:t>
      </w:r>
      <w:r>
        <w:t>Campelo,</w:t>
      </w:r>
      <w:r>
        <w:rPr>
          <w:spacing w:val="-15"/>
        </w:rPr>
        <w:t xml:space="preserve"> </w:t>
      </w:r>
      <w:r>
        <w:t>Marangatu,</w:t>
      </w:r>
      <w:r>
        <w:rPr>
          <w:spacing w:val="-14"/>
        </w:rPr>
        <w:t xml:space="preserve"> </w:t>
      </w:r>
      <w:r>
        <w:t>Monte</w:t>
      </w:r>
      <w:r>
        <w:rPr>
          <w:spacing w:val="-15"/>
        </w:rPr>
        <w:t xml:space="preserve"> </w:t>
      </w:r>
      <w:r>
        <w:t>Alegre,</w:t>
      </w:r>
      <w:r>
        <w:rPr>
          <w:spacing w:val="-16"/>
        </w:rPr>
        <w:t xml:space="preserve"> </w:t>
      </w:r>
      <w:r>
        <w:t>Paraoquena,</w:t>
      </w:r>
      <w:r>
        <w:rPr>
          <w:spacing w:val="-17"/>
        </w:rPr>
        <w:t xml:space="preserve"> </w:t>
      </w:r>
      <w:r>
        <w:t>São</w:t>
      </w:r>
      <w:r>
        <w:rPr>
          <w:spacing w:val="-57"/>
        </w:rPr>
        <w:t xml:space="preserve"> </w:t>
      </w:r>
      <w:r>
        <w:t>Pedro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Alcântara</w:t>
      </w:r>
      <w:r>
        <w:rPr>
          <w:spacing w:val="-1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Ibitiguaçu.</w:t>
      </w:r>
    </w:p>
    <w:p w:rsidR="00362EC8" w:rsidRDefault="00362EC8">
      <w:pPr>
        <w:pStyle w:val="Corpodetexto"/>
        <w:spacing w:before="6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4" w:firstLine="1701"/>
        <w:jc w:val="both"/>
      </w:pPr>
      <w:r>
        <w:t>Vale ressaltar que seu relevo é acidentado e com alguns pontos de</w:t>
      </w:r>
      <w:r>
        <w:rPr>
          <w:spacing w:val="1"/>
        </w:rPr>
        <w:t xml:space="preserve"> </w:t>
      </w:r>
      <w:r>
        <w:t>elevação como picos e serras conhecidas na região, sua hidrografia é representada pelo</w:t>
      </w:r>
      <w:r>
        <w:rPr>
          <w:spacing w:val="1"/>
        </w:rPr>
        <w:t xml:space="preserve"> </w:t>
      </w:r>
      <w:r>
        <w:t>Rio</w:t>
      </w:r>
      <w:r>
        <w:rPr>
          <w:spacing w:val="-3"/>
        </w:rPr>
        <w:t xml:space="preserve"> </w:t>
      </w:r>
      <w:r>
        <w:t>Pomba,</w:t>
      </w:r>
      <w:r>
        <w:rPr>
          <w:spacing w:val="-5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corta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cidade</w:t>
      </w:r>
      <w:r>
        <w:rPr>
          <w:spacing w:val="-5"/>
        </w:rPr>
        <w:t xml:space="preserve"> </w:t>
      </w:r>
      <w:r>
        <w:t>ao</w:t>
      </w:r>
      <w:r>
        <w:rPr>
          <w:spacing w:val="-5"/>
        </w:rPr>
        <w:t xml:space="preserve"> </w:t>
      </w:r>
      <w:r>
        <w:t>meio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é</w:t>
      </w:r>
      <w:r>
        <w:rPr>
          <w:spacing w:val="-8"/>
        </w:rPr>
        <w:t xml:space="preserve"> </w:t>
      </w:r>
      <w:r>
        <w:t>um</w:t>
      </w:r>
      <w:r>
        <w:rPr>
          <w:spacing w:val="-3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principais</w:t>
      </w:r>
      <w:r>
        <w:rPr>
          <w:spacing w:val="-3"/>
        </w:rPr>
        <w:t xml:space="preserve"> </w:t>
      </w:r>
      <w:r>
        <w:t>afluentes</w:t>
      </w:r>
      <w:r>
        <w:rPr>
          <w:spacing w:val="-3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Rio</w:t>
      </w:r>
      <w:r>
        <w:rPr>
          <w:spacing w:val="-5"/>
        </w:rPr>
        <w:t xml:space="preserve"> </w:t>
      </w:r>
      <w:r>
        <w:t>Paraíba</w:t>
      </w:r>
      <w:r>
        <w:rPr>
          <w:spacing w:val="-4"/>
        </w:rPr>
        <w:t xml:space="preserve"> </w:t>
      </w:r>
      <w:r>
        <w:t>do</w:t>
      </w:r>
      <w:r>
        <w:rPr>
          <w:spacing w:val="-58"/>
        </w:rPr>
        <w:t xml:space="preserve"> </w:t>
      </w:r>
      <w:r>
        <w:t>Sul.</w:t>
      </w:r>
    </w:p>
    <w:p w:rsidR="00362EC8" w:rsidRDefault="00362EC8">
      <w:pPr>
        <w:pStyle w:val="Corpodetexto"/>
        <w:spacing w:before="6"/>
        <w:rPr>
          <w:sz w:val="27"/>
        </w:rPr>
      </w:pPr>
    </w:p>
    <w:p w:rsidR="00362EC8" w:rsidRDefault="00B9297E">
      <w:pPr>
        <w:pStyle w:val="Corpodetexto"/>
        <w:spacing w:before="1" w:line="276" w:lineRule="auto"/>
        <w:ind w:left="681" w:right="1691" w:firstLine="1701"/>
        <w:jc w:val="both"/>
      </w:pPr>
      <w:r>
        <w:t>O clima tropical apresenta estação chuvosa no verão e seca no inverno</w:t>
      </w:r>
      <w:r>
        <w:rPr>
          <w:spacing w:val="-57"/>
        </w:rPr>
        <w:t xml:space="preserve"> </w:t>
      </w:r>
      <w:r>
        <w:t>e, segundo dados do Instituto Brasileiro de Geografia e Estatística, o município possui</w:t>
      </w:r>
      <w:r>
        <w:rPr>
          <w:spacing w:val="1"/>
        </w:rPr>
        <w:t xml:space="preserve"> </w:t>
      </w:r>
      <w:r>
        <w:t>bioma</w:t>
      </w:r>
      <w:r>
        <w:rPr>
          <w:spacing w:val="-1"/>
        </w:rPr>
        <w:t xml:space="preserve"> </w:t>
      </w:r>
      <w:r>
        <w:t>de mata atlântica.</w:t>
      </w:r>
    </w:p>
    <w:p w:rsidR="00362EC8" w:rsidRDefault="00362EC8">
      <w:pPr>
        <w:pStyle w:val="Corpodetexto"/>
        <w:spacing w:before="6"/>
        <w:rPr>
          <w:sz w:val="27"/>
        </w:rPr>
      </w:pPr>
    </w:p>
    <w:p w:rsidR="00362EC8" w:rsidRDefault="00B9297E">
      <w:pPr>
        <w:pStyle w:val="Corpodetexto"/>
        <w:spacing w:before="1" w:line="276" w:lineRule="auto"/>
        <w:ind w:left="681" w:right="1694" w:firstLine="1701"/>
        <w:jc w:val="both"/>
      </w:pPr>
      <w:r>
        <w:t>No que se refere a economia, o Município encontra-se em torno da</w:t>
      </w:r>
      <w:r>
        <w:rPr>
          <w:spacing w:val="1"/>
        </w:rPr>
        <w:t xml:space="preserve"> </w:t>
      </w:r>
      <w:r>
        <w:t>produção industrial, comercial, extração de pedras, agricultura e pecuária. Além disso</w:t>
      </w:r>
      <w:r>
        <w:rPr>
          <w:spacing w:val="1"/>
        </w:rPr>
        <w:t xml:space="preserve"> </w:t>
      </w:r>
      <w:r>
        <w:t>também</w:t>
      </w:r>
      <w:r>
        <w:rPr>
          <w:spacing w:val="-11"/>
        </w:rPr>
        <w:t xml:space="preserve"> </w:t>
      </w:r>
      <w:r>
        <w:t>está</w:t>
      </w:r>
      <w:r>
        <w:rPr>
          <w:spacing w:val="-9"/>
        </w:rPr>
        <w:t xml:space="preserve"> </w:t>
      </w:r>
      <w:r>
        <w:t>presente</w:t>
      </w:r>
      <w:r>
        <w:rPr>
          <w:spacing w:val="-10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setor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turismo,</w:t>
      </w:r>
      <w:r>
        <w:rPr>
          <w:spacing w:val="-10"/>
        </w:rPr>
        <w:t xml:space="preserve"> </w:t>
      </w:r>
      <w:r>
        <w:t>devido</w:t>
      </w:r>
      <w:r>
        <w:rPr>
          <w:spacing w:val="-9"/>
        </w:rPr>
        <w:t xml:space="preserve"> </w:t>
      </w:r>
      <w:r>
        <w:t>à</w:t>
      </w:r>
      <w:r>
        <w:rPr>
          <w:spacing w:val="-8"/>
        </w:rPr>
        <w:t xml:space="preserve"> </w:t>
      </w:r>
      <w:r>
        <w:t>raridade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suas</w:t>
      </w:r>
      <w:r>
        <w:rPr>
          <w:spacing w:val="-10"/>
        </w:rPr>
        <w:t xml:space="preserve"> </w:t>
      </w:r>
      <w:r>
        <w:t>águas</w:t>
      </w:r>
      <w:r>
        <w:rPr>
          <w:spacing w:val="-12"/>
        </w:rPr>
        <w:t xml:space="preserve"> </w:t>
      </w:r>
      <w:r>
        <w:t>minerais.</w:t>
      </w:r>
      <w:r>
        <w:rPr>
          <w:spacing w:val="-10"/>
        </w:rPr>
        <w:t xml:space="preserve"> </w:t>
      </w:r>
      <w:r>
        <w:t>Possui</w:t>
      </w:r>
      <w:r>
        <w:rPr>
          <w:spacing w:val="-58"/>
        </w:rPr>
        <w:t xml:space="preserve"> </w:t>
      </w:r>
      <w:r>
        <w:t>um</w:t>
      </w:r>
      <w:r>
        <w:rPr>
          <w:spacing w:val="-11"/>
        </w:rPr>
        <w:t xml:space="preserve"> </w:t>
      </w:r>
      <w:r>
        <w:t>PIB</w:t>
      </w:r>
      <w:r>
        <w:rPr>
          <w:spacing w:val="-15"/>
        </w:rPr>
        <w:t xml:space="preserve"> </w:t>
      </w:r>
      <w:r>
        <w:t>per</w:t>
      </w:r>
      <w:r>
        <w:rPr>
          <w:spacing w:val="-10"/>
        </w:rPr>
        <w:t xml:space="preserve"> </w:t>
      </w:r>
      <w:r>
        <w:t>capita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R$25.650,26</w:t>
      </w:r>
      <w:r>
        <w:rPr>
          <w:spacing w:val="-11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uma</w:t>
      </w:r>
      <w:r>
        <w:rPr>
          <w:spacing w:val="-10"/>
        </w:rPr>
        <w:t xml:space="preserve"> </w:t>
      </w:r>
      <w:r>
        <w:t>população</w:t>
      </w:r>
      <w:r>
        <w:rPr>
          <w:spacing w:val="-11"/>
        </w:rPr>
        <w:t xml:space="preserve"> </w:t>
      </w:r>
      <w:r>
        <w:t>estimada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42.594</w:t>
      </w:r>
      <w:r>
        <w:rPr>
          <w:spacing w:val="-11"/>
        </w:rPr>
        <w:t xml:space="preserve"> </w:t>
      </w:r>
      <w:r>
        <w:t>pessoas,</w:t>
      </w:r>
      <w:r>
        <w:rPr>
          <w:spacing w:val="-10"/>
        </w:rPr>
        <w:t xml:space="preserve"> </w:t>
      </w:r>
      <w:r>
        <w:t>segundo</w:t>
      </w:r>
      <w:r>
        <w:rPr>
          <w:spacing w:val="-58"/>
        </w:rPr>
        <w:t xml:space="preserve"> </w:t>
      </w:r>
      <w:r>
        <w:t>dados</w:t>
      </w:r>
      <w:r>
        <w:rPr>
          <w:spacing w:val="-1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IBGE em</w:t>
      </w:r>
      <w:r>
        <w:rPr>
          <w:spacing w:val="-2"/>
        </w:rPr>
        <w:t xml:space="preserve"> </w:t>
      </w:r>
      <w:r>
        <w:t>2020.</w:t>
      </w:r>
    </w:p>
    <w:p w:rsidR="00362EC8" w:rsidRDefault="00362EC8">
      <w:pPr>
        <w:pStyle w:val="Corpodetexto"/>
        <w:spacing w:before="7"/>
        <w:rPr>
          <w:sz w:val="19"/>
        </w:rPr>
      </w:pPr>
    </w:p>
    <w:p w:rsidR="00362EC8" w:rsidRDefault="00FA67FD">
      <w:pPr>
        <w:pStyle w:val="Corpodetexto"/>
        <w:spacing w:before="90" w:line="276" w:lineRule="auto"/>
        <w:ind w:left="681" w:right="1693" w:firstLine="1701"/>
        <w:jc w:val="both"/>
      </w:pPr>
      <w:r w:rsidRPr="00FA67FD">
        <w:pict>
          <v:shape id="_x0000_s2141" style="position:absolute;left:0;text-align:left;margin-left:428.55pt;margin-top:52.9pt;width:166.8pt;height:161.2pt;z-index:-17513984;mso-position-horizontal-relative:page" coordorigin="8571,1058" coordsize="3336,3224" path="m11906,4281r-3335,l11906,1058r,3223xe" fillcolor="#d1e9f0" stroked="f">
            <v:path arrowok="t"/>
            <w10:wrap anchorx="page"/>
          </v:shape>
        </w:pict>
      </w:r>
      <w:r w:rsidR="00B9297E">
        <w:t>Apresentadas as características do Município, o presente Termo de</w:t>
      </w:r>
      <w:r w:rsidR="00B9297E">
        <w:rPr>
          <w:spacing w:val="1"/>
        </w:rPr>
        <w:t xml:space="preserve"> </w:t>
      </w:r>
      <w:r w:rsidR="00B9297E">
        <w:t>Referência/Projeto Básico</w:t>
      </w:r>
      <w:r w:rsidR="00B9297E">
        <w:rPr>
          <w:spacing w:val="-3"/>
        </w:rPr>
        <w:t xml:space="preserve"> </w:t>
      </w:r>
      <w:r w:rsidR="00B9297E">
        <w:t>tem</w:t>
      </w:r>
      <w:r w:rsidR="00B9297E">
        <w:rPr>
          <w:spacing w:val="-5"/>
        </w:rPr>
        <w:t xml:space="preserve"> </w:t>
      </w:r>
      <w:r w:rsidR="00B9297E">
        <w:t>por</w:t>
      </w:r>
      <w:r w:rsidR="00B9297E">
        <w:rPr>
          <w:spacing w:val="-1"/>
        </w:rPr>
        <w:t xml:space="preserve"> </w:t>
      </w:r>
      <w:r w:rsidR="00B9297E">
        <w:t>objetivo</w:t>
      </w:r>
      <w:r w:rsidR="00B9297E">
        <w:rPr>
          <w:spacing w:val="-3"/>
        </w:rPr>
        <w:t xml:space="preserve"> </w:t>
      </w:r>
      <w:r w:rsidR="00B9297E">
        <w:t>a</w:t>
      </w:r>
      <w:r w:rsidR="00B9297E">
        <w:rPr>
          <w:spacing w:val="-1"/>
        </w:rPr>
        <w:t xml:space="preserve"> </w:t>
      </w:r>
      <w:r w:rsidR="00B9297E">
        <w:t>outorga</w:t>
      </w:r>
      <w:r w:rsidR="00B9297E">
        <w:rPr>
          <w:spacing w:val="-3"/>
        </w:rPr>
        <w:t xml:space="preserve"> </w:t>
      </w:r>
      <w:r w:rsidR="00B9297E">
        <w:t>de</w:t>
      </w:r>
      <w:r w:rsidR="00B9297E">
        <w:rPr>
          <w:spacing w:val="-5"/>
        </w:rPr>
        <w:t xml:space="preserve"> </w:t>
      </w:r>
      <w:r w:rsidR="00B9297E">
        <w:t>concessão de</w:t>
      </w:r>
      <w:r w:rsidR="00B9297E">
        <w:rPr>
          <w:spacing w:val="-1"/>
        </w:rPr>
        <w:t xml:space="preserve"> </w:t>
      </w:r>
      <w:r w:rsidR="00B9297E">
        <w:t>4</w:t>
      </w:r>
      <w:r w:rsidR="00B9297E">
        <w:rPr>
          <w:spacing w:val="-3"/>
        </w:rPr>
        <w:t xml:space="preserve"> </w:t>
      </w:r>
      <w:r w:rsidR="00B9297E">
        <w:t>linhas</w:t>
      </w:r>
      <w:r w:rsidR="00B9297E">
        <w:rPr>
          <w:spacing w:val="-3"/>
        </w:rPr>
        <w:t xml:space="preserve"> </w:t>
      </w:r>
      <w:r w:rsidR="00B9297E">
        <w:t>de</w:t>
      </w:r>
      <w:r w:rsidR="00B9297E">
        <w:rPr>
          <w:spacing w:val="-1"/>
        </w:rPr>
        <w:t xml:space="preserve"> </w:t>
      </w:r>
      <w:r w:rsidR="00B9297E">
        <w:t>ônibus</w:t>
      </w:r>
      <w:r w:rsidR="00B9297E">
        <w:rPr>
          <w:spacing w:val="-57"/>
        </w:rPr>
        <w:t xml:space="preserve"> </w:t>
      </w:r>
      <w:r w:rsidR="00B9297E">
        <w:t>para exploração do serviço público de transporte coletivo urbano no Município de Santo</w:t>
      </w:r>
      <w:r w:rsidR="00B9297E">
        <w:rPr>
          <w:spacing w:val="-57"/>
        </w:rPr>
        <w:t xml:space="preserve"> </w:t>
      </w:r>
      <w:r w:rsidR="00B9297E">
        <w:t>Antônio de Pádua/RJ, conforme condições, quantidades e exigências estabelecidas neste</w:t>
      </w:r>
      <w:r w:rsidR="00B9297E">
        <w:rPr>
          <w:spacing w:val="-57"/>
        </w:rPr>
        <w:t xml:space="preserve"> </w:t>
      </w:r>
      <w:r w:rsidR="00B9297E">
        <w:t>instrumento, a fim de atender as necessidades da Secretaria Municipal de Segurança</w:t>
      </w:r>
      <w:r w:rsidR="00B9297E">
        <w:rPr>
          <w:spacing w:val="1"/>
        </w:rPr>
        <w:t xml:space="preserve"> </w:t>
      </w:r>
      <w:r w:rsidR="00B9297E">
        <w:t>Pública.</w:t>
      </w:r>
    </w:p>
    <w:p w:rsidR="00362EC8" w:rsidRDefault="00362EC8">
      <w:pPr>
        <w:pStyle w:val="Corpodetexto"/>
        <w:rPr>
          <w:sz w:val="26"/>
        </w:rPr>
      </w:pPr>
    </w:p>
    <w:p w:rsidR="00362EC8" w:rsidRDefault="00362EC8">
      <w:pPr>
        <w:pStyle w:val="Corpodetexto"/>
        <w:rPr>
          <w:sz w:val="26"/>
        </w:rPr>
      </w:pPr>
    </w:p>
    <w:p w:rsidR="00362EC8" w:rsidRDefault="00B9297E">
      <w:pPr>
        <w:pStyle w:val="Heading1"/>
        <w:spacing w:before="151"/>
        <w:ind w:left="0" w:right="631"/>
        <w:jc w:val="right"/>
      </w:pPr>
      <w:r>
        <w:rPr>
          <w:color w:val="FFFFFF"/>
        </w:rPr>
        <w:t>1</w:t>
      </w:r>
    </w:p>
    <w:p w:rsidR="00362EC8" w:rsidRDefault="00362EC8">
      <w:pPr>
        <w:jc w:val="right"/>
        <w:sectPr w:rsidR="00362EC8">
          <w:pgSz w:w="11910" w:h="16840"/>
          <w:pgMar w:top="3520" w:right="0" w:bottom="0" w:left="1020" w:header="648" w:footer="0" w:gutter="0"/>
          <w:cols w:space="720"/>
        </w:sectPr>
      </w:pPr>
    </w:p>
    <w:p w:rsidR="00362EC8" w:rsidRDefault="00362EC8">
      <w:pPr>
        <w:pStyle w:val="Corpodetexto"/>
        <w:rPr>
          <w:rFonts w:ascii="Cambria"/>
          <w:sz w:val="20"/>
        </w:rPr>
      </w:pPr>
    </w:p>
    <w:p w:rsidR="00362EC8" w:rsidRDefault="00362EC8">
      <w:pPr>
        <w:pStyle w:val="Corpodetexto"/>
        <w:spacing w:before="2"/>
        <w:rPr>
          <w:rFonts w:ascii="Cambria"/>
          <w:sz w:val="19"/>
        </w:rPr>
      </w:pPr>
    </w:p>
    <w:p w:rsidR="00362EC8" w:rsidRDefault="00B9297E">
      <w:pPr>
        <w:pStyle w:val="Corpodetexto"/>
        <w:spacing w:before="90" w:line="276" w:lineRule="auto"/>
        <w:ind w:left="681" w:right="1693" w:firstLine="1701"/>
        <w:jc w:val="both"/>
      </w:pPr>
      <w:r>
        <w:t>Justifica-se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conveniência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outorga</w:t>
      </w:r>
      <w:r>
        <w:rPr>
          <w:spacing w:val="1"/>
        </w:rPr>
        <w:t xml:space="preserve"> </w:t>
      </w:r>
      <w:r>
        <w:t>pois</w:t>
      </w:r>
      <w:r>
        <w:rPr>
          <w:spacing w:val="1"/>
        </w:rPr>
        <w:t xml:space="preserve"> </w:t>
      </w:r>
      <w:r>
        <w:t>seria</w:t>
      </w:r>
      <w:r>
        <w:rPr>
          <w:spacing w:val="1"/>
        </w:rPr>
        <w:t xml:space="preserve"> </w:t>
      </w:r>
      <w:r>
        <w:t>extremamente</w:t>
      </w:r>
      <w:r>
        <w:rPr>
          <w:spacing w:val="1"/>
        </w:rPr>
        <w:t xml:space="preserve"> </w:t>
      </w:r>
      <w:r>
        <w:t>dificultosa a prestação dos serviços, uma vez que implicaria na necessária aquisição ou</w:t>
      </w:r>
      <w:r>
        <w:rPr>
          <w:spacing w:val="1"/>
        </w:rPr>
        <w:t xml:space="preserve"> </w:t>
      </w:r>
      <w:r>
        <w:rPr>
          <w:spacing w:val="-1"/>
        </w:rPr>
        <w:t>locação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veículos,</w:t>
      </w:r>
      <w:r>
        <w:rPr>
          <w:spacing w:val="-11"/>
        </w:rPr>
        <w:t xml:space="preserve"> </w:t>
      </w:r>
      <w:r>
        <w:t>além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pessoal</w:t>
      </w:r>
      <w:r>
        <w:rPr>
          <w:spacing w:val="-13"/>
        </w:rPr>
        <w:t xml:space="preserve"> </w:t>
      </w:r>
      <w:r>
        <w:t>próprio,</w:t>
      </w:r>
      <w:r>
        <w:rPr>
          <w:spacing w:val="-12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ora</w:t>
      </w:r>
      <w:r>
        <w:rPr>
          <w:spacing w:val="-11"/>
        </w:rPr>
        <w:t xml:space="preserve"> </w:t>
      </w:r>
      <w:r>
        <w:t>torna-se</w:t>
      </w:r>
      <w:r>
        <w:rPr>
          <w:spacing w:val="-12"/>
        </w:rPr>
        <w:t xml:space="preserve"> </w:t>
      </w:r>
      <w:r>
        <w:t>impossível,</w:t>
      </w:r>
      <w:r>
        <w:rPr>
          <w:spacing w:val="-12"/>
        </w:rPr>
        <w:t xml:space="preserve"> </w:t>
      </w:r>
      <w:r>
        <w:t>tornando-</w:t>
      </w:r>
      <w:r>
        <w:rPr>
          <w:spacing w:val="-57"/>
        </w:rPr>
        <w:t xml:space="preserve"> </w:t>
      </w:r>
      <w:r>
        <w:t>se a contratação de empresa através da concessão investimento necessário para a boa</w:t>
      </w:r>
      <w:r>
        <w:rPr>
          <w:spacing w:val="1"/>
        </w:rPr>
        <w:t xml:space="preserve"> </w:t>
      </w:r>
      <w:r>
        <w:t>prestação</w:t>
      </w:r>
      <w:r>
        <w:rPr>
          <w:spacing w:val="-4"/>
        </w:rPr>
        <w:t xml:space="preserve"> </w:t>
      </w:r>
      <w:r>
        <w:t>dos serviços.</w:t>
      </w:r>
    </w:p>
    <w:p w:rsidR="00362EC8" w:rsidRDefault="00362EC8">
      <w:pPr>
        <w:pStyle w:val="Corpodetexto"/>
        <w:spacing w:before="6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0" w:firstLine="1701"/>
        <w:jc w:val="both"/>
      </w:pPr>
      <w:r>
        <w:t>Além disso, é inquestionável a necessidade desse tipo de serviço para</w:t>
      </w:r>
      <w:r>
        <w:rPr>
          <w:spacing w:val="1"/>
        </w:rPr>
        <w:t xml:space="preserve"> </w:t>
      </w:r>
      <w:r>
        <w:t>atendimento da demanda da população, em especial, dos Distritos de Monte Alegre,</w:t>
      </w:r>
      <w:r>
        <w:rPr>
          <w:spacing w:val="1"/>
        </w:rPr>
        <w:t xml:space="preserve"> </w:t>
      </w:r>
      <w:r>
        <w:t>Distrito situados na divisa de Pirapetinga e Santa Cruz, que necessitam do transporte</w:t>
      </w:r>
      <w:r>
        <w:rPr>
          <w:spacing w:val="1"/>
        </w:rPr>
        <w:t xml:space="preserve"> </w:t>
      </w:r>
      <w:r>
        <w:t>público para se deslocarem para o Centro do Município, para fins de trabalho, médico e</w:t>
      </w:r>
      <w:r>
        <w:rPr>
          <w:spacing w:val="1"/>
        </w:rPr>
        <w:t xml:space="preserve"> </w:t>
      </w:r>
      <w:r>
        <w:t>outras necessidades. Ainda, existe a obrigação do Município de dar uma especialmente</w:t>
      </w:r>
      <w:r>
        <w:rPr>
          <w:spacing w:val="1"/>
        </w:rPr>
        <w:t xml:space="preserve"> </w:t>
      </w:r>
      <w:r>
        <w:t>atenção a educação dos jovens que residem nesses Distritos e que por ventura quando</w:t>
      </w:r>
      <w:r>
        <w:rPr>
          <w:spacing w:val="1"/>
        </w:rPr>
        <w:t xml:space="preserve"> </w:t>
      </w:r>
      <w:r>
        <w:t>tiverem a necessidade de se deslocarem a outros municípios para darem continuidade a</w:t>
      </w:r>
      <w:r>
        <w:rPr>
          <w:spacing w:val="1"/>
        </w:rPr>
        <w:t xml:space="preserve"> </w:t>
      </w:r>
      <w:r>
        <w:t>seus</w:t>
      </w:r>
      <w:r>
        <w:rPr>
          <w:spacing w:val="-1"/>
        </w:rPr>
        <w:t xml:space="preserve"> </w:t>
      </w:r>
      <w:r>
        <w:t>estudos, tenham</w:t>
      </w:r>
      <w:r>
        <w:rPr>
          <w:spacing w:val="-2"/>
        </w:rPr>
        <w:t xml:space="preserve"> </w:t>
      </w:r>
      <w:r>
        <w:t>acesso ao transporte público.</w:t>
      </w:r>
    </w:p>
    <w:p w:rsidR="00362EC8" w:rsidRDefault="00362EC8">
      <w:pPr>
        <w:pStyle w:val="Corpodetexto"/>
        <w:rPr>
          <w:sz w:val="26"/>
        </w:rPr>
      </w:pPr>
    </w:p>
    <w:p w:rsidR="00362EC8" w:rsidRDefault="00362EC8">
      <w:pPr>
        <w:pStyle w:val="Corpodetexto"/>
        <w:rPr>
          <w:sz w:val="26"/>
        </w:rPr>
      </w:pPr>
    </w:p>
    <w:p w:rsidR="00362EC8" w:rsidRDefault="00362EC8">
      <w:pPr>
        <w:pStyle w:val="Corpodetexto"/>
        <w:spacing w:before="3"/>
        <w:rPr>
          <w:sz w:val="31"/>
        </w:rPr>
      </w:pPr>
    </w:p>
    <w:p w:rsidR="00362EC8" w:rsidRDefault="00FA67FD">
      <w:pPr>
        <w:pStyle w:val="Heading4"/>
        <w:ind w:left="1764"/>
      </w:pPr>
      <w:r w:rsidRPr="00FA67FD">
        <w:pict>
          <v:group id="_x0000_s2137" style="position:absolute;left:0;text-align:left;margin-left:111.7pt;margin-top:15.9pt;width:483.6pt;height:352.1pt;z-index:15729152;mso-position-horizontal-relative:page" coordorigin="2234,318" coordsize="9672,7042">
            <v:shape id="_x0000_s2140" style="position:absolute;left:8570;top:4135;width:3336;height:3224" coordorigin="8571,4136" coordsize="3336,3224" path="m11906,7359r-3335,l11906,4136r,3223xe" fillcolor="#d1e9f0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39" type="#_x0000_t75" style="position:absolute;left:2234;top:317;width:7800;height:4800">
              <v:imagedata r:id="rId1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138" type="#_x0000_t202" style="position:absolute;left:10874;top:5820;width:419;height:845" filled="f" stroked="f">
              <v:textbox inset="0,0,0,0">
                <w:txbxContent>
                  <w:p w:rsidR="00362EC8" w:rsidRDefault="00B9297E">
                    <w:pPr>
                      <w:rPr>
                        <w:rFonts w:ascii="Cambria"/>
                        <w:sz w:val="72"/>
                      </w:rPr>
                    </w:pPr>
                    <w:r>
                      <w:rPr>
                        <w:rFonts w:ascii="Cambria"/>
                        <w:color w:val="FFFFFF"/>
                        <w:sz w:val="72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B9297E">
        <w:t>MAPA</w:t>
      </w:r>
      <w:r w:rsidR="00B9297E">
        <w:rPr>
          <w:spacing w:val="-4"/>
        </w:rPr>
        <w:t xml:space="preserve"> </w:t>
      </w:r>
      <w:r w:rsidR="00B9297E">
        <w:t>DO</w:t>
      </w:r>
      <w:r w:rsidR="00B9297E">
        <w:rPr>
          <w:spacing w:val="-1"/>
        </w:rPr>
        <w:t xml:space="preserve"> </w:t>
      </w:r>
      <w:r w:rsidR="00B9297E">
        <w:t>MUNICÍPIO</w:t>
      </w:r>
      <w:r w:rsidR="00B9297E">
        <w:rPr>
          <w:spacing w:val="-1"/>
        </w:rPr>
        <w:t xml:space="preserve"> </w:t>
      </w:r>
      <w:r w:rsidR="00B9297E">
        <w:t>DE</w:t>
      </w:r>
      <w:r w:rsidR="00B9297E">
        <w:rPr>
          <w:spacing w:val="-1"/>
        </w:rPr>
        <w:t xml:space="preserve"> </w:t>
      </w:r>
      <w:r w:rsidR="00B9297E">
        <w:t>SANTO</w:t>
      </w:r>
      <w:r w:rsidR="00B9297E">
        <w:rPr>
          <w:spacing w:val="1"/>
        </w:rPr>
        <w:t xml:space="preserve"> </w:t>
      </w:r>
      <w:r w:rsidR="00B9297E">
        <w:t>ANTÔNIO</w:t>
      </w:r>
      <w:r w:rsidR="00B9297E">
        <w:rPr>
          <w:spacing w:val="-1"/>
        </w:rPr>
        <w:t xml:space="preserve"> </w:t>
      </w:r>
      <w:r w:rsidR="00B9297E">
        <w:t>DE</w:t>
      </w:r>
      <w:r w:rsidR="00B9297E">
        <w:rPr>
          <w:spacing w:val="-1"/>
        </w:rPr>
        <w:t xml:space="preserve"> </w:t>
      </w:r>
      <w:r w:rsidR="00B9297E">
        <w:t>PÁDUA/RJ</w:t>
      </w:r>
    </w:p>
    <w:p w:rsidR="00362EC8" w:rsidRDefault="00362EC8">
      <w:pPr>
        <w:sectPr w:rsidR="00362EC8">
          <w:pgSz w:w="11910" w:h="16840"/>
          <w:pgMar w:top="3520" w:right="0" w:bottom="0" w:left="1020" w:header="648" w:footer="0" w:gutter="0"/>
          <w:cols w:space="720"/>
        </w:sectPr>
      </w:pPr>
    </w:p>
    <w:p w:rsidR="00362EC8" w:rsidRDefault="00362EC8">
      <w:pPr>
        <w:pStyle w:val="Corpodetexto"/>
        <w:rPr>
          <w:b/>
          <w:sz w:val="20"/>
        </w:rPr>
      </w:pPr>
    </w:p>
    <w:p w:rsidR="00362EC8" w:rsidRDefault="00362EC8">
      <w:pPr>
        <w:pStyle w:val="Corpodetexto"/>
        <w:spacing w:before="4"/>
        <w:rPr>
          <w:b/>
          <w:sz w:val="20"/>
        </w:rPr>
      </w:pPr>
    </w:p>
    <w:p w:rsidR="00362EC8" w:rsidRDefault="00B9297E">
      <w:pPr>
        <w:pStyle w:val="PargrafodaLista"/>
        <w:numPr>
          <w:ilvl w:val="0"/>
          <w:numId w:val="57"/>
        </w:numPr>
        <w:tabs>
          <w:tab w:val="left" w:pos="1402"/>
        </w:tabs>
        <w:spacing w:before="90"/>
        <w:ind w:hanging="361"/>
        <w:jc w:val="left"/>
        <w:rPr>
          <w:b/>
          <w:sz w:val="24"/>
        </w:rPr>
      </w:pPr>
      <w:r>
        <w:rPr>
          <w:b/>
          <w:sz w:val="24"/>
        </w:rPr>
        <w:t>DO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PROJETO OPERACIONAL</w:t>
      </w:r>
    </w:p>
    <w:p w:rsidR="00362EC8" w:rsidRDefault="00362EC8">
      <w:pPr>
        <w:pStyle w:val="Corpodetexto"/>
        <w:spacing w:before="1"/>
        <w:rPr>
          <w:b/>
          <w:sz w:val="31"/>
        </w:rPr>
      </w:pPr>
    </w:p>
    <w:p w:rsidR="00362EC8" w:rsidRDefault="00B9297E">
      <w:pPr>
        <w:pStyle w:val="Heading4"/>
        <w:numPr>
          <w:ilvl w:val="1"/>
          <w:numId w:val="56"/>
        </w:numPr>
        <w:tabs>
          <w:tab w:val="left" w:pos="1042"/>
        </w:tabs>
        <w:jc w:val="both"/>
      </w:pPr>
      <w:bookmarkStart w:id="1" w:name="_TOC_250083"/>
      <w:bookmarkEnd w:id="1"/>
      <w:r>
        <w:t>DEFINIÇÕES</w:t>
      </w:r>
    </w:p>
    <w:p w:rsidR="00362EC8" w:rsidRDefault="00B9297E">
      <w:pPr>
        <w:pStyle w:val="Corpodetexto"/>
        <w:spacing w:before="39" w:line="276" w:lineRule="auto"/>
        <w:ind w:left="681" w:right="1696"/>
        <w:jc w:val="both"/>
      </w:pPr>
      <w:r>
        <w:rPr>
          <w:spacing w:val="-1"/>
        </w:rPr>
        <w:t>Este</w:t>
      </w:r>
      <w:r>
        <w:rPr>
          <w:spacing w:val="-15"/>
        </w:rPr>
        <w:t xml:space="preserve"> </w:t>
      </w:r>
      <w:r>
        <w:rPr>
          <w:spacing w:val="-1"/>
        </w:rPr>
        <w:t>item</w:t>
      </w:r>
      <w:r>
        <w:rPr>
          <w:spacing w:val="-15"/>
        </w:rPr>
        <w:t xml:space="preserve"> </w:t>
      </w:r>
      <w:r>
        <w:t>apresenta</w:t>
      </w:r>
      <w:r>
        <w:rPr>
          <w:spacing w:val="-13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significado</w:t>
      </w:r>
      <w:r>
        <w:rPr>
          <w:spacing w:val="-15"/>
        </w:rPr>
        <w:t xml:space="preserve"> </w:t>
      </w:r>
      <w:r>
        <w:t>dos</w:t>
      </w:r>
      <w:r>
        <w:rPr>
          <w:spacing w:val="-14"/>
        </w:rPr>
        <w:t xml:space="preserve"> </w:t>
      </w:r>
      <w:r>
        <w:t>principais</w:t>
      </w:r>
      <w:r>
        <w:rPr>
          <w:spacing w:val="-15"/>
        </w:rPr>
        <w:t xml:space="preserve"> </w:t>
      </w:r>
      <w:r>
        <w:t>termos</w:t>
      </w:r>
      <w:r>
        <w:rPr>
          <w:spacing w:val="-15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nomenclaturas</w:t>
      </w:r>
      <w:r>
        <w:rPr>
          <w:spacing w:val="-10"/>
        </w:rPr>
        <w:t xml:space="preserve"> </w:t>
      </w:r>
      <w:r>
        <w:t>relacionados</w:t>
      </w:r>
      <w:r>
        <w:rPr>
          <w:spacing w:val="-15"/>
        </w:rPr>
        <w:t xml:space="preserve"> </w:t>
      </w:r>
      <w:r>
        <w:t>com</w:t>
      </w:r>
      <w:r>
        <w:rPr>
          <w:spacing w:val="-57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transporte coletivo.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88"/>
        </w:tabs>
        <w:spacing w:line="276" w:lineRule="auto"/>
        <w:ind w:right="1697" w:firstLine="0"/>
        <w:jc w:val="both"/>
        <w:rPr>
          <w:sz w:val="24"/>
        </w:rPr>
      </w:pPr>
      <w:r>
        <w:rPr>
          <w:sz w:val="24"/>
        </w:rPr>
        <w:t>Transporte</w:t>
      </w:r>
      <w:r>
        <w:rPr>
          <w:spacing w:val="1"/>
          <w:sz w:val="24"/>
        </w:rPr>
        <w:t xml:space="preserve"> </w:t>
      </w:r>
      <w:r>
        <w:rPr>
          <w:sz w:val="24"/>
        </w:rPr>
        <w:t>coletivo</w:t>
      </w:r>
      <w:r>
        <w:rPr>
          <w:spacing w:val="1"/>
          <w:sz w:val="24"/>
        </w:rPr>
        <w:t xml:space="preserve"> </w:t>
      </w:r>
      <w:r>
        <w:rPr>
          <w:sz w:val="24"/>
        </w:rPr>
        <w:t>comum:</w:t>
      </w:r>
      <w:r>
        <w:rPr>
          <w:spacing w:val="1"/>
          <w:sz w:val="24"/>
        </w:rPr>
        <w:t xml:space="preserve"> </w:t>
      </w:r>
      <w:r>
        <w:rPr>
          <w:sz w:val="24"/>
        </w:rPr>
        <w:t>é aquele</w:t>
      </w:r>
      <w:r>
        <w:rPr>
          <w:spacing w:val="1"/>
          <w:sz w:val="24"/>
        </w:rPr>
        <w:t xml:space="preserve"> </w:t>
      </w:r>
      <w:r>
        <w:rPr>
          <w:sz w:val="24"/>
        </w:rPr>
        <w:t>realizado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veículos</w:t>
      </w:r>
      <w:r>
        <w:rPr>
          <w:spacing w:val="1"/>
          <w:sz w:val="24"/>
        </w:rPr>
        <w:t xml:space="preserve"> </w:t>
      </w:r>
      <w:r>
        <w:rPr>
          <w:sz w:val="24"/>
        </w:rPr>
        <w:t>julgados</w:t>
      </w:r>
      <w:r>
        <w:rPr>
          <w:spacing w:val="1"/>
          <w:sz w:val="24"/>
        </w:rPr>
        <w:t xml:space="preserve"> </w:t>
      </w:r>
      <w:r>
        <w:rPr>
          <w:sz w:val="24"/>
        </w:rPr>
        <w:t>adequados,</w:t>
      </w:r>
      <w:r>
        <w:rPr>
          <w:spacing w:val="1"/>
          <w:sz w:val="24"/>
        </w:rPr>
        <w:t xml:space="preserve"> </w:t>
      </w:r>
      <w:r>
        <w:rPr>
          <w:sz w:val="24"/>
        </w:rPr>
        <w:t>dotados de condições básicas</w:t>
      </w:r>
      <w:r>
        <w:rPr>
          <w:spacing w:val="-3"/>
          <w:sz w:val="24"/>
        </w:rPr>
        <w:t xml:space="preserve"> </w:t>
      </w:r>
      <w:r>
        <w:rPr>
          <w:sz w:val="24"/>
        </w:rPr>
        <w:t>de atendimento</w:t>
      </w:r>
      <w:r>
        <w:rPr>
          <w:spacing w:val="2"/>
          <w:sz w:val="24"/>
        </w:rPr>
        <w:t xml:space="preserve"> </w:t>
      </w:r>
      <w:r>
        <w:rPr>
          <w:sz w:val="24"/>
        </w:rPr>
        <w:t>ao transporte</w:t>
      </w:r>
      <w:r>
        <w:rPr>
          <w:spacing w:val="-3"/>
          <w:sz w:val="24"/>
        </w:rPr>
        <w:t xml:space="preserve"> </w:t>
      </w:r>
      <w:r>
        <w:rPr>
          <w:sz w:val="24"/>
        </w:rPr>
        <w:t>de massa;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67"/>
        </w:tabs>
        <w:spacing w:line="276" w:lineRule="auto"/>
        <w:ind w:right="1691" w:firstLine="0"/>
        <w:jc w:val="both"/>
        <w:rPr>
          <w:sz w:val="24"/>
        </w:rPr>
      </w:pPr>
      <w:r>
        <w:rPr>
          <w:sz w:val="24"/>
        </w:rPr>
        <w:t>Linha: é um conjunto de características físico-operacionais dos serviços, executado</w:t>
      </w:r>
      <w:r>
        <w:rPr>
          <w:spacing w:val="1"/>
          <w:sz w:val="24"/>
        </w:rPr>
        <w:t xml:space="preserve"> </w:t>
      </w:r>
      <w:r>
        <w:rPr>
          <w:sz w:val="24"/>
        </w:rPr>
        <w:t>segundo regras operacionais próprias, através de itinerários e terminais previamente</w:t>
      </w:r>
      <w:r>
        <w:rPr>
          <w:spacing w:val="1"/>
          <w:sz w:val="24"/>
        </w:rPr>
        <w:t xml:space="preserve"> </w:t>
      </w:r>
      <w:r>
        <w:rPr>
          <w:sz w:val="24"/>
        </w:rPr>
        <w:t>estabelecidos, não constituindo nova linha o prolongamento, redução ou alteração de</w:t>
      </w:r>
      <w:r>
        <w:rPr>
          <w:spacing w:val="1"/>
          <w:sz w:val="24"/>
        </w:rPr>
        <w:t xml:space="preserve"> </w:t>
      </w:r>
      <w:r>
        <w:rPr>
          <w:sz w:val="24"/>
        </w:rPr>
        <w:t>itinerário desde que seja conservada a mesma diretriz e que as alterações não sejam</w:t>
      </w:r>
      <w:r>
        <w:rPr>
          <w:spacing w:val="1"/>
          <w:sz w:val="24"/>
        </w:rPr>
        <w:t xml:space="preserve"> </w:t>
      </w:r>
      <w:r>
        <w:rPr>
          <w:sz w:val="24"/>
        </w:rPr>
        <w:t>superiores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30% (trinta</w:t>
      </w:r>
      <w:r>
        <w:rPr>
          <w:spacing w:val="2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cento) do itinerário</w:t>
      </w:r>
      <w:r>
        <w:rPr>
          <w:spacing w:val="2"/>
          <w:sz w:val="24"/>
        </w:rPr>
        <w:t xml:space="preserve"> </w:t>
      </w:r>
      <w:r>
        <w:rPr>
          <w:sz w:val="24"/>
        </w:rPr>
        <w:t>original;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31"/>
        </w:tabs>
        <w:spacing w:line="276" w:lineRule="exact"/>
        <w:ind w:left="830" w:hanging="150"/>
        <w:jc w:val="both"/>
        <w:rPr>
          <w:sz w:val="24"/>
        </w:rPr>
      </w:pPr>
      <w:r>
        <w:rPr>
          <w:sz w:val="24"/>
        </w:rPr>
        <w:t>Linha</w:t>
      </w:r>
      <w:r>
        <w:rPr>
          <w:spacing w:val="-1"/>
          <w:sz w:val="24"/>
        </w:rPr>
        <w:t xml:space="preserve"> </w:t>
      </w:r>
      <w:r>
        <w:rPr>
          <w:sz w:val="24"/>
        </w:rPr>
        <w:t>circular:</w:t>
      </w:r>
      <w:r>
        <w:rPr>
          <w:spacing w:val="-1"/>
          <w:sz w:val="24"/>
        </w:rPr>
        <w:t xml:space="preserve"> </w:t>
      </w:r>
      <w:r>
        <w:rPr>
          <w:sz w:val="24"/>
        </w:rPr>
        <w:t>é a</w:t>
      </w:r>
      <w:r>
        <w:rPr>
          <w:spacing w:val="-1"/>
          <w:sz w:val="24"/>
        </w:rPr>
        <w:t xml:space="preserve"> </w:t>
      </w:r>
      <w:r>
        <w:rPr>
          <w:sz w:val="24"/>
        </w:rPr>
        <w:t>linha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que tem</w:t>
      </w:r>
      <w:r>
        <w:rPr>
          <w:spacing w:val="-1"/>
          <w:sz w:val="24"/>
        </w:rPr>
        <w:t xml:space="preserve"> </w:t>
      </w:r>
      <w:r>
        <w:rPr>
          <w:sz w:val="24"/>
        </w:rPr>
        <w:t>um único</w:t>
      </w:r>
      <w:r>
        <w:rPr>
          <w:spacing w:val="-1"/>
          <w:sz w:val="24"/>
        </w:rPr>
        <w:t xml:space="preserve"> </w:t>
      </w:r>
      <w:r>
        <w:rPr>
          <w:sz w:val="24"/>
        </w:rPr>
        <w:t>terminal;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62"/>
        </w:tabs>
        <w:spacing w:before="41" w:line="276" w:lineRule="auto"/>
        <w:ind w:right="1695" w:firstLine="0"/>
        <w:jc w:val="both"/>
        <w:rPr>
          <w:sz w:val="24"/>
        </w:rPr>
      </w:pPr>
      <w:r>
        <w:rPr>
          <w:sz w:val="24"/>
        </w:rPr>
        <w:t>Terminal: é o ponto extremo de um itinerário, onde se dá o início e o término das</w:t>
      </w:r>
      <w:r>
        <w:rPr>
          <w:spacing w:val="1"/>
          <w:sz w:val="24"/>
        </w:rPr>
        <w:t xml:space="preserve"> </w:t>
      </w:r>
      <w:r>
        <w:rPr>
          <w:sz w:val="24"/>
        </w:rPr>
        <w:t>viagens;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1"/>
        <w:ind w:left="828" w:hanging="147"/>
        <w:jc w:val="both"/>
        <w:rPr>
          <w:sz w:val="24"/>
        </w:rPr>
      </w:pPr>
      <w:r>
        <w:rPr>
          <w:sz w:val="24"/>
        </w:rPr>
        <w:t>Ponto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Retorno:</w:t>
      </w:r>
      <w:r>
        <w:rPr>
          <w:spacing w:val="1"/>
          <w:sz w:val="24"/>
        </w:rPr>
        <w:t xml:space="preserve"> </w:t>
      </w:r>
      <w:r>
        <w:rPr>
          <w:sz w:val="24"/>
        </w:rPr>
        <w:t>é</w:t>
      </w:r>
      <w:r>
        <w:rPr>
          <w:spacing w:val="-3"/>
          <w:sz w:val="24"/>
        </w:rPr>
        <w:t xml:space="preserve"> </w:t>
      </w:r>
      <w:r>
        <w:rPr>
          <w:sz w:val="24"/>
        </w:rPr>
        <w:t>o ponto</w:t>
      </w:r>
      <w:r>
        <w:rPr>
          <w:spacing w:val="-1"/>
          <w:sz w:val="24"/>
        </w:rPr>
        <w:t xml:space="preserve"> </w:t>
      </w:r>
      <w:r>
        <w:rPr>
          <w:sz w:val="24"/>
        </w:rPr>
        <w:t>do itinerário</w:t>
      </w:r>
      <w:r>
        <w:rPr>
          <w:spacing w:val="-1"/>
          <w:sz w:val="24"/>
        </w:rPr>
        <w:t xml:space="preserve"> </w:t>
      </w:r>
      <w:r>
        <w:rPr>
          <w:sz w:val="24"/>
        </w:rPr>
        <w:t>onde se</w:t>
      </w:r>
      <w:r>
        <w:rPr>
          <w:spacing w:val="1"/>
          <w:sz w:val="24"/>
        </w:rPr>
        <w:t xml:space="preserve"> </w:t>
      </w:r>
      <w:r>
        <w:rPr>
          <w:sz w:val="24"/>
        </w:rPr>
        <w:t>dará</w:t>
      </w:r>
      <w:r>
        <w:rPr>
          <w:spacing w:val="-1"/>
          <w:sz w:val="24"/>
        </w:rPr>
        <w:t xml:space="preserve"> </w:t>
      </w:r>
      <w:r>
        <w:rPr>
          <w:sz w:val="24"/>
        </w:rPr>
        <w:t>o retorno</w:t>
      </w:r>
      <w:r>
        <w:rPr>
          <w:spacing w:val="-1"/>
          <w:sz w:val="24"/>
        </w:rPr>
        <w:t xml:space="preserve"> </w:t>
      </w:r>
      <w:r>
        <w:rPr>
          <w:sz w:val="24"/>
        </w:rPr>
        <w:t>ao</w:t>
      </w:r>
      <w:r>
        <w:rPr>
          <w:spacing w:val="-3"/>
          <w:sz w:val="24"/>
        </w:rPr>
        <w:t xml:space="preserve"> </w:t>
      </w:r>
      <w:r>
        <w:rPr>
          <w:sz w:val="24"/>
        </w:rPr>
        <w:t>terminal;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55"/>
        </w:tabs>
        <w:spacing w:before="41" w:line="276" w:lineRule="auto"/>
        <w:ind w:right="1695" w:firstLine="0"/>
        <w:jc w:val="both"/>
        <w:rPr>
          <w:sz w:val="24"/>
        </w:rPr>
      </w:pPr>
      <w:r>
        <w:rPr>
          <w:sz w:val="24"/>
        </w:rPr>
        <w:t>Itinerário: é o trajeto pré-determinado de uma linha que se desenvolve sobre as vias</w:t>
      </w:r>
      <w:r>
        <w:rPr>
          <w:spacing w:val="1"/>
          <w:sz w:val="24"/>
        </w:rPr>
        <w:t xml:space="preserve"> </w:t>
      </w:r>
      <w:r>
        <w:rPr>
          <w:sz w:val="24"/>
        </w:rPr>
        <w:t>urbanas</w:t>
      </w:r>
      <w:r>
        <w:rPr>
          <w:spacing w:val="-1"/>
          <w:sz w:val="24"/>
        </w:rPr>
        <w:t xml:space="preserve"> </w:t>
      </w:r>
      <w:r>
        <w:rPr>
          <w:sz w:val="24"/>
        </w:rPr>
        <w:t>do município;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line="275" w:lineRule="exact"/>
        <w:ind w:left="828" w:hanging="147"/>
        <w:jc w:val="both"/>
        <w:rPr>
          <w:sz w:val="24"/>
        </w:rPr>
      </w:pPr>
      <w:r>
        <w:rPr>
          <w:sz w:val="24"/>
        </w:rPr>
        <w:t>Rodagem</w:t>
      </w:r>
      <w:r>
        <w:rPr>
          <w:spacing w:val="-1"/>
          <w:sz w:val="24"/>
        </w:rPr>
        <w:t xml:space="preserve"> </w:t>
      </w:r>
      <w:r>
        <w:rPr>
          <w:sz w:val="24"/>
        </w:rPr>
        <w:t>Operacional:</w:t>
      </w:r>
      <w:r>
        <w:rPr>
          <w:spacing w:val="-1"/>
          <w:sz w:val="24"/>
        </w:rPr>
        <w:t xml:space="preserve"> </w:t>
      </w:r>
      <w:r>
        <w:rPr>
          <w:sz w:val="24"/>
        </w:rPr>
        <w:t>quilometragem</w:t>
      </w:r>
      <w:r>
        <w:rPr>
          <w:spacing w:val="-3"/>
          <w:sz w:val="24"/>
        </w:rPr>
        <w:t xml:space="preserve"> </w:t>
      </w:r>
      <w:r>
        <w:rPr>
          <w:sz w:val="24"/>
        </w:rPr>
        <w:t>percorrida pelo</w:t>
      </w:r>
      <w:r>
        <w:rPr>
          <w:spacing w:val="-1"/>
          <w:sz w:val="24"/>
        </w:rPr>
        <w:t xml:space="preserve"> </w:t>
      </w:r>
      <w:r>
        <w:rPr>
          <w:sz w:val="24"/>
        </w:rPr>
        <w:t>veículo</w:t>
      </w:r>
      <w:r>
        <w:rPr>
          <w:spacing w:val="-1"/>
          <w:sz w:val="24"/>
        </w:rPr>
        <w:t xml:space="preserve"> </w:t>
      </w: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sz w:val="24"/>
        </w:rPr>
        <w:t>uma viagem;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55"/>
        </w:tabs>
        <w:spacing w:before="40" w:line="278" w:lineRule="auto"/>
        <w:ind w:right="1696" w:firstLine="0"/>
        <w:jc w:val="both"/>
        <w:rPr>
          <w:sz w:val="24"/>
        </w:rPr>
      </w:pPr>
      <w:r>
        <w:rPr>
          <w:sz w:val="24"/>
        </w:rPr>
        <w:t>Rodagem Ociosa: quilometragem percorrida pelo veículo entre a garagem e o ponto</w:t>
      </w:r>
      <w:r>
        <w:rPr>
          <w:spacing w:val="1"/>
          <w:sz w:val="24"/>
        </w:rPr>
        <w:t xml:space="preserve"> </w:t>
      </w:r>
      <w:r>
        <w:rPr>
          <w:sz w:val="24"/>
        </w:rPr>
        <w:t>inicial/ponto</w:t>
      </w:r>
      <w:r>
        <w:rPr>
          <w:spacing w:val="1"/>
          <w:sz w:val="24"/>
        </w:rPr>
        <w:t xml:space="preserve"> </w:t>
      </w:r>
      <w:r>
        <w:rPr>
          <w:sz w:val="24"/>
        </w:rPr>
        <w:t>final da linha;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line="272" w:lineRule="exact"/>
        <w:ind w:left="828" w:hanging="147"/>
        <w:jc w:val="both"/>
        <w:rPr>
          <w:sz w:val="24"/>
        </w:rPr>
      </w:pPr>
      <w:r>
        <w:rPr>
          <w:sz w:val="24"/>
        </w:rPr>
        <w:t>Rodagem</w:t>
      </w:r>
      <w:r>
        <w:rPr>
          <w:spacing w:val="-1"/>
          <w:sz w:val="24"/>
        </w:rPr>
        <w:t xml:space="preserve"> </w:t>
      </w:r>
      <w:r>
        <w:rPr>
          <w:sz w:val="24"/>
        </w:rPr>
        <w:t>Total:</w:t>
      </w:r>
      <w:r>
        <w:rPr>
          <w:spacing w:val="1"/>
          <w:sz w:val="24"/>
        </w:rPr>
        <w:t xml:space="preserve"> </w:t>
      </w:r>
      <w:r>
        <w:rPr>
          <w:sz w:val="24"/>
        </w:rPr>
        <w:t>é</w:t>
      </w:r>
      <w:r>
        <w:rPr>
          <w:spacing w:val="-4"/>
          <w:sz w:val="24"/>
        </w:rPr>
        <w:t xml:space="preserve"> </w:t>
      </w:r>
      <w:r>
        <w:rPr>
          <w:sz w:val="24"/>
        </w:rPr>
        <w:t>o somatório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z w:val="24"/>
        </w:rPr>
        <w:t>quilometragem operacional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ociosa;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60"/>
        </w:tabs>
        <w:spacing w:before="41" w:line="276" w:lineRule="auto"/>
        <w:ind w:right="1697" w:firstLine="0"/>
        <w:rPr>
          <w:sz w:val="24"/>
        </w:rPr>
      </w:pPr>
      <w:r>
        <w:rPr>
          <w:sz w:val="24"/>
        </w:rPr>
        <w:t>PMM</w:t>
      </w:r>
      <w:r>
        <w:rPr>
          <w:spacing w:val="1"/>
          <w:sz w:val="24"/>
        </w:rPr>
        <w:t xml:space="preserve"> </w:t>
      </w:r>
      <w:r>
        <w:rPr>
          <w:sz w:val="24"/>
        </w:rPr>
        <w:t>Operacional:</w:t>
      </w:r>
      <w:r>
        <w:rPr>
          <w:spacing w:val="1"/>
          <w:sz w:val="24"/>
        </w:rPr>
        <w:t xml:space="preserve"> </w:t>
      </w:r>
      <w:r>
        <w:rPr>
          <w:sz w:val="24"/>
        </w:rPr>
        <w:t>extensão média</w:t>
      </w:r>
      <w:r>
        <w:rPr>
          <w:spacing w:val="1"/>
          <w:sz w:val="24"/>
        </w:rPr>
        <w:t xml:space="preserve"> </w:t>
      </w:r>
      <w:r>
        <w:rPr>
          <w:sz w:val="24"/>
        </w:rPr>
        <w:t>percorrida</w:t>
      </w:r>
      <w:r>
        <w:rPr>
          <w:spacing w:val="1"/>
          <w:sz w:val="24"/>
        </w:rPr>
        <w:t xml:space="preserve"> </w:t>
      </w:r>
      <w:r>
        <w:rPr>
          <w:sz w:val="24"/>
        </w:rPr>
        <w:t>pela linha em um mês,</w:t>
      </w:r>
      <w:r>
        <w:rPr>
          <w:spacing w:val="1"/>
          <w:sz w:val="24"/>
        </w:rPr>
        <w:t xml:space="preserve"> </w:t>
      </w:r>
      <w:r>
        <w:rPr>
          <w:sz w:val="24"/>
        </w:rPr>
        <w:t>considerando</w:t>
      </w:r>
      <w:r>
        <w:rPr>
          <w:spacing w:val="-57"/>
          <w:sz w:val="24"/>
        </w:rPr>
        <w:t xml:space="preserve"> </w:t>
      </w:r>
      <w:r>
        <w:rPr>
          <w:sz w:val="24"/>
        </w:rPr>
        <w:t>apenas</w:t>
      </w:r>
      <w:r>
        <w:rPr>
          <w:spacing w:val="-1"/>
          <w:sz w:val="24"/>
        </w:rPr>
        <w:t xml:space="preserve"> </w:t>
      </w:r>
      <w:r>
        <w:rPr>
          <w:sz w:val="24"/>
        </w:rPr>
        <w:t>a quilometragem</w:t>
      </w:r>
      <w:r>
        <w:rPr>
          <w:spacing w:val="2"/>
          <w:sz w:val="24"/>
        </w:rPr>
        <w:t xml:space="preserve"> </w:t>
      </w:r>
      <w:r>
        <w:rPr>
          <w:sz w:val="24"/>
        </w:rPr>
        <w:t>operacional;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84"/>
        </w:tabs>
        <w:spacing w:before="1" w:line="276" w:lineRule="auto"/>
        <w:ind w:right="1693" w:firstLine="0"/>
        <w:rPr>
          <w:sz w:val="24"/>
        </w:rPr>
      </w:pPr>
      <w:r>
        <w:rPr>
          <w:sz w:val="24"/>
        </w:rPr>
        <w:t>PMM</w:t>
      </w:r>
      <w:r>
        <w:rPr>
          <w:spacing w:val="57"/>
          <w:sz w:val="24"/>
        </w:rPr>
        <w:t xml:space="preserve"> </w:t>
      </w:r>
      <w:r>
        <w:rPr>
          <w:sz w:val="24"/>
        </w:rPr>
        <w:t>Ocioso:</w:t>
      </w:r>
      <w:r>
        <w:rPr>
          <w:spacing w:val="55"/>
          <w:sz w:val="24"/>
        </w:rPr>
        <w:t xml:space="preserve"> </w:t>
      </w:r>
      <w:r>
        <w:rPr>
          <w:sz w:val="24"/>
        </w:rPr>
        <w:t>extensão</w:t>
      </w:r>
      <w:r>
        <w:rPr>
          <w:spacing w:val="53"/>
          <w:sz w:val="24"/>
        </w:rPr>
        <w:t xml:space="preserve"> </w:t>
      </w:r>
      <w:r>
        <w:rPr>
          <w:sz w:val="24"/>
        </w:rPr>
        <w:t>média</w:t>
      </w:r>
      <w:r>
        <w:rPr>
          <w:spacing w:val="52"/>
          <w:sz w:val="24"/>
        </w:rPr>
        <w:t xml:space="preserve"> </w:t>
      </w:r>
      <w:r>
        <w:rPr>
          <w:sz w:val="24"/>
        </w:rPr>
        <w:t>percorrida</w:t>
      </w:r>
      <w:r>
        <w:rPr>
          <w:spacing w:val="56"/>
          <w:sz w:val="24"/>
        </w:rPr>
        <w:t xml:space="preserve"> </w:t>
      </w:r>
      <w:r>
        <w:rPr>
          <w:sz w:val="24"/>
        </w:rPr>
        <w:t>pela</w:t>
      </w:r>
      <w:r>
        <w:rPr>
          <w:spacing w:val="53"/>
          <w:sz w:val="24"/>
        </w:rPr>
        <w:t xml:space="preserve"> </w:t>
      </w:r>
      <w:r>
        <w:rPr>
          <w:sz w:val="24"/>
        </w:rPr>
        <w:t>linha</w:t>
      </w:r>
      <w:r>
        <w:rPr>
          <w:spacing w:val="52"/>
          <w:sz w:val="24"/>
        </w:rPr>
        <w:t xml:space="preserve"> </w:t>
      </w:r>
      <w:r>
        <w:rPr>
          <w:sz w:val="24"/>
        </w:rPr>
        <w:t>em</w:t>
      </w:r>
      <w:r>
        <w:rPr>
          <w:spacing w:val="58"/>
          <w:sz w:val="24"/>
        </w:rPr>
        <w:t xml:space="preserve"> </w:t>
      </w:r>
      <w:r>
        <w:rPr>
          <w:sz w:val="24"/>
        </w:rPr>
        <w:t>um</w:t>
      </w:r>
      <w:r>
        <w:rPr>
          <w:spacing w:val="56"/>
          <w:sz w:val="24"/>
        </w:rPr>
        <w:t xml:space="preserve"> </w:t>
      </w:r>
      <w:r>
        <w:rPr>
          <w:sz w:val="24"/>
        </w:rPr>
        <w:t>mês,</w:t>
      </w:r>
      <w:r>
        <w:rPr>
          <w:spacing w:val="55"/>
          <w:sz w:val="24"/>
        </w:rPr>
        <w:t xml:space="preserve"> </w:t>
      </w:r>
      <w:r>
        <w:rPr>
          <w:sz w:val="24"/>
        </w:rPr>
        <w:t>considerando</w:t>
      </w:r>
      <w:r>
        <w:rPr>
          <w:spacing w:val="57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quilometragem</w:t>
      </w:r>
      <w:r>
        <w:rPr>
          <w:spacing w:val="-1"/>
          <w:sz w:val="24"/>
        </w:rPr>
        <w:t xml:space="preserve"> </w:t>
      </w:r>
      <w:r>
        <w:rPr>
          <w:sz w:val="24"/>
        </w:rPr>
        <w:t>ociosa;</w:t>
      </w:r>
    </w:p>
    <w:p w:rsidR="00362EC8" w:rsidRDefault="00FA67FD">
      <w:pPr>
        <w:pStyle w:val="PargrafodaLista"/>
        <w:numPr>
          <w:ilvl w:val="0"/>
          <w:numId w:val="55"/>
        </w:numPr>
        <w:tabs>
          <w:tab w:val="left" w:pos="848"/>
        </w:tabs>
        <w:spacing w:line="276" w:lineRule="auto"/>
        <w:ind w:right="1693" w:firstLine="0"/>
        <w:rPr>
          <w:sz w:val="24"/>
        </w:rPr>
      </w:pPr>
      <w:r w:rsidRPr="00FA67FD">
        <w:pict>
          <v:group id="_x0000_s2134" style="position:absolute;left:0;text-align:left;margin-left:428.55pt;margin-top:64.25pt;width:166.8pt;height:161.2pt;z-index:15729664;mso-position-horizontal-relative:page" coordorigin="8571,1285" coordsize="3336,3224">
            <v:shape id="_x0000_s2136" style="position:absolute;left:8570;top:1284;width:3336;height:3224" coordorigin="8571,1285" coordsize="3336,3224" path="m11906,4508r-3335,l11906,1285r,3223xe" fillcolor="#d1e9f0" stroked="f">
              <v:path arrowok="t"/>
            </v:shape>
            <v:shape id="_x0000_s2135" type="#_x0000_t202" style="position:absolute;left:8570;top:1284;width:3336;height:3224" filled="f" stroked="f">
              <v:textbox inset="0,0,0,0">
                <w:txbxContent>
                  <w:p w:rsidR="00362EC8" w:rsidRDefault="00362EC8">
                    <w:pPr>
                      <w:rPr>
                        <w:sz w:val="84"/>
                      </w:rPr>
                    </w:pPr>
                  </w:p>
                  <w:p w:rsidR="00362EC8" w:rsidRDefault="00B9297E">
                    <w:pPr>
                      <w:spacing w:before="719"/>
                      <w:ind w:left="1670"/>
                      <w:jc w:val="center"/>
                      <w:rPr>
                        <w:rFonts w:ascii="Cambria"/>
                        <w:sz w:val="72"/>
                      </w:rPr>
                    </w:pPr>
                    <w:r>
                      <w:rPr>
                        <w:rFonts w:ascii="Cambria"/>
                        <w:color w:val="FFFFFF"/>
                        <w:sz w:val="72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B9297E">
        <w:rPr>
          <w:sz w:val="24"/>
        </w:rPr>
        <w:t>Tempo</w:t>
      </w:r>
      <w:r w:rsidR="00B9297E">
        <w:rPr>
          <w:spacing w:val="18"/>
          <w:sz w:val="24"/>
        </w:rPr>
        <w:t xml:space="preserve"> </w:t>
      </w:r>
      <w:r w:rsidR="00B9297E">
        <w:rPr>
          <w:sz w:val="24"/>
        </w:rPr>
        <w:t>Ciclo</w:t>
      </w:r>
      <w:r w:rsidR="00B9297E">
        <w:rPr>
          <w:spacing w:val="19"/>
          <w:sz w:val="24"/>
        </w:rPr>
        <w:t xml:space="preserve"> </w:t>
      </w:r>
      <w:r w:rsidR="00B9297E">
        <w:rPr>
          <w:sz w:val="24"/>
        </w:rPr>
        <w:t>Médio:</w:t>
      </w:r>
      <w:r w:rsidR="00B9297E">
        <w:rPr>
          <w:spacing w:val="18"/>
          <w:sz w:val="24"/>
        </w:rPr>
        <w:t xml:space="preserve"> </w:t>
      </w:r>
      <w:r w:rsidR="00B9297E">
        <w:rPr>
          <w:sz w:val="24"/>
        </w:rPr>
        <w:t>é</w:t>
      </w:r>
      <w:r w:rsidR="00B9297E">
        <w:rPr>
          <w:spacing w:val="15"/>
          <w:sz w:val="24"/>
        </w:rPr>
        <w:t xml:space="preserve"> </w:t>
      </w:r>
      <w:r w:rsidR="00B9297E">
        <w:rPr>
          <w:sz w:val="24"/>
        </w:rPr>
        <w:t>o</w:t>
      </w:r>
      <w:r w:rsidR="00B9297E">
        <w:rPr>
          <w:spacing w:val="19"/>
          <w:sz w:val="24"/>
        </w:rPr>
        <w:t xml:space="preserve"> </w:t>
      </w:r>
      <w:r w:rsidR="00B9297E">
        <w:rPr>
          <w:sz w:val="24"/>
        </w:rPr>
        <w:t>tempo</w:t>
      </w:r>
      <w:r w:rsidR="00B9297E">
        <w:rPr>
          <w:spacing w:val="18"/>
          <w:sz w:val="24"/>
        </w:rPr>
        <w:t xml:space="preserve"> </w:t>
      </w:r>
      <w:r w:rsidR="00B9297E">
        <w:rPr>
          <w:sz w:val="24"/>
        </w:rPr>
        <w:t>que</w:t>
      </w:r>
      <w:r w:rsidR="00B9297E">
        <w:rPr>
          <w:spacing w:val="19"/>
          <w:sz w:val="24"/>
        </w:rPr>
        <w:t xml:space="preserve"> </w:t>
      </w:r>
      <w:r w:rsidR="00B9297E">
        <w:rPr>
          <w:sz w:val="24"/>
        </w:rPr>
        <w:t>o</w:t>
      </w:r>
      <w:r w:rsidR="00B9297E">
        <w:rPr>
          <w:spacing w:val="15"/>
          <w:sz w:val="24"/>
        </w:rPr>
        <w:t xml:space="preserve"> </w:t>
      </w:r>
      <w:r w:rsidR="00B9297E">
        <w:rPr>
          <w:sz w:val="24"/>
        </w:rPr>
        <w:t>veículo</w:t>
      </w:r>
      <w:r w:rsidR="00B9297E">
        <w:rPr>
          <w:spacing w:val="19"/>
          <w:sz w:val="24"/>
        </w:rPr>
        <w:t xml:space="preserve"> </w:t>
      </w:r>
      <w:r w:rsidR="00B9297E">
        <w:rPr>
          <w:sz w:val="24"/>
        </w:rPr>
        <w:t>leva</w:t>
      </w:r>
      <w:r w:rsidR="00B9297E">
        <w:rPr>
          <w:spacing w:val="16"/>
          <w:sz w:val="24"/>
        </w:rPr>
        <w:t xml:space="preserve"> </w:t>
      </w:r>
      <w:r w:rsidR="00B9297E">
        <w:rPr>
          <w:sz w:val="24"/>
        </w:rPr>
        <w:t>para</w:t>
      </w:r>
      <w:r w:rsidR="00B9297E">
        <w:rPr>
          <w:spacing w:val="15"/>
          <w:sz w:val="24"/>
        </w:rPr>
        <w:t xml:space="preserve"> </w:t>
      </w:r>
      <w:r w:rsidR="00B9297E">
        <w:rPr>
          <w:sz w:val="24"/>
        </w:rPr>
        <w:t>percorrer</w:t>
      </w:r>
      <w:r w:rsidR="00B9297E">
        <w:rPr>
          <w:spacing w:val="16"/>
          <w:sz w:val="24"/>
        </w:rPr>
        <w:t xml:space="preserve"> </w:t>
      </w:r>
      <w:r w:rsidR="00B9297E">
        <w:rPr>
          <w:sz w:val="24"/>
        </w:rPr>
        <w:t>toda</w:t>
      </w:r>
      <w:r w:rsidR="00B9297E">
        <w:rPr>
          <w:spacing w:val="18"/>
          <w:sz w:val="24"/>
        </w:rPr>
        <w:t xml:space="preserve"> </w:t>
      </w:r>
      <w:r w:rsidR="00B9297E">
        <w:rPr>
          <w:sz w:val="24"/>
        </w:rPr>
        <w:t>a</w:t>
      </w:r>
      <w:r w:rsidR="00B9297E">
        <w:rPr>
          <w:spacing w:val="19"/>
          <w:sz w:val="24"/>
        </w:rPr>
        <w:t xml:space="preserve"> </w:t>
      </w:r>
      <w:r w:rsidR="00B9297E">
        <w:rPr>
          <w:sz w:val="24"/>
        </w:rPr>
        <w:t>extensão</w:t>
      </w:r>
      <w:r w:rsidR="00B9297E">
        <w:rPr>
          <w:spacing w:val="19"/>
          <w:sz w:val="24"/>
        </w:rPr>
        <w:t xml:space="preserve"> </w:t>
      </w:r>
      <w:r w:rsidR="00B9297E">
        <w:rPr>
          <w:sz w:val="24"/>
        </w:rPr>
        <w:t>da</w:t>
      </w:r>
      <w:r w:rsidR="00B9297E">
        <w:rPr>
          <w:spacing w:val="-57"/>
          <w:sz w:val="24"/>
        </w:rPr>
        <w:t xml:space="preserve"> </w:t>
      </w:r>
      <w:r w:rsidR="00B9297E">
        <w:rPr>
          <w:sz w:val="24"/>
        </w:rPr>
        <w:t>linha,</w:t>
      </w:r>
      <w:r w:rsidR="00B9297E">
        <w:rPr>
          <w:spacing w:val="-1"/>
          <w:sz w:val="24"/>
        </w:rPr>
        <w:t xml:space="preserve"> </w:t>
      </w:r>
      <w:r w:rsidR="00B9297E">
        <w:rPr>
          <w:sz w:val="24"/>
        </w:rPr>
        <w:t>desde</w:t>
      </w:r>
      <w:r w:rsidR="00B9297E">
        <w:rPr>
          <w:spacing w:val="-3"/>
          <w:sz w:val="24"/>
        </w:rPr>
        <w:t xml:space="preserve"> </w:t>
      </w:r>
      <w:r w:rsidR="00B9297E">
        <w:rPr>
          <w:sz w:val="24"/>
        </w:rPr>
        <w:t>o ponto</w:t>
      </w:r>
      <w:r w:rsidR="00B9297E">
        <w:rPr>
          <w:spacing w:val="2"/>
          <w:sz w:val="24"/>
        </w:rPr>
        <w:t xml:space="preserve"> </w:t>
      </w:r>
      <w:r w:rsidR="00B9297E">
        <w:rPr>
          <w:sz w:val="24"/>
        </w:rPr>
        <w:t>inicial</w:t>
      </w:r>
      <w:r w:rsidR="00B9297E">
        <w:rPr>
          <w:spacing w:val="-2"/>
          <w:sz w:val="24"/>
        </w:rPr>
        <w:t xml:space="preserve"> </w:t>
      </w:r>
      <w:r w:rsidR="00B9297E">
        <w:rPr>
          <w:sz w:val="24"/>
        </w:rPr>
        <w:t>até o final;</w:t>
      </w:r>
    </w:p>
    <w:p w:rsidR="00362EC8" w:rsidRDefault="00362EC8">
      <w:pPr>
        <w:spacing w:line="276" w:lineRule="auto"/>
        <w:rPr>
          <w:sz w:val="24"/>
        </w:rPr>
        <w:sectPr w:rsidR="00362EC8">
          <w:pgSz w:w="11910" w:h="16840"/>
          <w:pgMar w:top="3520" w:right="0" w:bottom="0" w:left="1020" w:header="648" w:footer="0" w:gutter="0"/>
          <w:cols w:space="720"/>
        </w:sectPr>
      </w:pPr>
    </w:p>
    <w:p w:rsidR="00362EC8" w:rsidRDefault="00FA67FD">
      <w:pPr>
        <w:pStyle w:val="Corpodetexto"/>
        <w:rPr>
          <w:sz w:val="20"/>
        </w:rPr>
      </w:pPr>
      <w:r w:rsidRPr="00FA67FD">
        <w:pict>
          <v:group id="_x0000_s2130" style="position:absolute;margin-left:85.1pt;margin-top:489.85pt;width:510.25pt;height:352.1pt;z-index:15730176;mso-position-horizontal-relative:page;mso-position-vertical-relative:page" coordorigin="1702,9797" coordsize="10205,7042">
            <v:shape id="_x0000_s2133" style="position:absolute;left:8570;top:13615;width:3336;height:3224" coordorigin="8571,13615" coordsize="3336,3224" path="m11906,16838r-3335,l11906,13615r,3223xe" fillcolor="#d1e9f0" stroked="f">
              <v:path arrowok="t"/>
            </v:shape>
            <v:shape id="_x0000_s2132" type="#_x0000_t75" style="position:absolute;left:1701;top:9796;width:8508;height:4378">
              <v:imagedata r:id="rId15" o:title=""/>
            </v:shape>
            <v:shape id="_x0000_s2131" type="#_x0000_t202" style="position:absolute;left:10874;top:15299;width:419;height:845" filled="f" stroked="f">
              <v:textbox inset="0,0,0,0">
                <w:txbxContent>
                  <w:p w:rsidR="00362EC8" w:rsidRDefault="00B9297E">
                    <w:pPr>
                      <w:rPr>
                        <w:rFonts w:ascii="Cambria"/>
                        <w:sz w:val="72"/>
                      </w:rPr>
                    </w:pPr>
                    <w:r>
                      <w:rPr>
                        <w:rFonts w:ascii="Cambria"/>
                        <w:color w:val="FFFFFF"/>
                        <w:sz w:val="72"/>
                      </w:rPr>
                      <w:t>4</w:t>
                    </w:r>
                  </w:p>
                </w:txbxContent>
              </v:textbox>
            </v:shape>
            <w10:wrap anchorx="page" anchory="page"/>
          </v:group>
        </w:pict>
      </w:r>
    </w:p>
    <w:p w:rsidR="00362EC8" w:rsidRDefault="00362EC8">
      <w:pPr>
        <w:pStyle w:val="Corpodetexto"/>
        <w:spacing w:before="4"/>
        <w:rPr>
          <w:sz w:val="20"/>
        </w:rPr>
      </w:pPr>
    </w:p>
    <w:p w:rsidR="00362EC8" w:rsidRDefault="00B9297E">
      <w:pPr>
        <w:pStyle w:val="Heading4"/>
        <w:numPr>
          <w:ilvl w:val="1"/>
          <w:numId w:val="56"/>
        </w:numPr>
        <w:tabs>
          <w:tab w:val="left" w:pos="1402"/>
        </w:tabs>
        <w:spacing w:before="90"/>
        <w:ind w:left="1401"/>
        <w:jc w:val="left"/>
      </w:pPr>
      <w:bookmarkStart w:id="2" w:name="_TOC_250082"/>
      <w:bookmarkEnd w:id="2"/>
      <w:r>
        <w:t>OFERTA</w:t>
      </w:r>
    </w:p>
    <w:p w:rsidR="00362EC8" w:rsidRDefault="00362EC8">
      <w:pPr>
        <w:pStyle w:val="Corpodetexto"/>
        <w:spacing w:before="8"/>
        <w:rPr>
          <w:b/>
          <w:sz w:val="30"/>
        </w:rPr>
      </w:pPr>
    </w:p>
    <w:p w:rsidR="00362EC8" w:rsidRDefault="00B9297E">
      <w:pPr>
        <w:pStyle w:val="PargrafodaLista"/>
        <w:numPr>
          <w:ilvl w:val="2"/>
          <w:numId w:val="56"/>
        </w:numPr>
        <w:tabs>
          <w:tab w:val="left" w:pos="2449"/>
        </w:tabs>
        <w:spacing w:line="276" w:lineRule="auto"/>
        <w:ind w:right="1694" w:firstLine="0"/>
        <w:jc w:val="both"/>
        <w:rPr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estudo</w:t>
      </w:r>
      <w:r>
        <w:rPr>
          <w:spacing w:val="1"/>
          <w:sz w:val="24"/>
        </w:rPr>
        <w:t xml:space="preserve"> </w:t>
      </w:r>
      <w:r>
        <w:rPr>
          <w:sz w:val="24"/>
        </w:rPr>
        <w:t>tarifário</w:t>
      </w:r>
      <w:r>
        <w:rPr>
          <w:spacing w:val="1"/>
          <w:sz w:val="24"/>
        </w:rPr>
        <w:t xml:space="preserve"> </w:t>
      </w:r>
      <w:r>
        <w:rPr>
          <w:sz w:val="24"/>
        </w:rPr>
        <w:t>realizado</w:t>
      </w:r>
      <w:r>
        <w:rPr>
          <w:spacing w:val="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empresa</w:t>
      </w:r>
      <w:r>
        <w:rPr>
          <w:spacing w:val="1"/>
          <w:sz w:val="24"/>
        </w:rPr>
        <w:t xml:space="preserve"> </w:t>
      </w:r>
      <w:r>
        <w:rPr>
          <w:sz w:val="24"/>
        </w:rPr>
        <w:t>CRISPE</w:t>
      </w:r>
      <w:r>
        <w:rPr>
          <w:spacing w:val="1"/>
          <w:sz w:val="24"/>
        </w:rPr>
        <w:t xml:space="preserve"> </w:t>
      </w:r>
      <w:r>
        <w:rPr>
          <w:sz w:val="24"/>
        </w:rPr>
        <w:t>Serviços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Engenharia EIRELI – ME apresenta um resumo do sistema, contendo os</w:t>
      </w:r>
      <w:r>
        <w:rPr>
          <w:spacing w:val="1"/>
          <w:sz w:val="24"/>
        </w:rPr>
        <w:t xml:space="preserve"> </w:t>
      </w:r>
      <w:r>
        <w:rPr>
          <w:sz w:val="24"/>
        </w:rPr>
        <w:t>seguintes</w:t>
      </w:r>
      <w:r>
        <w:rPr>
          <w:spacing w:val="-5"/>
          <w:sz w:val="24"/>
        </w:rPr>
        <w:t xml:space="preserve"> </w:t>
      </w:r>
      <w:r>
        <w:rPr>
          <w:sz w:val="24"/>
        </w:rPr>
        <w:t>dados,</w:t>
      </w:r>
      <w:r>
        <w:rPr>
          <w:spacing w:val="-1"/>
          <w:sz w:val="24"/>
        </w:rPr>
        <w:t xml:space="preserve"> </w:t>
      </w:r>
      <w:r>
        <w:rPr>
          <w:sz w:val="24"/>
        </w:rPr>
        <w:t>em</w:t>
      </w:r>
      <w:r>
        <w:rPr>
          <w:spacing w:val="-6"/>
          <w:sz w:val="24"/>
        </w:rPr>
        <w:t xml:space="preserve"> </w:t>
      </w:r>
      <w:r>
        <w:rPr>
          <w:sz w:val="24"/>
        </w:rPr>
        <w:t>separado,</w:t>
      </w:r>
      <w:r>
        <w:rPr>
          <w:spacing w:val="-4"/>
          <w:sz w:val="24"/>
        </w:rPr>
        <w:t xml:space="preserve"> </w:t>
      </w:r>
      <w:r>
        <w:rPr>
          <w:sz w:val="24"/>
        </w:rPr>
        <w:t>das</w:t>
      </w:r>
      <w:r>
        <w:rPr>
          <w:spacing w:val="-5"/>
          <w:sz w:val="24"/>
        </w:rPr>
        <w:t xml:space="preserve"> </w:t>
      </w:r>
      <w:r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linhas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ônibus,</w:t>
      </w:r>
      <w:r>
        <w:rPr>
          <w:spacing w:val="-5"/>
          <w:sz w:val="24"/>
        </w:rPr>
        <w:t xml:space="preserve"> </w:t>
      </w:r>
      <w:r>
        <w:rPr>
          <w:sz w:val="24"/>
        </w:rPr>
        <w:t>objetos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z w:val="24"/>
        </w:rPr>
        <w:t>contratação:</w:t>
      </w:r>
    </w:p>
    <w:p w:rsidR="00362EC8" w:rsidRDefault="00362EC8">
      <w:pPr>
        <w:pStyle w:val="Corpodetexto"/>
        <w:spacing w:before="7"/>
        <w:rPr>
          <w:sz w:val="27"/>
        </w:rPr>
      </w:pPr>
    </w:p>
    <w:p w:rsidR="00362EC8" w:rsidRDefault="00B9297E">
      <w:pPr>
        <w:pStyle w:val="PargrafodaLista"/>
        <w:numPr>
          <w:ilvl w:val="0"/>
          <w:numId w:val="54"/>
        </w:numPr>
        <w:tabs>
          <w:tab w:val="left" w:pos="2098"/>
        </w:tabs>
        <w:rPr>
          <w:sz w:val="24"/>
        </w:rPr>
      </w:pPr>
      <w:r>
        <w:rPr>
          <w:sz w:val="24"/>
        </w:rPr>
        <w:t>Itinerários</w:t>
      </w:r>
    </w:p>
    <w:p w:rsidR="00362EC8" w:rsidRDefault="00B9297E">
      <w:pPr>
        <w:pStyle w:val="PargrafodaLista"/>
        <w:numPr>
          <w:ilvl w:val="0"/>
          <w:numId w:val="54"/>
        </w:numPr>
        <w:tabs>
          <w:tab w:val="left" w:pos="2098"/>
        </w:tabs>
        <w:spacing w:before="43"/>
        <w:rPr>
          <w:sz w:val="24"/>
        </w:rPr>
      </w:pPr>
      <w:r>
        <w:rPr>
          <w:sz w:val="24"/>
        </w:rPr>
        <w:t>Dias de</w:t>
      </w:r>
      <w:r>
        <w:rPr>
          <w:spacing w:val="-3"/>
          <w:sz w:val="24"/>
        </w:rPr>
        <w:t xml:space="preserve"> </w:t>
      </w:r>
      <w:r>
        <w:rPr>
          <w:sz w:val="24"/>
        </w:rPr>
        <w:t>operação</w:t>
      </w:r>
      <w:r>
        <w:rPr>
          <w:spacing w:val="-3"/>
          <w:sz w:val="24"/>
        </w:rPr>
        <w:t xml:space="preserve"> </w:t>
      </w:r>
      <w:r>
        <w:rPr>
          <w:sz w:val="24"/>
        </w:rPr>
        <w:t>(dias úteis</w:t>
      </w:r>
      <w:r>
        <w:rPr>
          <w:spacing w:val="1"/>
          <w:sz w:val="24"/>
        </w:rPr>
        <w:t xml:space="preserve"> </w:t>
      </w:r>
      <w:r>
        <w:rPr>
          <w:sz w:val="24"/>
        </w:rPr>
        <w:t>e finais de semana)</w:t>
      </w:r>
    </w:p>
    <w:p w:rsidR="00362EC8" w:rsidRDefault="00B9297E">
      <w:pPr>
        <w:pStyle w:val="PargrafodaLista"/>
        <w:numPr>
          <w:ilvl w:val="0"/>
          <w:numId w:val="54"/>
        </w:numPr>
        <w:tabs>
          <w:tab w:val="left" w:pos="2098"/>
        </w:tabs>
        <w:spacing w:before="41"/>
        <w:rPr>
          <w:sz w:val="24"/>
        </w:rPr>
      </w:pPr>
      <w:r>
        <w:rPr>
          <w:sz w:val="24"/>
        </w:rPr>
        <w:t>Número</w:t>
      </w:r>
      <w:r>
        <w:rPr>
          <w:spacing w:val="-3"/>
          <w:sz w:val="24"/>
        </w:rPr>
        <w:t xml:space="preserve"> </w:t>
      </w:r>
      <w:r>
        <w:rPr>
          <w:sz w:val="24"/>
        </w:rPr>
        <w:t>de viagens</w:t>
      </w:r>
    </w:p>
    <w:p w:rsidR="00362EC8" w:rsidRDefault="00B9297E">
      <w:pPr>
        <w:pStyle w:val="PargrafodaLista"/>
        <w:numPr>
          <w:ilvl w:val="0"/>
          <w:numId w:val="54"/>
        </w:numPr>
        <w:tabs>
          <w:tab w:val="left" w:pos="2098"/>
        </w:tabs>
        <w:spacing w:before="41"/>
        <w:rPr>
          <w:sz w:val="24"/>
        </w:rPr>
      </w:pPr>
      <w:r>
        <w:rPr>
          <w:sz w:val="24"/>
        </w:rPr>
        <w:t>Quilometragem</w:t>
      </w:r>
      <w:r>
        <w:rPr>
          <w:spacing w:val="-3"/>
          <w:sz w:val="24"/>
        </w:rPr>
        <w:t xml:space="preserve"> </w:t>
      </w:r>
      <w:r>
        <w:rPr>
          <w:sz w:val="24"/>
        </w:rPr>
        <w:t>(Operacional e</w:t>
      </w:r>
      <w:r>
        <w:rPr>
          <w:spacing w:val="-1"/>
          <w:sz w:val="24"/>
        </w:rPr>
        <w:t xml:space="preserve"> </w:t>
      </w:r>
      <w:r>
        <w:rPr>
          <w:sz w:val="24"/>
        </w:rPr>
        <w:t>Ociosa).</w:t>
      </w:r>
    </w:p>
    <w:p w:rsidR="00362EC8" w:rsidRDefault="00362EC8">
      <w:pPr>
        <w:pStyle w:val="Corpodetexto"/>
        <w:spacing w:before="3"/>
        <w:rPr>
          <w:sz w:val="31"/>
        </w:rPr>
      </w:pPr>
    </w:p>
    <w:p w:rsidR="00362EC8" w:rsidRDefault="00B9297E">
      <w:pPr>
        <w:pStyle w:val="PargrafodaLista"/>
        <w:numPr>
          <w:ilvl w:val="2"/>
          <w:numId w:val="56"/>
        </w:numPr>
        <w:tabs>
          <w:tab w:val="left" w:pos="2432"/>
        </w:tabs>
        <w:spacing w:line="276" w:lineRule="auto"/>
        <w:ind w:right="1693" w:firstLine="0"/>
        <w:jc w:val="both"/>
        <w:rPr>
          <w:sz w:val="24"/>
        </w:rPr>
      </w:pPr>
      <w:r>
        <w:rPr>
          <w:sz w:val="24"/>
        </w:rPr>
        <w:t>Após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meses</w:t>
      </w:r>
      <w:r>
        <w:rPr>
          <w:spacing w:val="1"/>
          <w:sz w:val="24"/>
        </w:rPr>
        <w:t xml:space="preserve"> </w:t>
      </w:r>
      <w:r>
        <w:rPr>
          <w:sz w:val="24"/>
        </w:rPr>
        <w:t>implantação,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CONCESSIONÁRIA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PODER</w:t>
      </w:r>
      <w:r>
        <w:rPr>
          <w:spacing w:val="1"/>
          <w:sz w:val="24"/>
        </w:rPr>
        <w:t xml:space="preserve"> </w:t>
      </w:r>
      <w:r>
        <w:rPr>
          <w:sz w:val="24"/>
        </w:rPr>
        <w:t>CONCEDENTE, ao seu critério, podem realizar uma revisão do projeto</w:t>
      </w:r>
      <w:r>
        <w:rPr>
          <w:spacing w:val="1"/>
          <w:sz w:val="24"/>
        </w:rPr>
        <w:t xml:space="preserve"> </w:t>
      </w:r>
      <w:r>
        <w:rPr>
          <w:sz w:val="24"/>
        </w:rPr>
        <w:t>operacional</w:t>
      </w:r>
      <w:r>
        <w:rPr>
          <w:spacing w:val="1"/>
          <w:sz w:val="24"/>
        </w:rPr>
        <w:t xml:space="preserve"> </w:t>
      </w:r>
      <w:r>
        <w:rPr>
          <w:sz w:val="24"/>
        </w:rPr>
        <w:t>visando</w:t>
      </w:r>
      <w:r>
        <w:rPr>
          <w:spacing w:val="1"/>
          <w:sz w:val="24"/>
        </w:rPr>
        <w:t xml:space="preserve"> </w:t>
      </w:r>
      <w:r>
        <w:rPr>
          <w:sz w:val="24"/>
        </w:rPr>
        <w:t>adequar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programação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linhas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demanda</w:t>
      </w:r>
      <w:r>
        <w:rPr>
          <w:spacing w:val="1"/>
          <w:sz w:val="24"/>
        </w:rPr>
        <w:t xml:space="preserve"> </w:t>
      </w:r>
      <w:r>
        <w:rPr>
          <w:sz w:val="24"/>
        </w:rPr>
        <w:t>efetivamente</w:t>
      </w:r>
      <w:r>
        <w:rPr>
          <w:spacing w:val="-1"/>
          <w:sz w:val="24"/>
        </w:rPr>
        <w:t xml:space="preserve"> </w:t>
      </w:r>
      <w:r>
        <w:rPr>
          <w:sz w:val="24"/>
        </w:rPr>
        <w:t>observada</w:t>
      </w:r>
      <w:r>
        <w:rPr>
          <w:spacing w:val="-3"/>
          <w:sz w:val="24"/>
        </w:rPr>
        <w:t xml:space="preserve"> </w:t>
      </w:r>
      <w:r>
        <w:rPr>
          <w:sz w:val="24"/>
        </w:rPr>
        <w:t>no período.</w:t>
      </w:r>
    </w:p>
    <w:p w:rsidR="00362EC8" w:rsidRDefault="00362EC8">
      <w:pPr>
        <w:pStyle w:val="Corpodetexto"/>
        <w:rPr>
          <w:sz w:val="26"/>
        </w:rPr>
      </w:pPr>
    </w:p>
    <w:p w:rsidR="00362EC8" w:rsidRDefault="00362EC8">
      <w:pPr>
        <w:pStyle w:val="Corpodetexto"/>
        <w:spacing w:before="6"/>
        <w:rPr>
          <w:sz w:val="29"/>
        </w:rPr>
      </w:pPr>
    </w:p>
    <w:p w:rsidR="00362EC8" w:rsidRDefault="00B9297E">
      <w:pPr>
        <w:pStyle w:val="Heading4"/>
        <w:ind w:left="1744"/>
      </w:pPr>
      <w:r>
        <w:t>LINHA</w:t>
      </w:r>
      <w:r>
        <w:rPr>
          <w:spacing w:val="-2"/>
        </w:rPr>
        <w:t xml:space="preserve"> </w:t>
      </w:r>
      <w:r>
        <w:t>CIRCULAR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BAIRRO</w:t>
      </w:r>
      <w:r>
        <w:rPr>
          <w:spacing w:val="-1"/>
        </w:rPr>
        <w:t xml:space="preserve"> </w:t>
      </w:r>
      <w:r>
        <w:t>GLÓRIA</w:t>
      </w:r>
      <w:r>
        <w:rPr>
          <w:spacing w:val="-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CIDADE</w:t>
      </w:r>
      <w:r>
        <w:rPr>
          <w:spacing w:val="1"/>
        </w:rPr>
        <w:t xml:space="preserve"> </w:t>
      </w:r>
      <w:r>
        <w:t>NOVA</w:t>
      </w:r>
    </w:p>
    <w:p w:rsidR="00362EC8" w:rsidRDefault="00362EC8">
      <w:pPr>
        <w:sectPr w:rsidR="00362EC8">
          <w:pgSz w:w="11910" w:h="16840"/>
          <w:pgMar w:top="3520" w:right="0" w:bottom="0" w:left="1020" w:header="648" w:footer="0" w:gutter="0"/>
          <w:cols w:space="720"/>
        </w:sectPr>
      </w:pPr>
    </w:p>
    <w:p w:rsidR="00362EC8" w:rsidRDefault="00FA67FD">
      <w:pPr>
        <w:pStyle w:val="Corpodetexto"/>
        <w:rPr>
          <w:b/>
          <w:sz w:val="20"/>
        </w:rPr>
      </w:pPr>
      <w:r w:rsidRPr="00FA67FD">
        <w:pict>
          <v:group id="_x0000_s2126" style="position:absolute;margin-left:85.1pt;margin-top:485.75pt;width:510.25pt;height:356.2pt;z-index:15730688;mso-position-horizontal-relative:page;mso-position-vertical-relative:page" coordorigin="1702,9715" coordsize="10205,7124">
            <v:shape id="_x0000_s2129" style="position:absolute;left:8570;top:13615;width:3336;height:3224" coordorigin="8571,13615" coordsize="3336,3224" path="m11906,16838r-3335,l11906,13615r,3223xe" fillcolor="#d1e9f0" stroked="f">
              <v:path arrowok="t"/>
            </v:shape>
            <v:shape id="_x0000_s2128" type="#_x0000_t75" style="position:absolute;left:1701;top:9715;width:8508;height:4268">
              <v:imagedata r:id="rId16" o:title=""/>
            </v:shape>
            <v:shape id="_x0000_s2127" type="#_x0000_t202" style="position:absolute;left:10874;top:15299;width:419;height:845" filled="f" stroked="f">
              <v:textbox inset="0,0,0,0">
                <w:txbxContent>
                  <w:p w:rsidR="00362EC8" w:rsidRDefault="00B9297E">
                    <w:pPr>
                      <w:rPr>
                        <w:rFonts w:ascii="Cambria"/>
                        <w:sz w:val="72"/>
                      </w:rPr>
                    </w:pPr>
                    <w:r>
                      <w:rPr>
                        <w:rFonts w:ascii="Cambria"/>
                        <w:color w:val="FFFFFF"/>
                        <w:sz w:val="72"/>
                      </w:rPr>
                      <w:t>5</w:t>
                    </w:r>
                  </w:p>
                </w:txbxContent>
              </v:textbox>
            </v:shape>
            <w10:wrap anchorx="page" anchory="page"/>
          </v:group>
        </w:pict>
      </w:r>
    </w:p>
    <w:p w:rsidR="00362EC8" w:rsidRDefault="00362EC8">
      <w:pPr>
        <w:pStyle w:val="Corpodetexto"/>
        <w:rPr>
          <w:b/>
          <w:sz w:val="20"/>
        </w:rPr>
      </w:pPr>
    </w:p>
    <w:p w:rsidR="00362EC8" w:rsidRDefault="00362EC8">
      <w:pPr>
        <w:pStyle w:val="Corpodetexto"/>
        <w:spacing w:before="7"/>
        <w:rPr>
          <w:b/>
          <w:sz w:val="22"/>
        </w:rPr>
      </w:pPr>
    </w:p>
    <w:p w:rsidR="00362EC8" w:rsidRDefault="00B9297E">
      <w:pPr>
        <w:pStyle w:val="Corpodetexto"/>
        <w:ind w:left="846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5130708" cy="2572702"/>
            <wp:effectExtent l="0" t="0" r="0" b="0"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708" cy="257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8" w:rsidRDefault="00362EC8">
      <w:pPr>
        <w:pStyle w:val="Corpodetexto"/>
        <w:rPr>
          <w:b/>
          <w:sz w:val="20"/>
        </w:rPr>
      </w:pPr>
    </w:p>
    <w:p w:rsidR="00362EC8" w:rsidRDefault="00362EC8">
      <w:pPr>
        <w:pStyle w:val="Corpodetexto"/>
        <w:rPr>
          <w:b/>
          <w:sz w:val="20"/>
        </w:rPr>
      </w:pPr>
    </w:p>
    <w:p w:rsidR="00362EC8" w:rsidRDefault="00362EC8">
      <w:pPr>
        <w:pStyle w:val="Corpodetexto"/>
        <w:rPr>
          <w:b/>
          <w:sz w:val="20"/>
        </w:rPr>
      </w:pPr>
    </w:p>
    <w:p w:rsidR="00362EC8" w:rsidRDefault="00362EC8">
      <w:pPr>
        <w:pStyle w:val="Corpodetexto"/>
        <w:spacing w:before="5"/>
        <w:rPr>
          <w:b/>
          <w:sz w:val="27"/>
        </w:rPr>
      </w:pPr>
    </w:p>
    <w:p w:rsidR="00362EC8" w:rsidRDefault="00B9297E">
      <w:pPr>
        <w:spacing w:before="90"/>
        <w:ind w:left="2954"/>
        <w:rPr>
          <w:b/>
          <w:sz w:val="24"/>
        </w:rPr>
      </w:pPr>
      <w:r>
        <w:rPr>
          <w:b/>
          <w:sz w:val="24"/>
        </w:rPr>
        <w:t>LINHA PÁDUA X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MONTE ALEGRE</w:t>
      </w:r>
    </w:p>
    <w:p w:rsidR="00362EC8" w:rsidRDefault="00362EC8">
      <w:pPr>
        <w:rPr>
          <w:sz w:val="24"/>
        </w:rPr>
        <w:sectPr w:rsidR="00362EC8">
          <w:pgSz w:w="11910" w:h="16840"/>
          <w:pgMar w:top="3520" w:right="0" w:bottom="0" w:left="1020" w:header="648" w:footer="0" w:gutter="0"/>
          <w:cols w:space="720"/>
        </w:sectPr>
      </w:pPr>
    </w:p>
    <w:p w:rsidR="00362EC8" w:rsidRDefault="00FA67FD">
      <w:pPr>
        <w:pStyle w:val="Corpodetexto"/>
        <w:rPr>
          <w:b/>
          <w:sz w:val="20"/>
        </w:rPr>
      </w:pPr>
      <w:r w:rsidRPr="00FA67FD">
        <w:pict>
          <v:group id="_x0000_s2122" style="position:absolute;margin-left:85.1pt;margin-top:529.45pt;width:510.25pt;height:312.5pt;z-index:15731712;mso-position-horizontal-relative:page;mso-position-vertical-relative:page" coordorigin="1702,10589" coordsize="10205,6250">
            <v:shape id="_x0000_s2125" style="position:absolute;left:8570;top:13615;width:3336;height:3224" coordorigin="8571,13615" coordsize="3336,3224" path="m11906,16838r-3335,l11906,13615r,3223xe" fillcolor="#d1e9f0" stroked="f">
              <v:path arrowok="t"/>
            </v:shape>
            <v:shape id="_x0000_s2124" type="#_x0000_t75" style="position:absolute;left:1701;top:10588;width:8508;height:4253">
              <v:imagedata r:id="rId18" o:title=""/>
            </v:shape>
            <v:shape id="_x0000_s2123" type="#_x0000_t202" style="position:absolute;left:10874;top:15299;width:419;height:845" filled="f" stroked="f">
              <v:textbox inset="0,0,0,0">
                <w:txbxContent>
                  <w:p w:rsidR="00362EC8" w:rsidRDefault="00B9297E">
                    <w:pPr>
                      <w:rPr>
                        <w:rFonts w:ascii="Cambria"/>
                        <w:sz w:val="72"/>
                      </w:rPr>
                    </w:pPr>
                    <w:r>
                      <w:rPr>
                        <w:rFonts w:ascii="Cambria"/>
                        <w:color w:val="FFFFFF"/>
                        <w:sz w:val="72"/>
                      </w:rPr>
                      <w:t>6</w:t>
                    </w:r>
                  </w:p>
                </w:txbxContent>
              </v:textbox>
            </v:shape>
            <w10:wrap anchorx="page" anchory="page"/>
          </v:group>
        </w:pict>
      </w:r>
    </w:p>
    <w:p w:rsidR="00362EC8" w:rsidRDefault="00362EC8">
      <w:pPr>
        <w:pStyle w:val="Corpodetexto"/>
        <w:rPr>
          <w:b/>
          <w:sz w:val="20"/>
        </w:rPr>
      </w:pPr>
    </w:p>
    <w:p w:rsidR="00362EC8" w:rsidRDefault="00362EC8">
      <w:pPr>
        <w:pStyle w:val="Corpodetexto"/>
        <w:rPr>
          <w:b/>
          <w:sz w:val="20"/>
        </w:rPr>
      </w:pPr>
    </w:p>
    <w:p w:rsidR="00362EC8" w:rsidRDefault="00362EC8">
      <w:pPr>
        <w:pStyle w:val="Corpodetexto"/>
        <w:rPr>
          <w:b/>
          <w:sz w:val="20"/>
        </w:rPr>
      </w:pPr>
    </w:p>
    <w:p w:rsidR="00362EC8" w:rsidRDefault="00362EC8">
      <w:pPr>
        <w:pStyle w:val="Corpodetexto"/>
        <w:spacing w:before="3"/>
        <w:rPr>
          <w:b/>
          <w:sz w:val="23"/>
        </w:rPr>
      </w:pPr>
    </w:p>
    <w:p w:rsidR="00362EC8" w:rsidRDefault="00B9297E">
      <w:pPr>
        <w:pStyle w:val="Heading4"/>
        <w:ind w:left="679" w:right="1693"/>
        <w:jc w:val="center"/>
      </w:pPr>
      <w:r>
        <w:rPr>
          <w:noProof/>
          <w:lang w:val="pt-BR" w:eastAsia="pt-BR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203239</wp:posOffset>
            </wp:positionV>
            <wp:extent cx="5280998" cy="2643663"/>
            <wp:effectExtent l="0" t="0" r="0" b="0"/>
            <wp:wrapTopAndBottom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998" cy="2643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LINHA</w:t>
      </w:r>
      <w:r>
        <w:rPr>
          <w:spacing w:val="-1"/>
        </w:rPr>
        <w:t xml:space="preserve"> </w:t>
      </w:r>
      <w:r>
        <w:t>PÁDUA X</w:t>
      </w:r>
      <w:r>
        <w:rPr>
          <w:spacing w:val="-3"/>
        </w:rPr>
        <w:t xml:space="preserve"> </w:t>
      </w:r>
      <w:r>
        <w:t>DIVISA DE</w:t>
      </w:r>
      <w:r>
        <w:rPr>
          <w:spacing w:val="-2"/>
        </w:rPr>
        <w:t xml:space="preserve"> </w:t>
      </w:r>
      <w:r>
        <w:t>PIRAPETINGA</w:t>
      </w:r>
    </w:p>
    <w:p w:rsidR="00362EC8" w:rsidRDefault="00362EC8">
      <w:pPr>
        <w:pStyle w:val="Corpodetexto"/>
        <w:rPr>
          <w:b/>
          <w:sz w:val="26"/>
        </w:rPr>
      </w:pPr>
    </w:p>
    <w:p w:rsidR="00362EC8" w:rsidRDefault="00362EC8">
      <w:pPr>
        <w:pStyle w:val="Corpodetexto"/>
        <w:rPr>
          <w:b/>
          <w:sz w:val="26"/>
        </w:rPr>
      </w:pPr>
    </w:p>
    <w:p w:rsidR="00362EC8" w:rsidRDefault="00362EC8">
      <w:pPr>
        <w:pStyle w:val="Corpodetexto"/>
        <w:spacing w:before="3"/>
        <w:rPr>
          <w:b/>
          <w:sz w:val="38"/>
        </w:rPr>
      </w:pPr>
    </w:p>
    <w:p w:rsidR="00362EC8" w:rsidRDefault="00B9297E">
      <w:pPr>
        <w:spacing w:before="1"/>
        <w:ind w:left="680" w:right="1693"/>
        <w:jc w:val="center"/>
        <w:rPr>
          <w:b/>
          <w:sz w:val="24"/>
        </w:rPr>
      </w:pPr>
      <w:r>
        <w:rPr>
          <w:b/>
          <w:sz w:val="24"/>
        </w:rPr>
        <w:t>LINHA PÁDUA X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SANTA CRUZ</w:t>
      </w:r>
    </w:p>
    <w:p w:rsidR="00362EC8" w:rsidRDefault="00362EC8">
      <w:pPr>
        <w:jc w:val="center"/>
        <w:rPr>
          <w:sz w:val="24"/>
        </w:rPr>
        <w:sectPr w:rsidR="00362EC8">
          <w:pgSz w:w="11910" w:h="16840"/>
          <w:pgMar w:top="3520" w:right="0" w:bottom="0" w:left="1020" w:header="648" w:footer="0" w:gutter="0"/>
          <w:cols w:space="720"/>
        </w:sectPr>
      </w:pPr>
    </w:p>
    <w:p w:rsidR="00362EC8" w:rsidRDefault="00362EC8">
      <w:pPr>
        <w:pStyle w:val="Corpodetexto"/>
        <w:rPr>
          <w:b/>
          <w:sz w:val="20"/>
        </w:rPr>
      </w:pPr>
    </w:p>
    <w:p w:rsidR="00362EC8" w:rsidRDefault="00362EC8">
      <w:pPr>
        <w:pStyle w:val="Corpodetexto"/>
        <w:rPr>
          <w:b/>
          <w:sz w:val="20"/>
        </w:rPr>
      </w:pPr>
    </w:p>
    <w:p w:rsidR="00362EC8" w:rsidRDefault="00362EC8">
      <w:pPr>
        <w:pStyle w:val="Corpodetexto"/>
        <w:spacing w:before="10"/>
        <w:rPr>
          <w:b/>
          <w:sz w:val="27"/>
        </w:rPr>
      </w:pPr>
    </w:p>
    <w:p w:rsidR="00362EC8" w:rsidRDefault="00B9297E">
      <w:pPr>
        <w:pStyle w:val="Heading4"/>
        <w:numPr>
          <w:ilvl w:val="1"/>
          <w:numId w:val="53"/>
        </w:numPr>
        <w:tabs>
          <w:tab w:val="left" w:pos="1102"/>
        </w:tabs>
        <w:spacing w:before="90"/>
        <w:ind w:hanging="421"/>
        <w:jc w:val="both"/>
      </w:pPr>
      <w:bookmarkStart w:id="3" w:name="_TOC_250081"/>
      <w:r>
        <w:t>DA</w:t>
      </w:r>
      <w:r>
        <w:rPr>
          <w:spacing w:val="-1"/>
        </w:rPr>
        <w:t xml:space="preserve"> </w:t>
      </w:r>
      <w:bookmarkEnd w:id="3"/>
      <w:r>
        <w:t>VISITA TÉCNICA</w:t>
      </w:r>
    </w:p>
    <w:p w:rsidR="00362EC8" w:rsidRDefault="00B9297E">
      <w:pPr>
        <w:pStyle w:val="PargrafodaLista"/>
        <w:numPr>
          <w:ilvl w:val="2"/>
          <w:numId w:val="53"/>
        </w:numPr>
        <w:tabs>
          <w:tab w:val="left" w:pos="1335"/>
        </w:tabs>
        <w:spacing w:before="36" w:line="276" w:lineRule="auto"/>
        <w:ind w:right="1694" w:firstLine="0"/>
        <w:jc w:val="both"/>
        <w:rPr>
          <w:sz w:val="24"/>
        </w:rPr>
      </w:pPr>
      <w:r>
        <w:rPr>
          <w:sz w:val="24"/>
        </w:rPr>
        <w:t>As empresas interessadas em participar desta licitação poderão realizar visita</w:t>
      </w:r>
      <w:r>
        <w:rPr>
          <w:spacing w:val="1"/>
          <w:sz w:val="24"/>
        </w:rPr>
        <w:t xml:space="preserve"> </w:t>
      </w:r>
      <w:r>
        <w:rPr>
          <w:sz w:val="24"/>
        </w:rPr>
        <w:t>técnica ao local de execução dos serviços, procedimento que visa conferir a licitante o</w:t>
      </w:r>
      <w:r>
        <w:rPr>
          <w:spacing w:val="1"/>
          <w:sz w:val="24"/>
        </w:rPr>
        <w:t xml:space="preserve"> </w:t>
      </w:r>
      <w:r>
        <w:rPr>
          <w:sz w:val="24"/>
        </w:rPr>
        <w:t>reconhecimento do serviço, sua localização e particularidades em data a ser agendada</w:t>
      </w:r>
      <w:r>
        <w:rPr>
          <w:spacing w:val="1"/>
          <w:sz w:val="24"/>
        </w:rPr>
        <w:t xml:space="preserve"> </w:t>
      </w:r>
      <w:r>
        <w:rPr>
          <w:sz w:val="24"/>
        </w:rPr>
        <w:t>conforme</w:t>
      </w:r>
      <w:r>
        <w:rPr>
          <w:spacing w:val="-1"/>
          <w:sz w:val="24"/>
        </w:rPr>
        <w:t xml:space="preserve"> </w:t>
      </w:r>
      <w:r>
        <w:rPr>
          <w:sz w:val="24"/>
        </w:rPr>
        <w:t>procedimentos</w:t>
      </w:r>
      <w:r>
        <w:rPr>
          <w:spacing w:val="2"/>
          <w:sz w:val="24"/>
        </w:rPr>
        <w:t xml:space="preserve"> </w:t>
      </w:r>
      <w:r>
        <w:rPr>
          <w:sz w:val="24"/>
        </w:rPr>
        <w:t>abaixo:</w:t>
      </w:r>
    </w:p>
    <w:p w:rsidR="00362EC8" w:rsidRDefault="00362EC8">
      <w:pPr>
        <w:pStyle w:val="Corpodetexto"/>
        <w:spacing w:before="9"/>
        <w:rPr>
          <w:sz w:val="27"/>
        </w:rPr>
      </w:pPr>
    </w:p>
    <w:p w:rsidR="00362EC8" w:rsidRDefault="00B9297E">
      <w:pPr>
        <w:pStyle w:val="PargrafodaLista"/>
        <w:numPr>
          <w:ilvl w:val="3"/>
          <w:numId w:val="53"/>
        </w:numPr>
        <w:tabs>
          <w:tab w:val="left" w:pos="2616"/>
        </w:tabs>
        <w:spacing w:line="276" w:lineRule="auto"/>
        <w:ind w:right="1692" w:firstLine="0"/>
        <w:jc w:val="both"/>
        <w:rPr>
          <w:b/>
          <w:sz w:val="24"/>
        </w:rPr>
      </w:pPr>
      <w:r>
        <w:rPr>
          <w:sz w:val="24"/>
        </w:rPr>
        <w:t>As visitas deverão ser agendadas com antecedência de até 2 (dois)</w:t>
      </w:r>
      <w:r>
        <w:rPr>
          <w:spacing w:val="1"/>
          <w:sz w:val="24"/>
        </w:rPr>
        <w:t xml:space="preserve"> </w:t>
      </w:r>
      <w:r>
        <w:rPr>
          <w:sz w:val="24"/>
        </w:rPr>
        <w:t>dias e realizadas até o último dia (útil) que antecede a data de abertura das</w:t>
      </w:r>
      <w:r>
        <w:rPr>
          <w:spacing w:val="1"/>
          <w:sz w:val="24"/>
        </w:rPr>
        <w:t xml:space="preserve"> </w:t>
      </w:r>
      <w:r>
        <w:rPr>
          <w:sz w:val="24"/>
        </w:rPr>
        <w:t>propostas,</w:t>
      </w:r>
      <w:r>
        <w:rPr>
          <w:spacing w:val="1"/>
          <w:sz w:val="24"/>
        </w:rPr>
        <w:t xml:space="preserve"> </w:t>
      </w:r>
      <w:r>
        <w:rPr>
          <w:sz w:val="24"/>
        </w:rPr>
        <w:t>junto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SECRETARIA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MUNICIPAL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SEGURANÇA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PÚBLICA.</w:t>
      </w:r>
    </w:p>
    <w:p w:rsidR="00362EC8" w:rsidRDefault="00362EC8">
      <w:pPr>
        <w:pStyle w:val="Corpodetexto"/>
        <w:spacing w:before="6"/>
        <w:rPr>
          <w:b/>
          <w:sz w:val="27"/>
        </w:rPr>
      </w:pPr>
    </w:p>
    <w:p w:rsidR="00362EC8" w:rsidRDefault="00B9297E">
      <w:pPr>
        <w:pStyle w:val="PargrafodaLista"/>
        <w:numPr>
          <w:ilvl w:val="3"/>
          <w:numId w:val="53"/>
        </w:numPr>
        <w:tabs>
          <w:tab w:val="left" w:pos="2604"/>
        </w:tabs>
        <w:spacing w:before="1" w:line="276" w:lineRule="auto"/>
        <w:ind w:right="1692" w:firstLine="0"/>
        <w:jc w:val="both"/>
        <w:rPr>
          <w:sz w:val="24"/>
        </w:rPr>
      </w:pPr>
      <w:r>
        <w:rPr>
          <w:sz w:val="24"/>
        </w:rPr>
        <w:t>A visita deverá ser realizada pelo Responsável Técnico da empresa,</w:t>
      </w:r>
      <w:r>
        <w:rPr>
          <w:spacing w:val="1"/>
          <w:sz w:val="24"/>
        </w:rPr>
        <w:t xml:space="preserve"> </w:t>
      </w:r>
      <w:r>
        <w:rPr>
          <w:sz w:val="24"/>
        </w:rPr>
        <w:t>sendo</w:t>
      </w:r>
      <w:r>
        <w:rPr>
          <w:spacing w:val="1"/>
          <w:sz w:val="24"/>
        </w:rPr>
        <w:t xml:space="preserve"> </w:t>
      </w:r>
      <w:r>
        <w:rPr>
          <w:sz w:val="24"/>
        </w:rPr>
        <w:t>obrigatória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apresentação,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ato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visita,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documento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identificação e do formulário ATESTADO DE VISITA TÉCNICA, a ser</w:t>
      </w:r>
      <w:r>
        <w:rPr>
          <w:spacing w:val="1"/>
          <w:sz w:val="24"/>
        </w:rPr>
        <w:t xml:space="preserve"> </w:t>
      </w:r>
      <w:r>
        <w:rPr>
          <w:sz w:val="24"/>
        </w:rPr>
        <w:t>subscrito</w:t>
      </w:r>
      <w:r>
        <w:rPr>
          <w:spacing w:val="-10"/>
          <w:sz w:val="24"/>
        </w:rPr>
        <w:t xml:space="preserve"> </w:t>
      </w:r>
      <w:r>
        <w:rPr>
          <w:sz w:val="24"/>
        </w:rPr>
        <w:t>pelo</w:t>
      </w:r>
      <w:r>
        <w:rPr>
          <w:spacing w:val="-11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11"/>
          <w:sz w:val="24"/>
        </w:rPr>
        <w:t xml:space="preserve"> </w:t>
      </w:r>
      <w:r>
        <w:rPr>
          <w:sz w:val="24"/>
        </w:rPr>
        <w:t>técnico</w:t>
      </w:r>
      <w:r>
        <w:rPr>
          <w:spacing w:val="-12"/>
          <w:sz w:val="24"/>
        </w:rPr>
        <w:t xml:space="preserve"> </w:t>
      </w:r>
      <w:r>
        <w:rPr>
          <w:sz w:val="24"/>
        </w:rPr>
        <w:t>do</w:t>
      </w:r>
      <w:r>
        <w:rPr>
          <w:spacing w:val="-11"/>
          <w:sz w:val="24"/>
        </w:rPr>
        <w:t xml:space="preserve"> </w:t>
      </w:r>
      <w:r>
        <w:rPr>
          <w:sz w:val="24"/>
        </w:rPr>
        <w:t>MUNICÍPIO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SANTO</w:t>
      </w:r>
      <w:r>
        <w:rPr>
          <w:spacing w:val="-13"/>
          <w:sz w:val="24"/>
        </w:rPr>
        <w:t xml:space="preserve"> </w:t>
      </w:r>
      <w:r>
        <w:rPr>
          <w:sz w:val="24"/>
        </w:rPr>
        <w:t>ANTÔNIO</w:t>
      </w:r>
      <w:r>
        <w:rPr>
          <w:spacing w:val="-58"/>
          <w:sz w:val="24"/>
        </w:rPr>
        <w:t xml:space="preserve"> </w:t>
      </w:r>
      <w:r>
        <w:rPr>
          <w:sz w:val="24"/>
        </w:rPr>
        <w:t>DE PÁDUA - RJ, que será exigido para efeito de HABILITAÇÃO nesta</w:t>
      </w:r>
      <w:r>
        <w:rPr>
          <w:spacing w:val="1"/>
          <w:sz w:val="24"/>
        </w:rPr>
        <w:t xml:space="preserve"> </w:t>
      </w:r>
      <w:r>
        <w:rPr>
          <w:sz w:val="24"/>
        </w:rPr>
        <w:t>licitação.</w:t>
      </w:r>
    </w:p>
    <w:p w:rsidR="00362EC8" w:rsidRDefault="00362EC8">
      <w:pPr>
        <w:pStyle w:val="Corpodetexto"/>
        <w:spacing w:before="5"/>
        <w:rPr>
          <w:sz w:val="27"/>
        </w:rPr>
      </w:pPr>
    </w:p>
    <w:p w:rsidR="00362EC8" w:rsidRDefault="00B9297E">
      <w:pPr>
        <w:pStyle w:val="PargrafodaLista"/>
        <w:numPr>
          <w:ilvl w:val="3"/>
          <w:numId w:val="53"/>
        </w:numPr>
        <w:tabs>
          <w:tab w:val="left" w:pos="2597"/>
        </w:tabs>
        <w:spacing w:line="276" w:lineRule="auto"/>
        <w:ind w:right="1694" w:firstLine="0"/>
        <w:jc w:val="both"/>
        <w:rPr>
          <w:sz w:val="24"/>
        </w:rPr>
      </w:pPr>
      <w:r>
        <w:rPr>
          <w:sz w:val="24"/>
        </w:rPr>
        <w:t>As despesas da visita, bem como as demais na fase de elaboração da</w:t>
      </w:r>
      <w:r>
        <w:rPr>
          <w:spacing w:val="-57"/>
          <w:sz w:val="24"/>
        </w:rPr>
        <w:t xml:space="preserve"> </w:t>
      </w:r>
      <w:r>
        <w:rPr>
          <w:sz w:val="24"/>
        </w:rPr>
        <w:t>proposta, correrão por conta da empresa interessada, sem qualquer direito à</w:t>
      </w:r>
      <w:r>
        <w:rPr>
          <w:spacing w:val="1"/>
          <w:sz w:val="24"/>
        </w:rPr>
        <w:t xml:space="preserve"> </w:t>
      </w:r>
      <w:r>
        <w:rPr>
          <w:sz w:val="24"/>
        </w:rPr>
        <w:t>indenização, reembolso ou compensação</w:t>
      </w:r>
      <w:r>
        <w:rPr>
          <w:spacing w:val="-3"/>
          <w:sz w:val="24"/>
        </w:rPr>
        <w:t xml:space="preserve"> </w:t>
      </w:r>
      <w:r>
        <w:rPr>
          <w:sz w:val="24"/>
        </w:rPr>
        <w:t>a qualquer</w:t>
      </w:r>
      <w:r>
        <w:rPr>
          <w:spacing w:val="-3"/>
          <w:sz w:val="24"/>
        </w:rPr>
        <w:t xml:space="preserve"> </w:t>
      </w:r>
      <w:r>
        <w:rPr>
          <w:sz w:val="24"/>
        </w:rPr>
        <w:t>título.</w:t>
      </w:r>
    </w:p>
    <w:p w:rsidR="00362EC8" w:rsidRDefault="00362EC8">
      <w:pPr>
        <w:pStyle w:val="Corpodetexto"/>
        <w:spacing w:before="7"/>
        <w:rPr>
          <w:sz w:val="27"/>
        </w:rPr>
      </w:pPr>
    </w:p>
    <w:p w:rsidR="00362EC8" w:rsidRDefault="00FA67FD">
      <w:pPr>
        <w:pStyle w:val="PargrafodaLista"/>
        <w:numPr>
          <w:ilvl w:val="3"/>
          <w:numId w:val="53"/>
        </w:numPr>
        <w:tabs>
          <w:tab w:val="left" w:pos="2636"/>
        </w:tabs>
        <w:spacing w:line="276" w:lineRule="auto"/>
        <w:ind w:right="1694" w:firstLine="0"/>
        <w:jc w:val="both"/>
        <w:rPr>
          <w:sz w:val="24"/>
        </w:rPr>
      </w:pPr>
      <w:r w:rsidRPr="00FA67FD">
        <w:pict>
          <v:group id="_x0000_s2119" style="position:absolute;left:0;text-align:left;margin-left:428.55pt;margin-top:111.9pt;width:166.8pt;height:161.2pt;z-index:15732224;mso-position-horizontal-relative:page" coordorigin="8571,2238" coordsize="3336,3224">
            <v:shape id="_x0000_s2121" style="position:absolute;left:8570;top:2237;width:3336;height:3224" coordorigin="8571,2238" coordsize="3336,3224" path="m11906,5461r-3335,l11906,2238r,3223xe" fillcolor="#d1e9f0" stroked="f">
              <v:path arrowok="t"/>
            </v:shape>
            <v:shape id="_x0000_s2120" type="#_x0000_t202" style="position:absolute;left:8570;top:2237;width:3336;height:3224" filled="f" stroked="f">
              <v:textbox inset="0,0,0,0">
                <w:txbxContent>
                  <w:p w:rsidR="00362EC8" w:rsidRDefault="00362EC8">
                    <w:pPr>
                      <w:rPr>
                        <w:sz w:val="84"/>
                      </w:rPr>
                    </w:pPr>
                  </w:p>
                  <w:p w:rsidR="00362EC8" w:rsidRDefault="00B9297E">
                    <w:pPr>
                      <w:spacing w:before="719"/>
                      <w:ind w:left="1670"/>
                      <w:jc w:val="center"/>
                      <w:rPr>
                        <w:rFonts w:ascii="Cambria"/>
                        <w:sz w:val="72"/>
                      </w:rPr>
                    </w:pPr>
                    <w:r>
                      <w:rPr>
                        <w:rFonts w:ascii="Cambria"/>
                        <w:color w:val="FFFFFF"/>
                        <w:sz w:val="72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 w:rsidR="00B9297E">
        <w:rPr>
          <w:sz w:val="24"/>
        </w:rPr>
        <w:t>O Licitante, a seu critério, poderá abster-se de realizar a vistoria</w:t>
      </w:r>
      <w:r w:rsidR="00B9297E">
        <w:rPr>
          <w:spacing w:val="1"/>
          <w:sz w:val="24"/>
        </w:rPr>
        <w:t xml:space="preserve"> </w:t>
      </w:r>
      <w:r w:rsidR="00B9297E">
        <w:rPr>
          <w:sz w:val="24"/>
        </w:rPr>
        <w:t>prevista no item anterior, devendo, porém, apresentar declaração assumindo,</w:t>
      </w:r>
      <w:r w:rsidR="00B9297E">
        <w:rPr>
          <w:spacing w:val="-57"/>
          <w:sz w:val="24"/>
        </w:rPr>
        <w:t xml:space="preserve"> </w:t>
      </w:r>
      <w:r w:rsidR="00B9297E">
        <w:rPr>
          <w:sz w:val="24"/>
        </w:rPr>
        <w:t>incondicionalmente, a responsabilidade de executar os serviços em plena</w:t>
      </w:r>
      <w:r w:rsidR="00B9297E">
        <w:rPr>
          <w:spacing w:val="1"/>
          <w:sz w:val="24"/>
        </w:rPr>
        <w:t xml:space="preserve"> </w:t>
      </w:r>
      <w:r w:rsidR="00B9297E">
        <w:rPr>
          <w:sz w:val="24"/>
        </w:rPr>
        <w:t>conformidade com todas as condições e exigências estabelecidas no Termo</w:t>
      </w:r>
      <w:r w:rsidR="00B9297E">
        <w:rPr>
          <w:spacing w:val="1"/>
          <w:sz w:val="24"/>
        </w:rPr>
        <w:t xml:space="preserve"> </w:t>
      </w:r>
      <w:r w:rsidR="00B9297E">
        <w:rPr>
          <w:sz w:val="24"/>
        </w:rPr>
        <w:t>de Referência, inclusive</w:t>
      </w:r>
      <w:r w:rsidR="00B9297E">
        <w:rPr>
          <w:spacing w:val="2"/>
          <w:sz w:val="24"/>
        </w:rPr>
        <w:t xml:space="preserve"> </w:t>
      </w:r>
      <w:r w:rsidR="00B9297E">
        <w:rPr>
          <w:sz w:val="24"/>
        </w:rPr>
        <w:t>sem qualquer</w:t>
      </w:r>
      <w:r w:rsidR="00B9297E">
        <w:rPr>
          <w:spacing w:val="-4"/>
          <w:sz w:val="24"/>
        </w:rPr>
        <w:t xml:space="preserve"> </w:t>
      </w:r>
      <w:r w:rsidR="00B9297E">
        <w:rPr>
          <w:sz w:val="24"/>
        </w:rPr>
        <w:t>alteração</w:t>
      </w:r>
      <w:r w:rsidR="00B9297E">
        <w:rPr>
          <w:spacing w:val="-3"/>
          <w:sz w:val="24"/>
        </w:rPr>
        <w:t xml:space="preserve"> </w:t>
      </w:r>
      <w:r w:rsidR="00B9297E">
        <w:rPr>
          <w:sz w:val="24"/>
        </w:rPr>
        <w:t>da sua proposta</w:t>
      </w:r>
      <w:r w:rsidR="00B9297E">
        <w:rPr>
          <w:spacing w:val="1"/>
          <w:sz w:val="24"/>
        </w:rPr>
        <w:t xml:space="preserve"> </w:t>
      </w:r>
      <w:r w:rsidR="00B9297E">
        <w:rPr>
          <w:sz w:val="24"/>
        </w:rPr>
        <w:t>de</w:t>
      </w:r>
      <w:r w:rsidR="00B9297E">
        <w:rPr>
          <w:spacing w:val="-3"/>
          <w:sz w:val="24"/>
        </w:rPr>
        <w:t xml:space="preserve"> </w:t>
      </w:r>
      <w:r w:rsidR="00B9297E">
        <w:rPr>
          <w:sz w:val="24"/>
        </w:rPr>
        <w:t>preços;</w:t>
      </w:r>
    </w:p>
    <w:p w:rsidR="00362EC8" w:rsidRDefault="00362EC8">
      <w:pPr>
        <w:spacing w:line="276" w:lineRule="auto"/>
        <w:jc w:val="both"/>
        <w:rPr>
          <w:sz w:val="24"/>
        </w:rPr>
        <w:sectPr w:rsidR="00362EC8">
          <w:pgSz w:w="11910" w:h="16840"/>
          <w:pgMar w:top="3520" w:right="0" w:bottom="0" w:left="1020" w:header="648" w:footer="0" w:gutter="0"/>
          <w:cols w:space="720"/>
        </w:sectPr>
      </w:pPr>
    </w:p>
    <w:p w:rsidR="00362EC8" w:rsidRDefault="00FA67FD">
      <w:pPr>
        <w:pStyle w:val="Corpodetexto"/>
        <w:rPr>
          <w:sz w:val="20"/>
        </w:rPr>
      </w:pPr>
      <w:r w:rsidRPr="00FA67FD">
        <w:pict>
          <v:group id="_x0000_s2115" style="position:absolute;margin-left:86.5pt;margin-top:553.3pt;width:508.8pt;height:288.6pt;z-index:15732736;mso-position-horizontal-relative:page;mso-position-vertical-relative:page" coordorigin="1730,11066" coordsize="10176,5772">
            <v:shape id="_x0000_s2118" style="position:absolute;left:8570;top:13615;width:3336;height:3224" coordorigin="8571,13615" coordsize="3336,3224" path="m11906,16838r-3335,l11906,13615r,3223xe" fillcolor="#d1e9f0" stroked="f">
              <v:path arrowok="t"/>
            </v:shape>
            <v:shape id="_x0000_s2117" type="#_x0000_t75" style="position:absolute;left:1730;top:11066;width:8508;height:2626">
              <v:imagedata r:id="rId20" o:title=""/>
            </v:shape>
            <v:shape id="_x0000_s2116" type="#_x0000_t202" style="position:absolute;left:10874;top:15299;width:419;height:845" filled="f" stroked="f">
              <v:textbox inset="0,0,0,0">
                <w:txbxContent>
                  <w:p w:rsidR="00362EC8" w:rsidRDefault="00B9297E">
                    <w:pPr>
                      <w:rPr>
                        <w:rFonts w:ascii="Cambria"/>
                        <w:sz w:val="72"/>
                      </w:rPr>
                    </w:pPr>
                    <w:r>
                      <w:rPr>
                        <w:rFonts w:ascii="Cambria"/>
                        <w:color w:val="FFFFFF"/>
                        <w:sz w:val="72"/>
                      </w:rPr>
                      <w:t>8</w:t>
                    </w:r>
                  </w:p>
                </w:txbxContent>
              </v:textbox>
            </v:shape>
            <w10:wrap anchorx="page" anchory="page"/>
          </v:group>
        </w:pict>
      </w:r>
    </w:p>
    <w:p w:rsidR="00362EC8" w:rsidRDefault="00362EC8">
      <w:pPr>
        <w:pStyle w:val="Corpodetexto"/>
        <w:spacing w:before="4"/>
        <w:rPr>
          <w:sz w:val="20"/>
        </w:rPr>
      </w:pPr>
    </w:p>
    <w:p w:rsidR="00362EC8" w:rsidRDefault="00B9297E">
      <w:pPr>
        <w:pStyle w:val="Heading4"/>
        <w:numPr>
          <w:ilvl w:val="0"/>
          <w:numId w:val="57"/>
        </w:numPr>
        <w:tabs>
          <w:tab w:val="left" w:pos="1402"/>
        </w:tabs>
        <w:spacing w:before="90"/>
        <w:ind w:hanging="361"/>
        <w:jc w:val="left"/>
      </w:pPr>
      <w:bookmarkStart w:id="4" w:name="_TOC_250080"/>
      <w:r>
        <w:t>DO</w:t>
      </w:r>
      <w:r>
        <w:rPr>
          <w:spacing w:val="-1"/>
        </w:rPr>
        <w:t xml:space="preserve"> </w:t>
      </w:r>
      <w:r>
        <w:t>MODELO</w:t>
      </w:r>
      <w:r>
        <w:rPr>
          <w:spacing w:val="-1"/>
        </w:rPr>
        <w:t xml:space="preserve"> </w:t>
      </w:r>
      <w:bookmarkEnd w:id="4"/>
      <w:r>
        <w:t>TARIFÁRIO</w:t>
      </w:r>
    </w:p>
    <w:p w:rsidR="00362EC8" w:rsidRDefault="00362EC8">
      <w:pPr>
        <w:pStyle w:val="Corpodetexto"/>
        <w:spacing w:before="8"/>
        <w:rPr>
          <w:b/>
          <w:sz w:val="30"/>
        </w:rPr>
      </w:pPr>
    </w:p>
    <w:p w:rsidR="00362EC8" w:rsidRDefault="00B9297E">
      <w:pPr>
        <w:pStyle w:val="Corpodetexto"/>
        <w:spacing w:line="276" w:lineRule="auto"/>
        <w:ind w:left="681" w:right="1694" w:firstLine="1701"/>
        <w:jc w:val="both"/>
      </w:pPr>
      <w:r>
        <w:t>O</w:t>
      </w:r>
      <w:r>
        <w:rPr>
          <w:spacing w:val="1"/>
        </w:rPr>
        <w:t xml:space="preserve"> </w:t>
      </w:r>
      <w:r>
        <w:t>estudo</w:t>
      </w:r>
      <w:r>
        <w:rPr>
          <w:spacing w:val="1"/>
        </w:rPr>
        <w:t xml:space="preserve"> </w:t>
      </w:r>
      <w:r>
        <w:t>tarifário</w:t>
      </w:r>
      <w:r>
        <w:rPr>
          <w:spacing w:val="1"/>
        </w:rPr>
        <w:t xml:space="preserve"> </w:t>
      </w:r>
      <w:r>
        <w:t>realizado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sociedade</w:t>
      </w:r>
      <w:r>
        <w:rPr>
          <w:spacing w:val="1"/>
        </w:rPr>
        <w:t xml:space="preserve"> </w:t>
      </w:r>
      <w:r>
        <w:t>empresária</w:t>
      </w:r>
      <w:r>
        <w:rPr>
          <w:spacing w:val="1"/>
        </w:rPr>
        <w:t xml:space="preserve"> </w:t>
      </w:r>
      <w:r>
        <w:t>CRISPE</w:t>
      </w:r>
      <w:r>
        <w:rPr>
          <w:spacing w:val="1"/>
        </w:rPr>
        <w:t xml:space="preserve"> </w:t>
      </w:r>
      <w:r>
        <w:t>Serviços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Engenharia</w:t>
      </w:r>
      <w:r>
        <w:rPr>
          <w:spacing w:val="1"/>
        </w:rPr>
        <w:t xml:space="preserve"> </w:t>
      </w:r>
      <w:r>
        <w:t>EIRELI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MEse</w:t>
      </w:r>
      <w:r>
        <w:rPr>
          <w:spacing w:val="1"/>
        </w:rPr>
        <w:t xml:space="preserve"> </w:t>
      </w:r>
      <w:r>
        <w:t>encontra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anexo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Termo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Referência/Projeto Básico, o qual se concluiu que a tarifa técnica de cada linha, que</w:t>
      </w:r>
      <w:r>
        <w:rPr>
          <w:spacing w:val="1"/>
        </w:rPr>
        <w:t xml:space="preserve"> </w:t>
      </w:r>
      <w:r>
        <w:t>deverá ser adotada no Edital do Processo Licitatório para fins de obtenção do melhor</w:t>
      </w:r>
      <w:r>
        <w:rPr>
          <w:spacing w:val="1"/>
        </w:rPr>
        <w:t xml:space="preserve"> </w:t>
      </w:r>
      <w:r>
        <w:t>preço, será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seguinte:</w:t>
      </w:r>
    </w:p>
    <w:p w:rsidR="00362EC8" w:rsidRDefault="00362EC8">
      <w:pPr>
        <w:pStyle w:val="Corpodetexto"/>
        <w:spacing w:before="1"/>
        <w:rPr>
          <w:sz w:val="28"/>
        </w:rPr>
      </w:pPr>
    </w:p>
    <w:p w:rsidR="00362EC8" w:rsidRDefault="00B9297E">
      <w:pPr>
        <w:pStyle w:val="Heading4"/>
        <w:spacing w:line="276" w:lineRule="auto"/>
        <w:ind w:right="2920"/>
      </w:pPr>
      <w:r>
        <w:t>LINHA CIRCULAR BAIRRO GLÓRIA X CIDADE NOVA</w:t>
      </w:r>
      <w:r>
        <w:rPr>
          <w:rFonts w:ascii="Wingdings" w:hAnsi="Wingdings"/>
          <w:b w:val="0"/>
        </w:rPr>
        <w:t></w:t>
      </w:r>
      <w:r>
        <w:rPr>
          <w:b w:val="0"/>
        </w:rPr>
        <w:t xml:space="preserve"> </w:t>
      </w:r>
      <w:r>
        <w:t>R$ 6,33</w:t>
      </w:r>
      <w:r>
        <w:rPr>
          <w:spacing w:val="-57"/>
        </w:rPr>
        <w:t xml:space="preserve"> </w:t>
      </w:r>
      <w:r>
        <w:t>LINHA</w:t>
      </w:r>
      <w:r>
        <w:rPr>
          <w:spacing w:val="-1"/>
        </w:rPr>
        <w:t xml:space="preserve"> </w:t>
      </w:r>
      <w:r>
        <w:t>PÁDUA X</w:t>
      </w:r>
      <w:r>
        <w:rPr>
          <w:spacing w:val="-3"/>
        </w:rPr>
        <w:t xml:space="preserve"> </w:t>
      </w:r>
      <w:r>
        <w:t>MONTE ALEGRE</w:t>
      </w:r>
      <w:r>
        <w:rPr>
          <w:rFonts w:ascii="Wingdings" w:hAnsi="Wingdings"/>
          <w:b w:val="0"/>
        </w:rPr>
        <w:t></w:t>
      </w:r>
      <w:r>
        <w:rPr>
          <w:b w:val="0"/>
          <w:spacing w:val="2"/>
        </w:rPr>
        <w:t xml:space="preserve"> </w:t>
      </w:r>
      <w:r>
        <w:t>R$ 7,44</w:t>
      </w:r>
    </w:p>
    <w:p w:rsidR="00362EC8" w:rsidRDefault="00B9297E">
      <w:pPr>
        <w:spacing w:line="278" w:lineRule="auto"/>
        <w:ind w:left="681" w:right="4166"/>
        <w:rPr>
          <w:b/>
          <w:sz w:val="24"/>
        </w:rPr>
      </w:pPr>
      <w:r>
        <w:rPr>
          <w:b/>
          <w:sz w:val="24"/>
        </w:rPr>
        <w:t>LINHA PÁDUA X DIVISA DE PIRAPETINGA</w:t>
      </w:r>
      <w:r>
        <w:rPr>
          <w:rFonts w:ascii="Wingdings" w:hAnsi="Wingdings"/>
          <w:sz w:val="24"/>
        </w:rPr>
        <w:t></w:t>
      </w:r>
      <w:r>
        <w:rPr>
          <w:sz w:val="24"/>
        </w:rPr>
        <w:t xml:space="preserve"> </w:t>
      </w:r>
      <w:r>
        <w:rPr>
          <w:b/>
          <w:sz w:val="24"/>
        </w:rPr>
        <w:t>R$ 8,16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LINHA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PÁDUA X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SANTA CRUZ</w:t>
      </w:r>
      <w:r>
        <w:rPr>
          <w:rFonts w:ascii="Wingdings" w:hAnsi="Wingdings"/>
          <w:sz w:val="24"/>
        </w:rPr>
        <w:t>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R$ 11,04</w:t>
      </w:r>
    </w:p>
    <w:p w:rsidR="00362EC8" w:rsidRDefault="00362EC8">
      <w:pPr>
        <w:pStyle w:val="Corpodetexto"/>
        <w:spacing w:before="1"/>
        <w:rPr>
          <w:b/>
          <w:sz w:val="27"/>
        </w:rPr>
      </w:pPr>
    </w:p>
    <w:p w:rsidR="00362EC8" w:rsidRDefault="00B9297E">
      <w:pPr>
        <w:pStyle w:val="Heading4"/>
        <w:numPr>
          <w:ilvl w:val="1"/>
          <w:numId w:val="52"/>
        </w:numPr>
        <w:tabs>
          <w:tab w:val="left" w:pos="1042"/>
        </w:tabs>
      </w:pPr>
      <w:bookmarkStart w:id="5" w:name="_TOC_250079"/>
      <w:r>
        <w:t>DO</w:t>
      </w:r>
      <w:r>
        <w:rPr>
          <w:spacing w:val="-2"/>
        </w:rPr>
        <w:t xml:space="preserve"> </w:t>
      </w:r>
      <w:bookmarkEnd w:id="5"/>
      <w:r>
        <w:t>REAJUSTE TARIFÁRIO</w:t>
      </w:r>
    </w:p>
    <w:p w:rsidR="00362EC8" w:rsidRDefault="00362EC8">
      <w:pPr>
        <w:pStyle w:val="Corpodetexto"/>
        <w:spacing w:before="10"/>
        <w:rPr>
          <w:b/>
          <w:sz w:val="30"/>
        </w:rPr>
      </w:pPr>
    </w:p>
    <w:p w:rsidR="00362EC8" w:rsidRDefault="00B9297E">
      <w:pPr>
        <w:pStyle w:val="Corpodetexto"/>
        <w:spacing w:before="1" w:line="276" w:lineRule="auto"/>
        <w:ind w:left="681" w:right="1690" w:firstLine="1701"/>
        <w:jc w:val="both"/>
      </w:pPr>
      <w:r>
        <w:t>O reajuste tarifário tem como objetivo manter o equilíbrio econômico-</w:t>
      </w:r>
      <w:r>
        <w:rPr>
          <w:spacing w:val="-57"/>
        </w:rPr>
        <w:t xml:space="preserve"> </w:t>
      </w:r>
      <w:r>
        <w:t>financeiro da concessão para corrigira variação dos custos dos insumos utilizados na</w:t>
      </w:r>
      <w:r>
        <w:rPr>
          <w:spacing w:val="1"/>
        </w:rPr>
        <w:t xml:space="preserve"> </w:t>
      </w:r>
      <w:r>
        <w:t>prestação</w:t>
      </w:r>
      <w:r>
        <w:rPr>
          <w:spacing w:val="-4"/>
        </w:rPr>
        <w:t xml:space="preserve"> </w:t>
      </w:r>
      <w:r>
        <w:t>dos serviços</w:t>
      </w:r>
      <w:r>
        <w:rPr>
          <w:spacing w:val="3"/>
        </w:rPr>
        <w:t xml:space="preserve"> </w:t>
      </w:r>
      <w:r>
        <w:t>e da quantidade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passageiros pagantes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quilômetros rodados.</w:t>
      </w:r>
    </w:p>
    <w:p w:rsidR="00362EC8" w:rsidRDefault="00362EC8">
      <w:pPr>
        <w:pStyle w:val="Corpodetexto"/>
        <w:spacing w:before="4"/>
        <w:rPr>
          <w:sz w:val="27"/>
        </w:rPr>
      </w:pPr>
    </w:p>
    <w:p w:rsidR="00362EC8" w:rsidRDefault="00B9297E">
      <w:pPr>
        <w:pStyle w:val="Corpodetexto"/>
        <w:spacing w:line="278" w:lineRule="auto"/>
        <w:ind w:left="681" w:right="1695" w:firstLine="1701"/>
        <w:jc w:val="both"/>
      </w:pPr>
      <w:r>
        <w:t>O reajuste tarifário deverá ser anual e calculado através da seguinte</w:t>
      </w:r>
      <w:r>
        <w:rPr>
          <w:spacing w:val="1"/>
        </w:rPr>
        <w:t xml:space="preserve"> </w:t>
      </w:r>
      <w:r>
        <w:t>equação,</w:t>
      </w:r>
      <w:r>
        <w:rPr>
          <w:spacing w:val="-1"/>
        </w:rPr>
        <w:t xml:space="preserve"> </w:t>
      </w:r>
      <w:r>
        <w:t>baseada</w:t>
      </w:r>
      <w:r>
        <w:rPr>
          <w:spacing w:val="-3"/>
        </w:rPr>
        <w:t xml:space="preserve"> </w:t>
      </w:r>
      <w:r>
        <w:t>na variação de preços dos</w:t>
      </w:r>
      <w:r>
        <w:rPr>
          <w:spacing w:val="-1"/>
        </w:rPr>
        <w:t xml:space="preserve"> </w:t>
      </w:r>
      <w:r>
        <w:t>principais insumos que compõe os custos de</w:t>
      </w:r>
    </w:p>
    <w:p w:rsidR="00362EC8" w:rsidRDefault="00362EC8">
      <w:pPr>
        <w:spacing w:line="278" w:lineRule="auto"/>
        <w:jc w:val="both"/>
        <w:sectPr w:rsidR="00362EC8">
          <w:pgSz w:w="11910" w:h="16840"/>
          <w:pgMar w:top="3520" w:right="0" w:bottom="0" w:left="1020" w:header="648" w:footer="0" w:gutter="0"/>
          <w:cols w:space="720"/>
        </w:sect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spacing w:before="11"/>
        <w:rPr>
          <w:sz w:val="19"/>
        </w:rPr>
      </w:pPr>
    </w:p>
    <w:p w:rsidR="00362EC8" w:rsidRDefault="00B9297E">
      <w:pPr>
        <w:pStyle w:val="Corpodetexto"/>
        <w:spacing w:before="90"/>
        <w:ind w:left="681"/>
      </w:pPr>
      <w:r>
        <w:t>Onde:</w:t>
      </w:r>
    </w:p>
    <w:p w:rsidR="00362EC8" w:rsidRDefault="00B9297E">
      <w:pPr>
        <w:pStyle w:val="Corpodetexto"/>
        <w:spacing w:before="41" w:line="276" w:lineRule="auto"/>
        <w:ind w:left="681" w:right="7686"/>
      </w:pPr>
      <w:r>
        <w:t>Tarifai + 1 = Tarifa futura</w:t>
      </w:r>
      <w:r>
        <w:rPr>
          <w:spacing w:val="-57"/>
        </w:rPr>
        <w:t xml:space="preserve"> </w:t>
      </w:r>
      <w:r>
        <w:t>Tarifai</w:t>
      </w:r>
      <w:r>
        <w:rPr>
          <w:spacing w:val="-1"/>
        </w:rPr>
        <w:t xml:space="preserve"> </w:t>
      </w:r>
      <w:r>
        <w:t>=Tarifa</w:t>
      </w:r>
      <w:r>
        <w:rPr>
          <w:spacing w:val="-3"/>
        </w:rPr>
        <w:t xml:space="preserve"> </w:t>
      </w:r>
      <w:r>
        <w:t>vigente</w:t>
      </w:r>
    </w:p>
    <w:p w:rsidR="00362EC8" w:rsidRDefault="00B9297E">
      <w:pPr>
        <w:pStyle w:val="Corpodetexto"/>
        <w:spacing w:before="1" w:line="276" w:lineRule="auto"/>
        <w:ind w:left="681" w:right="4280"/>
      </w:pPr>
      <w:r>
        <w:t>ΔSalários = variação do salário do motorista no período</w:t>
      </w:r>
      <w:r>
        <w:rPr>
          <w:spacing w:val="1"/>
        </w:rPr>
        <w:t xml:space="preserve"> </w:t>
      </w:r>
      <w:r>
        <w:t>ΔCombustíveis = variação do preço do óleo diesel no período</w:t>
      </w:r>
      <w:r>
        <w:rPr>
          <w:spacing w:val="-57"/>
        </w:rPr>
        <w:t xml:space="preserve"> </w:t>
      </w:r>
      <w:r>
        <w:t>ΔVeículos</w:t>
      </w:r>
      <w:r>
        <w:rPr>
          <w:spacing w:val="-1"/>
        </w:rPr>
        <w:t xml:space="preserve"> </w:t>
      </w:r>
      <w:r>
        <w:t>= variação</w:t>
      </w:r>
      <w:r>
        <w:rPr>
          <w:spacing w:val="-1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preço</w:t>
      </w:r>
      <w:r>
        <w:rPr>
          <w:spacing w:val="-1"/>
        </w:rPr>
        <w:t xml:space="preserve"> </w:t>
      </w:r>
      <w:r>
        <w:t>dos veículos</w:t>
      </w:r>
      <w:r>
        <w:rPr>
          <w:spacing w:val="1"/>
        </w:rPr>
        <w:t xml:space="preserve"> </w:t>
      </w:r>
      <w:r>
        <w:t>no período</w:t>
      </w:r>
      <w:r>
        <w:rPr>
          <w:spacing w:val="1"/>
        </w:rPr>
        <w:t xml:space="preserve"> </w:t>
      </w:r>
      <w:r>
        <w:t>ΔINPC</w:t>
      </w:r>
      <w:r>
        <w:rPr>
          <w:spacing w:val="8"/>
        </w:rPr>
        <w:t xml:space="preserve"> </w:t>
      </w:r>
      <w:r>
        <w:t>=</w:t>
      </w:r>
      <w:r>
        <w:rPr>
          <w:spacing w:val="8"/>
        </w:rPr>
        <w:t xml:space="preserve"> </w:t>
      </w:r>
      <w:r>
        <w:t>variação</w:t>
      </w:r>
      <w:r>
        <w:rPr>
          <w:spacing w:val="8"/>
        </w:rPr>
        <w:t xml:space="preserve"> </w:t>
      </w:r>
      <w:r>
        <w:t>do</w:t>
      </w:r>
      <w:r>
        <w:rPr>
          <w:spacing w:val="12"/>
        </w:rPr>
        <w:t xml:space="preserve"> </w:t>
      </w:r>
      <w:r>
        <w:t>INPC</w:t>
      </w:r>
      <w:r>
        <w:rPr>
          <w:spacing w:val="8"/>
        </w:rPr>
        <w:t xml:space="preserve"> </w:t>
      </w:r>
      <w:r>
        <w:t>no</w:t>
      </w:r>
      <w:r>
        <w:rPr>
          <w:spacing w:val="8"/>
        </w:rPr>
        <w:t xml:space="preserve"> </w:t>
      </w:r>
      <w:r>
        <w:t>período</w:t>
      </w:r>
      <w:r>
        <w:rPr>
          <w:spacing w:val="8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reajuste</w:t>
      </w:r>
      <w:r>
        <w:rPr>
          <w:spacing w:val="1"/>
        </w:rPr>
        <w:t xml:space="preserve"> </w:t>
      </w:r>
      <w:r>
        <w:t>Salárioi+1 =</w:t>
      </w:r>
      <w:r>
        <w:rPr>
          <w:spacing w:val="-3"/>
        </w:rPr>
        <w:t xml:space="preserve"> </w:t>
      </w:r>
      <w:r>
        <w:t>salário atual</w:t>
      </w:r>
      <w:r>
        <w:rPr>
          <w:spacing w:val="2"/>
        </w:rPr>
        <w:t xml:space="preserve"> </w:t>
      </w:r>
      <w:r>
        <w:t>dos motoristas</w:t>
      </w:r>
    </w:p>
    <w:p w:rsidR="00362EC8" w:rsidRDefault="00B9297E">
      <w:pPr>
        <w:pStyle w:val="Corpodetexto"/>
        <w:spacing w:line="276" w:lineRule="auto"/>
        <w:ind w:left="681" w:right="5581"/>
      </w:pPr>
      <w:r>
        <w:t>Salárioi = salário dos motoristas no ano anterior</w:t>
      </w:r>
      <w:r>
        <w:rPr>
          <w:spacing w:val="-57"/>
        </w:rPr>
        <w:t xml:space="preserve"> </w:t>
      </w:r>
      <w:r>
        <w:t>PreçoDieseli+1 = preço atual do diesel</w:t>
      </w:r>
      <w:r>
        <w:rPr>
          <w:spacing w:val="1"/>
        </w:rPr>
        <w:t xml:space="preserve"> </w:t>
      </w:r>
      <w:r>
        <w:t>PreçoDieseli=</w:t>
      </w:r>
      <w:r>
        <w:rPr>
          <w:spacing w:val="-1"/>
        </w:rPr>
        <w:t xml:space="preserve"> </w:t>
      </w:r>
      <w:r>
        <w:t>preço</w:t>
      </w:r>
      <w:r>
        <w:rPr>
          <w:spacing w:val="-1"/>
        </w:rPr>
        <w:t xml:space="preserve"> </w:t>
      </w:r>
      <w:r>
        <w:t>do diesel</w:t>
      </w:r>
      <w:r>
        <w:rPr>
          <w:spacing w:val="-1"/>
        </w:rPr>
        <w:t xml:space="preserve"> </w:t>
      </w:r>
      <w:r>
        <w:t>no ano</w:t>
      </w:r>
      <w:r>
        <w:rPr>
          <w:spacing w:val="-1"/>
        </w:rPr>
        <w:t xml:space="preserve"> </w:t>
      </w:r>
      <w:r>
        <w:t>anterior.</w:t>
      </w:r>
    </w:p>
    <w:p w:rsidR="00362EC8" w:rsidRDefault="00B9297E">
      <w:pPr>
        <w:pStyle w:val="Corpodetexto"/>
        <w:spacing w:line="276" w:lineRule="auto"/>
        <w:ind w:left="681" w:right="3275"/>
      </w:pPr>
      <w:r>
        <w:t>PreçoVeículoi+1 = preço atual do veículo predominante na frota</w:t>
      </w:r>
      <w:r>
        <w:rPr>
          <w:spacing w:val="1"/>
        </w:rPr>
        <w:t xml:space="preserve"> </w:t>
      </w:r>
      <w:r>
        <w:t>PreçoVeículoi</w:t>
      </w:r>
      <w:r>
        <w:rPr>
          <w:spacing w:val="-1"/>
        </w:rPr>
        <w:t xml:space="preserve"> </w:t>
      </w:r>
      <w:r>
        <w:t>= preço do</w:t>
      </w:r>
      <w:r>
        <w:rPr>
          <w:spacing w:val="-1"/>
        </w:rPr>
        <w:t xml:space="preserve"> </w:t>
      </w:r>
      <w:r>
        <w:t>veículo predominante</w:t>
      </w:r>
      <w:r>
        <w:rPr>
          <w:spacing w:val="1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frota</w:t>
      </w:r>
      <w:r>
        <w:rPr>
          <w:spacing w:val="-3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ano anterior</w:t>
      </w:r>
    </w:p>
    <w:p w:rsidR="00362EC8" w:rsidRDefault="00B9297E">
      <w:pPr>
        <w:pStyle w:val="Corpodetexto"/>
        <w:spacing w:line="275" w:lineRule="exact"/>
        <w:ind w:left="681"/>
      </w:pPr>
      <w:r>
        <w:t>INPCi+1 =</w:t>
      </w:r>
      <w:r>
        <w:rPr>
          <w:spacing w:val="-3"/>
        </w:rPr>
        <w:t xml:space="preserve"> </w:t>
      </w:r>
      <w:r>
        <w:t>índice nacional de preços ao</w:t>
      </w:r>
      <w:r>
        <w:rPr>
          <w:spacing w:val="-3"/>
        </w:rPr>
        <w:t xml:space="preserve"> </w:t>
      </w:r>
      <w:r>
        <w:t>consumidor</w:t>
      </w:r>
      <w:r>
        <w:rPr>
          <w:spacing w:val="-3"/>
        </w:rPr>
        <w:t xml:space="preserve"> </w:t>
      </w:r>
      <w:r>
        <w:t>do mês anterior</w:t>
      </w:r>
      <w:r>
        <w:rPr>
          <w:spacing w:val="2"/>
        </w:rPr>
        <w:t xml:space="preserve"> </w:t>
      </w:r>
      <w:r>
        <w:t>ao reajuste</w:t>
      </w:r>
    </w:p>
    <w:p w:rsidR="00362EC8" w:rsidRDefault="00B9297E">
      <w:pPr>
        <w:pStyle w:val="Corpodetexto"/>
        <w:spacing w:before="41" w:line="278" w:lineRule="auto"/>
        <w:ind w:left="681" w:right="1690"/>
      </w:pPr>
      <w:r>
        <w:t>INPCi</w:t>
      </w:r>
      <w:r>
        <w:rPr>
          <w:spacing w:val="49"/>
        </w:rPr>
        <w:t xml:space="preserve"> </w:t>
      </w:r>
      <w:r>
        <w:t>=</w:t>
      </w:r>
      <w:r>
        <w:rPr>
          <w:spacing w:val="49"/>
        </w:rPr>
        <w:t xml:space="preserve"> </w:t>
      </w:r>
      <w:r>
        <w:t>índice</w:t>
      </w:r>
      <w:r>
        <w:rPr>
          <w:spacing w:val="45"/>
        </w:rPr>
        <w:t xml:space="preserve"> </w:t>
      </w:r>
      <w:r>
        <w:t>nacional</w:t>
      </w:r>
      <w:r>
        <w:rPr>
          <w:spacing w:val="48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preços</w:t>
      </w:r>
      <w:r>
        <w:rPr>
          <w:spacing w:val="50"/>
        </w:rPr>
        <w:t xml:space="preserve"> </w:t>
      </w:r>
      <w:r>
        <w:t>ao</w:t>
      </w:r>
      <w:r>
        <w:rPr>
          <w:spacing w:val="48"/>
        </w:rPr>
        <w:t xml:space="preserve"> </w:t>
      </w:r>
      <w:r>
        <w:t>consumidor</w:t>
      </w:r>
      <w:r>
        <w:rPr>
          <w:spacing w:val="48"/>
        </w:rPr>
        <w:t xml:space="preserve"> </w:t>
      </w:r>
      <w:r>
        <w:t>do</w:t>
      </w:r>
      <w:r>
        <w:rPr>
          <w:spacing w:val="47"/>
        </w:rPr>
        <w:t xml:space="preserve"> </w:t>
      </w:r>
      <w:r>
        <w:t>ano</w:t>
      </w:r>
      <w:r>
        <w:rPr>
          <w:spacing w:val="50"/>
        </w:rPr>
        <w:t xml:space="preserve"> </w:t>
      </w:r>
      <w:r>
        <w:t>anterior</w:t>
      </w:r>
      <w:r>
        <w:rPr>
          <w:spacing w:val="48"/>
        </w:rPr>
        <w:t xml:space="preserve"> </w:t>
      </w:r>
      <w:r>
        <w:t>(mesmo</w:t>
      </w:r>
      <w:r>
        <w:rPr>
          <w:spacing w:val="48"/>
        </w:rPr>
        <w:t xml:space="preserve"> </w:t>
      </w:r>
      <w:r>
        <w:t>mês</w:t>
      </w:r>
      <w:r>
        <w:rPr>
          <w:spacing w:val="48"/>
        </w:rPr>
        <w:t xml:space="preserve"> </w:t>
      </w:r>
      <w:r>
        <w:t>do</w:t>
      </w:r>
      <w:r>
        <w:rPr>
          <w:spacing w:val="-57"/>
        </w:rPr>
        <w:t xml:space="preserve"> </w:t>
      </w:r>
      <w:r>
        <w:t>INPCi+1)</w:t>
      </w:r>
    </w:p>
    <w:p w:rsidR="00362EC8" w:rsidRDefault="00B9297E">
      <w:pPr>
        <w:pStyle w:val="Corpodetexto"/>
        <w:spacing w:line="276" w:lineRule="auto"/>
        <w:ind w:left="681" w:right="2098"/>
        <w:jc w:val="both"/>
      </w:pPr>
      <w:r>
        <w:t>ΔIPKeq = variação do índice de passageiros equivalentes por quilômetro no período</w:t>
      </w:r>
      <w:r>
        <w:rPr>
          <w:spacing w:val="-57"/>
        </w:rPr>
        <w:t xml:space="preserve"> </w:t>
      </w:r>
      <w:r>
        <w:t>IPKeqi+1 = índice de passageiros equivalentes por quilômetro dos últimos 12 meses</w:t>
      </w:r>
      <w:r>
        <w:rPr>
          <w:spacing w:val="-57"/>
        </w:rPr>
        <w:t xml:space="preserve"> </w:t>
      </w:r>
      <w:r>
        <w:t>IPKeqi</w:t>
      </w:r>
      <w:r>
        <w:rPr>
          <w:spacing w:val="-1"/>
        </w:rPr>
        <w:t xml:space="preserve"> </w:t>
      </w:r>
      <w:r>
        <w:t>= índice</w:t>
      </w:r>
      <w:r>
        <w:rPr>
          <w:spacing w:val="-3"/>
        </w:rPr>
        <w:t xml:space="preserve"> </w:t>
      </w:r>
      <w:r>
        <w:t>de passageiros</w:t>
      </w:r>
      <w:r>
        <w:rPr>
          <w:spacing w:val="2"/>
        </w:rPr>
        <w:t xml:space="preserve"> </w:t>
      </w:r>
      <w:r>
        <w:t>equivalentes</w:t>
      </w:r>
      <w:r>
        <w:rPr>
          <w:spacing w:val="-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quilômetro do ano anterior</w:t>
      </w:r>
    </w:p>
    <w:p w:rsidR="00362EC8" w:rsidRDefault="00B9297E">
      <w:pPr>
        <w:pStyle w:val="Corpodetexto"/>
        <w:spacing w:line="278" w:lineRule="auto"/>
        <w:ind w:left="681" w:right="1969"/>
        <w:jc w:val="both"/>
      </w:pPr>
      <w:r>
        <w:t>Passi= quantidade de passageiros da categoria tarifária “i” transportados em 12 meses</w:t>
      </w:r>
      <w:r>
        <w:rPr>
          <w:spacing w:val="-57"/>
        </w:rPr>
        <w:t xml:space="preserve"> </w:t>
      </w:r>
      <w:r>
        <w:t>Ti=</w:t>
      </w:r>
      <w:r>
        <w:rPr>
          <w:spacing w:val="-1"/>
        </w:rPr>
        <w:t xml:space="preserve"> </w:t>
      </w:r>
      <w:r>
        <w:t>fração da</w:t>
      </w:r>
      <w:r>
        <w:rPr>
          <w:spacing w:val="-3"/>
        </w:rPr>
        <w:t xml:space="preserve"> </w:t>
      </w:r>
      <w:r>
        <w:t>tarifa</w:t>
      </w:r>
      <w:r>
        <w:rPr>
          <w:spacing w:val="-3"/>
        </w:rPr>
        <w:t xml:space="preserve"> </w:t>
      </w:r>
      <w:r>
        <w:t>paga</w:t>
      </w:r>
      <w:r>
        <w:rPr>
          <w:spacing w:val="2"/>
        </w:rPr>
        <w:t xml:space="preserve"> </w:t>
      </w:r>
      <w:r>
        <w:t>pelos passageiros da</w:t>
      </w:r>
      <w:r>
        <w:rPr>
          <w:spacing w:val="-3"/>
        </w:rPr>
        <w:t xml:space="preserve"> </w:t>
      </w:r>
      <w:r>
        <w:t>categoria “i”</w:t>
      </w:r>
    </w:p>
    <w:p w:rsidR="00362EC8" w:rsidRDefault="00B9297E">
      <w:pPr>
        <w:pStyle w:val="Corpodetexto"/>
        <w:spacing w:line="272" w:lineRule="exact"/>
        <w:ind w:left="681"/>
        <w:jc w:val="both"/>
      </w:pPr>
      <w:r>
        <w:t>rod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quantidade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quilômetros</w:t>
      </w:r>
      <w:r>
        <w:rPr>
          <w:spacing w:val="-1"/>
        </w:rPr>
        <w:t xml:space="preserve"> </w:t>
      </w:r>
      <w:r>
        <w:t>operacionais rodados</w:t>
      </w:r>
      <w:r>
        <w:rPr>
          <w:spacing w:val="-1"/>
        </w:rPr>
        <w:t xml:space="preserve"> </w:t>
      </w:r>
      <w:r>
        <w:t>nos</w:t>
      </w:r>
      <w:r>
        <w:rPr>
          <w:spacing w:val="2"/>
        </w:rPr>
        <w:t xml:space="preserve"> </w:t>
      </w:r>
      <w:r>
        <w:t>últimos</w:t>
      </w:r>
      <w:r>
        <w:rPr>
          <w:spacing w:val="1"/>
        </w:rPr>
        <w:t xml:space="preserve"> </w:t>
      </w:r>
      <w:r>
        <w:t>12 meses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35"/>
        <w:ind w:left="828" w:hanging="147"/>
        <w:rPr>
          <w:sz w:val="24"/>
        </w:rPr>
      </w:pPr>
      <w:r>
        <w:rPr>
          <w:sz w:val="24"/>
        </w:rPr>
        <w:t>Os</w:t>
      </w:r>
      <w:r>
        <w:rPr>
          <w:spacing w:val="-2"/>
          <w:sz w:val="24"/>
        </w:rPr>
        <w:t xml:space="preserve"> </w:t>
      </w:r>
      <w:r>
        <w:rPr>
          <w:sz w:val="24"/>
        </w:rPr>
        <w:t>salários</w:t>
      </w:r>
      <w:r>
        <w:rPr>
          <w:spacing w:val="-1"/>
          <w:sz w:val="24"/>
        </w:rPr>
        <w:t xml:space="preserve"> </w:t>
      </w:r>
      <w:r>
        <w:rPr>
          <w:sz w:val="24"/>
        </w:rPr>
        <w:t>devem</w:t>
      </w:r>
      <w:r>
        <w:rPr>
          <w:spacing w:val="-1"/>
          <w:sz w:val="24"/>
        </w:rPr>
        <w:t xml:space="preserve"> </w:t>
      </w:r>
      <w:r>
        <w:rPr>
          <w:sz w:val="24"/>
        </w:rPr>
        <w:t>ser</w:t>
      </w:r>
      <w:r>
        <w:rPr>
          <w:spacing w:val="-1"/>
          <w:sz w:val="24"/>
        </w:rPr>
        <w:t xml:space="preserve"> </w:t>
      </w:r>
      <w:r>
        <w:rPr>
          <w:sz w:val="24"/>
        </w:rPr>
        <w:t>obtidos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dissidio</w:t>
      </w:r>
      <w:r>
        <w:rPr>
          <w:spacing w:val="-1"/>
          <w:sz w:val="24"/>
        </w:rPr>
        <w:t xml:space="preserve"> </w:t>
      </w:r>
      <w:r>
        <w:rPr>
          <w:sz w:val="24"/>
        </w:rPr>
        <w:t>mais</w:t>
      </w:r>
      <w:r>
        <w:rPr>
          <w:spacing w:val="-1"/>
          <w:sz w:val="24"/>
        </w:rPr>
        <w:t xml:space="preserve"> </w:t>
      </w:r>
      <w:r>
        <w:rPr>
          <w:sz w:val="24"/>
        </w:rPr>
        <w:t>recente da</w:t>
      </w:r>
      <w:r>
        <w:rPr>
          <w:spacing w:val="-1"/>
          <w:sz w:val="24"/>
        </w:rPr>
        <w:t xml:space="preserve"> </w:t>
      </w:r>
      <w:r>
        <w:rPr>
          <w:sz w:val="24"/>
        </w:rPr>
        <w:t>categoria;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0"/>
        <w:ind w:left="828" w:hanging="147"/>
        <w:rPr>
          <w:sz w:val="24"/>
        </w:rPr>
      </w:pP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preços do</w:t>
      </w:r>
      <w:r>
        <w:rPr>
          <w:spacing w:val="-1"/>
          <w:sz w:val="24"/>
        </w:rPr>
        <w:t xml:space="preserve"> </w:t>
      </w:r>
      <w:r>
        <w:rPr>
          <w:sz w:val="24"/>
        </w:rPr>
        <w:t>diesel devem</w:t>
      </w:r>
      <w:r>
        <w:rPr>
          <w:spacing w:val="-3"/>
          <w:sz w:val="24"/>
        </w:rPr>
        <w:t xml:space="preserve"> </w:t>
      </w:r>
      <w:r>
        <w:rPr>
          <w:sz w:val="24"/>
        </w:rPr>
        <w:t>ser obtidos</w:t>
      </w:r>
      <w:r>
        <w:rPr>
          <w:spacing w:val="-1"/>
          <w:sz w:val="24"/>
        </w:rPr>
        <w:t xml:space="preserve"> </w:t>
      </w:r>
      <w:r>
        <w:rPr>
          <w:sz w:val="24"/>
        </w:rPr>
        <w:t>do site ANP;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72"/>
        </w:tabs>
        <w:spacing w:before="44" w:line="276" w:lineRule="auto"/>
        <w:ind w:right="1697" w:firstLine="0"/>
        <w:rPr>
          <w:sz w:val="24"/>
        </w:rPr>
      </w:pP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preços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veículos</w:t>
      </w:r>
      <w:r>
        <w:rPr>
          <w:spacing w:val="1"/>
          <w:sz w:val="24"/>
        </w:rPr>
        <w:t xml:space="preserve"> </w:t>
      </w:r>
      <w:r>
        <w:rPr>
          <w:sz w:val="24"/>
        </w:rPr>
        <w:t>devem ser</w:t>
      </w:r>
      <w:r>
        <w:rPr>
          <w:spacing w:val="1"/>
          <w:sz w:val="24"/>
        </w:rPr>
        <w:t xml:space="preserve"> </w:t>
      </w:r>
      <w:r>
        <w:rPr>
          <w:sz w:val="24"/>
        </w:rPr>
        <w:t>levantados</w:t>
      </w:r>
      <w:r>
        <w:rPr>
          <w:spacing w:val="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prefeitura</w:t>
      </w:r>
      <w:r>
        <w:rPr>
          <w:spacing w:val="1"/>
          <w:sz w:val="24"/>
        </w:rPr>
        <w:t xml:space="preserve"> </w:t>
      </w:r>
      <w:r>
        <w:rPr>
          <w:sz w:val="24"/>
        </w:rPr>
        <w:t>municipal através de</w:t>
      </w:r>
      <w:r>
        <w:rPr>
          <w:spacing w:val="-57"/>
          <w:sz w:val="24"/>
        </w:rPr>
        <w:t xml:space="preserve"> </w:t>
      </w:r>
      <w:r>
        <w:rPr>
          <w:sz w:val="24"/>
        </w:rPr>
        <w:t>orçamentos</w:t>
      </w:r>
      <w:r>
        <w:rPr>
          <w:spacing w:val="-1"/>
          <w:sz w:val="24"/>
        </w:rPr>
        <w:t xml:space="preserve"> </w:t>
      </w:r>
      <w:r>
        <w:rPr>
          <w:sz w:val="24"/>
        </w:rPr>
        <w:t>das empresas fornecedoras;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line="275" w:lineRule="exact"/>
        <w:ind w:left="828" w:hanging="147"/>
        <w:rPr>
          <w:sz w:val="24"/>
        </w:rPr>
      </w:pP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índices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INPC</w:t>
      </w:r>
      <w:r>
        <w:rPr>
          <w:spacing w:val="1"/>
          <w:sz w:val="24"/>
        </w:rPr>
        <w:t xml:space="preserve"> </w:t>
      </w:r>
      <w:r>
        <w:rPr>
          <w:sz w:val="24"/>
        </w:rPr>
        <w:t>devem</w:t>
      </w:r>
      <w:r>
        <w:rPr>
          <w:spacing w:val="-3"/>
          <w:sz w:val="24"/>
        </w:rPr>
        <w:t xml:space="preserve"> </w:t>
      </w:r>
      <w:r>
        <w:rPr>
          <w:sz w:val="24"/>
        </w:rPr>
        <w:t>ser</w:t>
      </w:r>
      <w:r>
        <w:rPr>
          <w:spacing w:val="-1"/>
          <w:sz w:val="24"/>
        </w:rPr>
        <w:t xml:space="preserve"> </w:t>
      </w:r>
      <w:r>
        <w:rPr>
          <w:sz w:val="24"/>
        </w:rPr>
        <w:t>obtidos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site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IBGE</w:t>
      </w:r>
      <w:r>
        <w:rPr>
          <w:spacing w:val="-1"/>
          <w:sz w:val="24"/>
        </w:rPr>
        <w:t xml:space="preserve"> </w:t>
      </w:r>
      <w:r>
        <w:rPr>
          <w:sz w:val="24"/>
        </w:rPr>
        <w:t>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38"/>
        </w:tabs>
        <w:spacing w:before="41" w:line="276" w:lineRule="auto"/>
        <w:ind w:right="1694" w:firstLine="0"/>
        <w:jc w:val="both"/>
        <w:rPr>
          <w:sz w:val="24"/>
        </w:rPr>
      </w:pPr>
      <w:r>
        <w:rPr>
          <w:sz w:val="24"/>
        </w:rPr>
        <w:t>A quantidade de passageiros transportados por cada categoria tarifária deve ser obtida</w:t>
      </w:r>
      <w:r>
        <w:rPr>
          <w:spacing w:val="1"/>
          <w:sz w:val="24"/>
        </w:rPr>
        <w:t xml:space="preserve"> </w:t>
      </w:r>
      <w:r>
        <w:rPr>
          <w:sz w:val="24"/>
        </w:rPr>
        <w:t>do banco de dados da operação e fiscalizados pela Secretaria Municipal de Segurança</w:t>
      </w:r>
      <w:r>
        <w:rPr>
          <w:spacing w:val="1"/>
          <w:sz w:val="24"/>
        </w:rPr>
        <w:t xml:space="preserve"> </w:t>
      </w:r>
      <w:r>
        <w:rPr>
          <w:sz w:val="24"/>
        </w:rPr>
        <w:t>Pública;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36"/>
        </w:tabs>
        <w:spacing w:line="276" w:lineRule="auto"/>
        <w:ind w:right="1696" w:firstLine="0"/>
        <w:jc w:val="both"/>
        <w:rPr>
          <w:sz w:val="24"/>
        </w:rPr>
      </w:pPr>
      <w:r>
        <w:rPr>
          <w:sz w:val="24"/>
        </w:rPr>
        <w:t>A quantidade de quilômetros rodados pela empresa deve ser obtida do banco de dados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operação e fiscalizados pela Secretaria</w:t>
      </w:r>
      <w:r>
        <w:rPr>
          <w:spacing w:val="1"/>
          <w:sz w:val="24"/>
        </w:rPr>
        <w:t xml:space="preserve"> </w:t>
      </w:r>
      <w:r>
        <w:rPr>
          <w:sz w:val="24"/>
        </w:rPr>
        <w:t>Municipal</w:t>
      </w:r>
      <w:r>
        <w:rPr>
          <w:spacing w:val="-2"/>
          <w:sz w:val="24"/>
        </w:rPr>
        <w:t xml:space="preserve"> </w:t>
      </w:r>
      <w:r>
        <w:rPr>
          <w:sz w:val="24"/>
        </w:rPr>
        <w:t>de Segurança</w:t>
      </w:r>
      <w:r>
        <w:rPr>
          <w:spacing w:val="-4"/>
          <w:sz w:val="24"/>
        </w:rPr>
        <w:t xml:space="preserve"> </w:t>
      </w:r>
      <w:r>
        <w:rPr>
          <w:sz w:val="24"/>
        </w:rPr>
        <w:t>Pública;</w:t>
      </w:r>
    </w:p>
    <w:p w:rsidR="00362EC8" w:rsidRDefault="00362EC8">
      <w:pPr>
        <w:spacing w:line="276" w:lineRule="auto"/>
        <w:jc w:val="both"/>
        <w:rPr>
          <w:sz w:val="24"/>
        </w:rPr>
        <w:sectPr w:rsidR="00362EC8">
          <w:headerReference w:type="default" r:id="rId21"/>
          <w:footerReference w:type="default" r:id="rId22"/>
          <w:pgSz w:w="11910" w:h="16840"/>
          <w:pgMar w:top="3520" w:right="0" w:bottom="2560" w:left="1020" w:header="648" w:footer="2366" w:gutter="0"/>
          <w:cols w:space="720"/>
        </w:sect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spacing w:before="11"/>
        <w:rPr>
          <w:sz w:val="19"/>
        </w:rPr>
      </w:pPr>
    </w:p>
    <w:p w:rsidR="00362EC8" w:rsidRDefault="00B9297E">
      <w:pPr>
        <w:pStyle w:val="Corpodetexto"/>
        <w:spacing w:before="90" w:line="276" w:lineRule="auto"/>
        <w:ind w:left="681" w:right="1691" w:firstLine="1701"/>
        <w:jc w:val="both"/>
      </w:pPr>
      <w:r>
        <w:t>A</w:t>
      </w:r>
      <w:r>
        <w:rPr>
          <w:spacing w:val="1"/>
        </w:rPr>
        <w:t xml:space="preserve"> </w:t>
      </w:r>
      <w:r>
        <w:t>revisão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tarifa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feita</w:t>
      </w:r>
      <w:r>
        <w:rPr>
          <w:spacing w:val="1"/>
        </w:rPr>
        <w:t xml:space="preserve"> </w:t>
      </w:r>
      <w:r>
        <w:t>aplicando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fluxo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caixa,</w:t>
      </w:r>
      <w:r>
        <w:rPr>
          <w:spacing w:val="1"/>
        </w:rPr>
        <w:t xml:space="preserve"> </w:t>
      </w:r>
      <w:r>
        <w:t>atualizando dados operacionais e preço dos insumos e poderão ser feitos ajustes na</w:t>
      </w:r>
      <w:r>
        <w:rPr>
          <w:spacing w:val="1"/>
        </w:rPr>
        <w:t xml:space="preserve"> </w:t>
      </w:r>
      <w:r>
        <w:t>planilha de</w:t>
      </w:r>
      <w:r>
        <w:rPr>
          <w:spacing w:val="-3"/>
        </w:rPr>
        <w:t xml:space="preserve"> </w:t>
      </w:r>
      <w:r>
        <w:t>modo que</w:t>
      </w:r>
      <w:r>
        <w:rPr>
          <w:spacing w:val="-3"/>
        </w:rPr>
        <w:t xml:space="preserve"> </w:t>
      </w:r>
      <w:r>
        <w:t>reflita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situação real</w:t>
      </w:r>
      <w:r>
        <w:rPr>
          <w:spacing w:val="-2"/>
        </w:rPr>
        <w:t xml:space="preserve"> </w:t>
      </w:r>
      <w:r>
        <w:t>do sistema em</w:t>
      </w:r>
      <w:r>
        <w:rPr>
          <w:spacing w:val="-2"/>
        </w:rPr>
        <w:t xml:space="preserve"> </w:t>
      </w:r>
      <w:r>
        <w:t>operação.</w:t>
      </w:r>
    </w:p>
    <w:p w:rsidR="00362EC8" w:rsidRDefault="00362EC8">
      <w:pPr>
        <w:pStyle w:val="Corpodetexto"/>
        <w:rPr>
          <w:sz w:val="26"/>
        </w:rPr>
      </w:pPr>
    </w:p>
    <w:p w:rsidR="00362EC8" w:rsidRDefault="00362EC8">
      <w:pPr>
        <w:pStyle w:val="Corpodetexto"/>
        <w:spacing w:before="6"/>
        <w:rPr>
          <w:sz w:val="29"/>
        </w:rPr>
      </w:pPr>
    </w:p>
    <w:p w:rsidR="00362EC8" w:rsidRDefault="00B9297E">
      <w:pPr>
        <w:pStyle w:val="Heading4"/>
        <w:numPr>
          <w:ilvl w:val="1"/>
          <w:numId w:val="52"/>
        </w:numPr>
        <w:tabs>
          <w:tab w:val="left" w:pos="1042"/>
        </w:tabs>
      </w:pPr>
      <w:r>
        <w:t>DAS RECEITAS</w:t>
      </w:r>
      <w:r>
        <w:rPr>
          <w:spacing w:val="-2"/>
        </w:rPr>
        <w:t xml:space="preserve"> </w:t>
      </w:r>
      <w:r>
        <w:t>E DESPESAS</w:t>
      </w:r>
    </w:p>
    <w:p w:rsidR="00362EC8" w:rsidRDefault="00362EC8">
      <w:pPr>
        <w:pStyle w:val="Corpodetexto"/>
        <w:spacing w:before="10"/>
        <w:rPr>
          <w:b/>
          <w:sz w:val="30"/>
        </w:rPr>
      </w:pPr>
    </w:p>
    <w:p w:rsidR="00362EC8" w:rsidRDefault="00B9297E">
      <w:pPr>
        <w:pStyle w:val="Corpodetexto"/>
        <w:spacing w:before="1" w:line="276" w:lineRule="auto"/>
        <w:ind w:left="681" w:right="1695" w:firstLine="1701"/>
      </w:pPr>
      <w:r>
        <w:t>As</w:t>
      </w:r>
      <w:r>
        <w:rPr>
          <w:spacing w:val="12"/>
        </w:rPr>
        <w:t xml:space="preserve"> </w:t>
      </w:r>
      <w:r>
        <w:t>receitas</w:t>
      </w:r>
      <w:r>
        <w:rPr>
          <w:spacing w:val="14"/>
        </w:rPr>
        <w:t xml:space="preserve"> </w:t>
      </w:r>
      <w:r>
        <w:t>consistem</w:t>
      </w:r>
      <w:r>
        <w:rPr>
          <w:spacing w:val="12"/>
        </w:rPr>
        <w:t xml:space="preserve"> </w:t>
      </w:r>
      <w:r>
        <w:t>na</w:t>
      </w:r>
      <w:r>
        <w:rPr>
          <w:spacing w:val="12"/>
        </w:rPr>
        <w:t xml:space="preserve"> </w:t>
      </w:r>
      <w:r>
        <w:t>remuneração</w:t>
      </w:r>
      <w:r>
        <w:rPr>
          <w:spacing w:val="12"/>
        </w:rPr>
        <w:t xml:space="preserve"> </w:t>
      </w:r>
      <w:r>
        <w:t>da</w:t>
      </w:r>
      <w:r>
        <w:rPr>
          <w:spacing w:val="14"/>
        </w:rPr>
        <w:t xml:space="preserve"> </w:t>
      </w:r>
      <w:r>
        <w:t>empresa</w:t>
      </w:r>
      <w:r>
        <w:rPr>
          <w:spacing w:val="12"/>
        </w:rPr>
        <w:t xml:space="preserve"> </w:t>
      </w:r>
      <w:r>
        <w:t>pelos</w:t>
      </w:r>
      <w:r>
        <w:rPr>
          <w:spacing w:val="12"/>
        </w:rPr>
        <w:t xml:space="preserve"> </w:t>
      </w:r>
      <w:r>
        <w:t>serviços</w:t>
      </w:r>
      <w:r>
        <w:rPr>
          <w:spacing w:val="-57"/>
        </w:rPr>
        <w:t xml:space="preserve"> </w:t>
      </w:r>
      <w:r>
        <w:t>prestados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podem ter diferentes origens:</w:t>
      </w:r>
    </w:p>
    <w:p w:rsidR="00362EC8" w:rsidRDefault="00B9297E">
      <w:pPr>
        <w:pStyle w:val="PargrafodaLista"/>
        <w:numPr>
          <w:ilvl w:val="2"/>
          <w:numId w:val="52"/>
        </w:numPr>
        <w:tabs>
          <w:tab w:val="left" w:pos="2530"/>
        </w:tabs>
        <w:spacing w:line="275" w:lineRule="exact"/>
        <w:rPr>
          <w:sz w:val="24"/>
        </w:rPr>
      </w:pPr>
      <w:r>
        <w:rPr>
          <w:sz w:val="24"/>
        </w:rPr>
        <w:t>Receita</w:t>
      </w:r>
      <w:r>
        <w:rPr>
          <w:spacing w:val="-1"/>
          <w:sz w:val="24"/>
        </w:rPr>
        <w:t xml:space="preserve"> </w:t>
      </w:r>
      <w:r>
        <w:rPr>
          <w:sz w:val="24"/>
        </w:rPr>
        <w:t>tarifária;</w:t>
      </w:r>
    </w:p>
    <w:p w:rsidR="00362EC8" w:rsidRDefault="00B9297E">
      <w:pPr>
        <w:pStyle w:val="PargrafodaLista"/>
        <w:numPr>
          <w:ilvl w:val="2"/>
          <w:numId w:val="52"/>
        </w:numPr>
        <w:tabs>
          <w:tab w:val="left" w:pos="2530"/>
        </w:tabs>
        <w:spacing w:before="40"/>
        <w:rPr>
          <w:sz w:val="24"/>
        </w:rPr>
      </w:pPr>
      <w:r>
        <w:rPr>
          <w:sz w:val="24"/>
        </w:rPr>
        <w:t>Receitas</w:t>
      </w:r>
      <w:r>
        <w:rPr>
          <w:spacing w:val="-1"/>
          <w:sz w:val="24"/>
        </w:rPr>
        <w:t xml:space="preserve"> </w:t>
      </w:r>
      <w:r>
        <w:rPr>
          <w:sz w:val="24"/>
        </w:rPr>
        <w:t>de publicidade;</w:t>
      </w:r>
    </w:p>
    <w:p w:rsidR="00362EC8" w:rsidRDefault="00362EC8">
      <w:pPr>
        <w:pStyle w:val="Corpodetexto"/>
        <w:spacing w:before="4"/>
        <w:rPr>
          <w:sz w:val="31"/>
        </w:rPr>
      </w:pPr>
    </w:p>
    <w:p w:rsidR="00362EC8" w:rsidRDefault="00B9297E">
      <w:pPr>
        <w:pStyle w:val="Corpodetexto"/>
        <w:spacing w:line="276" w:lineRule="auto"/>
        <w:ind w:left="681" w:right="1693" w:firstLine="1701"/>
        <w:jc w:val="both"/>
      </w:pPr>
      <w:r>
        <w:t>Receita tarifária é definida como o total de recursos financeiros obtido</w:t>
      </w:r>
      <w:r>
        <w:rPr>
          <w:spacing w:val="-57"/>
        </w:rPr>
        <w:t xml:space="preserve"> </w:t>
      </w:r>
      <w:r>
        <w:t>pela empresa, proveniente apenas da arrecadação das tarifas cobrados dos usuários dos</w:t>
      </w:r>
      <w:r>
        <w:rPr>
          <w:spacing w:val="1"/>
        </w:rPr>
        <w:t xml:space="preserve"> </w:t>
      </w:r>
      <w:r>
        <w:t>serviços</w:t>
      </w:r>
      <w:r>
        <w:rPr>
          <w:spacing w:val="-3"/>
        </w:rPr>
        <w:t xml:space="preserve"> </w:t>
      </w:r>
      <w:r>
        <w:t>existentes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sistema</w:t>
      </w:r>
      <w:r>
        <w:rPr>
          <w:spacing w:val="-3"/>
        </w:rPr>
        <w:t xml:space="preserve"> </w:t>
      </w:r>
      <w:r>
        <w:t>municipal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transporte</w:t>
      </w:r>
      <w:r>
        <w:rPr>
          <w:spacing w:val="-3"/>
        </w:rPr>
        <w:t xml:space="preserve"> </w:t>
      </w:r>
      <w:r>
        <w:t>público.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receita</w:t>
      </w:r>
      <w:r>
        <w:rPr>
          <w:spacing w:val="-3"/>
        </w:rPr>
        <w:t xml:space="preserve"> </w:t>
      </w:r>
      <w:r>
        <w:t>tarifária</w:t>
      </w:r>
      <w:r>
        <w:rPr>
          <w:spacing w:val="-5"/>
        </w:rPr>
        <w:t xml:space="preserve"> </w:t>
      </w:r>
      <w:r>
        <w:t>anual</w:t>
      </w:r>
      <w:r>
        <w:rPr>
          <w:spacing w:val="-3"/>
        </w:rPr>
        <w:t xml:space="preserve"> </w:t>
      </w:r>
      <w:r>
        <w:t>é</w:t>
      </w:r>
      <w:r>
        <w:rPr>
          <w:spacing w:val="-58"/>
        </w:rPr>
        <w:t xml:space="preserve"> </w:t>
      </w:r>
      <w:r>
        <w:t>calculada multiplicando o total de passageiros equivalentes que utilizaram o sistema ao</w:t>
      </w:r>
      <w:r>
        <w:rPr>
          <w:spacing w:val="1"/>
        </w:rPr>
        <w:t xml:space="preserve"> </w:t>
      </w:r>
      <w:r>
        <w:t>longo</w:t>
      </w:r>
      <w:r>
        <w:rPr>
          <w:spacing w:val="-1"/>
        </w:rPr>
        <w:t xml:space="preserve"> </w:t>
      </w:r>
      <w:r>
        <w:t>de 1</w:t>
      </w:r>
      <w:r>
        <w:rPr>
          <w:spacing w:val="2"/>
        </w:rPr>
        <w:t xml:space="preserve"> </w:t>
      </w:r>
      <w:r>
        <w:t>ano pelo valor</w:t>
      </w:r>
      <w:r>
        <w:rPr>
          <w:spacing w:val="1"/>
        </w:rPr>
        <w:t xml:space="preserve"> </w:t>
      </w:r>
      <w:r>
        <w:t>da tarifa.</w:t>
      </w:r>
    </w:p>
    <w:p w:rsidR="00362EC8" w:rsidRDefault="00362EC8">
      <w:pPr>
        <w:pStyle w:val="Corpodetexto"/>
        <w:spacing w:before="6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1" w:firstLine="1701"/>
        <w:jc w:val="both"/>
      </w:pPr>
      <w:r>
        <w:t>A receita de publicidade é uma dentre diversas fontes extra tarifárias</w:t>
      </w:r>
      <w:r>
        <w:rPr>
          <w:spacing w:val="1"/>
        </w:rPr>
        <w:t xml:space="preserve"> </w:t>
      </w:r>
      <w:r>
        <w:t>existentes, que tem por objetivo complementar o custeio do transporte público coletivo,</w:t>
      </w:r>
      <w:r>
        <w:rPr>
          <w:spacing w:val="1"/>
        </w:rPr>
        <w:t xml:space="preserve"> </w:t>
      </w:r>
      <w:r>
        <w:t>reduzindo o valor da tarifa para os usuários. Apesar de não ter sido considerada nesse</w:t>
      </w:r>
      <w:r>
        <w:rPr>
          <w:spacing w:val="1"/>
        </w:rPr>
        <w:t xml:space="preserve"> </w:t>
      </w:r>
      <w:r>
        <w:t>cálculo, a receita extra pode ser oriunda de programas de publicidade implantados pelo</w:t>
      </w:r>
      <w:r>
        <w:rPr>
          <w:spacing w:val="1"/>
        </w:rPr>
        <w:t xml:space="preserve"> </w:t>
      </w:r>
      <w:r>
        <w:t>órgão de gerência ou pela empresa de transporte com o objetivo de abater esse valor dos</w:t>
      </w:r>
      <w:r>
        <w:rPr>
          <w:spacing w:val="-57"/>
        </w:rPr>
        <w:t xml:space="preserve"> </w:t>
      </w:r>
      <w:r>
        <w:t>custos de operação do sistema, por</w:t>
      </w:r>
      <w:r>
        <w:rPr>
          <w:spacing w:val="-3"/>
        </w:rPr>
        <w:t xml:space="preserve"> </w:t>
      </w:r>
      <w:r>
        <w:t>exemplo.</w:t>
      </w:r>
    </w:p>
    <w:p w:rsidR="00362EC8" w:rsidRDefault="00362EC8">
      <w:pPr>
        <w:pStyle w:val="Corpodetexto"/>
        <w:spacing w:before="7"/>
        <w:rPr>
          <w:sz w:val="27"/>
        </w:rPr>
      </w:pPr>
    </w:p>
    <w:p w:rsidR="00362EC8" w:rsidRDefault="00B9297E">
      <w:pPr>
        <w:pStyle w:val="Corpodetexto"/>
        <w:spacing w:before="1" w:line="276" w:lineRule="auto"/>
        <w:ind w:left="681" w:right="1694" w:firstLine="1701"/>
        <w:jc w:val="both"/>
      </w:pPr>
      <w:r>
        <w:t>Quanto as despesas, ela pode ser dividida em três parâmetros básicos:</w:t>
      </w:r>
      <w:r>
        <w:rPr>
          <w:spacing w:val="1"/>
        </w:rPr>
        <w:t xml:space="preserve"> </w:t>
      </w:r>
      <w:r>
        <w:t>custos</w:t>
      </w:r>
      <w:r>
        <w:rPr>
          <w:spacing w:val="-1"/>
        </w:rPr>
        <w:t xml:space="preserve"> </w:t>
      </w:r>
      <w:r>
        <w:t>fixos, custos variáveis e</w:t>
      </w:r>
      <w:r>
        <w:rPr>
          <w:spacing w:val="-3"/>
        </w:rPr>
        <w:t xml:space="preserve"> </w:t>
      </w:r>
      <w:r>
        <w:t>remuneração pelos</w:t>
      </w:r>
      <w:r>
        <w:rPr>
          <w:spacing w:val="2"/>
        </w:rPr>
        <w:t xml:space="preserve"> </w:t>
      </w:r>
      <w:r>
        <w:t>serviços</w:t>
      </w:r>
      <w:r>
        <w:rPr>
          <w:spacing w:val="-1"/>
        </w:rPr>
        <w:t xml:space="preserve"> </w:t>
      </w:r>
      <w:r>
        <w:t>prestados.</w:t>
      </w:r>
    </w:p>
    <w:p w:rsidR="00362EC8" w:rsidRDefault="00B9297E">
      <w:pPr>
        <w:pStyle w:val="Corpodetexto"/>
        <w:spacing w:line="276" w:lineRule="auto"/>
        <w:ind w:left="681" w:right="1696" w:firstLine="1701"/>
        <w:jc w:val="both"/>
      </w:pPr>
      <w:r>
        <w:t>O estudo tarifário</w:t>
      </w:r>
      <w:r>
        <w:rPr>
          <w:spacing w:val="1"/>
        </w:rPr>
        <w:t xml:space="preserve"> </w:t>
      </w:r>
      <w:r>
        <w:t>(em</w:t>
      </w:r>
      <w:r>
        <w:rPr>
          <w:spacing w:val="1"/>
        </w:rPr>
        <w:t xml:space="preserve"> </w:t>
      </w:r>
      <w:r>
        <w:t>anexo) realizado pela sociedade empresária</w:t>
      </w:r>
      <w:r>
        <w:rPr>
          <w:spacing w:val="1"/>
        </w:rPr>
        <w:t xml:space="preserve"> </w:t>
      </w:r>
      <w:r>
        <w:t>CRISPE Serviços de Engenharia EIRELI – ME previu, pormenorizadamente, todas as</w:t>
      </w:r>
      <w:r>
        <w:rPr>
          <w:spacing w:val="1"/>
        </w:rPr>
        <w:t xml:space="preserve"> </w:t>
      </w:r>
      <w:r>
        <w:t>receitas</w:t>
      </w:r>
      <w:r>
        <w:rPr>
          <w:spacing w:val="1"/>
        </w:rPr>
        <w:t xml:space="preserve"> </w:t>
      </w:r>
      <w:r>
        <w:t>e despesas</w:t>
      </w:r>
      <w:r>
        <w:rPr>
          <w:spacing w:val="-1"/>
        </w:rPr>
        <w:t xml:space="preserve"> </w:t>
      </w:r>
      <w:r>
        <w:t>do atual</w:t>
      </w:r>
      <w:r>
        <w:rPr>
          <w:spacing w:val="-1"/>
        </w:rPr>
        <w:t xml:space="preserve"> </w:t>
      </w:r>
      <w:r>
        <w:t>sistema</w:t>
      </w:r>
      <w:r>
        <w:rPr>
          <w:spacing w:val="-3"/>
        </w:rPr>
        <w:t xml:space="preserve"> </w:t>
      </w:r>
      <w:r>
        <w:t>e poderá</w:t>
      </w:r>
      <w:r>
        <w:rPr>
          <w:spacing w:val="-4"/>
        </w:rPr>
        <w:t xml:space="preserve"> </w:t>
      </w:r>
      <w:r>
        <w:t>ser</w:t>
      </w:r>
      <w:r>
        <w:rPr>
          <w:spacing w:val="2"/>
        </w:rPr>
        <w:t xml:space="preserve"> </w:t>
      </w:r>
      <w:r>
        <w:t>analisado</w:t>
      </w:r>
      <w:r>
        <w:rPr>
          <w:spacing w:val="-1"/>
        </w:rPr>
        <w:t xml:space="preserve"> </w:t>
      </w:r>
      <w:r>
        <w:t>pelos futuros</w:t>
      </w:r>
      <w:r>
        <w:rPr>
          <w:spacing w:val="-1"/>
        </w:rPr>
        <w:t xml:space="preserve"> </w:t>
      </w:r>
      <w:r>
        <w:t>concorrentes.</w:t>
      </w:r>
    </w:p>
    <w:p w:rsidR="00362EC8" w:rsidRDefault="00362EC8">
      <w:pPr>
        <w:spacing w:line="276" w:lineRule="auto"/>
        <w:jc w:val="both"/>
        <w:sectPr w:rsidR="00362EC8">
          <w:headerReference w:type="default" r:id="rId23"/>
          <w:footerReference w:type="default" r:id="rId24"/>
          <w:pgSz w:w="11910" w:h="16840"/>
          <w:pgMar w:top="3520" w:right="0" w:bottom="3180" w:left="1020" w:header="648" w:footer="2999" w:gutter="0"/>
          <w:cols w:space="720"/>
        </w:sect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spacing w:before="4"/>
        <w:rPr>
          <w:sz w:val="20"/>
        </w:rPr>
      </w:pPr>
    </w:p>
    <w:p w:rsidR="00362EC8" w:rsidRDefault="00B9297E">
      <w:pPr>
        <w:pStyle w:val="Heading4"/>
        <w:numPr>
          <w:ilvl w:val="1"/>
          <w:numId w:val="52"/>
        </w:numPr>
        <w:tabs>
          <w:tab w:val="left" w:pos="1250"/>
          <w:tab w:val="left" w:pos="1251"/>
          <w:tab w:val="left" w:pos="1879"/>
          <w:tab w:val="left" w:pos="3131"/>
          <w:tab w:val="left" w:pos="3733"/>
          <w:tab w:val="left" w:pos="5631"/>
          <w:tab w:val="left" w:pos="9068"/>
        </w:tabs>
        <w:spacing w:before="90" w:line="276" w:lineRule="auto"/>
        <w:ind w:left="681" w:right="1695" w:firstLine="0"/>
      </w:pPr>
      <w:bookmarkStart w:id="6" w:name="_TOC_250078"/>
      <w:r>
        <w:t>DO</w:t>
      </w:r>
      <w:r>
        <w:tab/>
        <w:t>ESTUDO</w:t>
      </w:r>
      <w:r>
        <w:tab/>
        <w:t>DE</w:t>
      </w:r>
      <w:r>
        <w:tab/>
        <w:t>VIABILIDADE</w:t>
      </w:r>
      <w:r>
        <w:tab/>
        <w:t>ECONÔMICO-FINANCEIRA</w:t>
      </w:r>
      <w:r>
        <w:tab/>
      </w:r>
      <w:r>
        <w:rPr>
          <w:spacing w:val="-1"/>
        </w:rPr>
        <w:t>–</w:t>
      </w:r>
      <w:r>
        <w:rPr>
          <w:spacing w:val="-57"/>
        </w:rPr>
        <w:t xml:space="preserve"> </w:t>
      </w:r>
      <w:r>
        <w:t>PROCESSO</w:t>
      </w:r>
      <w:r>
        <w:rPr>
          <w:spacing w:val="1"/>
        </w:rPr>
        <w:t xml:space="preserve"> </w:t>
      </w:r>
      <w:r>
        <w:t>TCE-RJ Nº</w:t>
      </w:r>
      <w:r>
        <w:rPr>
          <w:spacing w:val="-3"/>
        </w:rPr>
        <w:t xml:space="preserve"> </w:t>
      </w:r>
      <w:bookmarkEnd w:id="6"/>
      <w:r>
        <w:t>245.868-9/22</w:t>
      </w:r>
    </w:p>
    <w:p w:rsidR="00362EC8" w:rsidRDefault="00362EC8">
      <w:pPr>
        <w:pStyle w:val="Corpodetexto"/>
        <w:spacing w:before="3"/>
        <w:rPr>
          <w:b/>
          <w:sz w:val="27"/>
        </w:rPr>
      </w:pPr>
    </w:p>
    <w:p w:rsidR="00362EC8" w:rsidRDefault="00B9297E">
      <w:pPr>
        <w:pStyle w:val="Corpodetexto"/>
        <w:spacing w:line="276" w:lineRule="auto"/>
        <w:ind w:left="681" w:right="1692" w:firstLine="1701"/>
        <w:jc w:val="both"/>
      </w:pPr>
      <w:r>
        <w:t>Nos termos da determinação proferida nos autos do Processo TCE-RJ</w:t>
      </w:r>
      <w:r>
        <w:rPr>
          <w:spacing w:val="1"/>
        </w:rPr>
        <w:t xml:space="preserve"> </w:t>
      </w:r>
      <w:r>
        <w:t>Nº</w:t>
      </w:r>
      <w:r>
        <w:rPr>
          <w:spacing w:val="-9"/>
        </w:rPr>
        <w:t xml:space="preserve"> </w:t>
      </w:r>
      <w:r>
        <w:t>245.868-9/22,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presente</w:t>
      </w:r>
      <w:r>
        <w:rPr>
          <w:spacing w:val="-6"/>
        </w:rPr>
        <w:t xml:space="preserve"> </w:t>
      </w:r>
      <w:r>
        <w:t>Projeto</w:t>
      </w:r>
      <w:r>
        <w:rPr>
          <w:spacing w:val="-8"/>
        </w:rPr>
        <w:t xml:space="preserve"> </w:t>
      </w:r>
      <w:r>
        <w:t>Básico</w:t>
      </w:r>
      <w:r>
        <w:rPr>
          <w:spacing w:val="-5"/>
        </w:rPr>
        <w:t xml:space="preserve"> </w:t>
      </w:r>
      <w:r>
        <w:t>apresenta</w:t>
      </w:r>
      <w:r>
        <w:rPr>
          <w:spacing w:val="-8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divulga</w:t>
      </w:r>
      <w:r>
        <w:rPr>
          <w:spacing w:val="-10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chamado</w:t>
      </w:r>
      <w:r>
        <w:rPr>
          <w:spacing w:val="-8"/>
        </w:rPr>
        <w:t xml:space="preserve"> </w:t>
      </w:r>
      <w:r>
        <w:t>fluxo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caixa</w:t>
      </w:r>
      <w:r>
        <w:rPr>
          <w:spacing w:val="-58"/>
        </w:rPr>
        <w:t xml:space="preserve"> </w:t>
      </w:r>
      <w:r>
        <w:t>estimado para todo o período contratual previsto, nos termos do artigo 18, inciso IX, da</w:t>
      </w:r>
      <w:r>
        <w:rPr>
          <w:spacing w:val="1"/>
        </w:rPr>
        <w:t xml:space="preserve"> </w:t>
      </w:r>
      <w:r>
        <w:t>Lei Federal nº 8.987/95 e art. 8º da Lei Federal nº 12.527/11, em homenagem aos</w:t>
      </w:r>
      <w:r>
        <w:rPr>
          <w:spacing w:val="1"/>
        </w:rPr>
        <w:t xml:space="preserve"> </w:t>
      </w:r>
      <w:r>
        <w:t>princípios</w:t>
      </w:r>
      <w:r>
        <w:rPr>
          <w:spacing w:val="-1"/>
        </w:rPr>
        <w:t xml:space="preserve"> </w:t>
      </w:r>
      <w:r>
        <w:t>da isonomia e segurança</w:t>
      </w:r>
      <w:r>
        <w:rPr>
          <w:spacing w:val="-3"/>
        </w:rPr>
        <w:t xml:space="preserve"> </w:t>
      </w:r>
      <w:r>
        <w:t>jurídica.</w:t>
      </w:r>
    </w:p>
    <w:p w:rsidR="00362EC8" w:rsidRDefault="00362EC8">
      <w:pPr>
        <w:pStyle w:val="Corpodetexto"/>
        <w:spacing w:before="5"/>
        <w:rPr>
          <w:sz w:val="27"/>
        </w:rPr>
      </w:pPr>
    </w:p>
    <w:p w:rsidR="00362EC8" w:rsidRDefault="00B9297E">
      <w:pPr>
        <w:pStyle w:val="Corpodetexto"/>
        <w:spacing w:before="1" w:line="276" w:lineRule="auto"/>
        <w:ind w:left="681" w:right="1694" w:firstLine="1701"/>
        <w:jc w:val="both"/>
      </w:pPr>
      <w:r>
        <w:t>Ainda, conforme determinação do TCE/RJ em decisão proferida nos</w:t>
      </w:r>
      <w:r>
        <w:rPr>
          <w:spacing w:val="1"/>
        </w:rPr>
        <w:t xml:space="preserve"> </w:t>
      </w:r>
      <w:r>
        <w:t>nos autos do Processo TCE-RJ Nº 245.868-9/22, o presente Projeto Básico apresenta e</w:t>
      </w:r>
      <w:r>
        <w:rPr>
          <w:spacing w:val="1"/>
        </w:rPr>
        <w:t xml:space="preserve"> </w:t>
      </w:r>
      <w:r>
        <w:t>divulga a chamada Taxa Interna de Retorno (T.I.R.) possibilitando a comparação com as</w:t>
      </w:r>
      <w:r>
        <w:rPr>
          <w:spacing w:val="-57"/>
        </w:rPr>
        <w:t xml:space="preserve"> </w:t>
      </w:r>
      <w:r>
        <w:t>taxas</w:t>
      </w:r>
      <w:r>
        <w:rPr>
          <w:spacing w:val="-3"/>
        </w:rPr>
        <w:t xml:space="preserve"> </w:t>
      </w:r>
      <w:r>
        <w:t>de retorno do mercado, viabilizando a análise</w:t>
      </w:r>
      <w:r>
        <w:rPr>
          <w:spacing w:val="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economicidade</w:t>
      </w:r>
      <w:r>
        <w:rPr>
          <w:spacing w:val="-3"/>
        </w:rPr>
        <w:t xml:space="preserve"> </w:t>
      </w:r>
      <w:r>
        <w:t>do projeto.</w:t>
      </w:r>
    </w:p>
    <w:p w:rsidR="00362EC8" w:rsidRDefault="00362EC8">
      <w:pPr>
        <w:pStyle w:val="Corpodetexto"/>
        <w:spacing w:before="6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3" w:firstLine="1701"/>
        <w:jc w:val="both"/>
      </w:pPr>
      <w:r>
        <w:t>Neste diapasão a sociedade empresária ADM &amp; Gestão Consultoria,</w:t>
      </w:r>
      <w:r>
        <w:rPr>
          <w:spacing w:val="1"/>
        </w:rPr>
        <w:t xml:space="preserve"> </w:t>
      </w:r>
      <w:r>
        <w:t>através do engenheiro-responsável Pedro Henrique B. Monteiro - CREA: 2019100433</w:t>
      </w:r>
      <w:r>
        <w:rPr>
          <w:spacing w:val="1"/>
        </w:rPr>
        <w:t xml:space="preserve"> </w:t>
      </w:r>
      <w:r>
        <w:t>sugeriu a alteração do prazo da concessão para 180 meses e concluiu o resultado do</w:t>
      </w:r>
      <w:r>
        <w:rPr>
          <w:spacing w:val="1"/>
        </w:rPr>
        <w:t xml:space="preserve"> </w:t>
      </w:r>
      <w:r>
        <w:rPr>
          <w:spacing w:val="-1"/>
        </w:rPr>
        <w:t>estudo,</w:t>
      </w:r>
      <w:r>
        <w:rPr>
          <w:spacing w:val="-12"/>
        </w:rPr>
        <w:t xml:space="preserve"> </w:t>
      </w:r>
      <w:r>
        <w:rPr>
          <w:spacing w:val="-1"/>
        </w:rPr>
        <w:t>chegando</w:t>
      </w:r>
      <w:r>
        <w:rPr>
          <w:spacing w:val="-12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uma</w:t>
      </w:r>
      <w:r>
        <w:rPr>
          <w:spacing w:val="-10"/>
        </w:rPr>
        <w:t xml:space="preserve"> </w:t>
      </w:r>
      <w:r>
        <w:t>Taxa</w:t>
      </w:r>
      <w:r>
        <w:rPr>
          <w:spacing w:val="-10"/>
        </w:rPr>
        <w:t xml:space="preserve"> </w:t>
      </w:r>
      <w:r>
        <w:t>Interna</w:t>
      </w:r>
      <w:r>
        <w:rPr>
          <w:spacing w:val="-12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Retorno</w:t>
      </w:r>
      <w:r>
        <w:rPr>
          <w:spacing w:val="-11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9%,</w:t>
      </w:r>
      <w:r>
        <w:rPr>
          <w:spacing w:val="-12"/>
        </w:rPr>
        <w:t xml:space="preserve"> </w:t>
      </w:r>
      <w:r>
        <w:t>conforme</w:t>
      </w:r>
      <w:r>
        <w:rPr>
          <w:spacing w:val="-11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estudo</w:t>
      </w:r>
      <w:r>
        <w:rPr>
          <w:spacing w:val="-12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viabilidade</w:t>
      </w:r>
      <w:r>
        <w:rPr>
          <w:spacing w:val="-57"/>
        </w:rPr>
        <w:t xml:space="preserve"> </w:t>
      </w:r>
      <w:r>
        <w:t>econômico-financeira</w:t>
      </w:r>
      <w:r>
        <w:rPr>
          <w:spacing w:val="-1"/>
        </w:rPr>
        <w:t xml:space="preserve"> </w:t>
      </w:r>
      <w:r>
        <w:t>constante</w:t>
      </w:r>
      <w:r>
        <w:rPr>
          <w:spacing w:val="-3"/>
        </w:rPr>
        <w:t xml:space="preserve"> </w:t>
      </w:r>
      <w:r>
        <w:t>no Anexo</w:t>
      </w:r>
      <w:r>
        <w:rPr>
          <w:spacing w:val="-1"/>
        </w:rPr>
        <w:t xml:space="preserve"> </w:t>
      </w:r>
      <w:r>
        <w:t>X do presente</w:t>
      </w:r>
      <w:r>
        <w:rPr>
          <w:spacing w:val="-1"/>
        </w:rPr>
        <w:t xml:space="preserve"> </w:t>
      </w:r>
      <w:r>
        <w:t>Projeto</w:t>
      </w:r>
      <w:r>
        <w:rPr>
          <w:spacing w:val="2"/>
        </w:rPr>
        <w:t xml:space="preserve"> </w:t>
      </w:r>
      <w:r>
        <w:t>Básico.</w:t>
      </w:r>
    </w:p>
    <w:p w:rsidR="00362EC8" w:rsidRDefault="00362EC8">
      <w:pPr>
        <w:pStyle w:val="Corpodetexto"/>
        <w:rPr>
          <w:sz w:val="26"/>
        </w:rPr>
      </w:pPr>
    </w:p>
    <w:p w:rsidR="00362EC8" w:rsidRDefault="00362EC8">
      <w:pPr>
        <w:pStyle w:val="Corpodetexto"/>
        <w:spacing w:before="8"/>
        <w:rPr>
          <w:sz w:val="29"/>
        </w:rPr>
      </w:pPr>
    </w:p>
    <w:p w:rsidR="00362EC8" w:rsidRDefault="00B9297E">
      <w:pPr>
        <w:pStyle w:val="Heading4"/>
        <w:numPr>
          <w:ilvl w:val="0"/>
          <w:numId w:val="57"/>
        </w:numPr>
        <w:tabs>
          <w:tab w:val="left" w:pos="922"/>
        </w:tabs>
        <w:ind w:left="921" w:hanging="241"/>
        <w:jc w:val="left"/>
      </w:pPr>
      <w:bookmarkStart w:id="7" w:name="_TOC_250077"/>
      <w:r>
        <w:t>SISTEMA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MONITORAMENTO</w:t>
      </w:r>
      <w:r>
        <w:rPr>
          <w:spacing w:val="-1"/>
        </w:rPr>
        <w:t xml:space="preserve"> </w:t>
      </w:r>
      <w:bookmarkEnd w:id="7"/>
      <w:r>
        <w:t>POR CÂMERA</w:t>
      </w:r>
    </w:p>
    <w:p w:rsidR="00362EC8" w:rsidRDefault="00362EC8">
      <w:pPr>
        <w:pStyle w:val="Corpodetexto"/>
        <w:spacing w:before="8"/>
        <w:rPr>
          <w:b/>
          <w:sz w:val="30"/>
        </w:rPr>
      </w:pPr>
    </w:p>
    <w:p w:rsidR="00362EC8" w:rsidRDefault="00B9297E">
      <w:pPr>
        <w:pStyle w:val="Corpodetexto"/>
        <w:spacing w:line="276" w:lineRule="auto"/>
        <w:ind w:left="681" w:right="1694" w:firstLine="1701"/>
        <w:jc w:val="both"/>
      </w:pPr>
      <w:r>
        <w:t>O sistema de monitoramento por câmera deverá ser implantado para</w:t>
      </w:r>
      <w:r>
        <w:rPr>
          <w:spacing w:val="1"/>
        </w:rPr>
        <w:t xml:space="preserve"> </w:t>
      </w:r>
      <w:r>
        <w:t>atingir</w:t>
      </w:r>
      <w:r>
        <w:rPr>
          <w:spacing w:val="-10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principais</w:t>
      </w:r>
      <w:r>
        <w:rPr>
          <w:spacing w:val="-9"/>
        </w:rPr>
        <w:t xml:space="preserve"> </w:t>
      </w:r>
      <w:r>
        <w:t>objetivos:</w:t>
      </w:r>
      <w:r>
        <w:rPr>
          <w:spacing w:val="-9"/>
        </w:rPr>
        <w:t xml:space="preserve"> </w:t>
      </w:r>
      <w:r>
        <w:t>controle</w:t>
      </w:r>
      <w:r>
        <w:rPr>
          <w:spacing w:val="-9"/>
        </w:rPr>
        <w:t xml:space="preserve"> </w:t>
      </w:r>
      <w:r>
        <w:t>total</w:t>
      </w:r>
      <w:r>
        <w:rPr>
          <w:spacing w:val="-9"/>
        </w:rPr>
        <w:t xml:space="preserve"> </w:t>
      </w:r>
      <w:r>
        <w:t>dos</w:t>
      </w:r>
      <w:r>
        <w:rPr>
          <w:spacing w:val="-9"/>
        </w:rPr>
        <w:t xml:space="preserve"> </w:t>
      </w:r>
      <w:r>
        <w:t>processos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auditoria,</w:t>
      </w:r>
      <w:r>
        <w:rPr>
          <w:spacing w:val="-9"/>
        </w:rPr>
        <w:t xml:space="preserve"> </w:t>
      </w:r>
      <w:r>
        <w:t>combate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fraudes</w:t>
      </w:r>
      <w:r>
        <w:rPr>
          <w:spacing w:val="-58"/>
        </w:rPr>
        <w:t xml:space="preserve"> </w:t>
      </w:r>
      <w:r>
        <w:t>internas</w:t>
      </w:r>
      <w:r>
        <w:rPr>
          <w:spacing w:val="-3"/>
        </w:rPr>
        <w:t xml:space="preserve"> </w:t>
      </w:r>
      <w:r>
        <w:t>e controle</w:t>
      </w:r>
      <w:r>
        <w:rPr>
          <w:spacing w:val="-3"/>
        </w:rPr>
        <w:t xml:space="preserve"> </w:t>
      </w:r>
      <w:r>
        <w:t>da depredação interna dos veículos.</w:t>
      </w:r>
    </w:p>
    <w:p w:rsidR="00362EC8" w:rsidRDefault="00362EC8">
      <w:pPr>
        <w:pStyle w:val="Corpodetexto"/>
        <w:spacing w:before="7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5" w:firstLine="1701"/>
        <w:jc w:val="both"/>
      </w:pPr>
      <w:r>
        <w:t>O</w:t>
      </w:r>
      <w:r>
        <w:rPr>
          <w:spacing w:val="1"/>
        </w:rPr>
        <w:t xml:space="preserve"> </w:t>
      </w:r>
      <w:r>
        <w:t>monitoramento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câmeras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ônibus</w:t>
      </w:r>
      <w:r>
        <w:rPr>
          <w:spacing w:val="1"/>
        </w:rPr>
        <w:t xml:space="preserve"> </w:t>
      </w:r>
      <w:r>
        <w:t>propicia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empresas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gerenciamento do estado da sua frota, identificando com maior rapidez a necessidade de</w:t>
      </w:r>
      <w:r>
        <w:rPr>
          <w:spacing w:val="-57"/>
        </w:rPr>
        <w:t xml:space="preserve"> </w:t>
      </w:r>
      <w:r>
        <w:t>manutenção em componentes mecânicos de seus ônibus. Trata-se de uma ferramenta</w:t>
      </w:r>
      <w:r>
        <w:rPr>
          <w:spacing w:val="1"/>
        </w:rPr>
        <w:t xml:space="preserve"> </w:t>
      </w:r>
      <w:r>
        <w:t>essencial para prevenção e cumprimento das normas internas e externas de qualidade e</w:t>
      </w:r>
      <w:r>
        <w:rPr>
          <w:spacing w:val="1"/>
        </w:rPr>
        <w:t xml:space="preserve"> </w:t>
      </w:r>
      <w:r>
        <w:t>segurança.</w:t>
      </w:r>
    </w:p>
    <w:p w:rsidR="00362EC8" w:rsidRDefault="00362EC8">
      <w:pPr>
        <w:spacing w:line="276" w:lineRule="auto"/>
        <w:jc w:val="both"/>
        <w:sectPr w:rsidR="00362EC8">
          <w:headerReference w:type="default" r:id="rId25"/>
          <w:footerReference w:type="default" r:id="rId26"/>
          <w:pgSz w:w="11910" w:h="16840"/>
          <w:pgMar w:top="3520" w:right="0" w:bottom="2560" w:left="1020" w:header="648" w:footer="2366" w:gutter="0"/>
          <w:pgNumType w:start="1"/>
          <w:cols w:space="720"/>
        </w:sect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spacing w:before="11"/>
        <w:rPr>
          <w:sz w:val="19"/>
        </w:rPr>
      </w:pPr>
    </w:p>
    <w:p w:rsidR="00362EC8" w:rsidRDefault="00B9297E">
      <w:pPr>
        <w:pStyle w:val="Corpodetexto"/>
        <w:spacing w:before="90" w:line="276" w:lineRule="auto"/>
        <w:ind w:left="681" w:right="1691" w:firstLine="1701"/>
        <w:jc w:val="both"/>
      </w:pPr>
      <w:r>
        <w:t>Toda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frota</w:t>
      </w:r>
      <w:r>
        <w:rPr>
          <w:spacing w:val="-6"/>
        </w:rPr>
        <w:t xml:space="preserve"> </w:t>
      </w:r>
      <w:r>
        <w:t>utilizada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operação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sistema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transporte</w:t>
      </w:r>
      <w:r>
        <w:rPr>
          <w:spacing w:val="-3"/>
        </w:rPr>
        <w:t xml:space="preserve"> </w:t>
      </w:r>
      <w:r>
        <w:t>coletivo</w:t>
      </w:r>
      <w:r>
        <w:rPr>
          <w:spacing w:val="-58"/>
        </w:rPr>
        <w:t xml:space="preserve"> </w:t>
      </w:r>
      <w:r>
        <w:t>de Santo Antônio de Pádua deverá estar equipada com aparelhos que possibilitem o</w:t>
      </w:r>
      <w:r>
        <w:rPr>
          <w:spacing w:val="1"/>
        </w:rPr>
        <w:t xml:space="preserve"> </w:t>
      </w:r>
      <w:r>
        <w:t>monitoramento da</w:t>
      </w:r>
      <w:r>
        <w:rPr>
          <w:spacing w:val="-3"/>
        </w:rPr>
        <w:t xml:space="preserve"> </w:t>
      </w:r>
      <w:r>
        <w:t>operação</w:t>
      </w:r>
      <w:r>
        <w:rPr>
          <w:spacing w:val="-3"/>
        </w:rPr>
        <w:t xml:space="preserve"> </w:t>
      </w:r>
      <w:r>
        <w:t>através de câmeras.</w:t>
      </w:r>
    </w:p>
    <w:p w:rsidR="00362EC8" w:rsidRDefault="00362EC8">
      <w:pPr>
        <w:pStyle w:val="Corpodetexto"/>
        <w:spacing w:before="7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5" w:firstLine="1701"/>
        <w:jc w:val="both"/>
      </w:pPr>
      <w:r>
        <w:rPr>
          <w:spacing w:val="-1"/>
        </w:rPr>
        <w:t>Deverão</w:t>
      </w:r>
      <w:r>
        <w:rPr>
          <w:spacing w:val="-15"/>
        </w:rPr>
        <w:t xml:space="preserve"> </w:t>
      </w:r>
      <w:r>
        <w:t>ser</w:t>
      </w:r>
      <w:r>
        <w:rPr>
          <w:spacing w:val="-17"/>
        </w:rPr>
        <w:t xml:space="preserve"> </w:t>
      </w:r>
      <w:r>
        <w:t>instaladas</w:t>
      </w:r>
      <w:r>
        <w:rPr>
          <w:spacing w:val="-12"/>
        </w:rPr>
        <w:t xml:space="preserve"> </w:t>
      </w:r>
      <w:r>
        <w:t>4</w:t>
      </w:r>
      <w:r>
        <w:rPr>
          <w:spacing w:val="-15"/>
        </w:rPr>
        <w:t xml:space="preserve"> </w:t>
      </w:r>
      <w:r>
        <w:t>câmeras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monitoramento,</w:t>
      </w:r>
      <w:r>
        <w:rPr>
          <w:spacing w:val="-15"/>
        </w:rPr>
        <w:t xml:space="preserve"> </w:t>
      </w:r>
      <w:r>
        <w:t>sendo</w:t>
      </w:r>
      <w:r>
        <w:rPr>
          <w:spacing w:val="-15"/>
        </w:rPr>
        <w:t xml:space="preserve"> </w:t>
      </w:r>
      <w:r>
        <w:t>três</w:t>
      </w:r>
      <w:r>
        <w:rPr>
          <w:spacing w:val="-12"/>
        </w:rPr>
        <w:t xml:space="preserve"> </w:t>
      </w:r>
      <w:r>
        <w:t>câmeras</w:t>
      </w:r>
      <w:r>
        <w:rPr>
          <w:spacing w:val="-57"/>
        </w:rPr>
        <w:t xml:space="preserve"> </w:t>
      </w:r>
      <w:r>
        <w:t>para o monitoramento interno do veículo e uma, para registrar o que acontece na parte</w:t>
      </w:r>
      <w:r>
        <w:rPr>
          <w:spacing w:val="1"/>
        </w:rPr>
        <w:t xml:space="preserve"> </w:t>
      </w:r>
      <w:r>
        <w:t>externa</w:t>
      </w:r>
      <w:r>
        <w:rPr>
          <w:spacing w:val="-1"/>
        </w:rPr>
        <w:t xml:space="preserve"> </w:t>
      </w:r>
      <w:r>
        <w:t>dianteira.</w:t>
      </w:r>
    </w:p>
    <w:p w:rsidR="00362EC8" w:rsidRDefault="00362EC8">
      <w:pPr>
        <w:pStyle w:val="Corpodetexto"/>
        <w:spacing w:before="7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2" w:firstLine="1701"/>
      </w:pPr>
      <w:r>
        <w:t>As</w:t>
      </w:r>
      <w:r>
        <w:rPr>
          <w:spacing w:val="15"/>
        </w:rPr>
        <w:t xml:space="preserve"> </w:t>
      </w:r>
      <w:r>
        <w:t>câmeras</w:t>
      </w:r>
      <w:r>
        <w:rPr>
          <w:spacing w:val="15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t>irão</w:t>
      </w:r>
      <w:r>
        <w:rPr>
          <w:spacing w:val="15"/>
        </w:rPr>
        <w:t xml:space="preserve"> </w:t>
      </w:r>
      <w:r>
        <w:t>monitorar</w:t>
      </w:r>
      <w:r>
        <w:rPr>
          <w:spacing w:val="13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área</w:t>
      </w:r>
      <w:r>
        <w:rPr>
          <w:spacing w:val="13"/>
        </w:rPr>
        <w:t xml:space="preserve"> </w:t>
      </w:r>
      <w:r>
        <w:t>internado</w:t>
      </w:r>
      <w:r>
        <w:rPr>
          <w:spacing w:val="15"/>
        </w:rPr>
        <w:t xml:space="preserve"> </w:t>
      </w:r>
      <w:r>
        <w:t>veículo</w:t>
      </w:r>
      <w:r>
        <w:rPr>
          <w:spacing w:val="16"/>
        </w:rPr>
        <w:t xml:space="preserve"> </w:t>
      </w:r>
      <w:r>
        <w:t>deverão</w:t>
      </w:r>
      <w:r>
        <w:rPr>
          <w:spacing w:val="13"/>
        </w:rPr>
        <w:t xml:space="preserve"> </w:t>
      </w:r>
      <w:r>
        <w:t>estar</w:t>
      </w:r>
      <w:r>
        <w:rPr>
          <w:spacing w:val="-57"/>
        </w:rPr>
        <w:t xml:space="preserve"> </w:t>
      </w:r>
      <w:r>
        <w:t>posicionadas</w:t>
      </w:r>
      <w:r>
        <w:rPr>
          <w:spacing w:val="-4"/>
        </w:rPr>
        <w:t xml:space="preserve"> </w:t>
      </w:r>
      <w:r>
        <w:t>da seguinte</w:t>
      </w:r>
      <w:r>
        <w:rPr>
          <w:spacing w:val="2"/>
        </w:rPr>
        <w:t xml:space="preserve"> </w:t>
      </w:r>
      <w:r>
        <w:t>forma:</w:t>
      </w:r>
    </w:p>
    <w:p w:rsidR="00362EC8" w:rsidRDefault="00B9297E">
      <w:pPr>
        <w:pStyle w:val="PargrafodaLista"/>
        <w:numPr>
          <w:ilvl w:val="1"/>
          <w:numId w:val="57"/>
        </w:numPr>
        <w:tabs>
          <w:tab w:val="left" w:pos="2626"/>
        </w:tabs>
        <w:spacing w:line="278" w:lineRule="auto"/>
        <w:ind w:right="1695" w:firstLine="1701"/>
        <w:rPr>
          <w:sz w:val="24"/>
        </w:rPr>
      </w:pPr>
      <w:r>
        <w:rPr>
          <w:sz w:val="24"/>
        </w:rPr>
        <w:t>Câmera</w:t>
      </w:r>
      <w:r>
        <w:rPr>
          <w:spacing w:val="32"/>
          <w:sz w:val="24"/>
        </w:rPr>
        <w:t xml:space="preserve"> </w:t>
      </w:r>
      <w:r>
        <w:rPr>
          <w:sz w:val="24"/>
        </w:rPr>
        <w:t>1:</w:t>
      </w:r>
      <w:r>
        <w:rPr>
          <w:spacing w:val="38"/>
          <w:sz w:val="24"/>
        </w:rPr>
        <w:t xml:space="preserve"> </w:t>
      </w:r>
      <w:r>
        <w:rPr>
          <w:sz w:val="24"/>
        </w:rPr>
        <w:t>deverá</w:t>
      </w:r>
      <w:r>
        <w:rPr>
          <w:spacing w:val="37"/>
          <w:sz w:val="24"/>
        </w:rPr>
        <w:t xml:space="preserve"> </w:t>
      </w:r>
      <w:r>
        <w:rPr>
          <w:sz w:val="24"/>
        </w:rPr>
        <w:t>estar</w:t>
      </w:r>
      <w:r>
        <w:rPr>
          <w:spacing w:val="33"/>
          <w:sz w:val="24"/>
        </w:rPr>
        <w:t xml:space="preserve"> </w:t>
      </w:r>
      <w:r>
        <w:rPr>
          <w:sz w:val="24"/>
        </w:rPr>
        <w:t>instalada</w:t>
      </w:r>
      <w:r>
        <w:rPr>
          <w:spacing w:val="37"/>
          <w:sz w:val="24"/>
        </w:rPr>
        <w:t xml:space="preserve"> </w:t>
      </w:r>
      <w:r>
        <w:rPr>
          <w:sz w:val="24"/>
        </w:rPr>
        <w:t>na</w:t>
      </w:r>
      <w:r>
        <w:rPr>
          <w:spacing w:val="37"/>
          <w:sz w:val="24"/>
        </w:rPr>
        <w:t xml:space="preserve"> </w:t>
      </w:r>
      <w:r>
        <w:rPr>
          <w:sz w:val="24"/>
        </w:rPr>
        <w:t>área</w:t>
      </w:r>
      <w:r>
        <w:rPr>
          <w:spacing w:val="38"/>
          <w:sz w:val="24"/>
        </w:rPr>
        <w:t xml:space="preserve"> </w:t>
      </w:r>
      <w:r>
        <w:rPr>
          <w:sz w:val="24"/>
        </w:rPr>
        <w:t>frontal</w:t>
      </w:r>
      <w:r>
        <w:rPr>
          <w:spacing w:val="36"/>
          <w:sz w:val="24"/>
        </w:rPr>
        <w:t xml:space="preserve"> </w:t>
      </w:r>
      <w:r>
        <w:rPr>
          <w:sz w:val="24"/>
        </w:rPr>
        <w:t>do</w:t>
      </w:r>
      <w:r>
        <w:rPr>
          <w:spacing w:val="38"/>
          <w:sz w:val="24"/>
        </w:rPr>
        <w:t xml:space="preserve"> </w:t>
      </w:r>
      <w:r>
        <w:rPr>
          <w:sz w:val="24"/>
        </w:rPr>
        <w:t>veículo,</w:t>
      </w:r>
      <w:r>
        <w:rPr>
          <w:spacing w:val="-57"/>
          <w:sz w:val="24"/>
        </w:rPr>
        <w:t xml:space="preserve"> </w:t>
      </w:r>
      <w:r>
        <w:rPr>
          <w:sz w:val="24"/>
        </w:rPr>
        <w:t>registrando</w:t>
      </w:r>
      <w:r>
        <w:rPr>
          <w:spacing w:val="-1"/>
          <w:sz w:val="24"/>
        </w:rPr>
        <w:t xml:space="preserve"> </w:t>
      </w:r>
      <w:r>
        <w:rPr>
          <w:sz w:val="24"/>
        </w:rPr>
        <w:t>o embarque</w:t>
      </w:r>
      <w:r>
        <w:rPr>
          <w:spacing w:val="-3"/>
          <w:sz w:val="24"/>
        </w:rPr>
        <w:t xml:space="preserve"> </w:t>
      </w:r>
      <w:r>
        <w:rPr>
          <w:sz w:val="24"/>
        </w:rPr>
        <w:t>dos</w:t>
      </w:r>
      <w:r>
        <w:rPr>
          <w:spacing w:val="2"/>
          <w:sz w:val="24"/>
        </w:rPr>
        <w:t xml:space="preserve"> </w:t>
      </w:r>
      <w:r>
        <w:rPr>
          <w:sz w:val="24"/>
        </w:rPr>
        <w:t>usuários,</w:t>
      </w:r>
      <w:r>
        <w:rPr>
          <w:spacing w:val="2"/>
          <w:sz w:val="24"/>
        </w:rPr>
        <w:t xml:space="preserve"> </w:t>
      </w:r>
      <w:r>
        <w:rPr>
          <w:sz w:val="24"/>
        </w:rPr>
        <w:t>cobrança da</w:t>
      </w:r>
      <w:r>
        <w:rPr>
          <w:spacing w:val="-1"/>
          <w:sz w:val="24"/>
        </w:rPr>
        <w:t xml:space="preserve"> </w:t>
      </w:r>
      <w:r>
        <w:rPr>
          <w:sz w:val="24"/>
        </w:rPr>
        <w:t>tarifa e a catraca;</w:t>
      </w:r>
    </w:p>
    <w:p w:rsidR="00362EC8" w:rsidRDefault="00B9297E">
      <w:pPr>
        <w:pStyle w:val="PargrafodaLista"/>
        <w:numPr>
          <w:ilvl w:val="1"/>
          <w:numId w:val="57"/>
        </w:numPr>
        <w:tabs>
          <w:tab w:val="left" w:pos="2626"/>
        </w:tabs>
        <w:spacing w:line="276" w:lineRule="auto"/>
        <w:ind w:right="1697" w:firstLine="1701"/>
        <w:rPr>
          <w:sz w:val="24"/>
        </w:rPr>
      </w:pPr>
      <w:r>
        <w:rPr>
          <w:sz w:val="24"/>
        </w:rPr>
        <w:t>Câmera</w:t>
      </w:r>
      <w:r>
        <w:rPr>
          <w:spacing w:val="31"/>
          <w:sz w:val="24"/>
        </w:rPr>
        <w:t xml:space="preserve"> </w:t>
      </w:r>
      <w:r>
        <w:rPr>
          <w:sz w:val="24"/>
        </w:rPr>
        <w:t>2:</w:t>
      </w:r>
      <w:r>
        <w:rPr>
          <w:spacing w:val="36"/>
          <w:sz w:val="24"/>
        </w:rPr>
        <w:t xml:space="preserve"> </w:t>
      </w:r>
      <w:r>
        <w:rPr>
          <w:sz w:val="24"/>
        </w:rPr>
        <w:t>deverá</w:t>
      </w:r>
      <w:r>
        <w:rPr>
          <w:spacing w:val="34"/>
          <w:sz w:val="24"/>
        </w:rPr>
        <w:t xml:space="preserve"> </w:t>
      </w:r>
      <w:r>
        <w:rPr>
          <w:sz w:val="24"/>
        </w:rPr>
        <w:t>estar</w:t>
      </w:r>
      <w:r>
        <w:rPr>
          <w:spacing w:val="34"/>
          <w:sz w:val="24"/>
        </w:rPr>
        <w:t xml:space="preserve"> </w:t>
      </w:r>
      <w:r>
        <w:rPr>
          <w:sz w:val="24"/>
        </w:rPr>
        <w:t>instalada</w:t>
      </w:r>
      <w:r>
        <w:rPr>
          <w:spacing w:val="32"/>
          <w:sz w:val="24"/>
        </w:rPr>
        <w:t xml:space="preserve"> </w:t>
      </w:r>
      <w:r>
        <w:rPr>
          <w:sz w:val="24"/>
        </w:rPr>
        <w:t>na</w:t>
      </w:r>
      <w:r>
        <w:rPr>
          <w:spacing w:val="34"/>
          <w:sz w:val="24"/>
        </w:rPr>
        <w:t xml:space="preserve"> </w:t>
      </w:r>
      <w:r>
        <w:rPr>
          <w:sz w:val="24"/>
        </w:rPr>
        <w:t>área</w:t>
      </w:r>
      <w:r>
        <w:rPr>
          <w:spacing w:val="34"/>
          <w:sz w:val="24"/>
        </w:rPr>
        <w:t xml:space="preserve"> </w:t>
      </w:r>
      <w:r>
        <w:rPr>
          <w:sz w:val="24"/>
        </w:rPr>
        <w:t>central</w:t>
      </w:r>
      <w:r>
        <w:rPr>
          <w:spacing w:val="36"/>
          <w:sz w:val="24"/>
        </w:rPr>
        <w:t xml:space="preserve"> </w:t>
      </w:r>
      <w:r>
        <w:rPr>
          <w:sz w:val="24"/>
        </w:rPr>
        <w:t>do</w:t>
      </w:r>
      <w:r>
        <w:rPr>
          <w:spacing w:val="34"/>
          <w:sz w:val="24"/>
        </w:rPr>
        <w:t xml:space="preserve"> </w:t>
      </w:r>
      <w:r>
        <w:rPr>
          <w:sz w:val="24"/>
        </w:rPr>
        <w:t>veículo,</w:t>
      </w:r>
      <w:r>
        <w:rPr>
          <w:spacing w:val="-57"/>
          <w:sz w:val="24"/>
        </w:rPr>
        <w:t xml:space="preserve"> </w:t>
      </w:r>
      <w:r>
        <w:rPr>
          <w:sz w:val="24"/>
        </w:rPr>
        <w:t>registrando a</w:t>
      </w:r>
      <w:r>
        <w:rPr>
          <w:spacing w:val="-3"/>
          <w:sz w:val="24"/>
        </w:rPr>
        <w:t xml:space="preserve"> </w:t>
      </w:r>
      <w:r>
        <w:rPr>
          <w:sz w:val="24"/>
        </w:rPr>
        <w:t>porta do meio;</w:t>
      </w:r>
    </w:p>
    <w:p w:rsidR="00362EC8" w:rsidRDefault="00B9297E">
      <w:pPr>
        <w:pStyle w:val="PargrafodaLista"/>
        <w:numPr>
          <w:ilvl w:val="1"/>
          <w:numId w:val="57"/>
        </w:numPr>
        <w:tabs>
          <w:tab w:val="left" w:pos="2621"/>
        </w:tabs>
        <w:spacing w:line="278" w:lineRule="auto"/>
        <w:ind w:right="1694" w:firstLine="1701"/>
        <w:rPr>
          <w:sz w:val="24"/>
        </w:rPr>
      </w:pPr>
      <w:r>
        <w:rPr>
          <w:sz w:val="24"/>
        </w:rPr>
        <w:t>Câmera</w:t>
      </w:r>
      <w:r>
        <w:rPr>
          <w:spacing w:val="27"/>
          <w:sz w:val="24"/>
        </w:rPr>
        <w:t xml:space="preserve"> </w:t>
      </w:r>
      <w:r>
        <w:rPr>
          <w:sz w:val="24"/>
        </w:rPr>
        <w:t>3:</w:t>
      </w:r>
      <w:r>
        <w:rPr>
          <w:spacing w:val="33"/>
          <w:sz w:val="24"/>
        </w:rPr>
        <w:t xml:space="preserve"> </w:t>
      </w:r>
      <w:r>
        <w:rPr>
          <w:sz w:val="24"/>
        </w:rPr>
        <w:t>deverá</w:t>
      </w:r>
      <w:r>
        <w:rPr>
          <w:spacing w:val="28"/>
          <w:sz w:val="24"/>
        </w:rPr>
        <w:t xml:space="preserve"> </w:t>
      </w:r>
      <w:r>
        <w:rPr>
          <w:sz w:val="24"/>
        </w:rPr>
        <w:t>estar</w:t>
      </w:r>
      <w:r>
        <w:rPr>
          <w:spacing w:val="31"/>
          <w:sz w:val="24"/>
        </w:rPr>
        <w:t xml:space="preserve"> </w:t>
      </w:r>
      <w:r>
        <w:rPr>
          <w:sz w:val="24"/>
        </w:rPr>
        <w:t>instalada</w:t>
      </w:r>
      <w:r>
        <w:rPr>
          <w:spacing w:val="28"/>
          <w:sz w:val="24"/>
        </w:rPr>
        <w:t xml:space="preserve"> </w:t>
      </w:r>
      <w:r>
        <w:rPr>
          <w:sz w:val="24"/>
        </w:rPr>
        <w:t>na</w:t>
      </w:r>
      <w:r>
        <w:rPr>
          <w:spacing w:val="31"/>
          <w:sz w:val="24"/>
        </w:rPr>
        <w:t xml:space="preserve"> </w:t>
      </w:r>
      <w:r>
        <w:rPr>
          <w:sz w:val="24"/>
        </w:rPr>
        <w:t>área</w:t>
      </w:r>
      <w:r>
        <w:rPr>
          <w:spacing w:val="33"/>
          <w:sz w:val="24"/>
        </w:rPr>
        <w:t xml:space="preserve"> </w:t>
      </w:r>
      <w:r>
        <w:rPr>
          <w:sz w:val="24"/>
        </w:rPr>
        <w:t>traseira</w:t>
      </w:r>
      <w:r>
        <w:rPr>
          <w:spacing w:val="27"/>
          <w:sz w:val="24"/>
        </w:rPr>
        <w:t xml:space="preserve"> </w:t>
      </w:r>
      <w:r>
        <w:rPr>
          <w:sz w:val="24"/>
        </w:rPr>
        <w:t>do</w:t>
      </w:r>
      <w:r>
        <w:rPr>
          <w:spacing w:val="31"/>
          <w:sz w:val="24"/>
        </w:rPr>
        <w:t xml:space="preserve"> </w:t>
      </w:r>
      <w:r>
        <w:rPr>
          <w:sz w:val="24"/>
        </w:rPr>
        <w:t>veículo,</w:t>
      </w:r>
      <w:r>
        <w:rPr>
          <w:spacing w:val="-57"/>
          <w:sz w:val="24"/>
        </w:rPr>
        <w:t xml:space="preserve"> </w:t>
      </w:r>
      <w:r>
        <w:rPr>
          <w:sz w:val="24"/>
        </w:rPr>
        <w:t>registrando</w:t>
      </w:r>
      <w:r>
        <w:rPr>
          <w:spacing w:val="-1"/>
          <w:sz w:val="24"/>
        </w:rPr>
        <w:t xml:space="preserve"> </w:t>
      </w:r>
      <w:r>
        <w:rPr>
          <w:sz w:val="24"/>
        </w:rPr>
        <w:t>o desembarque dos usuários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toda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área interna</w:t>
      </w:r>
      <w:r>
        <w:rPr>
          <w:spacing w:val="-3"/>
          <w:sz w:val="24"/>
        </w:rPr>
        <w:t xml:space="preserve"> </w:t>
      </w:r>
      <w:r>
        <w:rPr>
          <w:sz w:val="24"/>
        </w:rPr>
        <w:t>do veículo.</w:t>
      </w:r>
    </w:p>
    <w:p w:rsidR="00362EC8" w:rsidRDefault="00362EC8">
      <w:pPr>
        <w:pStyle w:val="Corpodetexto"/>
        <w:spacing w:before="7"/>
        <w:rPr>
          <w:sz w:val="26"/>
        </w:rPr>
      </w:pPr>
    </w:p>
    <w:p w:rsidR="00362EC8" w:rsidRDefault="00B9297E">
      <w:pPr>
        <w:pStyle w:val="Corpodetexto"/>
        <w:spacing w:line="276" w:lineRule="auto"/>
        <w:ind w:left="681" w:right="1693" w:firstLine="1701"/>
        <w:jc w:val="both"/>
      </w:pPr>
      <w:r>
        <w:t>A transmissão das</w:t>
      </w:r>
      <w:r>
        <w:rPr>
          <w:spacing w:val="1"/>
        </w:rPr>
        <w:t xml:space="preserve"> </w:t>
      </w:r>
      <w:r>
        <w:t>imagens poderá ser realizada online ou offline.</w:t>
      </w:r>
      <w:r>
        <w:rPr>
          <w:spacing w:val="1"/>
        </w:rPr>
        <w:t xml:space="preserve"> </w:t>
      </w:r>
      <w:r>
        <w:t>Deverão</w:t>
      </w:r>
      <w:r>
        <w:rPr>
          <w:spacing w:val="-15"/>
        </w:rPr>
        <w:t xml:space="preserve"> </w:t>
      </w:r>
      <w:r>
        <w:t>ser</w:t>
      </w:r>
      <w:r>
        <w:rPr>
          <w:spacing w:val="-18"/>
        </w:rPr>
        <w:t xml:space="preserve"> </w:t>
      </w:r>
      <w:r>
        <w:t>instalados</w:t>
      </w:r>
      <w:r>
        <w:rPr>
          <w:spacing w:val="-15"/>
        </w:rPr>
        <w:t xml:space="preserve"> </w:t>
      </w:r>
      <w:r>
        <w:t>todos</w:t>
      </w:r>
      <w:r>
        <w:rPr>
          <w:spacing w:val="-15"/>
        </w:rPr>
        <w:t xml:space="preserve"> </w:t>
      </w:r>
      <w:r>
        <w:t>os</w:t>
      </w:r>
      <w:r>
        <w:rPr>
          <w:spacing w:val="-14"/>
        </w:rPr>
        <w:t xml:space="preserve"> </w:t>
      </w:r>
      <w:r>
        <w:t>itens</w:t>
      </w:r>
      <w:r>
        <w:rPr>
          <w:spacing w:val="-15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t>possibilitem</w:t>
      </w:r>
      <w:r>
        <w:rPr>
          <w:spacing w:val="-15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correto</w:t>
      </w:r>
      <w:r>
        <w:rPr>
          <w:spacing w:val="-15"/>
        </w:rPr>
        <w:t xml:space="preserve"> </w:t>
      </w:r>
      <w:r>
        <w:t>funcionamento</w:t>
      </w:r>
      <w:r>
        <w:rPr>
          <w:spacing w:val="-15"/>
        </w:rPr>
        <w:t xml:space="preserve"> </w:t>
      </w:r>
      <w:r>
        <w:t>do</w:t>
      </w:r>
      <w:r>
        <w:rPr>
          <w:spacing w:val="-15"/>
        </w:rPr>
        <w:t xml:space="preserve"> </w:t>
      </w:r>
      <w:r>
        <w:t>sistema</w:t>
      </w:r>
      <w:r>
        <w:rPr>
          <w:spacing w:val="-57"/>
        </w:rPr>
        <w:t xml:space="preserve"> </w:t>
      </w:r>
      <w:r>
        <w:t>e que forneçam imagens com qualidade suficiente para a utilização, desde a estrutura</w:t>
      </w:r>
      <w:r>
        <w:rPr>
          <w:spacing w:val="1"/>
        </w:rPr>
        <w:t xml:space="preserve"> </w:t>
      </w:r>
      <w:r>
        <w:t>necessária na garagem para a transmissão de imagens, como no interior dos veículos e</w:t>
      </w:r>
      <w:r>
        <w:rPr>
          <w:spacing w:val="1"/>
        </w:rPr>
        <w:t xml:space="preserve"> </w:t>
      </w:r>
      <w:r>
        <w:t>programas</w:t>
      </w:r>
      <w:r>
        <w:rPr>
          <w:spacing w:val="-1"/>
        </w:rPr>
        <w:t xml:space="preserve"> </w:t>
      </w:r>
      <w:r>
        <w:t>computacionais. Deverão</w:t>
      </w:r>
      <w:r>
        <w:rPr>
          <w:spacing w:val="-3"/>
        </w:rPr>
        <w:t xml:space="preserve"> </w:t>
      </w:r>
      <w:r>
        <w:t>ser adotadas</w:t>
      </w:r>
      <w:r>
        <w:rPr>
          <w:spacing w:val="-1"/>
        </w:rPr>
        <w:t xml:space="preserve"> </w:t>
      </w:r>
      <w:r>
        <w:t>tecnologias atuais.</w:t>
      </w:r>
    </w:p>
    <w:p w:rsidR="00362EC8" w:rsidRDefault="00362EC8">
      <w:pPr>
        <w:pStyle w:val="Corpodetexto"/>
        <w:rPr>
          <w:sz w:val="26"/>
        </w:rPr>
      </w:pPr>
    </w:p>
    <w:p w:rsidR="00362EC8" w:rsidRDefault="00362EC8">
      <w:pPr>
        <w:pStyle w:val="Corpodetexto"/>
        <w:spacing w:before="7"/>
        <w:rPr>
          <w:sz w:val="29"/>
        </w:rPr>
      </w:pPr>
    </w:p>
    <w:p w:rsidR="00362EC8" w:rsidRDefault="00B9297E">
      <w:pPr>
        <w:pStyle w:val="Heading5"/>
        <w:numPr>
          <w:ilvl w:val="1"/>
          <w:numId w:val="51"/>
        </w:numPr>
        <w:tabs>
          <w:tab w:val="left" w:pos="1042"/>
        </w:tabs>
        <w:spacing w:before="1"/>
      </w:pPr>
      <w:bookmarkStart w:id="8" w:name="_TOC_250076"/>
      <w:r>
        <w:t>Características</w:t>
      </w:r>
      <w:r>
        <w:rPr>
          <w:spacing w:val="-1"/>
        </w:rPr>
        <w:t xml:space="preserve"> </w:t>
      </w:r>
      <w:bookmarkEnd w:id="8"/>
      <w:r>
        <w:t>técnicas</w:t>
      </w:r>
    </w:p>
    <w:p w:rsidR="00362EC8" w:rsidRDefault="00B9297E">
      <w:pPr>
        <w:pStyle w:val="Corpodetexto"/>
        <w:spacing w:before="36"/>
        <w:ind w:left="2383"/>
      </w:pPr>
      <w:r>
        <w:t>As características</w:t>
      </w:r>
      <w:r>
        <w:rPr>
          <w:spacing w:val="-3"/>
        </w:rPr>
        <w:t xml:space="preserve"> </w:t>
      </w:r>
      <w:r>
        <w:t>mínimas das</w:t>
      </w:r>
      <w:r>
        <w:rPr>
          <w:spacing w:val="-3"/>
        </w:rPr>
        <w:t xml:space="preserve"> </w:t>
      </w:r>
      <w:r>
        <w:t>câmeras de</w:t>
      </w:r>
      <w:r>
        <w:rPr>
          <w:spacing w:val="-3"/>
        </w:rPr>
        <w:t xml:space="preserve"> </w:t>
      </w:r>
      <w:r>
        <w:t>monitoramento são: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31"/>
        </w:tabs>
        <w:spacing w:before="40"/>
        <w:ind w:left="830" w:hanging="150"/>
        <w:rPr>
          <w:sz w:val="24"/>
        </w:rPr>
      </w:pPr>
      <w:r>
        <w:rPr>
          <w:sz w:val="24"/>
        </w:rPr>
        <w:t>Infravermelho,</w:t>
      </w:r>
      <w:r>
        <w:rPr>
          <w:spacing w:val="-1"/>
          <w:sz w:val="24"/>
        </w:rPr>
        <w:t xml:space="preserve"> </w:t>
      </w:r>
      <w:r>
        <w:rPr>
          <w:sz w:val="24"/>
        </w:rPr>
        <w:t>possibilitando a</w:t>
      </w:r>
      <w:r>
        <w:rPr>
          <w:spacing w:val="-4"/>
          <w:sz w:val="24"/>
        </w:rPr>
        <w:t xml:space="preserve"> </w:t>
      </w:r>
      <w:r>
        <w:rPr>
          <w:sz w:val="24"/>
        </w:rPr>
        <w:t>obtenção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imagens durante o dia</w:t>
      </w:r>
      <w:r>
        <w:rPr>
          <w:spacing w:val="-1"/>
          <w:sz w:val="24"/>
        </w:rPr>
        <w:t xml:space="preserve"> </w:t>
      </w:r>
      <w:r>
        <w:rPr>
          <w:sz w:val="24"/>
        </w:rPr>
        <w:t>e a</w:t>
      </w:r>
      <w:r>
        <w:rPr>
          <w:spacing w:val="-1"/>
          <w:sz w:val="24"/>
        </w:rPr>
        <w:t xml:space="preserve"> </w:t>
      </w:r>
      <w:r>
        <w:rPr>
          <w:sz w:val="24"/>
        </w:rPr>
        <w:t>noite;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1"/>
        <w:ind w:left="828" w:hanging="147"/>
        <w:rPr>
          <w:sz w:val="24"/>
        </w:rPr>
      </w:pPr>
      <w:r>
        <w:rPr>
          <w:sz w:val="24"/>
        </w:rPr>
        <w:t>Alcance</w:t>
      </w:r>
      <w:r>
        <w:rPr>
          <w:spacing w:val="-4"/>
          <w:sz w:val="24"/>
        </w:rPr>
        <w:t xml:space="preserve"> </w:t>
      </w:r>
      <w:r>
        <w:rPr>
          <w:sz w:val="24"/>
        </w:rPr>
        <w:t>mínimo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5 metros;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4"/>
        <w:ind w:left="828" w:hanging="147"/>
        <w:rPr>
          <w:sz w:val="24"/>
        </w:rPr>
      </w:pPr>
      <w:r>
        <w:rPr>
          <w:sz w:val="24"/>
        </w:rPr>
        <w:t>Resolução</w:t>
      </w:r>
      <w:r>
        <w:rPr>
          <w:spacing w:val="-3"/>
          <w:sz w:val="24"/>
        </w:rPr>
        <w:t xml:space="preserve"> </w:t>
      </w:r>
      <w:r>
        <w:rPr>
          <w:sz w:val="24"/>
        </w:rPr>
        <w:t>em TV mínima</w:t>
      </w:r>
      <w:r>
        <w:rPr>
          <w:spacing w:val="-3"/>
          <w:sz w:val="24"/>
        </w:rPr>
        <w:t xml:space="preserve"> </w:t>
      </w:r>
      <w:r>
        <w:rPr>
          <w:sz w:val="24"/>
        </w:rPr>
        <w:t>de 600 (linhas de</w:t>
      </w:r>
      <w:r>
        <w:rPr>
          <w:spacing w:val="-3"/>
          <w:sz w:val="24"/>
        </w:rPr>
        <w:t xml:space="preserve"> </w:t>
      </w:r>
      <w:r>
        <w:rPr>
          <w:sz w:val="24"/>
        </w:rPr>
        <w:t>televisão) TVL;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0"/>
        <w:ind w:left="828" w:hanging="147"/>
        <w:rPr>
          <w:sz w:val="24"/>
        </w:rPr>
      </w:pPr>
      <w:r>
        <w:rPr>
          <w:sz w:val="24"/>
        </w:rPr>
        <w:t>Peso</w:t>
      </w:r>
      <w:r>
        <w:rPr>
          <w:spacing w:val="-1"/>
          <w:sz w:val="24"/>
        </w:rPr>
        <w:t xml:space="preserve"> </w:t>
      </w:r>
      <w:r>
        <w:rPr>
          <w:sz w:val="24"/>
        </w:rPr>
        <w:t>máximo</w:t>
      </w:r>
      <w:r>
        <w:rPr>
          <w:spacing w:val="-1"/>
          <w:sz w:val="24"/>
        </w:rPr>
        <w:t xml:space="preserve"> </w:t>
      </w:r>
      <w:r>
        <w:rPr>
          <w:sz w:val="24"/>
        </w:rPr>
        <w:t>de 800</w:t>
      </w:r>
      <w:r>
        <w:rPr>
          <w:spacing w:val="-1"/>
          <w:sz w:val="24"/>
        </w:rPr>
        <w:t xml:space="preserve"> </w:t>
      </w:r>
      <w:r>
        <w:rPr>
          <w:sz w:val="24"/>
        </w:rPr>
        <w:t>g;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31"/>
        </w:tabs>
        <w:spacing w:before="41" w:line="276" w:lineRule="auto"/>
        <w:ind w:right="1696" w:firstLine="0"/>
        <w:rPr>
          <w:sz w:val="24"/>
        </w:rPr>
      </w:pPr>
      <w:r>
        <w:rPr>
          <w:sz w:val="24"/>
        </w:rPr>
        <w:t>Capacidade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armazenagem</w:t>
      </w:r>
      <w:r>
        <w:rPr>
          <w:spacing w:val="1"/>
          <w:sz w:val="24"/>
        </w:rPr>
        <w:t xml:space="preserve"> </w:t>
      </w:r>
      <w:r>
        <w:rPr>
          <w:sz w:val="24"/>
        </w:rPr>
        <w:t>suficiente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3"/>
          <w:sz w:val="24"/>
        </w:rPr>
        <w:t xml:space="preserve"> </w:t>
      </w:r>
      <w:r>
        <w:rPr>
          <w:sz w:val="24"/>
        </w:rPr>
        <w:t>armazenar</w:t>
      </w:r>
      <w:r>
        <w:rPr>
          <w:spacing w:val="-3"/>
          <w:sz w:val="24"/>
        </w:rPr>
        <w:t xml:space="preserve"> </w:t>
      </w:r>
      <w:r>
        <w:rPr>
          <w:sz w:val="24"/>
        </w:rPr>
        <w:t>internamente</w:t>
      </w:r>
      <w:r>
        <w:rPr>
          <w:spacing w:val="-1"/>
          <w:sz w:val="24"/>
        </w:rPr>
        <w:t xml:space="preserve"> </w:t>
      </w:r>
      <w:r>
        <w:rPr>
          <w:sz w:val="24"/>
        </w:rPr>
        <w:t>o correspondente</w:t>
      </w:r>
      <w:r>
        <w:rPr>
          <w:spacing w:val="-57"/>
          <w:sz w:val="24"/>
        </w:rPr>
        <w:t xml:space="preserve"> </w:t>
      </w:r>
      <w:r>
        <w:rPr>
          <w:sz w:val="24"/>
        </w:rPr>
        <w:t>a um</w:t>
      </w:r>
      <w:r>
        <w:rPr>
          <w:spacing w:val="-1"/>
          <w:sz w:val="24"/>
        </w:rPr>
        <w:t xml:space="preserve"> </w:t>
      </w:r>
      <w:r>
        <w:rPr>
          <w:sz w:val="24"/>
        </w:rPr>
        <w:t>dia inteiro de</w:t>
      </w:r>
      <w:r>
        <w:rPr>
          <w:spacing w:val="-3"/>
          <w:sz w:val="24"/>
        </w:rPr>
        <w:t xml:space="preserve"> </w:t>
      </w:r>
      <w:r>
        <w:rPr>
          <w:sz w:val="24"/>
        </w:rPr>
        <w:t>operação.</w:t>
      </w:r>
    </w:p>
    <w:p w:rsidR="00362EC8" w:rsidRDefault="00362EC8">
      <w:pPr>
        <w:spacing w:line="276" w:lineRule="auto"/>
        <w:rPr>
          <w:sz w:val="24"/>
        </w:rPr>
        <w:sectPr w:rsidR="00362EC8">
          <w:pgSz w:w="11910" w:h="16840"/>
          <w:pgMar w:top="3520" w:right="0" w:bottom="2560" w:left="1020" w:header="648" w:footer="2366" w:gutter="0"/>
          <w:cols w:space="720"/>
        </w:sect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spacing w:before="4"/>
        <w:rPr>
          <w:sz w:val="20"/>
        </w:rPr>
      </w:pPr>
    </w:p>
    <w:p w:rsidR="00362EC8" w:rsidRDefault="00B9297E">
      <w:pPr>
        <w:pStyle w:val="Heading5"/>
        <w:numPr>
          <w:ilvl w:val="1"/>
          <w:numId w:val="51"/>
        </w:numPr>
        <w:tabs>
          <w:tab w:val="left" w:pos="1042"/>
        </w:tabs>
        <w:spacing w:before="90"/>
        <w:jc w:val="both"/>
      </w:pPr>
      <w:r>
        <w:t>Plano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implantação do</w:t>
      </w:r>
      <w:r>
        <w:rPr>
          <w:spacing w:val="-1"/>
        </w:rPr>
        <w:t xml:space="preserve"> </w:t>
      </w:r>
      <w:r>
        <w:t>sistema</w:t>
      </w:r>
      <w:r>
        <w:rPr>
          <w:spacing w:val="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monitoramento por</w:t>
      </w:r>
      <w:r>
        <w:rPr>
          <w:spacing w:val="-1"/>
        </w:rPr>
        <w:t xml:space="preserve"> </w:t>
      </w:r>
      <w:r>
        <w:t>câmeras</w:t>
      </w:r>
    </w:p>
    <w:p w:rsidR="00362EC8" w:rsidRDefault="00B9297E">
      <w:pPr>
        <w:pStyle w:val="Corpodetexto"/>
        <w:spacing w:before="36" w:line="276" w:lineRule="auto"/>
        <w:ind w:left="681" w:right="1695" w:firstLine="1701"/>
        <w:jc w:val="both"/>
      </w:pPr>
      <w:r>
        <w:t>A</w:t>
      </w:r>
      <w:r>
        <w:rPr>
          <w:spacing w:val="1"/>
        </w:rPr>
        <w:t xml:space="preserve"> </w:t>
      </w:r>
      <w:r>
        <w:t>concessionária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apresentar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Prefeitura</w:t>
      </w:r>
      <w:r>
        <w:rPr>
          <w:spacing w:val="1"/>
        </w:rPr>
        <w:t xml:space="preserve"> </w:t>
      </w:r>
      <w:r>
        <w:t>Municipal,</w:t>
      </w:r>
      <w:r>
        <w:rPr>
          <w:spacing w:val="1"/>
        </w:rPr>
        <w:t xml:space="preserve"> </w:t>
      </w:r>
      <w:r>
        <w:t>até</w:t>
      </w:r>
      <w:r>
        <w:rPr>
          <w:spacing w:val="1"/>
        </w:rPr>
        <w:t xml:space="preserve"> </w:t>
      </w:r>
      <w:r>
        <w:t>60</w:t>
      </w:r>
      <w:r>
        <w:rPr>
          <w:spacing w:val="-57"/>
        </w:rPr>
        <w:t xml:space="preserve"> </w:t>
      </w:r>
      <w:r>
        <w:t>(sessenta) dias após a assinatura do contrato de concessão, o plano de implantação do</w:t>
      </w:r>
      <w:r>
        <w:rPr>
          <w:spacing w:val="1"/>
        </w:rPr>
        <w:t xml:space="preserve"> </w:t>
      </w:r>
      <w:r>
        <w:t>sistema de monitoramento, com prazos e estratégias abrangendo, no mínimo, os itens</w:t>
      </w:r>
      <w:r>
        <w:rPr>
          <w:spacing w:val="1"/>
        </w:rPr>
        <w:t xml:space="preserve"> </w:t>
      </w:r>
      <w:r>
        <w:t>seguintes:</w:t>
      </w:r>
    </w:p>
    <w:p w:rsidR="00362EC8" w:rsidRDefault="00362EC8">
      <w:pPr>
        <w:pStyle w:val="Corpodetexto"/>
        <w:spacing w:before="6"/>
        <w:rPr>
          <w:sz w:val="27"/>
        </w:rPr>
      </w:pP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31"/>
        </w:tabs>
        <w:ind w:left="830" w:hanging="150"/>
        <w:rPr>
          <w:sz w:val="24"/>
        </w:rPr>
      </w:pPr>
      <w:r>
        <w:rPr>
          <w:sz w:val="24"/>
        </w:rPr>
        <w:t>Implantação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equipamentos</w:t>
      </w:r>
      <w:r>
        <w:rPr>
          <w:spacing w:val="-1"/>
          <w:sz w:val="24"/>
        </w:rPr>
        <w:t xml:space="preserve"> </w:t>
      </w:r>
      <w:r>
        <w:rPr>
          <w:sz w:val="24"/>
        </w:rPr>
        <w:t>embarcados;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31"/>
        </w:tabs>
        <w:spacing w:before="44"/>
        <w:ind w:left="830" w:hanging="150"/>
        <w:rPr>
          <w:sz w:val="24"/>
        </w:rPr>
      </w:pPr>
      <w:r>
        <w:rPr>
          <w:sz w:val="24"/>
        </w:rPr>
        <w:t>Implantação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equipamentos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coleta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transmissão</w:t>
      </w:r>
      <w:r>
        <w:rPr>
          <w:spacing w:val="-4"/>
          <w:sz w:val="24"/>
        </w:rPr>
        <w:t xml:space="preserve"> </w:t>
      </w:r>
      <w:r>
        <w:rPr>
          <w:sz w:val="24"/>
        </w:rPr>
        <w:t>das</w:t>
      </w:r>
      <w:r>
        <w:rPr>
          <w:spacing w:val="-1"/>
          <w:sz w:val="24"/>
        </w:rPr>
        <w:t xml:space="preserve"> </w:t>
      </w:r>
      <w:r>
        <w:rPr>
          <w:sz w:val="24"/>
        </w:rPr>
        <w:t>imagens</w:t>
      </w:r>
      <w:r>
        <w:rPr>
          <w:spacing w:val="-1"/>
          <w:sz w:val="24"/>
        </w:rPr>
        <w:t xml:space="preserve"> </w:t>
      </w:r>
      <w:r>
        <w:rPr>
          <w:sz w:val="24"/>
        </w:rPr>
        <w:t>nas</w:t>
      </w:r>
      <w:r>
        <w:rPr>
          <w:spacing w:val="1"/>
          <w:sz w:val="24"/>
        </w:rPr>
        <w:t xml:space="preserve"> </w:t>
      </w:r>
      <w:r>
        <w:rPr>
          <w:sz w:val="24"/>
        </w:rPr>
        <w:t>garagens;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31"/>
        </w:tabs>
        <w:spacing w:before="41"/>
        <w:ind w:left="830" w:hanging="150"/>
        <w:rPr>
          <w:sz w:val="24"/>
        </w:rPr>
      </w:pPr>
      <w:r>
        <w:rPr>
          <w:sz w:val="24"/>
        </w:rPr>
        <w:t>Implantação</w:t>
      </w:r>
      <w:r>
        <w:rPr>
          <w:spacing w:val="-5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Sistema</w:t>
      </w:r>
      <w:r>
        <w:rPr>
          <w:spacing w:val="-1"/>
          <w:sz w:val="24"/>
        </w:rPr>
        <w:t xml:space="preserve"> </w:t>
      </w:r>
      <w:r>
        <w:rPr>
          <w:sz w:val="24"/>
        </w:rPr>
        <w:t>Central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Armazenamento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Processamento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Dados.</w:t>
      </w:r>
    </w:p>
    <w:p w:rsidR="00362EC8" w:rsidRDefault="00362EC8">
      <w:pPr>
        <w:pStyle w:val="Corpodetexto"/>
        <w:rPr>
          <w:sz w:val="31"/>
        </w:rPr>
      </w:pPr>
    </w:p>
    <w:p w:rsidR="00362EC8" w:rsidRDefault="00B9297E">
      <w:pPr>
        <w:pStyle w:val="Corpodetexto"/>
        <w:spacing w:before="1" w:line="276" w:lineRule="auto"/>
        <w:ind w:left="681" w:right="1690" w:firstLine="1701"/>
        <w:jc w:val="both"/>
      </w:pPr>
      <w:r>
        <w:t>A Prefeitura Municipal de Santo Antônio de Pádua/RJ deverá avaliar e</w:t>
      </w:r>
      <w:r>
        <w:rPr>
          <w:spacing w:val="-57"/>
        </w:rPr>
        <w:t xml:space="preserve"> </w:t>
      </w:r>
      <w:r>
        <w:t>aprovar o plano de implantação do sistema de monitoramento em um prazo máximo de</w:t>
      </w:r>
      <w:r>
        <w:rPr>
          <w:spacing w:val="1"/>
        </w:rPr>
        <w:t xml:space="preserve"> </w:t>
      </w:r>
      <w:r>
        <w:t>30 dias.</w:t>
      </w:r>
    </w:p>
    <w:p w:rsidR="00362EC8" w:rsidRDefault="00362EC8">
      <w:pPr>
        <w:pStyle w:val="Corpodetexto"/>
        <w:rPr>
          <w:sz w:val="26"/>
        </w:rPr>
      </w:pPr>
    </w:p>
    <w:p w:rsidR="00362EC8" w:rsidRDefault="00362EC8">
      <w:pPr>
        <w:pStyle w:val="Corpodetexto"/>
        <w:spacing w:before="9"/>
        <w:rPr>
          <w:sz w:val="29"/>
        </w:rPr>
      </w:pPr>
    </w:p>
    <w:p w:rsidR="00362EC8" w:rsidRDefault="00B9297E">
      <w:pPr>
        <w:pStyle w:val="Heading4"/>
        <w:numPr>
          <w:ilvl w:val="0"/>
          <w:numId w:val="57"/>
        </w:numPr>
        <w:tabs>
          <w:tab w:val="left" w:pos="922"/>
        </w:tabs>
        <w:ind w:left="921" w:hanging="241"/>
        <w:jc w:val="left"/>
      </w:pPr>
      <w:bookmarkStart w:id="9" w:name="_TOC_250075"/>
      <w:r>
        <w:t>SISTEMA DE</w:t>
      </w:r>
      <w:r>
        <w:rPr>
          <w:spacing w:val="-2"/>
        </w:rPr>
        <w:t xml:space="preserve"> </w:t>
      </w:r>
      <w:bookmarkEnd w:id="9"/>
      <w:r>
        <w:t>MONITORAMENTO DA FROTA</w:t>
      </w:r>
    </w:p>
    <w:p w:rsidR="00362EC8" w:rsidRDefault="00362EC8">
      <w:pPr>
        <w:pStyle w:val="Corpodetexto"/>
        <w:spacing w:before="7"/>
        <w:rPr>
          <w:b/>
          <w:sz w:val="30"/>
        </w:rPr>
      </w:pPr>
    </w:p>
    <w:p w:rsidR="00362EC8" w:rsidRDefault="00B9297E">
      <w:pPr>
        <w:pStyle w:val="Corpodetexto"/>
        <w:spacing w:before="1" w:line="276" w:lineRule="auto"/>
        <w:ind w:left="681" w:right="1691" w:firstLine="1701"/>
        <w:jc w:val="both"/>
      </w:pPr>
      <w:r>
        <w:t>O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monitoramento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frota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leitura,</w:t>
      </w:r>
      <w:r>
        <w:rPr>
          <w:spacing w:val="1"/>
        </w:rPr>
        <w:t xml:space="preserve"> </w:t>
      </w:r>
      <w:r>
        <w:t>armazenamento e transmissão de dados da operação do veículo, bem como recebimento</w:t>
      </w:r>
      <w:r>
        <w:rPr>
          <w:spacing w:val="1"/>
        </w:rPr>
        <w:t xml:space="preserve"> </w:t>
      </w:r>
      <w:r>
        <w:t>e gerenciamento de informações no centro de controle operacional. Os dados coletados</w:t>
      </w:r>
      <w:r>
        <w:rPr>
          <w:spacing w:val="1"/>
        </w:rPr>
        <w:t xml:space="preserve"> </w:t>
      </w:r>
      <w:r>
        <w:t>irão</w:t>
      </w:r>
      <w:r>
        <w:rPr>
          <w:spacing w:val="-8"/>
        </w:rPr>
        <w:t xml:space="preserve"> </w:t>
      </w:r>
      <w:r>
        <w:t>possibilitar</w:t>
      </w:r>
      <w:r>
        <w:rPr>
          <w:spacing w:val="-10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seguintes</w:t>
      </w:r>
      <w:r>
        <w:rPr>
          <w:spacing w:val="-7"/>
        </w:rPr>
        <w:t xml:space="preserve"> </w:t>
      </w:r>
      <w:r>
        <w:t>atividades,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ser</w:t>
      </w:r>
      <w:r>
        <w:rPr>
          <w:spacing w:val="-7"/>
        </w:rPr>
        <w:t xml:space="preserve"> </w:t>
      </w:r>
      <w:r>
        <w:t>desenvolvida</w:t>
      </w:r>
      <w:r>
        <w:rPr>
          <w:spacing w:val="-8"/>
        </w:rPr>
        <w:t xml:space="preserve"> </w:t>
      </w:r>
      <w:r>
        <w:t>pelo</w:t>
      </w:r>
      <w:r>
        <w:rPr>
          <w:spacing w:val="-7"/>
        </w:rPr>
        <w:t xml:space="preserve"> </w:t>
      </w:r>
      <w:r>
        <w:t>Departamento</w:t>
      </w:r>
      <w:r>
        <w:rPr>
          <w:spacing w:val="-8"/>
        </w:rPr>
        <w:t xml:space="preserve"> </w:t>
      </w:r>
      <w:r>
        <w:t>Municipal</w:t>
      </w:r>
      <w:r>
        <w:rPr>
          <w:spacing w:val="-57"/>
        </w:rPr>
        <w:t xml:space="preserve"> </w:t>
      </w:r>
      <w:r>
        <w:t>de Trânsito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DEMUT:</w:t>
      </w:r>
    </w:p>
    <w:p w:rsidR="00362EC8" w:rsidRDefault="00362EC8">
      <w:pPr>
        <w:pStyle w:val="Corpodetexto"/>
        <w:spacing w:before="5"/>
        <w:rPr>
          <w:sz w:val="27"/>
        </w:rPr>
      </w:pP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ind w:left="828" w:hanging="147"/>
        <w:jc w:val="both"/>
        <w:rPr>
          <w:sz w:val="24"/>
        </w:rPr>
      </w:pPr>
      <w:r>
        <w:rPr>
          <w:sz w:val="24"/>
        </w:rPr>
        <w:t>Supervisionar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controlar</w:t>
      </w:r>
      <w:r>
        <w:rPr>
          <w:spacing w:val="-5"/>
          <w:sz w:val="24"/>
        </w:rPr>
        <w:t xml:space="preserve"> </w:t>
      </w:r>
      <w:r>
        <w:rPr>
          <w:sz w:val="24"/>
        </w:rPr>
        <w:t>a operação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frota de</w:t>
      </w:r>
      <w:r>
        <w:rPr>
          <w:spacing w:val="1"/>
          <w:sz w:val="24"/>
        </w:rPr>
        <w:t xml:space="preserve"> </w:t>
      </w:r>
      <w:r>
        <w:rPr>
          <w:sz w:val="24"/>
        </w:rPr>
        <w:t>veículos</w:t>
      </w:r>
      <w:r>
        <w:rPr>
          <w:spacing w:val="-1"/>
          <w:sz w:val="24"/>
        </w:rPr>
        <w:t xml:space="preserve"> </w:t>
      </w: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sz w:val="24"/>
        </w:rPr>
        <w:t>circulação;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84"/>
        </w:tabs>
        <w:spacing w:before="44" w:line="276" w:lineRule="auto"/>
        <w:ind w:right="1695" w:firstLine="0"/>
        <w:jc w:val="both"/>
        <w:rPr>
          <w:sz w:val="24"/>
        </w:rPr>
      </w:pPr>
      <w:r>
        <w:rPr>
          <w:sz w:val="24"/>
        </w:rPr>
        <w:t>Identificar e tratar ocorrências específicas, tais como: quebras mecânicas, assalto,</w:t>
      </w:r>
      <w:r>
        <w:rPr>
          <w:spacing w:val="1"/>
          <w:sz w:val="24"/>
        </w:rPr>
        <w:t xml:space="preserve"> </w:t>
      </w:r>
      <w:r>
        <w:rPr>
          <w:sz w:val="24"/>
        </w:rPr>
        <w:t>ocorrências</w:t>
      </w:r>
      <w:r>
        <w:rPr>
          <w:spacing w:val="-4"/>
          <w:sz w:val="24"/>
        </w:rPr>
        <w:t xml:space="preserve"> </w:t>
      </w:r>
      <w:r>
        <w:rPr>
          <w:sz w:val="24"/>
        </w:rPr>
        <w:t>médicas, congestionamentos,</w:t>
      </w:r>
      <w:r>
        <w:rPr>
          <w:spacing w:val="2"/>
          <w:sz w:val="24"/>
        </w:rPr>
        <w:t xml:space="preserve"> </w:t>
      </w:r>
      <w:r>
        <w:rPr>
          <w:sz w:val="24"/>
        </w:rPr>
        <w:t>entre</w:t>
      </w:r>
      <w:r>
        <w:rPr>
          <w:spacing w:val="-4"/>
          <w:sz w:val="24"/>
        </w:rPr>
        <w:t xml:space="preserve"> </w:t>
      </w:r>
      <w:r>
        <w:rPr>
          <w:sz w:val="24"/>
        </w:rPr>
        <w:t>outros;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43"/>
        </w:tabs>
        <w:spacing w:line="276" w:lineRule="auto"/>
        <w:ind w:right="1694" w:firstLine="0"/>
        <w:jc w:val="both"/>
        <w:rPr>
          <w:sz w:val="24"/>
        </w:rPr>
      </w:pPr>
      <w:r>
        <w:rPr>
          <w:sz w:val="24"/>
        </w:rPr>
        <w:t>Emitir mensagens para os motoristas, notificando-os sobre o cumprimento do horário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sobre</w:t>
      </w:r>
      <w:r>
        <w:rPr>
          <w:spacing w:val="-3"/>
          <w:sz w:val="24"/>
        </w:rPr>
        <w:t xml:space="preserve"> </w:t>
      </w:r>
      <w:r>
        <w:rPr>
          <w:sz w:val="24"/>
        </w:rPr>
        <w:t>eventuais</w:t>
      </w:r>
      <w:r>
        <w:rPr>
          <w:spacing w:val="2"/>
          <w:sz w:val="24"/>
        </w:rPr>
        <w:t xml:space="preserve"> </w:t>
      </w:r>
      <w:r>
        <w:rPr>
          <w:sz w:val="24"/>
        </w:rPr>
        <w:t>problemas operacionais;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88"/>
        </w:tabs>
        <w:spacing w:line="276" w:lineRule="auto"/>
        <w:ind w:right="1695" w:firstLine="0"/>
        <w:jc w:val="both"/>
        <w:rPr>
          <w:sz w:val="24"/>
        </w:rPr>
      </w:pPr>
      <w:r>
        <w:rPr>
          <w:sz w:val="24"/>
        </w:rPr>
        <w:t>Comunicar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concessionária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cumprimento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horário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sobre eventuais</w:t>
      </w:r>
      <w:r>
        <w:rPr>
          <w:spacing w:val="1"/>
          <w:sz w:val="24"/>
        </w:rPr>
        <w:t xml:space="preserve"> </w:t>
      </w:r>
      <w:r>
        <w:rPr>
          <w:sz w:val="24"/>
        </w:rPr>
        <w:t>problemas operacionais ocorridos nos ônibus, caso necessário enviar mensagens para os</w:t>
      </w:r>
      <w:r>
        <w:rPr>
          <w:spacing w:val="-57"/>
          <w:sz w:val="24"/>
        </w:rPr>
        <w:t xml:space="preserve"> </w:t>
      </w:r>
      <w:r>
        <w:rPr>
          <w:sz w:val="24"/>
        </w:rPr>
        <w:t>motoristas;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line="274" w:lineRule="exact"/>
        <w:ind w:left="828" w:hanging="147"/>
        <w:jc w:val="both"/>
        <w:rPr>
          <w:sz w:val="24"/>
        </w:rPr>
      </w:pPr>
      <w:r>
        <w:rPr>
          <w:sz w:val="24"/>
        </w:rPr>
        <w:t>Verificar a</w:t>
      </w:r>
      <w:r>
        <w:rPr>
          <w:spacing w:val="-1"/>
          <w:sz w:val="24"/>
        </w:rPr>
        <w:t xml:space="preserve"> </w:t>
      </w:r>
      <w:r>
        <w:rPr>
          <w:sz w:val="24"/>
        </w:rPr>
        <w:t>rodagem</w:t>
      </w:r>
      <w:r>
        <w:rPr>
          <w:spacing w:val="-1"/>
          <w:sz w:val="24"/>
        </w:rPr>
        <w:t xml:space="preserve"> </w:t>
      </w:r>
      <w:r>
        <w:rPr>
          <w:sz w:val="24"/>
        </w:rPr>
        <w:t>diária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cada</w:t>
      </w:r>
      <w:r>
        <w:rPr>
          <w:spacing w:val="-1"/>
          <w:sz w:val="24"/>
        </w:rPr>
        <w:t xml:space="preserve"> </w:t>
      </w:r>
      <w:r>
        <w:rPr>
          <w:sz w:val="24"/>
        </w:rPr>
        <w:t>veículo;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19"/>
        </w:tabs>
        <w:spacing w:before="43" w:line="276" w:lineRule="auto"/>
        <w:ind w:right="1691" w:firstLine="0"/>
        <w:jc w:val="both"/>
        <w:rPr>
          <w:sz w:val="24"/>
        </w:rPr>
      </w:pPr>
      <w:r>
        <w:rPr>
          <w:sz w:val="24"/>
        </w:rPr>
        <w:t>Verificar</w:t>
      </w:r>
      <w:r>
        <w:rPr>
          <w:spacing w:val="-12"/>
          <w:sz w:val="24"/>
        </w:rPr>
        <w:t xml:space="preserve"> </w:t>
      </w:r>
      <w:r>
        <w:rPr>
          <w:sz w:val="24"/>
        </w:rPr>
        <w:t>se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frota</w:t>
      </w:r>
      <w:r>
        <w:rPr>
          <w:spacing w:val="-11"/>
          <w:sz w:val="24"/>
        </w:rPr>
        <w:t xml:space="preserve"> </w:t>
      </w:r>
      <w:r>
        <w:rPr>
          <w:sz w:val="24"/>
        </w:rPr>
        <w:t>programada</w:t>
      </w:r>
      <w:r>
        <w:rPr>
          <w:spacing w:val="-13"/>
          <w:sz w:val="24"/>
        </w:rPr>
        <w:t xml:space="preserve"> </w:t>
      </w:r>
      <w:r>
        <w:rPr>
          <w:sz w:val="24"/>
        </w:rPr>
        <w:t>atende</w:t>
      </w:r>
      <w:r>
        <w:rPr>
          <w:spacing w:val="-11"/>
          <w:sz w:val="24"/>
        </w:rPr>
        <w:t xml:space="preserve"> </w:t>
      </w:r>
      <w:r>
        <w:rPr>
          <w:sz w:val="24"/>
        </w:rPr>
        <w:t>à</w:t>
      </w:r>
      <w:r>
        <w:rPr>
          <w:spacing w:val="-11"/>
          <w:sz w:val="24"/>
        </w:rPr>
        <w:t xml:space="preserve"> </w:t>
      </w:r>
      <w:r>
        <w:rPr>
          <w:sz w:val="24"/>
        </w:rPr>
        <w:t>demanda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passageiros</w:t>
      </w:r>
      <w:r>
        <w:rPr>
          <w:spacing w:val="-9"/>
          <w:sz w:val="24"/>
        </w:rPr>
        <w:t xml:space="preserve"> </w:t>
      </w:r>
      <w:r>
        <w:rPr>
          <w:sz w:val="24"/>
        </w:rPr>
        <w:t>do</w:t>
      </w:r>
      <w:r>
        <w:rPr>
          <w:spacing w:val="-11"/>
          <w:sz w:val="24"/>
        </w:rPr>
        <w:t xml:space="preserve"> </w:t>
      </w:r>
      <w:r>
        <w:rPr>
          <w:sz w:val="24"/>
        </w:rPr>
        <w:t>sistema,</w:t>
      </w:r>
      <w:r>
        <w:rPr>
          <w:spacing w:val="-11"/>
          <w:sz w:val="24"/>
        </w:rPr>
        <w:t xml:space="preserve"> </w:t>
      </w:r>
      <w:r>
        <w:rPr>
          <w:sz w:val="24"/>
        </w:rPr>
        <w:t>permitindo</w:t>
      </w:r>
      <w:r>
        <w:rPr>
          <w:spacing w:val="-58"/>
          <w:sz w:val="24"/>
        </w:rPr>
        <w:t xml:space="preserve"> </w:t>
      </w:r>
      <w:r>
        <w:rPr>
          <w:sz w:val="24"/>
        </w:rPr>
        <w:t>que</w:t>
      </w:r>
      <w:r>
        <w:rPr>
          <w:spacing w:val="-7"/>
          <w:sz w:val="24"/>
        </w:rPr>
        <w:t xml:space="preserve"> </w:t>
      </w:r>
      <w:r>
        <w:rPr>
          <w:sz w:val="24"/>
        </w:rPr>
        <w:t>seja</w:t>
      </w:r>
      <w:r>
        <w:rPr>
          <w:spacing w:val="-6"/>
          <w:sz w:val="24"/>
        </w:rPr>
        <w:t xml:space="preserve"> </w:t>
      </w:r>
      <w:r>
        <w:rPr>
          <w:sz w:val="24"/>
        </w:rPr>
        <w:t>definida</w:t>
      </w:r>
      <w:r>
        <w:rPr>
          <w:spacing w:val="-6"/>
          <w:sz w:val="24"/>
        </w:rPr>
        <w:t xml:space="preserve"> </w:t>
      </w:r>
      <w:r>
        <w:rPr>
          <w:sz w:val="24"/>
        </w:rPr>
        <w:t>uma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programação</w:t>
      </w:r>
      <w:r>
        <w:rPr>
          <w:spacing w:val="-6"/>
          <w:sz w:val="24"/>
        </w:rPr>
        <w:t xml:space="preserve"> </w:t>
      </w:r>
      <w:r>
        <w:rPr>
          <w:sz w:val="24"/>
        </w:rPr>
        <w:t>eficiente</w:t>
      </w:r>
      <w:r>
        <w:rPr>
          <w:spacing w:val="-7"/>
          <w:sz w:val="24"/>
        </w:rPr>
        <w:t xml:space="preserve"> </w:t>
      </w:r>
      <w:r>
        <w:rPr>
          <w:sz w:val="24"/>
        </w:rPr>
        <w:t>para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frota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veículo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7"/>
          <w:sz w:val="24"/>
        </w:rPr>
        <w:t xml:space="preserve"> </w:t>
      </w:r>
      <w:r>
        <w:rPr>
          <w:sz w:val="24"/>
        </w:rPr>
        <w:t>sistema,</w:t>
      </w:r>
      <w:r>
        <w:rPr>
          <w:spacing w:val="-6"/>
          <w:sz w:val="24"/>
        </w:rPr>
        <w:t xml:space="preserve"> </w:t>
      </w:r>
      <w:r>
        <w:rPr>
          <w:sz w:val="24"/>
        </w:rPr>
        <w:t>criando</w:t>
      </w:r>
    </w:p>
    <w:p w:rsidR="00362EC8" w:rsidRDefault="00362EC8">
      <w:pPr>
        <w:spacing w:line="276" w:lineRule="auto"/>
        <w:jc w:val="both"/>
        <w:rPr>
          <w:sz w:val="24"/>
        </w:rPr>
        <w:sectPr w:rsidR="00362EC8">
          <w:headerReference w:type="default" r:id="rId27"/>
          <w:footerReference w:type="default" r:id="rId28"/>
          <w:pgSz w:w="11910" w:h="16840"/>
          <w:pgMar w:top="3520" w:right="0" w:bottom="1920" w:left="1020" w:header="648" w:footer="1730" w:gutter="0"/>
          <w:cols w:space="720"/>
        </w:sect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spacing w:before="11"/>
        <w:rPr>
          <w:sz w:val="19"/>
        </w:rPr>
      </w:pPr>
    </w:p>
    <w:p w:rsidR="00362EC8" w:rsidRDefault="00B9297E">
      <w:pPr>
        <w:pStyle w:val="Corpodetexto"/>
        <w:spacing w:before="90" w:line="276" w:lineRule="auto"/>
        <w:ind w:left="681" w:right="1692"/>
      </w:pPr>
      <w:r>
        <w:t>múltiplos</w:t>
      </w:r>
      <w:r>
        <w:rPr>
          <w:spacing w:val="18"/>
        </w:rPr>
        <w:t xml:space="preserve"> </w:t>
      </w:r>
      <w:r>
        <w:t>cenários,</w:t>
      </w:r>
      <w:r>
        <w:rPr>
          <w:spacing w:val="21"/>
        </w:rPr>
        <w:t xml:space="preserve"> </w:t>
      </w:r>
      <w:r>
        <w:t>para</w:t>
      </w:r>
      <w:r>
        <w:rPr>
          <w:spacing w:val="21"/>
        </w:rPr>
        <w:t xml:space="preserve"> </w:t>
      </w:r>
      <w:r>
        <w:t>distintos</w:t>
      </w:r>
      <w:r>
        <w:rPr>
          <w:spacing w:val="19"/>
        </w:rPr>
        <w:t xml:space="preserve"> </w:t>
      </w:r>
      <w:r>
        <w:t>períodos</w:t>
      </w:r>
      <w:r>
        <w:rPr>
          <w:spacing w:val="19"/>
        </w:rPr>
        <w:t xml:space="preserve"> </w:t>
      </w:r>
      <w:r>
        <w:t>do</w:t>
      </w:r>
      <w:r>
        <w:rPr>
          <w:spacing w:val="19"/>
        </w:rPr>
        <w:t xml:space="preserve"> </w:t>
      </w:r>
      <w:r>
        <w:t>dia,</w:t>
      </w:r>
      <w:r>
        <w:rPr>
          <w:spacing w:val="19"/>
        </w:rPr>
        <w:t xml:space="preserve"> </w:t>
      </w:r>
      <w:r>
        <w:t>da</w:t>
      </w:r>
      <w:r>
        <w:rPr>
          <w:spacing w:val="19"/>
        </w:rPr>
        <w:t xml:space="preserve"> </w:t>
      </w:r>
      <w:r>
        <w:t>semana</w:t>
      </w:r>
      <w:r>
        <w:rPr>
          <w:spacing w:val="16"/>
        </w:rPr>
        <w:t xml:space="preserve"> </w:t>
      </w:r>
      <w:r>
        <w:t>e</w:t>
      </w:r>
      <w:r>
        <w:rPr>
          <w:spacing w:val="20"/>
        </w:rPr>
        <w:t xml:space="preserve"> </w:t>
      </w:r>
      <w:r>
        <w:t>do</w:t>
      </w:r>
      <w:r>
        <w:rPr>
          <w:spacing w:val="19"/>
        </w:rPr>
        <w:t xml:space="preserve"> </w:t>
      </w:r>
      <w:r>
        <w:t>ano,</w:t>
      </w:r>
      <w:r>
        <w:rPr>
          <w:spacing w:val="19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podem</w:t>
      </w:r>
      <w:r>
        <w:rPr>
          <w:spacing w:val="17"/>
        </w:rPr>
        <w:t xml:space="preserve"> </w:t>
      </w:r>
      <w:r>
        <w:t>ser</w:t>
      </w:r>
      <w:r>
        <w:rPr>
          <w:spacing w:val="-57"/>
        </w:rPr>
        <w:t xml:space="preserve"> </w:t>
      </w:r>
      <w:r>
        <w:t>armazenados.</w:t>
      </w:r>
    </w:p>
    <w:p w:rsidR="00362EC8" w:rsidRDefault="00362EC8">
      <w:pPr>
        <w:pStyle w:val="Corpodetexto"/>
        <w:spacing w:before="7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6" w:firstLine="1701"/>
        <w:jc w:val="both"/>
      </w:pPr>
      <w:r>
        <w:t>O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monitoramento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frota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contar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algumas</w:t>
      </w:r>
      <w:r>
        <w:rPr>
          <w:spacing w:val="-57"/>
        </w:rPr>
        <w:t xml:space="preserve"> </w:t>
      </w:r>
      <w:r>
        <w:t>funcionalidades</w:t>
      </w:r>
      <w:r>
        <w:rPr>
          <w:spacing w:val="-1"/>
        </w:rPr>
        <w:t xml:space="preserve"> </w:t>
      </w:r>
      <w:r>
        <w:t>mínimas. Essas funcionalidades</w:t>
      </w:r>
      <w:r>
        <w:rPr>
          <w:spacing w:val="-3"/>
        </w:rPr>
        <w:t xml:space="preserve"> </w:t>
      </w:r>
      <w:r>
        <w:t>são descritas a</w:t>
      </w:r>
      <w:r>
        <w:rPr>
          <w:spacing w:val="-1"/>
        </w:rPr>
        <w:t xml:space="preserve"> </w:t>
      </w:r>
      <w:r>
        <w:t>seguir.</w:t>
      </w:r>
    </w:p>
    <w:p w:rsidR="00362EC8" w:rsidRDefault="00362EC8">
      <w:pPr>
        <w:pStyle w:val="Corpodetexto"/>
        <w:spacing w:before="10"/>
        <w:rPr>
          <w:sz w:val="27"/>
        </w:rPr>
      </w:pPr>
    </w:p>
    <w:p w:rsidR="00362EC8" w:rsidRDefault="00B9297E">
      <w:pPr>
        <w:pStyle w:val="Heading5"/>
        <w:numPr>
          <w:ilvl w:val="1"/>
          <w:numId w:val="50"/>
        </w:numPr>
        <w:tabs>
          <w:tab w:val="left" w:pos="1042"/>
        </w:tabs>
      </w:pPr>
      <w:bookmarkStart w:id="10" w:name="_TOC_250074"/>
      <w:r>
        <w:t>Funcionalidades</w:t>
      </w:r>
      <w:r>
        <w:rPr>
          <w:spacing w:val="-3"/>
        </w:rPr>
        <w:t xml:space="preserve"> </w:t>
      </w:r>
      <w:bookmarkEnd w:id="10"/>
      <w:r>
        <w:t>mínimas</w:t>
      </w:r>
    </w:p>
    <w:p w:rsidR="00362EC8" w:rsidRDefault="00362EC8">
      <w:pPr>
        <w:pStyle w:val="Corpodetexto"/>
        <w:spacing w:before="10"/>
        <w:rPr>
          <w:b/>
          <w:i/>
          <w:sz w:val="30"/>
        </w:rPr>
      </w:pPr>
    </w:p>
    <w:p w:rsidR="00362EC8" w:rsidRDefault="00B9297E">
      <w:pPr>
        <w:pStyle w:val="Corpodetexto"/>
        <w:spacing w:before="1" w:line="276" w:lineRule="auto"/>
        <w:ind w:left="681" w:right="1693" w:firstLine="1701"/>
        <w:jc w:val="both"/>
      </w:pPr>
      <w:r>
        <w:t>As</w:t>
      </w:r>
      <w:r>
        <w:rPr>
          <w:spacing w:val="1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diárias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programação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escala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veículos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motoristas devem ser informadas diretamente ao sistema de monitoramento de frota por</w:t>
      </w:r>
      <w:r>
        <w:rPr>
          <w:spacing w:val="1"/>
        </w:rPr>
        <w:t xml:space="preserve"> </w:t>
      </w:r>
      <w:r>
        <w:t>meio</w:t>
      </w:r>
      <w:r>
        <w:rPr>
          <w:spacing w:val="-1"/>
        </w:rPr>
        <w:t xml:space="preserve"> </w:t>
      </w:r>
      <w:r>
        <w:t>de uma</w:t>
      </w:r>
      <w:r>
        <w:rPr>
          <w:spacing w:val="-3"/>
        </w:rPr>
        <w:t xml:space="preserve"> </w:t>
      </w:r>
      <w:r>
        <w:t>aplicação disponibilizada pelos operadores</w:t>
      </w:r>
      <w:r>
        <w:rPr>
          <w:spacing w:val="-1"/>
        </w:rPr>
        <w:t xml:space="preserve"> </w:t>
      </w:r>
      <w:r>
        <w:t>do transporte.</w:t>
      </w:r>
    </w:p>
    <w:p w:rsidR="00362EC8" w:rsidRDefault="00362EC8">
      <w:pPr>
        <w:pStyle w:val="Corpodetexto"/>
        <w:spacing w:before="6"/>
        <w:rPr>
          <w:sz w:val="27"/>
        </w:rPr>
      </w:pPr>
    </w:p>
    <w:p w:rsidR="00362EC8" w:rsidRDefault="00B9297E">
      <w:pPr>
        <w:pStyle w:val="Corpodetexto"/>
        <w:spacing w:before="1" w:line="276" w:lineRule="auto"/>
        <w:ind w:left="681" w:right="1694" w:firstLine="1701"/>
        <w:jc w:val="both"/>
      </w:pPr>
      <w:r>
        <w:t>A</w:t>
      </w:r>
      <w:r>
        <w:rPr>
          <w:spacing w:val="1"/>
        </w:rPr>
        <w:t xml:space="preserve"> </w:t>
      </w:r>
      <w:r>
        <w:t>frota</w:t>
      </w:r>
      <w:r>
        <w:rPr>
          <w:spacing w:val="1"/>
        </w:rPr>
        <w:t xml:space="preserve"> </w:t>
      </w:r>
      <w:r>
        <w:t>destinada</w:t>
      </w:r>
      <w:r>
        <w:rPr>
          <w:spacing w:val="1"/>
        </w:rPr>
        <w:t xml:space="preserve"> </w:t>
      </w:r>
      <w:r>
        <w:t>a prestação dos</w:t>
      </w:r>
      <w:r>
        <w:rPr>
          <w:spacing w:val="1"/>
        </w:rPr>
        <w:t xml:space="preserve"> </w:t>
      </w:r>
      <w:r>
        <w:t>serviços</w:t>
      </w:r>
      <w:r>
        <w:rPr>
          <w:spacing w:val="1"/>
        </w:rPr>
        <w:t xml:space="preserve"> </w:t>
      </w:r>
      <w:r>
        <w:t>públicos</w:t>
      </w:r>
      <w:r>
        <w:rPr>
          <w:spacing w:val="1"/>
        </w:rPr>
        <w:t xml:space="preserve"> </w:t>
      </w:r>
      <w:r>
        <w:t>de transportes</w:t>
      </w:r>
      <w:r>
        <w:rPr>
          <w:spacing w:val="1"/>
        </w:rPr>
        <w:t xml:space="preserve"> </w:t>
      </w:r>
      <w:r>
        <w:t>coletivos de passageiros deverá possuir sistema de GPS (Sistema de Posicionamento</w:t>
      </w:r>
      <w:r>
        <w:rPr>
          <w:spacing w:val="1"/>
        </w:rPr>
        <w:t xml:space="preserve"> </w:t>
      </w:r>
      <w:r>
        <w:t>Global) em todos os veículos de forma a permitir serviço de informação aos usuários via</w:t>
      </w:r>
      <w:r>
        <w:rPr>
          <w:spacing w:val="-57"/>
        </w:rPr>
        <w:t xml:space="preserve"> </w:t>
      </w:r>
      <w:r>
        <w:t>web indicando a localização dos veículos e o tempo de chegada aos pontos de embarque</w:t>
      </w:r>
      <w:r>
        <w:rPr>
          <w:spacing w:val="-57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desembarque.</w:t>
      </w:r>
    </w:p>
    <w:p w:rsidR="00362EC8" w:rsidRDefault="00362EC8">
      <w:pPr>
        <w:pStyle w:val="Corpodetexto"/>
        <w:spacing w:before="5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3" w:firstLine="1701"/>
        <w:jc w:val="both"/>
      </w:pPr>
      <w:r>
        <w:t>A conexão entre os equipamentos embarcados e o centro de controle</w:t>
      </w:r>
      <w:r>
        <w:rPr>
          <w:spacing w:val="1"/>
        </w:rPr>
        <w:t xml:space="preserve"> </w:t>
      </w:r>
      <w:r>
        <w:t>operacional</w:t>
      </w:r>
      <w:r>
        <w:rPr>
          <w:spacing w:val="-1"/>
        </w:rPr>
        <w:t xml:space="preserve"> </w:t>
      </w:r>
      <w:r>
        <w:t>são feitas através</w:t>
      </w:r>
      <w:r>
        <w:rPr>
          <w:spacing w:val="-3"/>
        </w:rPr>
        <w:t xml:space="preserve"> </w:t>
      </w:r>
      <w:r>
        <w:t>da tecnologia GSM/GPRS.</w:t>
      </w:r>
    </w:p>
    <w:p w:rsidR="00362EC8" w:rsidRDefault="00362EC8">
      <w:pPr>
        <w:pStyle w:val="Corpodetexto"/>
        <w:spacing w:before="8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4" w:firstLine="1701"/>
        <w:jc w:val="both"/>
      </w:pPr>
      <w:r>
        <w:t>Os equipamentos embarcados são compostos por microprocessador,</w:t>
      </w:r>
      <w:r>
        <w:rPr>
          <w:spacing w:val="1"/>
        </w:rPr>
        <w:t xml:space="preserve"> </w:t>
      </w:r>
      <w:r>
        <w:t>receptor de GPS, modem GSM/GPRS, memória de dados, circuito de entrada /saída e</w:t>
      </w:r>
      <w:r>
        <w:rPr>
          <w:spacing w:val="1"/>
        </w:rPr>
        <w:t xml:space="preserve"> </w:t>
      </w:r>
      <w:r>
        <w:t>terminal de</w:t>
      </w:r>
      <w:r>
        <w:rPr>
          <w:spacing w:val="-3"/>
        </w:rPr>
        <w:t xml:space="preserve"> </w:t>
      </w:r>
      <w:r>
        <w:t>dados.</w:t>
      </w:r>
    </w:p>
    <w:p w:rsidR="00362EC8" w:rsidRDefault="00B9297E">
      <w:pPr>
        <w:pStyle w:val="Corpodetexto"/>
        <w:spacing w:before="1" w:line="276" w:lineRule="auto"/>
        <w:ind w:left="681" w:right="1691" w:firstLine="1701"/>
        <w:jc w:val="both"/>
      </w:pPr>
      <w:r>
        <w:t>A localização geográfica deverá ser obtida por meio de dispositivo que</w:t>
      </w:r>
      <w:r>
        <w:rPr>
          <w:spacing w:val="-57"/>
        </w:rPr>
        <w:t xml:space="preserve"> </w:t>
      </w:r>
      <w:r>
        <w:t>utilize</w:t>
      </w:r>
      <w:r>
        <w:rPr>
          <w:spacing w:val="1"/>
        </w:rPr>
        <w:t xml:space="preserve"> </w:t>
      </w:r>
      <w:r>
        <w:t>sistemas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posicionamento</w:t>
      </w:r>
      <w:r>
        <w:rPr>
          <w:spacing w:val="1"/>
        </w:rPr>
        <w:t xml:space="preserve"> </w:t>
      </w:r>
      <w:r>
        <w:t>baseados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satélites</w:t>
      </w:r>
      <w:r>
        <w:rPr>
          <w:spacing w:val="1"/>
        </w:rPr>
        <w:t xml:space="preserve"> </w:t>
      </w:r>
      <w:r>
        <w:t>(Sistema</w:t>
      </w:r>
      <w:r>
        <w:rPr>
          <w:spacing w:val="1"/>
        </w:rPr>
        <w:t xml:space="preserve"> </w:t>
      </w:r>
      <w:r>
        <w:t>GPS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Positioning</w:t>
      </w:r>
      <w:r>
        <w:rPr>
          <w:spacing w:val="-13"/>
        </w:rPr>
        <w:t xml:space="preserve"> </w:t>
      </w:r>
      <w:r>
        <w:t>System)</w:t>
      </w:r>
      <w:r>
        <w:rPr>
          <w:spacing w:val="-11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precisão</w:t>
      </w:r>
      <w:r>
        <w:rPr>
          <w:spacing w:val="-11"/>
        </w:rPr>
        <w:t xml:space="preserve"> </w:t>
      </w:r>
      <w:r>
        <w:t>similar</w:t>
      </w:r>
      <w:r>
        <w:rPr>
          <w:spacing w:val="-12"/>
        </w:rPr>
        <w:t xml:space="preserve"> </w:t>
      </w:r>
      <w:r>
        <w:t>ao</w:t>
      </w:r>
      <w:r>
        <w:rPr>
          <w:spacing w:val="-11"/>
        </w:rPr>
        <w:t xml:space="preserve"> </w:t>
      </w:r>
      <w:r>
        <w:t>padrão</w:t>
      </w:r>
      <w:r>
        <w:rPr>
          <w:spacing w:val="-11"/>
        </w:rPr>
        <w:t xml:space="preserve"> </w:t>
      </w:r>
      <w:r>
        <w:t>SIRFIII</w:t>
      </w:r>
      <w:r>
        <w:rPr>
          <w:spacing w:val="-13"/>
        </w:rPr>
        <w:t xml:space="preserve"> </w:t>
      </w:r>
      <w:r>
        <w:t>ou</w:t>
      </w:r>
      <w:r>
        <w:rPr>
          <w:spacing w:val="-11"/>
        </w:rPr>
        <w:t xml:space="preserve"> </w:t>
      </w:r>
      <w:r>
        <w:t>superior,</w:t>
      </w:r>
      <w:r>
        <w:rPr>
          <w:spacing w:val="-9"/>
        </w:rPr>
        <w:t xml:space="preserve"> </w:t>
      </w:r>
      <w:r>
        <w:t>com</w:t>
      </w:r>
      <w:r>
        <w:rPr>
          <w:spacing w:val="-11"/>
        </w:rPr>
        <w:t xml:space="preserve"> </w:t>
      </w:r>
      <w:r>
        <w:t>capacidade</w:t>
      </w:r>
      <w:r>
        <w:rPr>
          <w:spacing w:val="-58"/>
        </w:rPr>
        <w:t xml:space="preserve"> </w:t>
      </w:r>
      <w:r>
        <w:t>de informar também a velocidade, direção do deslocamento, horário da informação e</w:t>
      </w:r>
      <w:r>
        <w:rPr>
          <w:spacing w:val="1"/>
        </w:rPr>
        <w:t xml:space="preserve"> </w:t>
      </w:r>
      <w:r>
        <w:t>altitude. As coordenadas geográficas deverão utilizar os</w:t>
      </w:r>
      <w:r>
        <w:rPr>
          <w:spacing w:val="1"/>
        </w:rPr>
        <w:t xml:space="preserve"> </w:t>
      </w:r>
      <w:r>
        <w:t>sistemas WGS-84/SIRGAS</w:t>
      </w:r>
      <w:r>
        <w:rPr>
          <w:spacing w:val="1"/>
        </w:rPr>
        <w:t xml:space="preserve"> </w:t>
      </w:r>
      <w:r>
        <w:t>2000.</w:t>
      </w:r>
    </w:p>
    <w:p w:rsidR="00362EC8" w:rsidRDefault="00362EC8">
      <w:pPr>
        <w:pStyle w:val="Corpodetexto"/>
        <w:spacing w:before="5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0" w:firstLine="1701"/>
        <w:jc w:val="both"/>
      </w:pPr>
      <w:r>
        <w:t>Os dispositivos de localização por satélite deverão permitir identificar</w:t>
      </w:r>
      <w:r>
        <w:rPr>
          <w:spacing w:val="1"/>
        </w:rPr>
        <w:t xml:space="preserve"> </w:t>
      </w:r>
      <w:r>
        <w:t>o veículo e determinar a sua localização geográfica em tempo real, independente da</w:t>
      </w:r>
      <w:r>
        <w:rPr>
          <w:spacing w:val="1"/>
        </w:rPr>
        <w:t xml:space="preserve"> </w:t>
      </w:r>
      <w:r>
        <w:t>comunicação.</w:t>
      </w:r>
    </w:p>
    <w:p w:rsidR="00362EC8" w:rsidRDefault="00362EC8">
      <w:pPr>
        <w:spacing w:line="276" w:lineRule="auto"/>
        <w:jc w:val="both"/>
        <w:sectPr w:rsidR="00362EC8">
          <w:pgSz w:w="11910" w:h="16840"/>
          <w:pgMar w:top="3520" w:right="0" w:bottom="1920" w:left="1020" w:header="648" w:footer="1730" w:gutter="0"/>
          <w:cols w:space="720"/>
        </w:sect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spacing w:before="11"/>
        <w:rPr>
          <w:sz w:val="19"/>
        </w:rPr>
      </w:pPr>
    </w:p>
    <w:p w:rsidR="00362EC8" w:rsidRDefault="00B9297E">
      <w:pPr>
        <w:pStyle w:val="Corpodetexto"/>
        <w:spacing w:before="90" w:line="276" w:lineRule="auto"/>
        <w:ind w:left="681" w:right="1692" w:firstLine="1701"/>
        <w:jc w:val="both"/>
      </w:pPr>
      <w:r>
        <w:t>Considerar tempo real para monitoramento do sistema de transporte, o</w:t>
      </w:r>
      <w:r>
        <w:rPr>
          <w:spacing w:val="-57"/>
        </w:rPr>
        <w:t xml:space="preserve"> </w:t>
      </w:r>
      <w:r>
        <w:rPr>
          <w:spacing w:val="-1"/>
        </w:rPr>
        <w:t>tempo</w:t>
      </w:r>
      <w:r>
        <w:rPr>
          <w:spacing w:val="-12"/>
        </w:rPr>
        <w:t xml:space="preserve"> </w:t>
      </w:r>
      <w:r>
        <w:t>entre</w:t>
      </w:r>
      <w:r>
        <w:rPr>
          <w:spacing w:val="-15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leitura/escrita</w:t>
      </w:r>
      <w:r>
        <w:rPr>
          <w:spacing w:val="-12"/>
        </w:rPr>
        <w:t xml:space="preserve"> </w:t>
      </w:r>
      <w:r>
        <w:t>dos</w:t>
      </w:r>
      <w:r>
        <w:rPr>
          <w:spacing w:val="-12"/>
        </w:rPr>
        <w:t xml:space="preserve"> </w:t>
      </w:r>
      <w:r>
        <w:t>dados</w:t>
      </w:r>
      <w:r>
        <w:rPr>
          <w:spacing w:val="-12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veículo</w:t>
      </w:r>
      <w:r>
        <w:rPr>
          <w:spacing w:val="-12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leitura/escrita</w:t>
      </w:r>
      <w:r>
        <w:rPr>
          <w:spacing w:val="-15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base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dados</w:t>
      </w:r>
      <w:r>
        <w:rPr>
          <w:spacing w:val="-12"/>
        </w:rPr>
        <w:t xml:space="preserve"> </w:t>
      </w:r>
      <w:r>
        <w:t>central</w:t>
      </w:r>
      <w:r>
        <w:rPr>
          <w:spacing w:val="-57"/>
        </w:rPr>
        <w:t xml:space="preserve"> </w:t>
      </w:r>
      <w:r>
        <w:t>não</w:t>
      </w:r>
      <w:r>
        <w:rPr>
          <w:spacing w:val="-11"/>
        </w:rPr>
        <w:t xml:space="preserve"> </w:t>
      </w:r>
      <w:r>
        <w:t>superior</w:t>
      </w:r>
      <w:r>
        <w:rPr>
          <w:spacing w:val="-1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28s.</w:t>
      </w:r>
      <w:r>
        <w:rPr>
          <w:spacing w:val="-10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tempo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resposta</w:t>
      </w:r>
      <w:r>
        <w:rPr>
          <w:spacing w:val="-10"/>
        </w:rPr>
        <w:t xml:space="preserve"> </w:t>
      </w:r>
      <w:r>
        <w:t>dos</w:t>
      </w:r>
      <w:r>
        <w:rPr>
          <w:spacing w:val="-11"/>
        </w:rPr>
        <w:t xml:space="preserve"> </w:t>
      </w:r>
      <w:r>
        <w:rPr>
          <w:i/>
        </w:rPr>
        <w:t>softwares</w:t>
      </w:r>
      <w:r>
        <w:rPr>
          <w:i/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supervisão</w:t>
      </w:r>
      <w:r>
        <w:rPr>
          <w:spacing w:val="-12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controle</w:t>
      </w:r>
      <w:r>
        <w:rPr>
          <w:spacing w:val="-1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qualquer</w:t>
      </w:r>
      <w:r>
        <w:rPr>
          <w:spacing w:val="-58"/>
        </w:rPr>
        <w:t xml:space="preserve"> </w:t>
      </w:r>
      <w:r>
        <w:t>consulta não</w:t>
      </w:r>
      <w:r>
        <w:rPr>
          <w:spacing w:val="-3"/>
        </w:rPr>
        <w:t xml:space="preserve"> </w:t>
      </w:r>
      <w:r>
        <w:t>poderá ser</w:t>
      </w:r>
      <w:r>
        <w:rPr>
          <w:spacing w:val="-4"/>
        </w:rPr>
        <w:t xml:space="preserve"> </w:t>
      </w:r>
      <w:r>
        <w:t>superior a</w:t>
      </w:r>
      <w:r>
        <w:rPr>
          <w:spacing w:val="-3"/>
        </w:rPr>
        <w:t xml:space="preserve"> </w:t>
      </w:r>
      <w:r>
        <w:t>5 segundos no pior</w:t>
      </w:r>
      <w:r>
        <w:rPr>
          <w:spacing w:val="-3"/>
        </w:rPr>
        <w:t xml:space="preserve"> </w:t>
      </w:r>
      <w:r>
        <w:t>caso.</w:t>
      </w: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spacing w:before="3"/>
        <w:rPr>
          <w:sz w:val="27"/>
        </w:rPr>
      </w:pPr>
    </w:p>
    <w:p w:rsidR="00362EC8" w:rsidRDefault="00B9297E">
      <w:pPr>
        <w:pStyle w:val="Corpodetexto"/>
        <w:spacing w:before="90"/>
        <w:ind w:left="2383"/>
      </w:pPr>
      <w:r>
        <w:t>Os</w:t>
      </w:r>
      <w:r>
        <w:rPr>
          <w:spacing w:val="-7"/>
        </w:rPr>
        <w:t xml:space="preserve"> </w:t>
      </w:r>
      <w:r>
        <w:t>serviços</w:t>
      </w:r>
      <w:r>
        <w:rPr>
          <w:spacing w:val="-6"/>
        </w:rPr>
        <w:t xml:space="preserve"> </w:t>
      </w:r>
      <w:r>
        <w:t>deverão</w:t>
      </w:r>
      <w:r>
        <w:rPr>
          <w:spacing w:val="-6"/>
        </w:rPr>
        <w:t xml:space="preserve"> </w:t>
      </w:r>
      <w:r>
        <w:t>estar</w:t>
      </w:r>
      <w:r>
        <w:rPr>
          <w:spacing w:val="-6"/>
        </w:rPr>
        <w:t xml:space="preserve"> </w:t>
      </w:r>
      <w:r>
        <w:t>disponíveis</w:t>
      </w:r>
      <w:r>
        <w:rPr>
          <w:spacing w:val="-4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regime</w:t>
      </w:r>
      <w:r>
        <w:rPr>
          <w:spacing w:val="-6"/>
        </w:rPr>
        <w:t xml:space="preserve"> </w:t>
      </w:r>
      <w:r>
        <w:t>24horas</w:t>
      </w:r>
      <w:r>
        <w:rPr>
          <w:spacing w:val="-6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dia,</w:t>
      </w:r>
      <w:r>
        <w:rPr>
          <w:spacing w:val="-6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dias</w:t>
      </w:r>
    </w:p>
    <w:p w:rsidR="00362EC8" w:rsidRDefault="00B9297E">
      <w:pPr>
        <w:pStyle w:val="Corpodetexto"/>
        <w:spacing w:before="43"/>
        <w:ind w:left="681"/>
      </w:pPr>
      <w:r>
        <w:t>por</w:t>
      </w:r>
      <w:r>
        <w:rPr>
          <w:spacing w:val="-1"/>
        </w:rPr>
        <w:t xml:space="preserve"> </w:t>
      </w:r>
      <w:r>
        <w:t>semana.</w:t>
      </w:r>
    </w:p>
    <w:p w:rsidR="00362EC8" w:rsidRDefault="00362EC8">
      <w:pPr>
        <w:pStyle w:val="Corpodetexto"/>
        <w:spacing w:before="3"/>
        <w:rPr>
          <w:sz w:val="23"/>
        </w:rPr>
      </w:pPr>
    </w:p>
    <w:p w:rsidR="00362EC8" w:rsidRDefault="00B9297E">
      <w:pPr>
        <w:pStyle w:val="Corpodetexto"/>
        <w:spacing w:before="90" w:line="276" w:lineRule="auto"/>
        <w:ind w:left="681" w:right="1696" w:firstLine="1701"/>
        <w:jc w:val="both"/>
      </w:pPr>
      <w:r>
        <w:rPr>
          <w:spacing w:val="-1"/>
        </w:rPr>
        <w:t>Deverão</w:t>
      </w:r>
      <w:r>
        <w:rPr>
          <w:spacing w:val="-12"/>
        </w:rPr>
        <w:t xml:space="preserve"> </w:t>
      </w:r>
      <w:r>
        <w:rPr>
          <w:spacing w:val="-1"/>
        </w:rPr>
        <w:t>ser</w:t>
      </w:r>
      <w:r>
        <w:rPr>
          <w:spacing w:val="-15"/>
        </w:rPr>
        <w:t xml:space="preserve"> </w:t>
      </w:r>
      <w:r>
        <w:rPr>
          <w:spacing w:val="-1"/>
        </w:rPr>
        <w:t>apresentadas</w:t>
      </w:r>
      <w:r>
        <w:rPr>
          <w:spacing w:val="-11"/>
        </w:rPr>
        <w:t xml:space="preserve"> </w:t>
      </w:r>
      <w:r>
        <w:t>mitigações</w:t>
      </w:r>
      <w:r>
        <w:rPr>
          <w:spacing w:val="-12"/>
        </w:rPr>
        <w:t xml:space="preserve"> </w:t>
      </w:r>
      <w:r>
        <w:t>aos</w:t>
      </w:r>
      <w:r>
        <w:rPr>
          <w:spacing w:val="-11"/>
        </w:rPr>
        <w:t xml:space="preserve"> </w:t>
      </w:r>
      <w:r>
        <w:t>eventuais</w:t>
      </w:r>
      <w:r>
        <w:rPr>
          <w:spacing w:val="-9"/>
        </w:rPr>
        <w:t xml:space="preserve"> </w:t>
      </w:r>
      <w:r>
        <w:t>erros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localização,</w:t>
      </w:r>
      <w:r>
        <w:rPr>
          <w:spacing w:val="-57"/>
        </w:rPr>
        <w:t xml:space="preserve"> </w:t>
      </w:r>
      <w:r>
        <w:t>falhas de sinal de</w:t>
      </w:r>
      <w:r>
        <w:rPr>
          <w:spacing w:val="-3"/>
        </w:rPr>
        <w:t xml:space="preserve"> </w:t>
      </w:r>
      <w:r>
        <w:t>transmissão e qualificação</w:t>
      </w:r>
      <w:r>
        <w:rPr>
          <w:spacing w:val="-3"/>
        </w:rPr>
        <w:t xml:space="preserve"> </w:t>
      </w:r>
      <w:r>
        <w:t>da disponibilidade.</w:t>
      </w:r>
    </w:p>
    <w:p w:rsidR="00362EC8" w:rsidRDefault="00362EC8">
      <w:pPr>
        <w:pStyle w:val="Corpodetexto"/>
        <w:spacing w:before="8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5" w:firstLine="1701"/>
        <w:jc w:val="both"/>
      </w:pPr>
      <w:r>
        <w:t>O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GPS</w:t>
      </w:r>
      <w:r>
        <w:rPr>
          <w:spacing w:val="1"/>
        </w:rPr>
        <w:t xml:space="preserve"> </w:t>
      </w:r>
      <w:r>
        <w:t>deve</w:t>
      </w:r>
      <w:r>
        <w:rPr>
          <w:spacing w:val="1"/>
        </w:rPr>
        <w:t xml:space="preserve"> </w:t>
      </w:r>
      <w:r>
        <w:t>ter</w:t>
      </w:r>
      <w:r>
        <w:rPr>
          <w:spacing w:val="1"/>
        </w:rPr>
        <w:t xml:space="preserve"> </w:t>
      </w:r>
      <w:r>
        <w:t>mecanismos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permita</w:t>
      </w:r>
      <w:r>
        <w:rPr>
          <w:spacing w:val="1"/>
        </w:rPr>
        <w:t xml:space="preserve"> </w:t>
      </w:r>
      <w:r>
        <w:t>recepcionar</w:t>
      </w:r>
      <w:r>
        <w:rPr>
          <w:spacing w:val="1"/>
        </w:rPr>
        <w:t xml:space="preserve"> </w:t>
      </w:r>
      <w:r>
        <w:t>localização dos satélites e encaminhar, via</w:t>
      </w:r>
      <w:r>
        <w:rPr>
          <w:spacing w:val="1"/>
        </w:rPr>
        <w:t xml:space="preserve"> </w:t>
      </w:r>
      <w:r>
        <w:t>conexão com a central, sua posição em</w:t>
      </w:r>
      <w:r>
        <w:rPr>
          <w:spacing w:val="1"/>
        </w:rPr>
        <w:t xml:space="preserve"> </w:t>
      </w:r>
      <w:r>
        <w:t>situações</w:t>
      </w:r>
      <w:r>
        <w:rPr>
          <w:spacing w:val="-1"/>
        </w:rPr>
        <w:t xml:space="preserve"> </w:t>
      </w:r>
      <w:r>
        <w:t>onde</w:t>
      </w:r>
      <w:r>
        <w:rPr>
          <w:spacing w:val="-3"/>
        </w:rPr>
        <w:t xml:space="preserve"> </w:t>
      </w:r>
      <w:r>
        <w:t>o veículo esteja com a fonte de energia</w:t>
      </w:r>
      <w:r>
        <w:rPr>
          <w:spacing w:val="1"/>
        </w:rPr>
        <w:t xml:space="preserve"> </w:t>
      </w:r>
      <w:r>
        <w:t>totalmente</w:t>
      </w:r>
      <w:r>
        <w:rPr>
          <w:spacing w:val="-3"/>
        </w:rPr>
        <w:t xml:space="preserve"> </w:t>
      </w:r>
      <w:r>
        <w:t>interrompida.</w:t>
      </w:r>
    </w:p>
    <w:p w:rsidR="00362EC8" w:rsidRDefault="00362EC8">
      <w:pPr>
        <w:pStyle w:val="Corpodetexto"/>
        <w:spacing w:before="7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2" w:firstLine="1701"/>
        <w:jc w:val="both"/>
      </w:pPr>
      <w:r>
        <w:t>No centro de controle operacional, o sistema de gerenciamento por</w:t>
      </w:r>
      <w:r>
        <w:rPr>
          <w:spacing w:val="1"/>
        </w:rPr>
        <w:t xml:space="preserve"> </w:t>
      </w:r>
      <w:r>
        <w:t>satélite é alimentado pela tabela horária de cada linha, a qual é confrontada com a real</w:t>
      </w:r>
      <w:r>
        <w:rPr>
          <w:spacing w:val="1"/>
        </w:rPr>
        <w:t xml:space="preserve"> </w:t>
      </w:r>
      <w:r>
        <w:t>localização</w:t>
      </w:r>
      <w:r>
        <w:rPr>
          <w:spacing w:val="-1"/>
        </w:rPr>
        <w:t xml:space="preserve"> </w:t>
      </w:r>
      <w:r>
        <w:t>dos veículos.</w:t>
      </w:r>
    </w:p>
    <w:p w:rsidR="00362EC8" w:rsidRDefault="00362EC8">
      <w:pPr>
        <w:pStyle w:val="Corpodetexto"/>
        <w:spacing w:before="7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5" w:firstLine="1701"/>
        <w:jc w:val="both"/>
      </w:pPr>
      <w:r>
        <w:t>Na</w:t>
      </w:r>
      <w:r>
        <w:rPr>
          <w:spacing w:val="-6"/>
        </w:rPr>
        <w:t xml:space="preserve"> </w:t>
      </w:r>
      <w:r>
        <w:t>garagem,</w:t>
      </w:r>
      <w:r>
        <w:rPr>
          <w:spacing w:val="-3"/>
        </w:rPr>
        <w:t xml:space="preserve"> </w:t>
      </w:r>
      <w:r>
        <w:t>uma</w:t>
      </w:r>
      <w:r>
        <w:rPr>
          <w:spacing w:val="-1"/>
        </w:rPr>
        <w:t xml:space="preserve"> </w:t>
      </w:r>
      <w:r>
        <w:t>infraestrutura</w:t>
      </w:r>
      <w:r>
        <w:rPr>
          <w:spacing w:val="-6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comunicação</w:t>
      </w:r>
      <w:r>
        <w:rPr>
          <w:spacing w:val="-6"/>
        </w:rPr>
        <w:t xml:space="preserve"> </w:t>
      </w:r>
      <w:r>
        <w:t>deverá</w:t>
      </w:r>
      <w:r>
        <w:rPr>
          <w:spacing w:val="-5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capaz</w:t>
      </w:r>
      <w:r>
        <w:rPr>
          <w:spacing w:val="-5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permitir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troca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dados</w:t>
      </w:r>
      <w:r>
        <w:rPr>
          <w:spacing w:val="-10"/>
        </w:rPr>
        <w:t xml:space="preserve"> </w:t>
      </w:r>
      <w:r>
        <w:t>entre</w:t>
      </w:r>
      <w:r>
        <w:rPr>
          <w:spacing w:val="-9"/>
        </w:rPr>
        <w:t xml:space="preserve"> </w:t>
      </w:r>
      <w:r>
        <w:t>os</w:t>
      </w:r>
      <w:r>
        <w:rPr>
          <w:spacing w:val="-9"/>
        </w:rPr>
        <w:t xml:space="preserve"> </w:t>
      </w:r>
      <w:r>
        <w:t>servidores</w:t>
      </w:r>
      <w:r>
        <w:rPr>
          <w:spacing w:val="-9"/>
        </w:rPr>
        <w:t xml:space="preserve"> </w:t>
      </w:r>
      <w:r>
        <w:t>locais,</w:t>
      </w:r>
      <w:r>
        <w:rPr>
          <w:spacing w:val="-9"/>
        </w:rPr>
        <w:t xml:space="preserve"> </w:t>
      </w:r>
      <w:r>
        <w:t>com</w:t>
      </w:r>
      <w:r>
        <w:rPr>
          <w:spacing w:val="-10"/>
        </w:rPr>
        <w:t xml:space="preserve"> </w:t>
      </w:r>
      <w:r>
        <w:t>os</w:t>
      </w:r>
      <w:r>
        <w:rPr>
          <w:spacing w:val="-9"/>
        </w:rPr>
        <w:t xml:space="preserve"> </w:t>
      </w:r>
      <w:r>
        <w:t>equipamentos</w:t>
      </w:r>
      <w:r>
        <w:rPr>
          <w:spacing w:val="-11"/>
        </w:rPr>
        <w:t xml:space="preserve"> </w:t>
      </w:r>
      <w:r>
        <w:t>embarcados.</w:t>
      </w:r>
    </w:p>
    <w:p w:rsidR="00362EC8" w:rsidRDefault="00362EC8">
      <w:pPr>
        <w:pStyle w:val="Corpodetexto"/>
        <w:spacing w:before="5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5" w:firstLine="1701"/>
        <w:jc w:val="both"/>
      </w:pPr>
      <w:r>
        <w:t>Os usuários do transporte terão acesso a informações, através de um</w:t>
      </w:r>
      <w:r>
        <w:rPr>
          <w:spacing w:val="1"/>
        </w:rPr>
        <w:t xml:space="preserve"> </w:t>
      </w:r>
      <w:r>
        <w:t>Sistema de Informações ao Usuário, seja por meio de equipamentos fixos (PMVs) seja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celulares ou outros instrumentos</w:t>
      </w:r>
      <w:r>
        <w:rPr>
          <w:spacing w:val="-1"/>
        </w:rPr>
        <w:t xml:space="preserve"> </w:t>
      </w:r>
      <w:r>
        <w:t>de navegação</w:t>
      </w:r>
      <w:r>
        <w:rPr>
          <w:spacing w:val="2"/>
        </w:rPr>
        <w:t xml:space="preserve"> </w:t>
      </w:r>
      <w:r>
        <w:t>pela internet.</w:t>
      </w:r>
    </w:p>
    <w:p w:rsidR="00362EC8" w:rsidRDefault="00362EC8">
      <w:pPr>
        <w:pStyle w:val="Corpodetexto"/>
        <w:rPr>
          <w:sz w:val="28"/>
        </w:rPr>
      </w:pPr>
    </w:p>
    <w:p w:rsidR="00362EC8" w:rsidRDefault="00B9297E">
      <w:pPr>
        <w:pStyle w:val="Heading5"/>
        <w:numPr>
          <w:ilvl w:val="1"/>
          <w:numId w:val="50"/>
        </w:numPr>
        <w:tabs>
          <w:tab w:val="left" w:pos="1102"/>
        </w:tabs>
        <w:ind w:left="1101" w:hanging="421"/>
      </w:pPr>
      <w:bookmarkStart w:id="11" w:name="_TOC_250073"/>
      <w:r>
        <w:t>Equipamentos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bookmarkEnd w:id="11"/>
      <w:r>
        <w:t>informática</w:t>
      </w:r>
    </w:p>
    <w:p w:rsidR="00362EC8" w:rsidRDefault="00362EC8">
      <w:pPr>
        <w:pStyle w:val="Corpodetexto"/>
        <w:spacing w:before="10"/>
        <w:rPr>
          <w:b/>
          <w:i/>
          <w:sz w:val="30"/>
        </w:rPr>
      </w:pPr>
    </w:p>
    <w:p w:rsidR="00362EC8" w:rsidRDefault="00B9297E">
      <w:pPr>
        <w:pStyle w:val="Corpodetexto"/>
        <w:spacing w:before="1" w:line="276" w:lineRule="auto"/>
        <w:ind w:left="681" w:right="1695" w:firstLine="1701"/>
        <w:jc w:val="both"/>
      </w:pPr>
      <w:r>
        <w:t>A concessionária deverá apresentar junto com o Plano de Implantação</w:t>
      </w:r>
      <w:r>
        <w:rPr>
          <w:spacing w:val="1"/>
        </w:rPr>
        <w:t xml:space="preserve"> </w:t>
      </w:r>
      <w:r>
        <w:t>os quantitativos e especificações de todos os equipamentos e periféricos que forem</w:t>
      </w:r>
      <w:r>
        <w:rPr>
          <w:spacing w:val="1"/>
        </w:rPr>
        <w:t xml:space="preserve"> </w:t>
      </w:r>
      <w:r>
        <w:t>considerados necessários (servidores, microcomputadores, softwares, equipamentos de</w:t>
      </w:r>
      <w:r>
        <w:rPr>
          <w:spacing w:val="1"/>
        </w:rPr>
        <w:t xml:space="preserve"> </w:t>
      </w:r>
      <w:r>
        <w:t>coleta,</w:t>
      </w:r>
      <w:r>
        <w:rPr>
          <w:spacing w:val="54"/>
        </w:rPr>
        <w:t xml:space="preserve"> </w:t>
      </w:r>
      <w:r>
        <w:t>roteadores,</w:t>
      </w:r>
      <w:r>
        <w:rPr>
          <w:spacing w:val="55"/>
        </w:rPr>
        <w:t xml:space="preserve"> </w:t>
      </w:r>
      <w:r>
        <w:t>hubs,</w:t>
      </w:r>
      <w:r>
        <w:rPr>
          <w:spacing w:val="57"/>
        </w:rPr>
        <w:t xml:space="preserve"> </w:t>
      </w:r>
      <w:r>
        <w:t>etc.)</w:t>
      </w:r>
      <w:r>
        <w:rPr>
          <w:spacing w:val="54"/>
        </w:rPr>
        <w:t xml:space="preserve"> </w:t>
      </w:r>
      <w:r>
        <w:t>para</w:t>
      </w:r>
      <w:r>
        <w:rPr>
          <w:spacing w:val="51"/>
        </w:rPr>
        <w:t xml:space="preserve"> </w:t>
      </w:r>
      <w:r>
        <w:t>cada</w:t>
      </w:r>
      <w:r>
        <w:rPr>
          <w:spacing w:val="55"/>
        </w:rPr>
        <w:t xml:space="preserve"> </w:t>
      </w:r>
      <w:r>
        <w:t>ambiente</w:t>
      </w:r>
      <w:r>
        <w:rPr>
          <w:spacing w:val="54"/>
        </w:rPr>
        <w:t xml:space="preserve"> </w:t>
      </w:r>
      <w:r>
        <w:t>(Sistema</w:t>
      </w:r>
      <w:r>
        <w:rPr>
          <w:spacing w:val="52"/>
        </w:rPr>
        <w:t xml:space="preserve"> </w:t>
      </w:r>
      <w:r>
        <w:t>Central,</w:t>
      </w:r>
      <w:r>
        <w:rPr>
          <w:spacing w:val="55"/>
        </w:rPr>
        <w:t xml:space="preserve"> </w:t>
      </w:r>
      <w:r>
        <w:t>Veículos,</w:t>
      </w:r>
      <w:r>
        <w:rPr>
          <w:spacing w:val="55"/>
        </w:rPr>
        <w:t xml:space="preserve"> </w:t>
      </w:r>
      <w:r>
        <w:t>etc.),</w:t>
      </w:r>
    </w:p>
    <w:p w:rsidR="00362EC8" w:rsidRDefault="00362EC8">
      <w:pPr>
        <w:spacing w:line="276" w:lineRule="auto"/>
        <w:jc w:val="both"/>
        <w:sectPr w:rsidR="00362EC8">
          <w:headerReference w:type="default" r:id="rId29"/>
          <w:footerReference w:type="default" r:id="rId30"/>
          <w:pgSz w:w="11910" w:h="16840"/>
          <w:pgMar w:top="3520" w:right="0" w:bottom="2240" w:left="1020" w:header="648" w:footer="2046" w:gutter="0"/>
          <w:cols w:space="720"/>
        </w:sect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spacing w:before="4"/>
        <w:rPr>
          <w:sz w:val="20"/>
        </w:rPr>
      </w:pPr>
    </w:p>
    <w:p w:rsidR="00362EC8" w:rsidRDefault="00B9297E">
      <w:pPr>
        <w:pStyle w:val="Heading5"/>
        <w:numPr>
          <w:ilvl w:val="1"/>
          <w:numId w:val="50"/>
        </w:numPr>
        <w:tabs>
          <w:tab w:val="left" w:pos="1042"/>
        </w:tabs>
        <w:spacing w:before="90"/>
      </w:pPr>
      <w:bookmarkStart w:id="12" w:name="_TOC_250072"/>
      <w:r>
        <w:t>Plano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implantação do sistema</w:t>
      </w:r>
      <w:r>
        <w:rPr>
          <w:spacing w:val="2"/>
        </w:rPr>
        <w:t xml:space="preserve"> </w:t>
      </w:r>
      <w:r>
        <w:t>de</w:t>
      </w:r>
      <w:r>
        <w:rPr>
          <w:spacing w:val="-5"/>
        </w:rPr>
        <w:t xml:space="preserve"> </w:t>
      </w:r>
      <w:bookmarkEnd w:id="12"/>
      <w:r>
        <w:t>monitoramento da frota</w:t>
      </w:r>
    </w:p>
    <w:p w:rsidR="00362EC8" w:rsidRDefault="00362EC8">
      <w:pPr>
        <w:pStyle w:val="Corpodetexto"/>
        <w:spacing w:before="8"/>
        <w:rPr>
          <w:b/>
          <w:i/>
          <w:sz w:val="30"/>
        </w:rPr>
      </w:pPr>
    </w:p>
    <w:p w:rsidR="00362EC8" w:rsidRDefault="00B9297E">
      <w:pPr>
        <w:pStyle w:val="Corpodetexto"/>
        <w:spacing w:line="276" w:lineRule="auto"/>
        <w:ind w:left="681" w:right="1695" w:firstLine="1701"/>
        <w:jc w:val="both"/>
      </w:pPr>
      <w:r>
        <w:t>A</w:t>
      </w:r>
      <w:r>
        <w:rPr>
          <w:spacing w:val="1"/>
        </w:rPr>
        <w:t xml:space="preserve"> </w:t>
      </w:r>
      <w:r>
        <w:t>concessionária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apresentar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Prefeitura</w:t>
      </w:r>
      <w:r>
        <w:rPr>
          <w:spacing w:val="1"/>
        </w:rPr>
        <w:t xml:space="preserve"> </w:t>
      </w:r>
      <w:r>
        <w:t>Municipal,</w:t>
      </w:r>
      <w:r>
        <w:rPr>
          <w:spacing w:val="1"/>
        </w:rPr>
        <w:t xml:space="preserve"> </w:t>
      </w:r>
      <w:r>
        <w:t>até</w:t>
      </w:r>
      <w:r>
        <w:rPr>
          <w:spacing w:val="1"/>
        </w:rPr>
        <w:t xml:space="preserve"> </w:t>
      </w:r>
      <w:r>
        <w:t>60</w:t>
      </w:r>
      <w:r>
        <w:rPr>
          <w:spacing w:val="-57"/>
        </w:rPr>
        <w:t xml:space="preserve"> </w:t>
      </w:r>
      <w:r>
        <w:t>(sessenta) dias após a assinatura do contrato de concessão, o plano de implantação do</w:t>
      </w:r>
      <w:r>
        <w:rPr>
          <w:spacing w:val="1"/>
        </w:rPr>
        <w:t xml:space="preserve"> </w:t>
      </w:r>
      <w:r>
        <w:t>sistema de monitoramento, com prazos e estratégias abrangendo, no mínimo, os itens</w:t>
      </w:r>
      <w:r>
        <w:rPr>
          <w:spacing w:val="1"/>
        </w:rPr>
        <w:t xml:space="preserve"> </w:t>
      </w:r>
      <w:r>
        <w:t>seguintes: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31"/>
        </w:tabs>
        <w:ind w:left="830" w:hanging="150"/>
        <w:rPr>
          <w:sz w:val="24"/>
        </w:rPr>
      </w:pPr>
      <w:r>
        <w:rPr>
          <w:sz w:val="24"/>
        </w:rPr>
        <w:t>Implantação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equipamentos</w:t>
      </w:r>
      <w:r>
        <w:rPr>
          <w:spacing w:val="-1"/>
          <w:sz w:val="24"/>
        </w:rPr>
        <w:t xml:space="preserve"> </w:t>
      </w:r>
      <w:r>
        <w:rPr>
          <w:sz w:val="24"/>
        </w:rPr>
        <w:t>embarcados;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31"/>
        </w:tabs>
        <w:spacing w:before="43"/>
        <w:ind w:left="830" w:hanging="150"/>
        <w:rPr>
          <w:sz w:val="24"/>
        </w:rPr>
      </w:pPr>
      <w:r>
        <w:rPr>
          <w:sz w:val="24"/>
        </w:rPr>
        <w:t>Implantação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equipamentos de</w:t>
      </w:r>
      <w:r>
        <w:rPr>
          <w:spacing w:val="-1"/>
          <w:sz w:val="24"/>
        </w:rPr>
        <w:t xml:space="preserve"> </w:t>
      </w:r>
      <w:r>
        <w:rPr>
          <w:sz w:val="24"/>
        </w:rPr>
        <w:t>coleta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transmissão</w:t>
      </w:r>
      <w:r>
        <w:rPr>
          <w:spacing w:val="-3"/>
          <w:sz w:val="24"/>
        </w:rPr>
        <w:t xml:space="preserve"> </w:t>
      </w:r>
      <w:r>
        <w:rPr>
          <w:sz w:val="24"/>
        </w:rPr>
        <w:t>das</w:t>
      </w:r>
      <w:r>
        <w:rPr>
          <w:spacing w:val="-1"/>
          <w:sz w:val="24"/>
        </w:rPr>
        <w:t xml:space="preserve"> </w:t>
      </w:r>
      <w:r>
        <w:rPr>
          <w:sz w:val="24"/>
        </w:rPr>
        <w:t>informações</w:t>
      </w:r>
      <w:r>
        <w:rPr>
          <w:spacing w:val="2"/>
          <w:sz w:val="24"/>
        </w:rPr>
        <w:t xml:space="preserve"> </w:t>
      </w:r>
      <w:r>
        <w:rPr>
          <w:sz w:val="24"/>
        </w:rPr>
        <w:t>nas</w:t>
      </w:r>
      <w:r>
        <w:rPr>
          <w:spacing w:val="-4"/>
          <w:sz w:val="24"/>
        </w:rPr>
        <w:t xml:space="preserve"> </w:t>
      </w:r>
      <w:r>
        <w:rPr>
          <w:sz w:val="24"/>
        </w:rPr>
        <w:t>garagens;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31"/>
        </w:tabs>
        <w:spacing w:before="41"/>
        <w:ind w:left="830" w:hanging="150"/>
        <w:rPr>
          <w:sz w:val="24"/>
        </w:rPr>
      </w:pPr>
      <w:r>
        <w:rPr>
          <w:sz w:val="24"/>
        </w:rPr>
        <w:t>Implantação</w:t>
      </w:r>
      <w:r>
        <w:rPr>
          <w:spacing w:val="-5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Sistema</w:t>
      </w:r>
      <w:r>
        <w:rPr>
          <w:spacing w:val="-1"/>
          <w:sz w:val="24"/>
        </w:rPr>
        <w:t xml:space="preserve"> </w:t>
      </w:r>
      <w:r>
        <w:rPr>
          <w:sz w:val="24"/>
        </w:rPr>
        <w:t>Central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Armazenamento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Processamento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Dados;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31"/>
        </w:tabs>
        <w:spacing w:before="41" w:line="276" w:lineRule="auto"/>
        <w:ind w:right="1694" w:firstLine="0"/>
        <w:jc w:val="both"/>
        <w:rPr>
          <w:sz w:val="24"/>
        </w:rPr>
      </w:pPr>
      <w:r>
        <w:rPr>
          <w:sz w:val="24"/>
        </w:rPr>
        <w:t>Implantação da infraestrutura, sistemas e soluções que possam estar interligados com a</w:t>
      </w:r>
      <w:r>
        <w:rPr>
          <w:spacing w:val="-57"/>
          <w:sz w:val="24"/>
        </w:rPr>
        <w:t xml:space="preserve"> </w:t>
      </w:r>
      <w:r>
        <w:rPr>
          <w:sz w:val="24"/>
        </w:rPr>
        <w:t>central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controle</w:t>
      </w:r>
      <w:r>
        <w:rPr>
          <w:spacing w:val="-12"/>
          <w:sz w:val="24"/>
        </w:rPr>
        <w:t xml:space="preserve"> </w:t>
      </w:r>
      <w:r>
        <w:rPr>
          <w:sz w:val="24"/>
        </w:rPr>
        <w:t>operacional</w:t>
      </w:r>
      <w:r>
        <w:rPr>
          <w:spacing w:val="-12"/>
          <w:sz w:val="24"/>
        </w:rPr>
        <w:t xml:space="preserve"> </w:t>
      </w:r>
      <w:r>
        <w:rPr>
          <w:sz w:val="24"/>
        </w:rPr>
        <w:t>para</w:t>
      </w:r>
      <w:r>
        <w:rPr>
          <w:spacing w:val="-12"/>
          <w:sz w:val="24"/>
        </w:rPr>
        <w:t xml:space="preserve"> </w:t>
      </w:r>
      <w:r>
        <w:rPr>
          <w:sz w:val="24"/>
        </w:rPr>
        <w:t>permitir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conferência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on-line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da</w:t>
      </w:r>
      <w:r>
        <w:rPr>
          <w:spacing w:val="-12"/>
          <w:sz w:val="24"/>
        </w:rPr>
        <w:t xml:space="preserve"> </w:t>
      </w:r>
      <w:r>
        <w:rPr>
          <w:sz w:val="24"/>
        </w:rPr>
        <w:t>operação</w:t>
      </w:r>
      <w:r>
        <w:rPr>
          <w:spacing w:val="-15"/>
          <w:sz w:val="24"/>
        </w:rPr>
        <w:t xml:space="preserve"> </w:t>
      </w:r>
      <w:r>
        <w:rPr>
          <w:sz w:val="24"/>
        </w:rPr>
        <w:t>do</w:t>
      </w:r>
      <w:r>
        <w:rPr>
          <w:spacing w:val="-12"/>
          <w:sz w:val="24"/>
        </w:rPr>
        <w:t xml:space="preserve"> </w:t>
      </w:r>
      <w:r>
        <w:rPr>
          <w:sz w:val="24"/>
        </w:rPr>
        <w:t>sistema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transporte</w:t>
      </w:r>
      <w:r>
        <w:rPr>
          <w:spacing w:val="2"/>
          <w:sz w:val="24"/>
        </w:rPr>
        <w:t xml:space="preserve"> </w:t>
      </w:r>
      <w:r>
        <w:rPr>
          <w:sz w:val="24"/>
        </w:rPr>
        <w:t>coletivo urbano;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31"/>
        </w:tabs>
        <w:spacing w:before="1"/>
        <w:ind w:left="830" w:hanging="150"/>
        <w:jc w:val="both"/>
        <w:rPr>
          <w:sz w:val="24"/>
        </w:rPr>
      </w:pPr>
      <w:r>
        <w:rPr>
          <w:sz w:val="24"/>
        </w:rPr>
        <w:t>Implantação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rede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comunicação.</w:t>
      </w:r>
    </w:p>
    <w:p w:rsidR="00362EC8" w:rsidRDefault="00362EC8">
      <w:pPr>
        <w:pStyle w:val="Corpodetexto"/>
        <w:rPr>
          <w:sz w:val="31"/>
        </w:rPr>
      </w:pPr>
    </w:p>
    <w:p w:rsidR="00362EC8" w:rsidRDefault="00B9297E">
      <w:pPr>
        <w:pStyle w:val="Corpodetexto"/>
        <w:spacing w:before="1" w:line="276" w:lineRule="auto"/>
        <w:ind w:left="681" w:right="1690" w:firstLine="1701"/>
        <w:jc w:val="both"/>
      </w:pPr>
      <w:r>
        <w:t>A Prefeitura Municipal de Santo Antônio de Pádua deverá avaliar e</w:t>
      </w:r>
      <w:r>
        <w:rPr>
          <w:spacing w:val="1"/>
        </w:rPr>
        <w:t xml:space="preserve"> </w:t>
      </w:r>
      <w:r>
        <w:t>aprovar o plano de implantação do sistema de monitoramento em um prazo máximo de</w:t>
      </w:r>
      <w:r>
        <w:rPr>
          <w:spacing w:val="1"/>
        </w:rPr>
        <w:t xml:space="preserve"> </w:t>
      </w:r>
      <w:r>
        <w:t>30 dias.</w:t>
      </w:r>
    </w:p>
    <w:p w:rsidR="00362EC8" w:rsidRDefault="00362EC8">
      <w:pPr>
        <w:pStyle w:val="Corpodetexto"/>
        <w:rPr>
          <w:sz w:val="28"/>
        </w:rPr>
      </w:pPr>
    </w:p>
    <w:p w:rsidR="00362EC8" w:rsidRDefault="00B9297E">
      <w:pPr>
        <w:pStyle w:val="Heading4"/>
        <w:numPr>
          <w:ilvl w:val="0"/>
          <w:numId w:val="57"/>
        </w:numPr>
        <w:tabs>
          <w:tab w:val="left" w:pos="922"/>
        </w:tabs>
        <w:ind w:left="921" w:hanging="241"/>
        <w:jc w:val="both"/>
      </w:pPr>
      <w:bookmarkStart w:id="13" w:name="_TOC_250071"/>
      <w:r>
        <w:t>ANÁLISE DE</w:t>
      </w:r>
      <w:r>
        <w:rPr>
          <w:spacing w:val="-2"/>
        </w:rPr>
        <w:t xml:space="preserve"> </w:t>
      </w:r>
      <w:bookmarkEnd w:id="13"/>
      <w:r>
        <w:t>DESEMPENHO</w:t>
      </w:r>
    </w:p>
    <w:p w:rsidR="00362EC8" w:rsidRDefault="00362EC8">
      <w:pPr>
        <w:pStyle w:val="Corpodetexto"/>
        <w:spacing w:before="10"/>
        <w:rPr>
          <w:b/>
          <w:sz w:val="30"/>
        </w:rPr>
      </w:pPr>
    </w:p>
    <w:p w:rsidR="00362EC8" w:rsidRDefault="00B9297E">
      <w:pPr>
        <w:pStyle w:val="Corpodetexto"/>
        <w:spacing w:line="276" w:lineRule="auto"/>
        <w:ind w:left="681" w:right="1696" w:firstLine="1701"/>
        <w:jc w:val="both"/>
      </w:pPr>
      <w:r>
        <w:t>A análise de desempenho do sistema de transporte coletivo é feita</w:t>
      </w:r>
      <w:r>
        <w:rPr>
          <w:spacing w:val="1"/>
        </w:rPr>
        <w:t xml:space="preserve"> </w:t>
      </w:r>
      <w:r>
        <w:t>através</w:t>
      </w:r>
      <w:r>
        <w:rPr>
          <w:spacing w:val="-1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controle</w:t>
      </w:r>
      <w:r>
        <w:rPr>
          <w:spacing w:val="-1"/>
        </w:rPr>
        <w:t xml:space="preserve"> </w:t>
      </w:r>
      <w:r>
        <w:t>e fiscalização</w:t>
      </w:r>
      <w:r>
        <w:rPr>
          <w:spacing w:val="-1"/>
        </w:rPr>
        <w:t xml:space="preserve"> </w:t>
      </w:r>
      <w:r>
        <w:t>de parâmetros</w:t>
      </w:r>
      <w:r>
        <w:rPr>
          <w:spacing w:val="-1"/>
        </w:rPr>
        <w:t xml:space="preserve"> </w:t>
      </w:r>
      <w:r>
        <w:t>pré-estabelecidos</w:t>
      </w:r>
      <w:r>
        <w:rPr>
          <w:spacing w:val="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tem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objetivo:</w:t>
      </w:r>
    </w:p>
    <w:p w:rsidR="00362EC8" w:rsidRDefault="00362EC8">
      <w:pPr>
        <w:pStyle w:val="Corpodetexto"/>
        <w:spacing w:before="5"/>
        <w:rPr>
          <w:sz w:val="27"/>
        </w:rPr>
      </w:pP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14"/>
        </w:tabs>
        <w:spacing w:line="276" w:lineRule="auto"/>
        <w:ind w:right="1695" w:firstLine="0"/>
        <w:jc w:val="both"/>
        <w:rPr>
          <w:sz w:val="24"/>
        </w:rPr>
      </w:pPr>
      <w:r>
        <w:rPr>
          <w:spacing w:val="-1"/>
          <w:sz w:val="24"/>
        </w:rPr>
        <w:t>Analisar,</w:t>
      </w:r>
      <w:r>
        <w:rPr>
          <w:spacing w:val="-15"/>
          <w:sz w:val="24"/>
        </w:rPr>
        <w:t xml:space="preserve"> </w:t>
      </w:r>
      <w:r>
        <w:rPr>
          <w:sz w:val="24"/>
        </w:rPr>
        <w:t>através</w:t>
      </w:r>
      <w:r>
        <w:rPr>
          <w:spacing w:val="-17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indicadores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z w:val="24"/>
        </w:rPr>
        <w:t>desempenho</w:t>
      </w:r>
      <w:r>
        <w:rPr>
          <w:spacing w:val="-15"/>
          <w:sz w:val="24"/>
        </w:rPr>
        <w:t xml:space="preserve"> </w:t>
      </w:r>
      <w:r>
        <w:rPr>
          <w:sz w:val="24"/>
        </w:rPr>
        <w:t>o</w:t>
      </w:r>
      <w:r>
        <w:rPr>
          <w:spacing w:val="-11"/>
          <w:sz w:val="24"/>
        </w:rPr>
        <w:t xml:space="preserve"> </w:t>
      </w:r>
      <w:r>
        <w:rPr>
          <w:sz w:val="24"/>
        </w:rPr>
        <w:t>grau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z w:val="24"/>
        </w:rPr>
        <w:t>qualidade</w:t>
      </w:r>
      <w:r>
        <w:rPr>
          <w:spacing w:val="-12"/>
          <w:sz w:val="24"/>
        </w:rPr>
        <w:t xml:space="preserve"> </w:t>
      </w:r>
      <w:r>
        <w:rPr>
          <w:sz w:val="24"/>
        </w:rPr>
        <w:t>do</w:t>
      </w:r>
      <w:r>
        <w:rPr>
          <w:spacing w:val="-15"/>
          <w:sz w:val="24"/>
        </w:rPr>
        <w:t xml:space="preserve"> </w:t>
      </w:r>
      <w:r>
        <w:rPr>
          <w:sz w:val="24"/>
        </w:rPr>
        <w:t>serviço</w:t>
      </w:r>
      <w:r>
        <w:rPr>
          <w:spacing w:val="-15"/>
          <w:sz w:val="24"/>
        </w:rPr>
        <w:t xml:space="preserve"> </w:t>
      </w:r>
      <w:r>
        <w:rPr>
          <w:sz w:val="24"/>
        </w:rPr>
        <w:t>prestado,</w:t>
      </w:r>
      <w:r>
        <w:rPr>
          <w:spacing w:val="-57"/>
          <w:sz w:val="24"/>
        </w:rPr>
        <w:t xml:space="preserve"> </w:t>
      </w:r>
      <w:r>
        <w:rPr>
          <w:sz w:val="24"/>
        </w:rPr>
        <w:t>permitindo a orientação de ações operacionais e de planejamento para a superação das</w:t>
      </w:r>
      <w:r>
        <w:rPr>
          <w:spacing w:val="1"/>
          <w:sz w:val="24"/>
        </w:rPr>
        <w:t xml:space="preserve"> </w:t>
      </w:r>
      <w:r>
        <w:rPr>
          <w:sz w:val="24"/>
        </w:rPr>
        <w:t>principais</w:t>
      </w:r>
      <w:r>
        <w:rPr>
          <w:spacing w:val="-1"/>
          <w:sz w:val="24"/>
        </w:rPr>
        <w:t xml:space="preserve"> </w:t>
      </w:r>
      <w:r>
        <w:rPr>
          <w:sz w:val="24"/>
        </w:rPr>
        <w:t>deficiências observadas;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1"/>
        <w:ind w:left="828" w:hanging="147"/>
        <w:jc w:val="both"/>
        <w:rPr>
          <w:sz w:val="24"/>
        </w:rPr>
      </w:pPr>
      <w:r>
        <w:rPr>
          <w:sz w:val="24"/>
        </w:rPr>
        <w:t>Medir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desempenho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z w:val="24"/>
        </w:rPr>
        <w:t>empresa concessionária em cada</w:t>
      </w:r>
      <w:r>
        <w:rPr>
          <w:spacing w:val="-1"/>
          <w:sz w:val="24"/>
        </w:rPr>
        <w:t xml:space="preserve"> </w:t>
      </w:r>
      <w:r>
        <w:rPr>
          <w:sz w:val="24"/>
        </w:rPr>
        <w:t>período;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1"/>
        <w:ind w:left="828" w:hanging="147"/>
        <w:jc w:val="both"/>
        <w:rPr>
          <w:sz w:val="24"/>
        </w:rPr>
      </w:pPr>
      <w:r>
        <w:rPr>
          <w:sz w:val="24"/>
        </w:rPr>
        <w:t>Estimular</w:t>
      </w:r>
      <w:r>
        <w:rPr>
          <w:spacing w:val="-4"/>
          <w:sz w:val="24"/>
        </w:rPr>
        <w:t xml:space="preserve"> </w:t>
      </w:r>
      <w:r>
        <w:rPr>
          <w:sz w:val="24"/>
        </w:rPr>
        <w:t>a melhoria contínua</w:t>
      </w:r>
      <w:r>
        <w:rPr>
          <w:spacing w:val="-3"/>
          <w:sz w:val="24"/>
        </w:rPr>
        <w:t xml:space="preserve"> </w:t>
      </w:r>
      <w:r>
        <w:rPr>
          <w:sz w:val="24"/>
        </w:rPr>
        <w:t>dos serviços</w:t>
      </w:r>
      <w:r>
        <w:rPr>
          <w:spacing w:val="2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parte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2"/>
          <w:sz w:val="24"/>
        </w:rPr>
        <w:t xml:space="preserve"> </w:t>
      </w:r>
      <w:r>
        <w:rPr>
          <w:sz w:val="24"/>
        </w:rPr>
        <w:t>concessionária;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3" w:line="276" w:lineRule="auto"/>
        <w:ind w:right="1696" w:firstLine="0"/>
        <w:jc w:val="both"/>
        <w:rPr>
          <w:sz w:val="24"/>
        </w:rPr>
      </w:pPr>
      <w:r>
        <w:rPr>
          <w:sz w:val="24"/>
        </w:rPr>
        <w:t>Servir de processo e parâmetro para a avaliação da qualidade do serviço para gestão do</w:t>
      </w:r>
      <w:r>
        <w:rPr>
          <w:spacing w:val="-57"/>
          <w:sz w:val="24"/>
        </w:rPr>
        <w:t xml:space="preserve"> </w:t>
      </w:r>
      <w:r>
        <w:rPr>
          <w:sz w:val="24"/>
        </w:rPr>
        <w:t>contrato.</w:t>
      </w:r>
    </w:p>
    <w:p w:rsidR="00362EC8" w:rsidRDefault="00362EC8">
      <w:pPr>
        <w:pStyle w:val="Corpodetexto"/>
        <w:spacing w:before="5"/>
        <w:rPr>
          <w:sz w:val="27"/>
        </w:rPr>
      </w:pPr>
    </w:p>
    <w:p w:rsidR="00362EC8" w:rsidRDefault="00B9297E">
      <w:pPr>
        <w:pStyle w:val="Corpodetexto"/>
        <w:spacing w:line="278" w:lineRule="auto"/>
        <w:ind w:left="681" w:right="1693" w:firstLine="1701"/>
        <w:jc w:val="both"/>
      </w:pPr>
      <w:r>
        <w:t>Compete ao Poder Público realizar o controle da qualidade do serviço</w:t>
      </w:r>
      <w:r>
        <w:rPr>
          <w:spacing w:val="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transporte</w:t>
      </w:r>
      <w:r>
        <w:rPr>
          <w:spacing w:val="11"/>
        </w:rPr>
        <w:t xml:space="preserve"> </w:t>
      </w:r>
      <w:r>
        <w:t>coletivo</w:t>
      </w:r>
      <w:r>
        <w:rPr>
          <w:spacing w:val="11"/>
        </w:rPr>
        <w:t xml:space="preserve"> </w:t>
      </w:r>
      <w:r>
        <w:t>urbano</w:t>
      </w:r>
      <w:r>
        <w:rPr>
          <w:spacing w:val="11"/>
        </w:rPr>
        <w:t xml:space="preserve"> </w:t>
      </w:r>
      <w:r>
        <w:t>tendo</w:t>
      </w:r>
      <w:r>
        <w:rPr>
          <w:spacing w:val="10"/>
        </w:rPr>
        <w:t xml:space="preserve"> </w:t>
      </w:r>
      <w:r>
        <w:t>como</w:t>
      </w:r>
      <w:r>
        <w:rPr>
          <w:spacing w:val="11"/>
        </w:rPr>
        <w:t xml:space="preserve"> </w:t>
      </w:r>
      <w:r>
        <w:t>compromisso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gestão</w:t>
      </w:r>
      <w:r>
        <w:rPr>
          <w:spacing w:val="10"/>
        </w:rPr>
        <w:t xml:space="preserve"> </w:t>
      </w:r>
      <w:r>
        <w:t>da</w:t>
      </w:r>
      <w:r>
        <w:rPr>
          <w:spacing w:val="8"/>
        </w:rPr>
        <w:t xml:space="preserve"> </w:t>
      </w:r>
      <w:r>
        <w:t>mobilidade</w:t>
      </w:r>
      <w:r>
        <w:rPr>
          <w:spacing w:val="11"/>
        </w:rPr>
        <w:t xml:space="preserve"> </w:t>
      </w:r>
      <w:r>
        <w:t>urbana,</w:t>
      </w:r>
    </w:p>
    <w:p w:rsidR="00362EC8" w:rsidRDefault="00362EC8">
      <w:pPr>
        <w:spacing w:line="278" w:lineRule="auto"/>
        <w:jc w:val="both"/>
        <w:sectPr w:rsidR="00362EC8">
          <w:headerReference w:type="default" r:id="rId31"/>
          <w:footerReference w:type="default" r:id="rId32"/>
          <w:pgSz w:w="11910" w:h="16840"/>
          <w:pgMar w:top="3520" w:right="0" w:bottom="2240" w:left="1020" w:header="648" w:footer="2046" w:gutter="0"/>
          <w:cols w:space="720"/>
        </w:sect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spacing w:before="11"/>
        <w:rPr>
          <w:sz w:val="19"/>
        </w:rPr>
      </w:pPr>
    </w:p>
    <w:p w:rsidR="00362EC8" w:rsidRDefault="00B9297E">
      <w:pPr>
        <w:pStyle w:val="Corpodetexto"/>
        <w:spacing w:before="90" w:line="276" w:lineRule="auto"/>
        <w:ind w:left="681" w:right="1695"/>
      </w:pPr>
      <w:r>
        <w:t>poderá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qualquer</w:t>
      </w:r>
      <w:r>
        <w:rPr>
          <w:spacing w:val="2"/>
        </w:rPr>
        <w:t xml:space="preserve"> </w:t>
      </w:r>
      <w:r>
        <w:t>momento</w:t>
      </w:r>
      <w:r>
        <w:rPr>
          <w:spacing w:val="7"/>
        </w:rPr>
        <w:t xml:space="preserve"> </w:t>
      </w:r>
      <w:r>
        <w:t>contratar</w:t>
      </w:r>
      <w:r>
        <w:rPr>
          <w:spacing w:val="4"/>
        </w:rPr>
        <w:t xml:space="preserve"> </w:t>
      </w:r>
      <w:r>
        <w:t>auditoria</w:t>
      </w:r>
      <w:r>
        <w:rPr>
          <w:spacing w:val="4"/>
        </w:rPr>
        <w:t xml:space="preserve"> </w:t>
      </w:r>
      <w:r>
        <w:t>independente</w:t>
      </w:r>
      <w:r>
        <w:rPr>
          <w:spacing w:val="4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complementar</w:t>
      </w:r>
      <w:r>
        <w:rPr>
          <w:spacing w:val="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avaliação do serviço de</w:t>
      </w:r>
      <w:r>
        <w:rPr>
          <w:spacing w:val="-3"/>
        </w:rPr>
        <w:t xml:space="preserve"> </w:t>
      </w:r>
      <w:r>
        <w:t>transporte coletivo em</w:t>
      </w:r>
      <w:r>
        <w:rPr>
          <w:spacing w:val="-2"/>
        </w:rPr>
        <w:t xml:space="preserve"> </w:t>
      </w:r>
      <w:r>
        <w:t>Santo Antônio de Pádua.</w:t>
      </w:r>
    </w:p>
    <w:p w:rsidR="00362EC8" w:rsidRDefault="00362EC8">
      <w:pPr>
        <w:pStyle w:val="Corpodetexto"/>
        <w:spacing w:before="7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3" w:firstLine="1701"/>
        <w:jc w:val="both"/>
      </w:pPr>
      <w:r>
        <w:t>É dever de a empresa concessionária fornecer dados para avaliação do</w:t>
      </w:r>
      <w:r>
        <w:rPr>
          <w:spacing w:val="1"/>
        </w:rPr>
        <w:t xml:space="preserve"> </w:t>
      </w:r>
      <w:r>
        <w:t>desempenho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acordo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especificações</w:t>
      </w:r>
      <w:r>
        <w:rPr>
          <w:spacing w:val="1"/>
        </w:rPr>
        <w:t xml:space="preserve"> </w:t>
      </w:r>
      <w:r>
        <w:t>regulamentadas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Poder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Municipal. Nos itens abaixo são apresentados os indicadores mais relevantes para o</w:t>
      </w:r>
      <w:r>
        <w:rPr>
          <w:spacing w:val="1"/>
        </w:rPr>
        <w:t xml:space="preserve"> </w:t>
      </w:r>
      <w:r>
        <w:t>controle</w:t>
      </w:r>
      <w:r>
        <w:rPr>
          <w:spacing w:val="-3"/>
        </w:rPr>
        <w:t xml:space="preserve"> </w:t>
      </w:r>
      <w:r>
        <w:t>do sistema.</w:t>
      </w:r>
    </w:p>
    <w:p w:rsidR="00362EC8" w:rsidRDefault="00362EC8">
      <w:pPr>
        <w:pStyle w:val="Corpodetexto"/>
        <w:spacing w:before="7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3" w:firstLine="1701"/>
        <w:jc w:val="both"/>
      </w:pPr>
      <w:r>
        <w:t>O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fornecimento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concessionária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identificação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omissões,</w:t>
      </w:r>
      <w:r>
        <w:rPr>
          <w:spacing w:val="1"/>
        </w:rPr>
        <w:t xml:space="preserve"> </w:t>
      </w:r>
      <w:r>
        <w:t>inconformidade</w:t>
      </w:r>
      <w:r>
        <w:rPr>
          <w:spacing w:val="1"/>
        </w:rPr>
        <w:t xml:space="preserve"> </w:t>
      </w:r>
      <w:r>
        <w:t>sou</w:t>
      </w:r>
      <w:r>
        <w:rPr>
          <w:spacing w:val="1"/>
        </w:rPr>
        <w:t xml:space="preserve"> </w:t>
      </w:r>
      <w:r>
        <w:t>irregularidades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resolvidas</w:t>
      </w:r>
      <w:r>
        <w:rPr>
          <w:spacing w:val="1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rPr>
          <w:spacing w:val="-1"/>
        </w:rPr>
        <w:t>demonstrações</w:t>
      </w:r>
      <w:r>
        <w:rPr>
          <w:spacing w:val="-9"/>
        </w:rPr>
        <w:t xml:space="preserve"> </w:t>
      </w:r>
      <w:r>
        <w:t>contábeis</w:t>
      </w:r>
      <w:r>
        <w:rPr>
          <w:spacing w:val="-9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concessionária,</w:t>
      </w:r>
      <w:r>
        <w:rPr>
          <w:spacing w:val="-12"/>
        </w:rPr>
        <w:t xml:space="preserve"> </w:t>
      </w:r>
      <w:r>
        <w:t>implicará</w:t>
      </w:r>
      <w:r>
        <w:rPr>
          <w:spacing w:val="-14"/>
        </w:rPr>
        <w:t xml:space="preserve"> </w:t>
      </w:r>
      <w:r>
        <w:t>advertência,</w:t>
      </w:r>
      <w:r>
        <w:rPr>
          <w:spacing w:val="-14"/>
        </w:rPr>
        <w:t xml:space="preserve"> </w:t>
      </w:r>
      <w:r>
        <w:t>multa</w:t>
      </w:r>
      <w:r>
        <w:rPr>
          <w:spacing w:val="-11"/>
        </w:rPr>
        <w:t xml:space="preserve"> </w:t>
      </w:r>
      <w:r>
        <w:t>ou</w:t>
      </w:r>
      <w:r>
        <w:rPr>
          <w:spacing w:val="-9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caducidade</w:t>
      </w:r>
      <w:r>
        <w:rPr>
          <w:spacing w:val="-57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concessão.</w:t>
      </w:r>
    </w:p>
    <w:p w:rsidR="00362EC8" w:rsidRDefault="00362EC8">
      <w:pPr>
        <w:pStyle w:val="Corpodetexto"/>
        <w:rPr>
          <w:sz w:val="26"/>
        </w:rPr>
      </w:pPr>
    </w:p>
    <w:p w:rsidR="00362EC8" w:rsidRDefault="00362EC8">
      <w:pPr>
        <w:pStyle w:val="Corpodetexto"/>
        <w:spacing w:before="6"/>
        <w:rPr>
          <w:sz w:val="29"/>
        </w:rPr>
      </w:pPr>
    </w:p>
    <w:p w:rsidR="00362EC8" w:rsidRDefault="00B9297E">
      <w:pPr>
        <w:pStyle w:val="Heading4"/>
        <w:numPr>
          <w:ilvl w:val="0"/>
          <w:numId w:val="57"/>
        </w:numPr>
        <w:tabs>
          <w:tab w:val="left" w:pos="1065"/>
          <w:tab w:val="left" w:pos="1066"/>
          <w:tab w:val="left" w:pos="1629"/>
          <w:tab w:val="left" w:pos="3205"/>
          <w:tab w:val="left" w:pos="3769"/>
          <w:tab w:val="left" w:pos="5452"/>
          <w:tab w:val="left" w:pos="8843"/>
        </w:tabs>
        <w:spacing w:line="278" w:lineRule="auto"/>
        <w:ind w:left="681" w:right="1694" w:firstLine="0"/>
        <w:jc w:val="left"/>
      </w:pPr>
      <w:bookmarkStart w:id="14" w:name="_TOC_250070"/>
      <w:r>
        <w:t>DO</w:t>
      </w:r>
      <w:r>
        <w:tab/>
        <w:t>CONTROLE</w:t>
      </w:r>
      <w:r>
        <w:tab/>
        <w:t>DO</w:t>
      </w:r>
      <w:r>
        <w:tab/>
        <w:t>EQUILÍBRIO</w:t>
      </w:r>
      <w:r>
        <w:tab/>
        <w:t>ECONÔMICO-FINANCEIRO</w:t>
      </w:r>
      <w:r>
        <w:tab/>
      </w:r>
      <w:r>
        <w:rPr>
          <w:spacing w:val="-1"/>
        </w:rPr>
        <w:t>DA</w:t>
      </w:r>
      <w:r>
        <w:rPr>
          <w:spacing w:val="-57"/>
        </w:rPr>
        <w:t xml:space="preserve"> </w:t>
      </w:r>
      <w:bookmarkEnd w:id="14"/>
      <w:r>
        <w:t>CONCESSÃO</w:t>
      </w:r>
    </w:p>
    <w:p w:rsidR="00362EC8" w:rsidRDefault="00362EC8">
      <w:pPr>
        <w:pStyle w:val="Corpodetexto"/>
        <w:spacing w:before="8"/>
        <w:rPr>
          <w:b/>
          <w:sz w:val="26"/>
        </w:rPr>
      </w:pPr>
    </w:p>
    <w:p w:rsidR="00362EC8" w:rsidRDefault="00B9297E">
      <w:pPr>
        <w:pStyle w:val="Corpodetexto"/>
        <w:spacing w:before="1" w:line="276" w:lineRule="auto"/>
        <w:ind w:left="681" w:right="1695" w:firstLine="1701"/>
        <w:jc w:val="both"/>
      </w:pPr>
      <w:r>
        <w:t>O controle do equilíbrio econômico financeiro da concessão será feito</w:t>
      </w:r>
      <w:r>
        <w:rPr>
          <w:spacing w:val="1"/>
        </w:rPr>
        <w:t xml:space="preserve"> </w:t>
      </w:r>
      <w:r>
        <w:t>através</w:t>
      </w:r>
      <w:r>
        <w:rPr>
          <w:spacing w:val="-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análise dos balancetes</w:t>
      </w:r>
      <w:r>
        <w:rPr>
          <w:spacing w:val="-3"/>
        </w:rPr>
        <w:t xml:space="preserve"> </w:t>
      </w:r>
      <w:r>
        <w:t>mensais</w:t>
      </w:r>
      <w:r>
        <w:rPr>
          <w:spacing w:val="-1"/>
        </w:rPr>
        <w:t xml:space="preserve"> </w:t>
      </w:r>
      <w:r>
        <w:t>e dos balanços anuais da</w:t>
      </w:r>
      <w:r>
        <w:rPr>
          <w:spacing w:val="-1"/>
        </w:rPr>
        <w:t xml:space="preserve"> </w:t>
      </w:r>
      <w:r>
        <w:t>concessionária.</w:t>
      </w:r>
    </w:p>
    <w:p w:rsidR="00362EC8" w:rsidRDefault="00362EC8">
      <w:pPr>
        <w:pStyle w:val="Corpodetexto"/>
        <w:spacing w:before="7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3" w:firstLine="1701"/>
        <w:jc w:val="both"/>
      </w:pPr>
      <w:r>
        <w:t>Durante todo o período da concessão a concessionária deverá enviar</w:t>
      </w:r>
      <w:r>
        <w:rPr>
          <w:spacing w:val="1"/>
        </w:rPr>
        <w:t xml:space="preserve"> </w:t>
      </w:r>
      <w:r>
        <w:t>mensalmente</w:t>
      </w:r>
      <w:r>
        <w:rPr>
          <w:spacing w:val="-5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prefeitura</w:t>
      </w:r>
      <w:r>
        <w:rPr>
          <w:spacing w:val="-3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balancetes</w:t>
      </w:r>
      <w:r>
        <w:rPr>
          <w:spacing w:val="-5"/>
        </w:rPr>
        <w:t xml:space="preserve"> </w:t>
      </w:r>
      <w:r>
        <w:t>contábeis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mês</w:t>
      </w:r>
      <w:r>
        <w:rPr>
          <w:spacing w:val="-2"/>
        </w:rPr>
        <w:t xml:space="preserve"> </w:t>
      </w:r>
      <w:r>
        <w:t>anterior.</w:t>
      </w:r>
      <w:r>
        <w:rPr>
          <w:spacing w:val="-5"/>
        </w:rPr>
        <w:t xml:space="preserve"> </w:t>
      </w:r>
      <w:r>
        <w:t>O formato</w:t>
      </w:r>
      <w:r>
        <w:rPr>
          <w:spacing w:val="-3"/>
        </w:rPr>
        <w:t xml:space="preserve"> </w:t>
      </w:r>
      <w:r>
        <w:t>desses</w:t>
      </w:r>
      <w:r>
        <w:rPr>
          <w:spacing w:val="-57"/>
        </w:rPr>
        <w:t xml:space="preserve"> </w:t>
      </w:r>
      <w:r>
        <w:t>balancetes</w:t>
      </w:r>
      <w:r>
        <w:rPr>
          <w:spacing w:val="-4"/>
        </w:rPr>
        <w:t xml:space="preserve"> </w:t>
      </w:r>
      <w:r>
        <w:t>será</w:t>
      </w:r>
      <w:r>
        <w:rPr>
          <w:spacing w:val="-3"/>
        </w:rPr>
        <w:t xml:space="preserve"> </w:t>
      </w:r>
      <w:r>
        <w:t>definido</w:t>
      </w:r>
      <w:r>
        <w:rPr>
          <w:spacing w:val="2"/>
        </w:rPr>
        <w:t xml:space="preserve"> </w:t>
      </w:r>
      <w:r>
        <w:t>pela</w:t>
      </w:r>
      <w:r>
        <w:rPr>
          <w:spacing w:val="-3"/>
        </w:rPr>
        <w:t xml:space="preserve"> </w:t>
      </w:r>
      <w:r>
        <w:t>concessionária</w:t>
      </w:r>
      <w:r>
        <w:rPr>
          <w:spacing w:val="1"/>
        </w:rPr>
        <w:t xml:space="preserve"> </w:t>
      </w:r>
      <w:r>
        <w:t>com anuência prévia da prefeitura.</w:t>
      </w:r>
    </w:p>
    <w:p w:rsidR="00362EC8" w:rsidRDefault="00362EC8">
      <w:pPr>
        <w:pStyle w:val="Corpodetexto"/>
        <w:spacing w:before="7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5" w:firstLine="1701"/>
        <w:jc w:val="both"/>
      </w:pPr>
      <w:r>
        <w:t>Uma</w:t>
      </w:r>
      <w:r>
        <w:rPr>
          <w:spacing w:val="-11"/>
        </w:rPr>
        <w:t xml:space="preserve"> </w:t>
      </w:r>
      <w:r>
        <w:t>vez</w:t>
      </w:r>
      <w:r>
        <w:rPr>
          <w:spacing w:val="-10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ano,</w:t>
      </w:r>
      <w:r>
        <w:rPr>
          <w:spacing w:val="-10"/>
        </w:rPr>
        <w:t xml:space="preserve"> </w:t>
      </w:r>
      <w:r>
        <w:t>durante</w:t>
      </w:r>
      <w:r>
        <w:rPr>
          <w:spacing w:val="-9"/>
        </w:rPr>
        <w:t xml:space="preserve"> </w:t>
      </w:r>
      <w:r>
        <w:t>todo</w:t>
      </w:r>
      <w:r>
        <w:rPr>
          <w:spacing w:val="-11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período</w:t>
      </w:r>
      <w:r>
        <w:rPr>
          <w:spacing w:val="-8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concessão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concessionária</w:t>
      </w:r>
      <w:r>
        <w:rPr>
          <w:spacing w:val="-58"/>
        </w:rPr>
        <w:t xml:space="preserve"> </w:t>
      </w:r>
      <w:r>
        <w:t>deverá</w:t>
      </w:r>
      <w:r>
        <w:rPr>
          <w:spacing w:val="-1"/>
        </w:rPr>
        <w:t xml:space="preserve"> </w:t>
      </w:r>
      <w:r>
        <w:t>publicar</w:t>
      </w:r>
      <w:r>
        <w:rPr>
          <w:spacing w:val="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suas demonstrações</w:t>
      </w:r>
      <w:r>
        <w:rPr>
          <w:spacing w:val="2"/>
        </w:rPr>
        <w:t xml:space="preserve"> </w:t>
      </w:r>
      <w:r>
        <w:t>contábeis.</w:t>
      </w:r>
    </w:p>
    <w:p w:rsidR="00362EC8" w:rsidRDefault="00362EC8">
      <w:pPr>
        <w:pStyle w:val="Corpodetexto"/>
        <w:spacing w:before="5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3" w:firstLine="1701"/>
        <w:jc w:val="both"/>
      </w:pPr>
      <w:r>
        <w:t>As</w:t>
      </w:r>
      <w:r>
        <w:rPr>
          <w:spacing w:val="-12"/>
        </w:rPr>
        <w:t xml:space="preserve"> </w:t>
      </w:r>
      <w:r>
        <w:t>informações</w:t>
      </w:r>
      <w:r>
        <w:rPr>
          <w:spacing w:val="-13"/>
        </w:rPr>
        <w:t xml:space="preserve"> </w:t>
      </w:r>
      <w:r>
        <w:t>fornecidas</w:t>
      </w:r>
      <w:r>
        <w:rPr>
          <w:spacing w:val="-13"/>
        </w:rPr>
        <w:t xml:space="preserve"> </w:t>
      </w:r>
      <w:r>
        <w:t>nos</w:t>
      </w:r>
      <w:r>
        <w:rPr>
          <w:spacing w:val="-11"/>
        </w:rPr>
        <w:t xml:space="preserve"> </w:t>
      </w:r>
      <w:r>
        <w:t>balancetes</w:t>
      </w:r>
      <w:r>
        <w:rPr>
          <w:spacing w:val="-11"/>
        </w:rPr>
        <w:t xml:space="preserve"> </w:t>
      </w:r>
      <w:r>
        <w:t>mensais</w:t>
      </w:r>
      <w:r>
        <w:rPr>
          <w:spacing w:val="-8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nas</w:t>
      </w:r>
      <w:r>
        <w:rPr>
          <w:spacing w:val="-11"/>
        </w:rPr>
        <w:t xml:space="preserve"> </w:t>
      </w:r>
      <w:r>
        <w:t>demonstrações</w:t>
      </w:r>
      <w:r>
        <w:rPr>
          <w:spacing w:val="-58"/>
        </w:rPr>
        <w:t xml:space="preserve"> </w:t>
      </w:r>
      <w:r>
        <w:t>contábeis</w:t>
      </w:r>
      <w:r>
        <w:rPr>
          <w:spacing w:val="1"/>
        </w:rPr>
        <w:t xml:space="preserve"> </w:t>
      </w:r>
      <w:r>
        <w:t>anuais</w:t>
      </w:r>
      <w:r>
        <w:rPr>
          <w:spacing w:val="1"/>
        </w:rPr>
        <w:t xml:space="preserve"> </w:t>
      </w:r>
      <w:r>
        <w:t>devem</w:t>
      </w:r>
      <w:r>
        <w:rPr>
          <w:spacing w:val="1"/>
        </w:rPr>
        <w:t xml:space="preserve"> </w:t>
      </w:r>
      <w:r>
        <w:t>ter</w:t>
      </w:r>
      <w:r>
        <w:rPr>
          <w:spacing w:val="1"/>
        </w:rPr>
        <w:t xml:space="preserve"> </w:t>
      </w:r>
      <w:r>
        <w:t>detalhamento</w:t>
      </w:r>
      <w:r>
        <w:rPr>
          <w:spacing w:val="1"/>
        </w:rPr>
        <w:t xml:space="preserve"> </w:t>
      </w:r>
      <w:r>
        <w:t>suficiente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seja</w:t>
      </w:r>
      <w:r>
        <w:rPr>
          <w:spacing w:val="1"/>
        </w:rPr>
        <w:t xml:space="preserve"> </w:t>
      </w:r>
      <w:r>
        <w:t>possível</w:t>
      </w:r>
      <w:r>
        <w:rPr>
          <w:spacing w:val="1"/>
        </w:rPr>
        <w:t xml:space="preserve"> </w:t>
      </w:r>
      <w:r>
        <w:t>fazer</w:t>
      </w:r>
      <w:r>
        <w:rPr>
          <w:spacing w:val="1"/>
        </w:rPr>
        <w:t xml:space="preserve"> </w:t>
      </w:r>
      <w:r>
        <w:t>o</w:t>
      </w:r>
      <w:r>
        <w:rPr>
          <w:spacing w:val="-57"/>
        </w:rPr>
        <w:t xml:space="preserve"> </w:t>
      </w:r>
      <w:r>
        <w:t>cruzamento com os dados operacionais obtidos dos sistemas de controle e para avaliar a</w:t>
      </w:r>
      <w:r>
        <w:rPr>
          <w:spacing w:val="1"/>
        </w:rPr>
        <w:t xml:space="preserve"> </w:t>
      </w:r>
      <w:r>
        <w:t>manutenção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equilíbrio</w:t>
      </w:r>
      <w:r>
        <w:rPr>
          <w:spacing w:val="1"/>
        </w:rPr>
        <w:t xml:space="preserve"> </w:t>
      </w:r>
      <w:r>
        <w:t>econômico-financeiro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concessão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serão</w:t>
      </w:r>
      <w:r>
        <w:rPr>
          <w:spacing w:val="1"/>
        </w:rPr>
        <w:t xml:space="preserve"> </w:t>
      </w:r>
      <w:r>
        <w:t>usadas</w:t>
      </w:r>
      <w:r>
        <w:rPr>
          <w:spacing w:val="1"/>
        </w:rPr>
        <w:t xml:space="preserve"> </w:t>
      </w:r>
      <w:r>
        <w:t>como</w:t>
      </w:r>
      <w:r>
        <w:rPr>
          <w:spacing w:val="-57"/>
        </w:rPr>
        <w:t xml:space="preserve"> </w:t>
      </w:r>
      <w:r>
        <w:t>referência</w:t>
      </w:r>
      <w:r>
        <w:rPr>
          <w:spacing w:val="-1"/>
        </w:rPr>
        <w:t xml:space="preserve"> </w:t>
      </w:r>
      <w:r>
        <w:t>nos processos de</w:t>
      </w:r>
      <w:r>
        <w:rPr>
          <w:spacing w:val="-3"/>
        </w:rPr>
        <w:t xml:space="preserve"> </w:t>
      </w:r>
      <w:r>
        <w:t>revisão</w:t>
      </w:r>
      <w:r>
        <w:rPr>
          <w:spacing w:val="-3"/>
        </w:rPr>
        <w:t xml:space="preserve"> </w:t>
      </w:r>
      <w:r>
        <w:t>tarifária.</w:t>
      </w:r>
    </w:p>
    <w:p w:rsidR="00362EC8" w:rsidRDefault="00362EC8">
      <w:pPr>
        <w:spacing w:line="276" w:lineRule="auto"/>
        <w:jc w:val="both"/>
        <w:sectPr w:rsidR="00362EC8">
          <w:headerReference w:type="default" r:id="rId33"/>
          <w:footerReference w:type="default" r:id="rId34"/>
          <w:pgSz w:w="11910" w:h="16840"/>
          <w:pgMar w:top="3520" w:right="0" w:bottom="2560" w:left="1020" w:header="648" w:footer="2366" w:gutter="0"/>
          <w:cols w:space="720"/>
        </w:sect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spacing w:before="4"/>
        <w:rPr>
          <w:sz w:val="20"/>
        </w:rPr>
      </w:pPr>
    </w:p>
    <w:p w:rsidR="00362EC8" w:rsidRDefault="00B9297E">
      <w:pPr>
        <w:pStyle w:val="Heading4"/>
        <w:numPr>
          <w:ilvl w:val="0"/>
          <w:numId w:val="57"/>
        </w:numPr>
        <w:tabs>
          <w:tab w:val="left" w:pos="922"/>
        </w:tabs>
        <w:spacing w:before="90"/>
        <w:ind w:left="921" w:hanging="241"/>
        <w:jc w:val="left"/>
      </w:pPr>
      <w:bookmarkStart w:id="15" w:name="_TOC_250069"/>
      <w:r>
        <w:t>DO</w:t>
      </w:r>
      <w:r>
        <w:rPr>
          <w:spacing w:val="-1"/>
        </w:rPr>
        <w:t xml:space="preserve"> </w:t>
      </w:r>
      <w:r>
        <w:t>CONTROLE</w:t>
      </w:r>
      <w:r>
        <w:rPr>
          <w:spacing w:val="2"/>
        </w:rPr>
        <w:t xml:space="preserve"> </w:t>
      </w:r>
      <w:r>
        <w:t>DO</w:t>
      </w:r>
      <w:r>
        <w:rPr>
          <w:spacing w:val="-5"/>
        </w:rPr>
        <w:t xml:space="preserve"> </w:t>
      </w:r>
      <w:bookmarkEnd w:id="15"/>
      <w:r>
        <w:t>DESEMPENHO OPERACIONAL</w:t>
      </w:r>
    </w:p>
    <w:p w:rsidR="00362EC8" w:rsidRDefault="00362EC8">
      <w:pPr>
        <w:pStyle w:val="Corpodetexto"/>
        <w:spacing w:before="8"/>
        <w:rPr>
          <w:b/>
          <w:sz w:val="30"/>
        </w:rPr>
      </w:pPr>
    </w:p>
    <w:p w:rsidR="00362EC8" w:rsidRDefault="00B9297E">
      <w:pPr>
        <w:pStyle w:val="Corpodetexto"/>
        <w:spacing w:line="278" w:lineRule="auto"/>
        <w:ind w:left="681" w:right="1696" w:firstLine="1701"/>
        <w:jc w:val="both"/>
      </w:pPr>
      <w:r>
        <w:t>De</w:t>
      </w:r>
      <w:r>
        <w:rPr>
          <w:spacing w:val="1"/>
        </w:rPr>
        <w:t xml:space="preserve"> </w:t>
      </w:r>
      <w:r>
        <w:t>maneira</w:t>
      </w:r>
      <w:r>
        <w:rPr>
          <w:spacing w:val="1"/>
        </w:rPr>
        <w:t xml:space="preserve"> </w:t>
      </w:r>
      <w:r>
        <w:t>geral,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mecanismos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controle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desempenho</w:t>
      </w:r>
      <w:r>
        <w:rPr>
          <w:spacing w:val="1"/>
        </w:rPr>
        <w:t xml:space="preserve"> </w:t>
      </w:r>
      <w:r>
        <w:t>operacional buscam</w:t>
      </w:r>
      <w:r>
        <w:rPr>
          <w:spacing w:val="-2"/>
        </w:rPr>
        <w:t xml:space="preserve"> </w:t>
      </w:r>
      <w:r>
        <w:t>atender</w:t>
      </w:r>
      <w:r>
        <w:rPr>
          <w:spacing w:val="-4"/>
        </w:rPr>
        <w:t xml:space="preserve"> </w:t>
      </w:r>
      <w:r>
        <w:t>a três objetivos:</w:t>
      </w:r>
    </w:p>
    <w:p w:rsidR="00362EC8" w:rsidRDefault="00362EC8">
      <w:pPr>
        <w:pStyle w:val="Corpodetexto"/>
        <w:spacing w:before="2"/>
        <w:rPr>
          <w:sz w:val="27"/>
        </w:rPr>
      </w:pPr>
    </w:p>
    <w:p w:rsidR="00362EC8" w:rsidRDefault="00B9297E">
      <w:pPr>
        <w:pStyle w:val="PargrafodaLista"/>
        <w:numPr>
          <w:ilvl w:val="0"/>
          <w:numId w:val="49"/>
        </w:numPr>
        <w:tabs>
          <w:tab w:val="left" w:pos="1637"/>
        </w:tabs>
        <w:spacing w:line="276" w:lineRule="auto"/>
        <w:ind w:right="1827" w:firstLine="705"/>
        <w:jc w:val="both"/>
        <w:rPr>
          <w:sz w:val="24"/>
        </w:rPr>
      </w:pPr>
      <w:r>
        <w:rPr>
          <w:sz w:val="24"/>
        </w:rPr>
        <w:t>Fazer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operação</w:t>
      </w:r>
      <w:r>
        <w:rPr>
          <w:spacing w:val="1"/>
          <w:sz w:val="24"/>
        </w:rPr>
        <w:t xml:space="preserve"> </w:t>
      </w:r>
      <w:r>
        <w:rPr>
          <w:sz w:val="24"/>
        </w:rPr>
        <w:t>realizada</w:t>
      </w:r>
      <w:r>
        <w:rPr>
          <w:spacing w:val="1"/>
          <w:sz w:val="24"/>
        </w:rPr>
        <w:t xml:space="preserve"> </w:t>
      </w:r>
      <w:r>
        <w:rPr>
          <w:sz w:val="24"/>
        </w:rPr>
        <w:t>esteja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acordo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operação</w:t>
      </w:r>
      <w:r>
        <w:rPr>
          <w:spacing w:val="1"/>
          <w:sz w:val="24"/>
        </w:rPr>
        <w:t xml:space="preserve"> </w:t>
      </w:r>
      <w:r>
        <w:rPr>
          <w:sz w:val="24"/>
        </w:rPr>
        <w:t>programada, ou seja, que sejam realizadas todas as viagens programadas (garantia de</w:t>
      </w:r>
      <w:r>
        <w:rPr>
          <w:spacing w:val="1"/>
          <w:sz w:val="24"/>
        </w:rPr>
        <w:t xml:space="preserve"> </w:t>
      </w:r>
      <w:r>
        <w:rPr>
          <w:sz w:val="24"/>
        </w:rPr>
        <w:t>confiabilidade)</w:t>
      </w:r>
      <w:r>
        <w:rPr>
          <w:spacing w:val="-1"/>
          <w:sz w:val="24"/>
        </w:rPr>
        <w:t xml:space="preserve"> </w:t>
      </w:r>
      <w:r>
        <w:rPr>
          <w:sz w:val="24"/>
        </w:rPr>
        <w:t>dentro dos horários previstos</w:t>
      </w:r>
      <w:r>
        <w:rPr>
          <w:spacing w:val="-1"/>
          <w:sz w:val="24"/>
        </w:rPr>
        <w:t xml:space="preserve"> </w:t>
      </w:r>
      <w:r>
        <w:rPr>
          <w:sz w:val="24"/>
        </w:rPr>
        <w:t>(garantia de</w:t>
      </w:r>
      <w:r>
        <w:rPr>
          <w:spacing w:val="-3"/>
          <w:sz w:val="24"/>
        </w:rPr>
        <w:t xml:space="preserve"> </w:t>
      </w:r>
      <w:r>
        <w:rPr>
          <w:sz w:val="24"/>
        </w:rPr>
        <w:t>pontualidade);</w:t>
      </w:r>
    </w:p>
    <w:p w:rsidR="00362EC8" w:rsidRDefault="00B9297E">
      <w:pPr>
        <w:pStyle w:val="PargrafodaLista"/>
        <w:numPr>
          <w:ilvl w:val="0"/>
          <w:numId w:val="49"/>
        </w:numPr>
        <w:tabs>
          <w:tab w:val="left" w:pos="1637"/>
        </w:tabs>
        <w:spacing w:before="1" w:line="276" w:lineRule="auto"/>
        <w:ind w:right="1825" w:firstLine="705"/>
        <w:jc w:val="both"/>
        <w:rPr>
          <w:sz w:val="24"/>
        </w:rPr>
      </w:pPr>
      <w:r>
        <w:rPr>
          <w:sz w:val="24"/>
        </w:rPr>
        <w:t>Verificar se os operadores estão tendo comportamento adequado, sobretudo</w:t>
      </w:r>
      <w:r>
        <w:rPr>
          <w:spacing w:val="1"/>
          <w:sz w:val="24"/>
        </w:rPr>
        <w:t xml:space="preserve"> </w:t>
      </w:r>
      <w:r>
        <w:rPr>
          <w:sz w:val="24"/>
        </w:rPr>
        <w:t>no que se refere à segurança do transporte, à honestidade na cobrança da passagem e</w:t>
      </w:r>
      <w:r>
        <w:rPr>
          <w:spacing w:val="1"/>
          <w:sz w:val="24"/>
        </w:rPr>
        <w:t xml:space="preserve"> </w:t>
      </w:r>
      <w:r>
        <w:rPr>
          <w:sz w:val="24"/>
        </w:rPr>
        <w:t>ao</w:t>
      </w:r>
      <w:r>
        <w:rPr>
          <w:spacing w:val="-1"/>
          <w:sz w:val="24"/>
        </w:rPr>
        <w:t xml:space="preserve"> </w:t>
      </w:r>
      <w:r>
        <w:rPr>
          <w:sz w:val="24"/>
        </w:rPr>
        <w:t>tratamento dispensado</w:t>
      </w:r>
      <w:r>
        <w:rPr>
          <w:spacing w:val="2"/>
          <w:sz w:val="24"/>
        </w:rPr>
        <w:t xml:space="preserve"> </w:t>
      </w:r>
      <w:r>
        <w:rPr>
          <w:sz w:val="24"/>
        </w:rPr>
        <w:t>aos usuários;</w:t>
      </w:r>
    </w:p>
    <w:p w:rsidR="00362EC8" w:rsidRDefault="00B9297E">
      <w:pPr>
        <w:pStyle w:val="PargrafodaLista"/>
        <w:numPr>
          <w:ilvl w:val="0"/>
          <w:numId w:val="49"/>
        </w:numPr>
        <w:tabs>
          <w:tab w:val="left" w:pos="1637"/>
        </w:tabs>
        <w:spacing w:line="276" w:lineRule="auto"/>
        <w:ind w:right="1829" w:firstLine="705"/>
        <w:jc w:val="both"/>
        <w:rPr>
          <w:sz w:val="24"/>
        </w:rPr>
      </w:pPr>
      <w:r>
        <w:rPr>
          <w:sz w:val="24"/>
        </w:rPr>
        <w:t>Coletar informações e dados sobre a demanda e a oferta dos serviços de</w:t>
      </w:r>
      <w:r>
        <w:rPr>
          <w:spacing w:val="1"/>
          <w:sz w:val="24"/>
        </w:rPr>
        <w:t xml:space="preserve"> </w:t>
      </w:r>
      <w:r>
        <w:rPr>
          <w:sz w:val="24"/>
        </w:rPr>
        <w:t>transporte</w:t>
      </w:r>
      <w:r>
        <w:rPr>
          <w:spacing w:val="-1"/>
          <w:sz w:val="24"/>
        </w:rPr>
        <w:t xml:space="preserve"> </w:t>
      </w:r>
      <w:r>
        <w:rPr>
          <w:sz w:val="24"/>
        </w:rPr>
        <w:t>praticados.</w:t>
      </w:r>
    </w:p>
    <w:p w:rsidR="00362EC8" w:rsidRDefault="00362EC8">
      <w:pPr>
        <w:pStyle w:val="Corpodetexto"/>
        <w:spacing w:before="5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2" w:firstLine="1701"/>
        <w:jc w:val="both"/>
      </w:pPr>
      <w:r>
        <w:t>Para</w:t>
      </w:r>
      <w:r>
        <w:rPr>
          <w:spacing w:val="1"/>
        </w:rPr>
        <w:t xml:space="preserve"> </w:t>
      </w:r>
      <w:r>
        <w:t>atingir</w:t>
      </w:r>
      <w:r>
        <w:rPr>
          <w:spacing w:val="1"/>
        </w:rPr>
        <w:t xml:space="preserve"> </w:t>
      </w:r>
      <w:r>
        <w:t>esses</w:t>
      </w:r>
      <w:r>
        <w:rPr>
          <w:spacing w:val="1"/>
        </w:rPr>
        <w:t xml:space="preserve"> </w:t>
      </w:r>
      <w:r>
        <w:t>objetivos,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necessárias,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avaliação</w:t>
      </w:r>
      <w:r>
        <w:rPr>
          <w:spacing w:val="1"/>
        </w:rPr>
        <w:t xml:space="preserve"> </w:t>
      </w:r>
      <w:r>
        <w:t>do</w:t>
      </w:r>
      <w:r>
        <w:rPr>
          <w:spacing w:val="-57"/>
        </w:rPr>
        <w:t xml:space="preserve"> </w:t>
      </w:r>
      <w:r>
        <w:t>desempenho, informações a respeito das linhas operadas, da frota utilizada no serviço e</w:t>
      </w:r>
      <w:r>
        <w:rPr>
          <w:spacing w:val="1"/>
        </w:rPr>
        <w:t xml:space="preserve"> </w:t>
      </w:r>
      <w:r>
        <w:rPr>
          <w:spacing w:val="-1"/>
        </w:rPr>
        <w:t>dos</w:t>
      </w:r>
      <w:r>
        <w:rPr>
          <w:spacing w:val="-12"/>
        </w:rPr>
        <w:t xml:space="preserve"> </w:t>
      </w:r>
      <w:r>
        <w:t>horários</w:t>
      </w:r>
      <w:r>
        <w:rPr>
          <w:spacing w:val="-12"/>
        </w:rPr>
        <w:t xml:space="preserve"> </w:t>
      </w:r>
      <w:r>
        <w:t>praticados</w:t>
      </w:r>
      <w:r>
        <w:rPr>
          <w:spacing w:val="-12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cada</w:t>
      </w:r>
      <w:r>
        <w:rPr>
          <w:spacing w:val="-12"/>
        </w:rPr>
        <w:t xml:space="preserve"> </w:t>
      </w:r>
      <w:r>
        <w:t>linha.</w:t>
      </w:r>
      <w:r>
        <w:rPr>
          <w:spacing w:val="-12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controle</w:t>
      </w:r>
      <w:r>
        <w:rPr>
          <w:spacing w:val="-12"/>
        </w:rPr>
        <w:t xml:space="preserve"> </w:t>
      </w:r>
      <w:r>
        <w:t>ser</w:t>
      </w:r>
      <w:r>
        <w:rPr>
          <w:spacing w:val="-12"/>
        </w:rPr>
        <w:t xml:space="preserve"> </w:t>
      </w:r>
      <w:r>
        <w:t>efetivo,</w:t>
      </w:r>
      <w:r>
        <w:rPr>
          <w:spacing w:val="-12"/>
        </w:rPr>
        <w:t xml:space="preserve"> </w:t>
      </w:r>
      <w:r>
        <w:t>essas</w:t>
      </w:r>
      <w:r>
        <w:rPr>
          <w:spacing w:val="-12"/>
        </w:rPr>
        <w:t xml:space="preserve"> </w:t>
      </w:r>
      <w:r>
        <w:t>informações</w:t>
      </w:r>
      <w:r>
        <w:rPr>
          <w:spacing w:val="-12"/>
        </w:rPr>
        <w:t xml:space="preserve"> </w:t>
      </w:r>
      <w:r>
        <w:t>deve</w:t>
      </w:r>
      <w:r>
        <w:rPr>
          <w:spacing w:val="-57"/>
        </w:rPr>
        <w:t xml:space="preserve"> </w:t>
      </w:r>
      <w:r>
        <w:t>estar sempre atualizado. Assim, todas as alterações de horário, itinerário ou de veículos</w:t>
      </w:r>
      <w:r>
        <w:rPr>
          <w:spacing w:val="1"/>
        </w:rPr>
        <w:t xml:space="preserve"> </w:t>
      </w:r>
      <w:r>
        <w:t>devem</w:t>
      </w:r>
      <w:r>
        <w:rPr>
          <w:spacing w:val="-3"/>
        </w:rPr>
        <w:t xml:space="preserve"> </w:t>
      </w:r>
      <w:r>
        <w:t>ser</w:t>
      </w:r>
      <w:r>
        <w:rPr>
          <w:spacing w:val="2"/>
        </w:rPr>
        <w:t xml:space="preserve"> </w:t>
      </w:r>
      <w:r>
        <w:t>cadastradas</w:t>
      </w:r>
      <w:r>
        <w:rPr>
          <w:spacing w:val="-3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banco de</w:t>
      </w:r>
      <w:r>
        <w:rPr>
          <w:spacing w:val="-3"/>
        </w:rPr>
        <w:t xml:space="preserve"> </w:t>
      </w:r>
      <w:r>
        <w:t>dados antes</w:t>
      </w:r>
      <w:r>
        <w:rPr>
          <w:spacing w:val="-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entrarem</w:t>
      </w:r>
      <w:r>
        <w:rPr>
          <w:spacing w:val="-2"/>
        </w:rPr>
        <w:t xml:space="preserve"> </w:t>
      </w:r>
      <w:r>
        <w:t>em vigor.</w:t>
      </w:r>
    </w:p>
    <w:p w:rsidR="00362EC8" w:rsidRDefault="00362EC8">
      <w:pPr>
        <w:pStyle w:val="Corpodetexto"/>
        <w:spacing w:before="11"/>
        <w:rPr>
          <w:sz w:val="19"/>
        </w:rPr>
      </w:pPr>
    </w:p>
    <w:p w:rsidR="00362EC8" w:rsidRDefault="00B9297E">
      <w:pPr>
        <w:pStyle w:val="Corpodetexto"/>
        <w:spacing w:before="90"/>
        <w:ind w:left="2383"/>
      </w:pPr>
      <w:r>
        <w:t>O</w:t>
      </w:r>
      <w:r>
        <w:rPr>
          <w:spacing w:val="50"/>
        </w:rPr>
        <w:t xml:space="preserve"> </w:t>
      </w:r>
      <w:r>
        <w:t>banco</w:t>
      </w:r>
      <w:r>
        <w:rPr>
          <w:spacing w:val="52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dados</w:t>
      </w:r>
      <w:r>
        <w:rPr>
          <w:spacing w:val="50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linhas</w:t>
      </w:r>
      <w:r>
        <w:rPr>
          <w:spacing w:val="49"/>
        </w:rPr>
        <w:t xml:space="preserve"> </w:t>
      </w:r>
      <w:r>
        <w:t>deve</w:t>
      </w:r>
      <w:r>
        <w:rPr>
          <w:spacing w:val="51"/>
        </w:rPr>
        <w:t xml:space="preserve"> </w:t>
      </w:r>
      <w:r>
        <w:t>conter,</w:t>
      </w:r>
      <w:r>
        <w:rPr>
          <w:spacing w:val="48"/>
        </w:rPr>
        <w:t xml:space="preserve"> </w:t>
      </w:r>
      <w:r>
        <w:t>no</w:t>
      </w:r>
      <w:r>
        <w:rPr>
          <w:spacing w:val="50"/>
        </w:rPr>
        <w:t xml:space="preserve"> </w:t>
      </w:r>
      <w:r>
        <w:t>mínimo,</w:t>
      </w:r>
      <w:r>
        <w:rPr>
          <w:spacing w:val="50"/>
        </w:rPr>
        <w:t xml:space="preserve"> </w:t>
      </w:r>
      <w:r>
        <w:t>as</w:t>
      </w:r>
      <w:r>
        <w:rPr>
          <w:spacing w:val="48"/>
        </w:rPr>
        <w:t xml:space="preserve"> </w:t>
      </w:r>
      <w:r>
        <w:t>seguintes</w:t>
      </w:r>
    </w:p>
    <w:p w:rsidR="00362EC8" w:rsidRDefault="00B9297E">
      <w:pPr>
        <w:pStyle w:val="Corpodetexto"/>
        <w:spacing w:before="41"/>
        <w:ind w:left="681"/>
      </w:pPr>
      <w:r>
        <w:t>informações:</w:t>
      </w:r>
    </w:p>
    <w:p w:rsidR="00362EC8" w:rsidRDefault="00362EC8">
      <w:pPr>
        <w:pStyle w:val="Corpodetexto"/>
        <w:spacing w:before="3"/>
        <w:rPr>
          <w:sz w:val="23"/>
        </w:rPr>
      </w:pP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90"/>
        <w:ind w:left="828" w:hanging="147"/>
        <w:rPr>
          <w:sz w:val="24"/>
        </w:rPr>
      </w:pPr>
      <w:r>
        <w:rPr>
          <w:b/>
          <w:sz w:val="24"/>
        </w:rPr>
        <w:t>CODLIN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código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linha;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3"/>
        <w:ind w:left="828" w:hanging="147"/>
        <w:rPr>
          <w:sz w:val="24"/>
        </w:rPr>
      </w:pPr>
      <w:r>
        <w:rPr>
          <w:b/>
          <w:sz w:val="24"/>
        </w:rPr>
        <w:t>Sentido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sentido da</w:t>
      </w:r>
      <w:r>
        <w:rPr>
          <w:spacing w:val="-1"/>
          <w:sz w:val="24"/>
        </w:rPr>
        <w:t xml:space="preserve"> </w:t>
      </w:r>
      <w:r>
        <w:rPr>
          <w:sz w:val="24"/>
        </w:rPr>
        <w:t>linha;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1"/>
        <w:ind w:left="828" w:hanging="147"/>
        <w:rPr>
          <w:sz w:val="24"/>
        </w:rPr>
      </w:pPr>
      <w:r>
        <w:rPr>
          <w:b/>
          <w:sz w:val="24"/>
        </w:rPr>
        <w:t>Empresa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empresa</w:t>
      </w:r>
      <w:r>
        <w:rPr>
          <w:spacing w:val="-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consórcio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opera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linha;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1"/>
        <w:ind w:left="828" w:hanging="147"/>
        <w:rPr>
          <w:sz w:val="24"/>
        </w:rPr>
      </w:pPr>
      <w:r>
        <w:rPr>
          <w:b/>
          <w:sz w:val="24"/>
        </w:rPr>
        <w:t>Nome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nome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linha;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0"/>
        <w:ind w:left="828" w:hanging="147"/>
        <w:rPr>
          <w:sz w:val="24"/>
        </w:rPr>
      </w:pPr>
      <w:r>
        <w:rPr>
          <w:b/>
          <w:sz w:val="24"/>
        </w:rPr>
        <w:t>Extensão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extensão</w:t>
      </w:r>
      <w:r>
        <w:rPr>
          <w:spacing w:val="-3"/>
          <w:sz w:val="24"/>
        </w:rPr>
        <w:t xml:space="preserve"> </w:t>
      </w:r>
      <w:r>
        <w:rPr>
          <w:sz w:val="24"/>
        </w:rPr>
        <w:t>em quilômetros</w:t>
      </w:r>
      <w:r>
        <w:rPr>
          <w:spacing w:val="-1"/>
          <w:sz w:val="24"/>
        </w:rPr>
        <w:t xml:space="preserve"> </w:t>
      </w:r>
      <w:r>
        <w:rPr>
          <w:sz w:val="24"/>
        </w:rPr>
        <w:t>do itinerário;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4"/>
        <w:ind w:left="828" w:hanging="147"/>
        <w:rPr>
          <w:sz w:val="24"/>
        </w:rPr>
      </w:pPr>
      <w:r>
        <w:rPr>
          <w:b/>
          <w:sz w:val="24"/>
        </w:rPr>
        <w:t>Tempo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 Viagem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tempo</w:t>
      </w:r>
      <w:r>
        <w:rPr>
          <w:spacing w:val="-1"/>
          <w:sz w:val="24"/>
        </w:rPr>
        <w:t xml:space="preserve"> </w:t>
      </w:r>
      <w:r>
        <w:rPr>
          <w:sz w:val="24"/>
        </w:rPr>
        <w:t>médio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viagem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itinerário;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0"/>
        <w:ind w:left="828" w:hanging="147"/>
        <w:rPr>
          <w:sz w:val="24"/>
        </w:rPr>
      </w:pPr>
      <w:r>
        <w:rPr>
          <w:b/>
          <w:sz w:val="24"/>
        </w:rPr>
        <w:t>Data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Início</w:t>
      </w:r>
      <w:r>
        <w:rPr>
          <w:sz w:val="24"/>
        </w:rPr>
        <w:t>: data de</w:t>
      </w:r>
      <w:r>
        <w:rPr>
          <w:spacing w:val="-3"/>
          <w:sz w:val="24"/>
        </w:rPr>
        <w:t xml:space="preserve"> </w:t>
      </w:r>
      <w:r>
        <w:rPr>
          <w:sz w:val="24"/>
        </w:rPr>
        <w:t>início de operação</w:t>
      </w:r>
      <w:r>
        <w:rPr>
          <w:spacing w:val="-3"/>
          <w:sz w:val="24"/>
        </w:rPr>
        <w:t xml:space="preserve"> </w:t>
      </w:r>
      <w:r>
        <w:rPr>
          <w:sz w:val="24"/>
        </w:rPr>
        <w:t>da linha;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1"/>
        <w:ind w:left="828" w:hanging="147"/>
        <w:rPr>
          <w:sz w:val="24"/>
        </w:rPr>
      </w:pPr>
      <w:r>
        <w:rPr>
          <w:b/>
          <w:sz w:val="24"/>
        </w:rPr>
        <w:t>Data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Fim</w:t>
      </w:r>
      <w:r>
        <w:rPr>
          <w:sz w:val="24"/>
        </w:rPr>
        <w:t>: data</w:t>
      </w:r>
      <w:r>
        <w:rPr>
          <w:spacing w:val="-3"/>
          <w:sz w:val="24"/>
        </w:rPr>
        <w:t xml:space="preserve"> </w:t>
      </w:r>
      <w:r>
        <w:rPr>
          <w:sz w:val="24"/>
        </w:rPr>
        <w:t>de fim de operação</w:t>
      </w:r>
      <w:r>
        <w:rPr>
          <w:spacing w:val="-3"/>
          <w:sz w:val="24"/>
        </w:rPr>
        <w:t xml:space="preserve"> </w:t>
      </w:r>
      <w:r>
        <w:rPr>
          <w:sz w:val="24"/>
        </w:rPr>
        <w:t>da linha</w:t>
      </w:r>
      <w:r>
        <w:rPr>
          <w:spacing w:val="2"/>
          <w:sz w:val="24"/>
        </w:rPr>
        <w:t xml:space="preserve"> </w:t>
      </w:r>
      <w:r>
        <w:rPr>
          <w:sz w:val="24"/>
        </w:rPr>
        <w:t>(em branco se</w:t>
      </w:r>
      <w:r>
        <w:rPr>
          <w:spacing w:val="-3"/>
          <w:sz w:val="24"/>
        </w:rPr>
        <w:t xml:space="preserve"> </w:t>
      </w:r>
      <w:r>
        <w:rPr>
          <w:sz w:val="24"/>
        </w:rPr>
        <w:t>em operação).</w:t>
      </w:r>
    </w:p>
    <w:p w:rsidR="00362EC8" w:rsidRDefault="00362EC8">
      <w:pPr>
        <w:pStyle w:val="Corpodetexto"/>
        <w:rPr>
          <w:sz w:val="26"/>
        </w:rPr>
      </w:pPr>
    </w:p>
    <w:p w:rsidR="00362EC8" w:rsidRDefault="00362EC8">
      <w:pPr>
        <w:pStyle w:val="Corpodetexto"/>
        <w:spacing w:before="10"/>
        <w:rPr>
          <w:sz w:val="32"/>
        </w:rPr>
      </w:pPr>
    </w:p>
    <w:p w:rsidR="00362EC8" w:rsidRDefault="00B9297E">
      <w:pPr>
        <w:pStyle w:val="Corpodetexto"/>
        <w:ind w:left="2383"/>
      </w:pPr>
      <w:r>
        <w:t>O</w:t>
      </w:r>
      <w:r>
        <w:rPr>
          <w:spacing w:val="-5"/>
        </w:rPr>
        <w:t xml:space="preserve"> </w:t>
      </w:r>
      <w:r>
        <w:t>banco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dados</w:t>
      </w:r>
      <w:r>
        <w:rPr>
          <w:spacing w:val="-4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itinerários</w:t>
      </w:r>
      <w:r>
        <w:rPr>
          <w:spacing w:val="-4"/>
        </w:rPr>
        <w:t xml:space="preserve"> </w:t>
      </w:r>
      <w:r>
        <w:t>deve</w:t>
      </w:r>
      <w:r>
        <w:rPr>
          <w:spacing w:val="-4"/>
        </w:rPr>
        <w:t xml:space="preserve"> </w:t>
      </w:r>
      <w:r>
        <w:t>possuir,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mínimo,</w:t>
      </w:r>
      <w:r>
        <w:rPr>
          <w:spacing w:val="-4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seguintes</w:t>
      </w:r>
    </w:p>
    <w:p w:rsidR="00362EC8" w:rsidRDefault="00362EC8">
      <w:pPr>
        <w:sectPr w:rsidR="00362EC8">
          <w:headerReference w:type="default" r:id="rId35"/>
          <w:footerReference w:type="default" r:id="rId36"/>
          <w:pgSz w:w="11910" w:h="16840"/>
          <w:pgMar w:top="3520" w:right="0" w:bottom="1920" w:left="1020" w:header="648" w:footer="1730" w:gutter="0"/>
          <w:cols w:space="720"/>
        </w:sect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spacing w:before="6"/>
        <w:rPr>
          <w:sz w:val="27"/>
        </w:rPr>
      </w:pP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90"/>
        <w:ind w:left="828" w:hanging="147"/>
        <w:rPr>
          <w:sz w:val="24"/>
        </w:rPr>
      </w:pPr>
      <w:r>
        <w:rPr>
          <w:b/>
          <w:sz w:val="24"/>
        </w:rPr>
        <w:t>CODLIN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código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linha;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0"/>
        <w:ind w:left="828" w:hanging="147"/>
        <w:rPr>
          <w:sz w:val="24"/>
        </w:rPr>
      </w:pPr>
      <w:r>
        <w:rPr>
          <w:b/>
          <w:sz w:val="24"/>
        </w:rPr>
        <w:t>Sentido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sentido da</w:t>
      </w:r>
      <w:r>
        <w:rPr>
          <w:spacing w:val="-1"/>
          <w:sz w:val="24"/>
        </w:rPr>
        <w:t xml:space="preserve"> </w:t>
      </w:r>
      <w:r>
        <w:rPr>
          <w:sz w:val="24"/>
        </w:rPr>
        <w:t>linha;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4"/>
        <w:ind w:left="828" w:hanging="147"/>
        <w:rPr>
          <w:sz w:val="24"/>
        </w:rPr>
      </w:pPr>
      <w:r>
        <w:rPr>
          <w:b/>
          <w:sz w:val="24"/>
        </w:rPr>
        <w:t>Itinerário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sequência descritiva de todas</w:t>
      </w:r>
      <w:r>
        <w:rPr>
          <w:spacing w:val="-1"/>
          <w:sz w:val="24"/>
        </w:rPr>
        <w:t xml:space="preserve"> </w:t>
      </w:r>
      <w:r>
        <w:rPr>
          <w:sz w:val="24"/>
        </w:rPr>
        <w:t>as vias</w:t>
      </w:r>
      <w:r>
        <w:rPr>
          <w:spacing w:val="2"/>
          <w:sz w:val="24"/>
        </w:rPr>
        <w:t xml:space="preserve"> </w:t>
      </w:r>
      <w:r>
        <w:rPr>
          <w:sz w:val="24"/>
        </w:rPr>
        <w:t>por onde</w:t>
      </w:r>
      <w:r>
        <w:rPr>
          <w:spacing w:val="-4"/>
          <w:sz w:val="24"/>
        </w:rPr>
        <w:t xml:space="preserve"> </w:t>
      </w:r>
      <w:r>
        <w:rPr>
          <w:sz w:val="24"/>
        </w:rPr>
        <w:t>a linha passa;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0"/>
        <w:ind w:left="828" w:hanging="147"/>
        <w:rPr>
          <w:sz w:val="24"/>
        </w:rPr>
      </w:pPr>
      <w:r>
        <w:rPr>
          <w:b/>
          <w:sz w:val="24"/>
        </w:rPr>
        <w:t>Data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Início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data de</w:t>
      </w:r>
      <w:r>
        <w:rPr>
          <w:spacing w:val="-3"/>
          <w:sz w:val="24"/>
        </w:rPr>
        <w:t xml:space="preserve"> </w:t>
      </w:r>
      <w:r>
        <w:rPr>
          <w:sz w:val="24"/>
        </w:rPr>
        <w:t>início</w:t>
      </w:r>
      <w:r>
        <w:rPr>
          <w:spacing w:val="-1"/>
          <w:sz w:val="24"/>
        </w:rPr>
        <w:t xml:space="preserve"> </w:t>
      </w:r>
      <w:r>
        <w:rPr>
          <w:sz w:val="24"/>
        </w:rPr>
        <w:t>de operação</w:t>
      </w:r>
      <w:r>
        <w:rPr>
          <w:spacing w:val="-4"/>
          <w:sz w:val="24"/>
        </w:rPr>
        <w:t xml:space="preserve"> </w:t>
      </w:r>
      <w:r>
        <w:rPr>
          <w:sz w:val="24"/>
        </w:rPr>
        <w:t>do itinerário.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1"/>
        <w:ind w:left="828" w:hanging="147"/>
        <w:rPr>
          <w:sz w:val="24"/>
        </w:rPr>
      </w:pPr>
      <w:r>
        <w:rPr>
          <w:b/>
          <w:sz w:val="24"/>
        </w:rPr>
        <w:t>Data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Fim</w:t>
      </w:r>
      <w:r>
        <w:rPr>
          <w:sz w:val="24"/>
        </w:rPr>
        <w:t>: data</w:t>
      </w:r>
      <w:r>
        <w:rPr>
          <w:spacing w:val="-3"/>
          <w:sz w:val="24"/>
        </w:rPr>
        <w:t xml:space="preserve"> </w:t>
      </w:r>
      <w:r>
        <w:rPr>
          <w:sz w:val="24"/>
        </w:rPr>
        <w:t>de fim de operação</w:t>
      </w:r>
      <w:r>
        <w:rPr>
          <w:spacing w:val="-3"/>
          <w:sz w:val="24"/>
        </w:rPr>
        <w:t xml:space="preserve"> </w:t>
      </w:r>
      <w:r>
        <w:rPr>
          <w:sz w:val="24"/>
        </w:rPr>
        <w:t>do itinerário.</w:t>
      </w: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rPr>
          <w:sz w:val="20"/>
        </w:rPr>
      </w:pPr>
    </w:p>
    <w:p w:rsidR="00362EC8" w:rsidRDefault="00B9297E">
      <w:pPr>
        <w:pStyle w:val="Corpodetexto"/>
        <w:spacing w:before="217"/>
        <w:ind w:left="2383"/>
      </w:pPr>
      <w:r>
        <w:t>O</w:t>
      </w:r>
      <w:r>
        <w:rPr>
          <w:spacing w:val="13"/>
        </w:rPr>
        <w:t xml:space="preserve"> </w:t>
      </w:r>
      <w:r>
        <w:t>banco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dados</w:t>
      </w:r>
      <w:r>
        <w:rPr>
          <w:spacing w:val="14"/>
        </w:rPr>
        <w:t xml:space="preserve"> </w:t>
      </w:r>
      <w:r>
        <w:t>dos</w:t>
      </w:r>
      <w:r>
        <w:rPr>
          <w:spacing w:val="13"/>
        </w:rPr>
        <w:t xml:space="preserve"> </w:t>
      </w:r>
      <w:r>
        <w:t>horários</w:t>
      </w:r>
      <w:r>
        <w:rPr>
          <w:spacing w:val="13"/>
        </w:rPr>
        <w:t xml:space="preserve"> </w:t>
      </w:r>
      <w:r>
        <w:t>deve</w:t>
      </w:r>
      <w:r>
        <w:rPr>
          <w:spacing w:val="13"/>
        </w:rPr>
        <w:t xml:space="preserve"> </w:t>
      </w:r>
      <w:r>
        <w:t>possuir,</w:t>
      </w:r>
      <w:r>
        <w:rPr>
          <w:spacing w:val="14"/>
        </w:rPr>
        <w:t xml:space="preserve"> </w:t>
      </w:r>
      <w:r>
        <w:t>no</w:t>
      </w:r>
      <w:r>
        <w:rPr>
          <w:spacing w:val="13"/>
        </w:rPr>
        <w:t xml:space="preserve"> </w:t>
      </w:r>
      <w:r>
        <w:t>mínimo,</w:t>
      </w:r>
      <w:r>
        <w:rPr>
          <w:spacing w:val="13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seguintes</w:t>
      </w:r>
    </w:p>
    <w:p w:rsidR="00362EC8" w:rsidRDefault="00B9297E">
      <w:pPr>
        <w:pStyle w:val="Corpodetexto"/>
        <w:spacing w:before="41"/>
        <w:ind w:left="681"/>
      </w:pPr>
      <w:r>
        <w:t>informações: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1"/>
        <w:ind w:left="828" w:hanging="147"/>
        <w:rPr>
          <w:sz w:val="24"/>
        </w:rPr>
      </w:pPr>
      <w:r>
        <w:rPr>
          <w:b/>
          <w:sz w:val="24"/>
        </w:rPr>
        <w:t>CODLIN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código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linha;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3"/>
        <w:ind w:left="828" w:hanging="147"/>
        <w:rPr>
          <w:sz w:val="24"/>
        </w:rPr>
      </w:pPr>
      <w:r>
        <w:rPr>
          <w:b/>
          <w:sz w:val="24"/>
        </w:rPr>
        <w:t>Sentido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sentido da</w:t>
      </w:r>
      <w:r>
        <w:rPr>
          <w:spacing w:val="-1"/>
          <w:sz w:val="24"/>
        </w:rPr>
        <w:t xml:space="preserve"> </w:t>
      </w:r>
      <w:r>
        <w:rPr>
          <w:sz w:val="24"/>
        </w:rPr>
        <w:t>linha;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1"/>
        <w:ind w:left="828" w:hanging="147"/>
        <w:rPr>
          <w:sz w:val="24"/>
        </w:rPr>
      </w:pPr>
      <w:r>
        <w:rPr>
          <w:b/>
          <w:sz w:val="24"/>
        </w:rPr>
        <w:t>Horário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horário</w:t>
      </w:r>
      <w:r>
        <w:rPr>
          <w:spacing w:val="-1"/>
          <w:sz w:val="24"/>
        </w:rPr>
        <w:t xml:space="preserve"> </w:t>
      </w:r>
      <w:r>
        <w:rPr>
          <w:sz w:val="24"/>
        </w:rPr>
        <w:t>de Início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viagem;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1"/>
        <w:ind w:left="828" w:hanging="147"/>
        <w:rPr>
          <w:sz w:val="24"/>
        </w:rPr>
      </w:pPr>
      <w:r>
        <w:rPr>
          <w:b/>
          <w:sz w:val="24"/>
        </w:rPr>
        <w:t>Dia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dia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operação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horário;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0"/>
        <w:ind w:left="828" w:hanging="147"/>
        <w:rPr>
          <w:sz w:val="24"/>
        </w:rPr>
      </w:pPr>
      <w:r>
        <w:rPr>
          <w:b/>
          <w:sz w:val="24"/>
        </w:rPr>
        <w:t>Data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Início</w:t>
      </w:r>
      <w:r>
        <w:rPr>
          <w:sz w:val="24"/>
        </w:rPr>
        <w:t>: data de</w:t>
      </w:r>
      <w:r>
        <w:rPr>
          <w:spacing w:val="-3"/>
          <w:sz w:val="24"/>
        </w:rPr>
        <w:t xml:space="preserve"> </w:t>
      </w:r>
      <w:r>
        <w:rPr>
          <w:sz w:val="24"/>
        </w:rPr>
        <w:t>início</w:t>
      </w:r>
      <w:r>
        <w:rPr>
          <w:spacing w:val="-1"/>
          <w:sz w:val="24"/>
        </w:rPr>
        <w:t xml:space="preserve"> </w:t>
      </w:r>
      <w:r>
        <w:rPr>
          <w:sz w:val="24"/>
        </w:rPr>
        <w:t>de operação</w:t>
      </w:r>
      <w:r>
        <w:rPr>
          <w:spacing w:val="-3"/>
          <w:sz w:val="24"/>
        </w:rPr>
        <w:t xml:space="preserve"> </w:t>
      </w:r>
      <w:r>
        <w:rPr>
          <w:sz w:val="24"/>
        </w:rPr>
        <w:t>do horário;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4"/>
        <w:ind w:left="828" w:hanging="147"/>
        <w:rPr>
          <w:sz w:val="24"/>
        </w:rPr>
      </w:pPr>
      <w:r>
        <w:rPr>
          <w:b/>
          <w:sz w:val="24"/>
        </w:rPr>
        <w:t>Data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Fim</w:t>
      </w:r>
      <w:r>
        <w:rPr>
          <w:sz w:val="24"/>
        </w:rPr>
        <w:t>: data</w:t>
      </w:r>
      <w:r>
        <w:rPr>
          <w:spacing w:val="-3"/>
          <w:sz w:val="24"/>
        </w:rPr>
        <w:t xml:space="preserve"> </w:t>
      </w:r>
      <w:r>
        <w:rPr>
          <w:sz w:val="24"/>
        </w:rPr>
        <w:t>de fim de operação</w:t>
      </w:r>
      <w:r>
        <w:rPr>
          <w:spacing w:val="-3"/>
          <w:sz w:val="24"/>
        </w:rPr>
        <w:t xml:space="preserve"> </w:t>
      </w:r>
      <w:r>
        <w:rPr>
          <w:sz w:val="24"/>
        </w:rPr>
        <w:t>do horário.</w:t>
      </w:r>
    </w:p>
    <w:p w:rsidR="00362EC8" w:rsidRDefault="00362EC8">
      <w:pPr>
        <w:pStyle w:val="Corpodetexto"/>
        <w:spacing w:before="1"/>
        <w:rPr>
          <w:sz w:val="31"/>
        </w:rPr>
      </w:pPr>
    </w:p>
    <w:p w:rsidR="00362EC8" w:rsidRDefault="00B9297E">
      <w:pPr>
        <w:pStyle w:val="Corpodetexto"/>
        <w:ind w:left="2383"/>
      </w:pPr>
      <w:r>
        <w:t>A</w:t>
      </w:r>
      <w:r>
        <w:rPr>
          <w:spacing w:val="-1"/>
        </w:rPr>
        <w:t xml:space="preserve"> </w:t>
      </w:r>
      <w:r>
        <w:t>tabela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frota</w:t>
      </w:r>
      <w:r>
        <w:rPr>
          <w:spacing w:val="-1"/>
        </w:rPr>
        <w:t xml:space="preserve"> </w:t>
      </w:r>
      <w:r>
        <w:t>deve</w:t>
      </w:r>
      <w:r>
        <w:rPr>
          <w:spacing w:val="-1"/>
        </w:rPr>
        <w:t xml:space="preserve"> </w:t>
      </w:r>
      <w:r>
        <w:t>conter,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mínimo,</w:t>
      </w:r>
      <w:r>
        <w:rPr>
          <w:spacing w:val="-1"/>
        </w:rPr>
        <w:t xml:space="preserve"> </w:t>
      </w:r>
      <w:r>
        <w:t>as seguintes</w:t>
      </w:r>
      <w:r>
        <w:rPr>
          <w:spacing w:val="-1"/>
        </w:rPr>
        <w:t xml:space="preserve"> </w:t>
      </w:r>
      <w:r>
        <w:t>informações: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1"/>
        <w:ind w:left="828" w:hanging="147"/>
        <w:rPr>
          <w:sz w:val="24"/>
        </w:rPr>
      </w:pPr>
      <w:r>
        <w:rPr>
          <w:b/>
          <w:sz w:val="24"/>
        </w:rPr>
        <w:t>Prefixo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código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veículo;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0"/>
        <w:ind w:left="828" w:hanging="147"/>
        <w:rPr>
          <w:sz w:val="24"/>
        </w:rPr>
      </w:pPr>
      <w:r>
        <w:rPr>
          <w:b/>
          <w:sz w:val="24"/>
        </w:rPr>
        <w:t>Ano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ano de</w:t>
      </w:r>
      <w:r>
        <w:rPr>
          <w:spacing w:val="-3"/>
          <w:sz w:val="24"/>
        </w:rPr>
        <w:t xml:space="preserve"> </w:t>
      </w:r>
      <w:r>
        <w:rPr>
          <w:sz w:val="24"/>
        </w:rPr>
        <w:t>fabricação;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4"/>
        <w:ind w:left="828" w:hanging="147"/>
        <w:rPr>
          <w:sz w:val="24"/>
        </w:rPr>
      </w:pPr>
      <w:r>
        <w:rPr>
          <w:b/>
          <w:sz w:val="24"/>
        </w:rPr>
        <w:t>Empresa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empresa</w:t>
      </w:r>
      <w:r>
        <w:rPr>
          <w:spacing w:val="-2"/>
          <w:sz w:val="24"/>
        </w:rPr>
        <w:t xml:space="preserve"> </w:t>
      </w:r>
      <w:r>
        <w:rPr>
          <w:sz w:val="24"/>
        </w:rPr>
        <w:t>proprietária;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1"/>
        <w:ind w:left="828" w:hanging="147"/>
        <w:rPr>
          <w:sz w:val="24"/>
        </w:rPr>
      </w:pPr>
      <w:r>
        <w:rPr>
          <w:b/>
          <w:sz w:val="24"/>
        </w:rPr>
        <w:t>Sentados</w:t>
      </w:r>
      <w:r>
        <w:rPr>
          <w:sz w:val="24"/>
        </w:rPr>
        <w:t>: quantidade</w:t>
      </w:r>
      <w:r>
        <w:rPr>
          <w:spacing w:val="-3"/>
          <w:sz w:val="24"/>
        </w:rPr>
        <w:t xml:space="preserve"> </w:t>
      </w:r>
      <w:r>
        <w:rPr>
          <w:sz w:val="24"/>
        </w:rPr>
        <w:t>de lugares</w:t>
      </w:r>
      <w:r>
        <w:rPr>
          <w:spacing w:val="-3"/>
          <w:sz w:val="24"/>
        </w:rPr>
        <w:t xml:space="preserve"> </w:t>
      </w:r>
      <w:r>
        <w:rPr>
          <w:sz w:val="24"/>
        </w:rPr>
        <w:t>sentados;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0"/>
        <w:ind w:left="828" w:hanging="147"/>
        <w:rPr>
          <w:sz w:val="24"/>
        </w:rPr>
      </w:pPr>
      <w:r>
        <w:rPr>
          <w:b/>
          <w:sz w:val="24"/>
        </w:rPr>
        <w:t>Área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área</w:t>
      </w:r>
      <w:r>
        <w:rPr>
          <w:spacing w:val="-4"/>
          <w:sz w:val="24"/>
        </w:rPr>
        <w:t xml:space="preserve"> </w:t>
      </w:r>
      <w:r>
        <w:rPr>
          <w:sz w:val="24"/>
        </w:rPr>
        <w:t>de corredor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-4"/>
          <w:sz w:val="24"/>
        </w:rPr>
        <w:t xml:space="preserve"> </w:t>
      </w:r>
      <w:r>
        <w:rPr>
          <w:sz w:val="24"/>
        </w:rPr>
        <w:t>veículo;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1"/>
        <w:ind w:left="828" w:hanging="147"/>
        <w:rPr>
          <w:sz w:val="24"/>
        </w:rPr>
      </w:pPr>
      <w:r>
        <w:rPr>
          <w:b/>
          <w:sz w:val="24"/>
        </w:rPr>
        <w:t>Data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Início</w:t>
      </w:r>
      <w:r>
        <w:rPr>
          <w:sz w:val="24"/>
        </w:rPr>
        <w:t>: data de</w:t>
      </w:r>
      <w:r>
        <w:rPr>
          <w:spacing w:val="-3"/>
          <w:sz w:val="24"/>
        </w:rPr>
        <w:t xml:space="preserve"> </w:t>
      </w:r>
      <w:r>
        <w:rPr>
          <w:sz w:val="24"/>
        </w:rPr>
        <w:t>início de operação</w:t>
      </w:r>
      <w:r>
        <w:rPr>
          <w:spacing w:val="-3"/>
          <w:sz w:val="24"/>
        </w:rPr>
        <w:t xml:space="preserve"> </w:t>
      </w:r>
      <w:r>
        <w:rPr>
          <w:sz w:val="24"/>
        </w:rPr>
        <w:t>do veículo;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3"/>
        <w:ind w:left="828" w:hanging="147"/>
        <w:rPr>
          <w:sz w:val="24"/>
        </w:rPr>
      </w:pPr>
      <w:r>
        <w:rPr>
          <w:b/>
          <w:sz w:val="24"/>
        </w:rPr>
        <w:t>Data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Fim</w:t>
      </w:r>
      <w:r>
        <w:rPr>
          <w:sz w:val="24"/>
        </w:rPr>
        <w:t>: data</w:t>
      </w:r>
      <w:r>
        <w:rPr>
          <w:spacing w:val="-3"/>
          <w:sz w:val="24"/>
        </w:rPr>
        <w:t xml:space="preserve"> </w:t>
      </w:r>
      <w:r>
        <w:rPr>
          <w:sz w:val="24"/>
        </w:rPr>
        <w:t>de fim</w:t>
      </w:r>
      <w:r>
        <w:rPr>
          <w:spacing w:val="-1"/>
          <w:sz w:val="24"/>
        </w:rPr>
        <w:t xml:space="preserve"> </w:t>
      </w:r>
      <w:r>
        <w:rPr>
          <w:sz w:val="24"/>
        </w:rPr>
        <w:t>de operação</w:t>
      </w:r>
      <w:r>
        <w:rPr>
          <w:spacing w:val="-3"/>
          <w:sz w:val="24"/>
        </w:rPr>
        <w:t xml:space="preserve"> </w:t>
      </w:r>
      <w:r>
        <w:rPr>
          <w:sz w:val="24"/>
        </w:rPr>
        <w:t>do veículo.</w:t>
      </w:r>
    </w:p>
    <w:p w:rsidR="00362EC8" w:rsidRDefault="00362EC8">
      <w:pPr>
        <w:pStyle w:val="Corpodetexto"/>
        <w:spacing w:before="1"/>
        <w:rPr>
          <w:sz w:val="31"/>
        </w:rPr>
      </w:pPr>
    </w:p>
    <w:p w:rsidR="00362EC8" w:rsidRDefault="00B9297E">
      <w:pPr>
        <w:pStyle w:val="Corpodetexto"/>
        <w:spacing w:before="1" w:line="276" w:lineRule="auto"/>
        <w:ind w:left="681" w:right="1695"/>
        <w:jc w:val="both"/>
      </w:pPr>
      <w:r>
        <w:t>Além</w:t>
      </w:r>
      <w:r>
        <w:rPr>
          <w:spacing w:val="1"/>
        </w:rPr>
        <w:t xml:space="preserve"> </w:t>
      </w:r>
      <w:r>
        <w:t>dessas</w:t>
      </w:r>
      <w:r>
        <w:rPr>
          <w:spacing w:val="1"/>
        </w:rPr>
        <w:t xml:space="preserve"> </w:t>
      </w:r>
      <w:r>
        <w:t>informações,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avaliar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desempenho</w:t>
      </w:r>
      <w:r>
        <w:rPr>
          <w:spacing w:val="1"/>
        </w:rPr>
        <w:t xml:space="preserve"> </w:t>
      </w:r>
      <w:r>
        <w:t>operacional,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empresas</w:t>
      </w:r>
      <w:r>
        <w:rPr>
          <w:spacing w:val="1"/>
        </w:rPr>
        <w:t xml:space="preserve"> </w:t>
      </w:r>
      <w:r>
        <w:t>operadoras deverão entregar, diariamente, um relatório de encerrantes. Esse relatório</w:t>
      </w:r>
      <w:r>
        <w:rPr>
          <w:spacing w:val="1"/>
        </w:rPr>
        <w:t xml:space="preserve"> </w:t>
      </w:r>
      <w:r>
        <w:t>deverá estar em formato de banco de dados, contendo os seguintes campos, agregados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viagem:</w:t>
      </w:r>
    </w:p>
    <w:p w:rsidR="00362EC8" w:rsidRDefault="00362EC8">
      <w:pPr>
        <w:pStyle w:val="Corpodetexto"/>
        <w:spacing w:before="6"/>
        <w:rPr>
          <w:sz w:val="27"/>
        </w:rPr>
      </w:pP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ind w:left="828" w:hanging="147"/>
        <w:rPr>
          <w:sz w:val="24"/>
        </w:rPr>
      </w:pPr>
      <w:r>
        <w:rPr>
          <w:b/>
          <w:sz w:val="24"/>
        </w:rPr>
        <w:t>Data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dia,</w:t>
      </w:r>
      <w:r>
        <w:rPr>
          <w:spacing w:val="-1"/>
          <w:sz w:val="24"/>
        </w:rPr>
        <w:t xml:space="preserve"> </w:t>
      </w:r>
      <w:r>
        <w:rPr>
          <w:sz w:val="24"/>
        </w:rPr>
        <w:t>mês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ano</w:t>
      </w:r>
      <w:r>
        <w:rPr>
          <w:spacing w:val="-1"/>
          <w:sz w:val="24"/>
        </w:rPr>
        <w:t xml:space="preserve"> </w:t>
      </w:r>
      <w:r>
        <w:rPr>
          <w:sz w:val="24"/>
        </w:rPr>
        <w:t>correspondente</w:t>
      </w:r>
      <w:r>
        <w:rPr>
          <w:spacing w:val="1"/>
          <w:sz w:val="24"/>
        </w:rPr>
        <w:t xml:space="preserve"> </w:t>
      </w:r>
      <w:r>
        <w:rPr>
          <w:sz w:val="24"/>
        </w:rPr>
        <w:t>aos</w:t>
      </w:r>
      <w:r>
        <w:rPr>
          <w:spacing w:val="-1"/>
          <w:sz w:val="24"/>
        </w:rPr>
        <w:t xml:space="preserve"> </w:t>
      </w:r>
      <w:r>
        <w:rPr>
          <w:sz w:val="24"/>
        </w:rPr>
        <w:t>dados</w:t>
      </w:r>
      <w:r>
        <w:rPr>
          <w:spacing w:val="1"/>
          <w:sz w:val="24"/>
        </w:rPr>
        <w:t xml:space="preserve"> </w:t>
      </w:r>
      <w:r>
        <w:rPr>
          <w:sz w:val="24"/>
        </w:rPr>
        <w:t>enviados;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3"/>
        <w:ind w:left="828" w:hanging="147"/>
        <w:rPr>
          <w:sz w:val="24"/>
        </w:rPr>
      </w:pPr>
      <w:r>
        <w:rPr>
          <w:b/>
          <w:sz w:val="24"/>
        </w:rPr>
        <w:t>CODLIN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código</w:t>
      </w:r>
      <w:r>
        <w:rPr>
          <w:spacing w:val="-1"/>
          <w:sz w:val="24"/>
        </w:rPr>
        <w:t xml:space="preserve"> </w:t>
      </w:r>
      <w:r>
        <w:rPr>
          <w:sz w:val="24"/>
        </w:rPr>
        <w:t>associado</w:t>
      </w:r>
      <w:r>
        <w:rPr>
          <w:spacing w:val="-1"/>
          <w:sz w:val="24"/>
        </w:rPr>
        <w:t xml:space="preserve"> </w:t>
      </w:r>
      <w:r>
        <w:rPr>
          <w:sz w:val="24"/>
        </w:rPr>
        <w:t>à linha;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1"/>
        <w:ind w:left="828" w:hanging="147"/>
        <w:rPr>
          <w:sz w:val="24"/>
        </w:rPr>
      </w:pPr>
      <w:r>
        <w:rPr>
          <w:b/>
          <w:sz w:val="24"/>
        </w:rPr>
        <w:t>Linha</w:t>
      </w:r>
      <w:r>
        <w:rPr>
          <w:sz w:val="24"/>
        </w:rPr>
        <w:t>: nome da linha;</w:t>
      </w:r>
    </w:p>
    <w:p w:rsidR="00362EC8" w:rsidRDefault="00362EC8">
      <w:pPr>
        <w:rPr>
          <w:sz w:val="24"/>
        </w:rPr>
        <w:sectPr w:rsidR="00362EC8">
          <w:headerReference w:type="default" r:id="rId37"/>
          <w:footerReference w:type="default" r:id="rId38"/>
          <w:pgSz w:w="11910" w:h="16840"/>
          <w:pgMar w:top="3520" w:right="0" w:bottom="1920" w:left="1020" w:header="648" w:footer="1730" w:gutter="0"/>
          <w:pgNumType w:start="1"/>
          <w:cols w:space="720"/>
        </w:sect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spacing w:before="11"/>
        <w:rPr>
          <w:sz w:val="19"/>
        </w:rPr>
      </w:pP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79"/>
        </w:tabs>
        <w:spacing w:before="90" w:line="276" w:lineRule="auto"/>
        <w:ind w:right="1696" w:firstLine="0"/>
        <w:jc w:val="both"/>
        <w:rPr>
          <w:sz w:val="24"/>
        </w:rPr>
      </w:pPr>
      <w:r>
        <w:rPr>
          <w:b/>
          <w:sz w:val="24"/>
        </w:rPr>
        <w:t>Horário de início previsto</w:t>
      </w:r>
      <w:r>
        <w:rPr>
          <w:sz w:val="24"/>
        </w:rPr>
        <w:t>: horário em que a viagem deveria iniciar segundo as</w:t>
      </w:r>
      <w:r>
        <w:rPr>
          <w:spacing w:val="1"/>
          <w:sz w:val="24"/>
        </w:rPr>
        <w:t xml:space="preserve"> </w:t>
      </w:r>
      <w:r>
        <w:rPr>
          <w:sz w:val="24"/>
        </w:rPr>
        <w:t>informações</w:t>
      </w:r>
      <w:r>
        <w:rPr>
          <w:spacing w:val="-1"/>
          <w:sz w:val="24"/>
        </w:rPr>
        <w:t xml:space="preserve"> </w:t>
      </w:r>
      <w:r>
        <w:rPr>
          <w:sz w:val="24"/>
        </w:rPr>
        <w:t>da tabela horária;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line="275" w:lineRule="exact"/>
        <w:ind w:left="828" w:hanging="147"/>
        <w:jc w:val="both"/>
        <w:rPr>
          <w:sz w:val="24"/>
        </w:rPr>
      </w:pPr>
      <w:r>
        <w:rPr>
          <w:b/>
          <w:sz w:val="24"/>
        </w:rPr>
        <w:t>Horário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início realizado</w:t>
      </w:r>
      <w:r>
        <w:rPr>
          <w:sz w:val="24"/>
        </w:rPr>
        <w:t>: horário</w:t>
      </w:r>
      <w:r>
        <w:rPr>
          <w:spacing w:val="-1"/>
          <w:sz w:val="24"/>
        </w:rPr>
        <w:t xml:space="preserve"> </w:t>
      </w:r>
      <w:r>
        <w:rPr>
          <w:sz w:val="24"/>
        </w:rPr>
        <w:t>real em</w:t>
      </w:r>
      <w:r>
        <w:rPr>
          <w:spacing w:val="-2"/>
          <w:sz w:val="24"/>
        </w:rPr>
        <w:t xml:space="preserve"> </w:t>
      </w:r>
      <w:r>
        <w:rPr>
          <w:sz w:val="24"/>
        </w:rPr>
        <w:t>que a</w:t>
      </w:r>
      <w:r>
        <w:rPr>
          <w:spacing w:val="-1"/>
          <w:sz w:val="24"/>
        </w:rPr>
        <w:t xml:space="preserve"> </w:t>
      </w:r>
      <w:r>
        <w:rPr>
          <w:sz w:val="24"/>
        </w:rPr>
        <w:t>viagem</w:t>
      </w:r>
      <w:r>
        <w:rPr>
          <w:spacing w:val="-2"/>
          <w:sz w:val="24"/>
        </w:rPr>
        <w:t xml:space="preserve"> </w:t>
      </w:r>
      <w:r>
        <w:rPr>
          <w:sz w:val="24"/>
        </w:rPr>
        <w:t>partiu do terminal;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3" w:line="276" w:lineRule="auto"/>
        <w:ind w:right="1694" w:firstLine="0"/>
        <w:jc w:val="both"/>
        <w:rPr>
          <w:sz w:val="24"/>
        </w:rPr>
      </w:pPr>
      <w:r>
        <w:rPr>
          <w:b/>
          <w:sz w:val="24"/>
        </w:rPr>
        <w:t>Horário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fim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previsto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horário</w:t>
      </w:r>
      <w:r>
        <w:rPr>
          <w:spacing w:val="-2"/>
          <w:sz w:val="24"/>
        </w:rPr>
        <w:t xml:space="preserve"> </w:t>
      </w:r>
      <w:r>
        <w:rPr>
          <w:sz w:val="24"/>
        </w:rPr>
        <w:t>previsto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6"/>
          <w:sz w:val="24"/>
        </w:rPr>
        <w:t xml:space="preserve"> </w:t>
      </w:r>
      <w:r>
        <w:rPr>
          <w:sz w:val="24"/>
        </w:rPr>
        <w:t>a chegada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terminal</w:t>
      </w:r>
      <w:r>
        <w:rPr>
          <w:spacing w:val="-3"/>
          <w:sz w:val="24"/>
        </w:rPr>
        <w:t xml:space="preserve"> </w:t>
      </w:r>
      <w:r>
        <w:rPr>
          <w:sz w:val="24"/>
        </w:rPr>
        <w:t>segundo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tabela</w:t>
      </w:r>
      <w:r>
        <w:rPr>
          <w:spacing w:val="-57"/>
          <w:sz w:val="24"/>
        </w:rPr>
        <w:t xml:space="preserve"> </w:t>
      </w:r>
      <w:r>
        <w:rPr>
          <w:sz w:val="24"/>
        </w:rPr>
        <w:t>horária;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line="275" w:lineRule="exact"/>
        <w:ind w:left="828" w:hanging="147"/>
        <w:jc w:val="both"/>
        <w:rPr>
          <w:sz w:val="24"/>
        </w:rPr>
      </w:pPr>
      <w:r>
        <w:rPr>
          <w:b/>
          <w:sz w:val="24"/>
        </w:rPr>
        <w:t>Horário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fim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realizado</w:t>
      </w:r>
      <w:r>
        <w:rPr>
          <w:sz w:val="24"/>
        </w:rPr>
        <w:t>: horário real</w:t>
      </w:r>
      <w:r>
        <w:rPr>
          <w:spacing w:val="-3"/>
          <w:sz w:val="24"/>
        </w:rPr>
        <w:t xml:space="preserve"> </w:t>
      </w:r>
      <w:r>
        <w:rPr>
          <w:sz w:val="24"/>
        </w:rPr>
        <w:t>em que a viagem chegou</w:t>
      </w:r>
      <w:r>
        <w:rPr>
          <w:spacing w:val="-1"/>
          <w:sz w:val="24"/>
        </w:rPr>
        <w:t xml:space="preserve"> </w:t>
      </w:r>
      <w:r>
        <w:rPr>
          <w:sz w:val="24"/>
        </w:rPr>
        <w:t>no terminal;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1"/>
        <w:ind w:left="828" w:hanging="147"/>
        <w:jc w:val="both"/>
        <w:rPr>
          <w:sz w:val="24"/>
        </w:rPr>
      </w:pPr>
      <w:r>
        <w:rPr>
          <w:b/>
          <w:sz w:val="24"/>
        </w:rPr>
        <w:t>Código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veículo</w:t>
      </w:r>
      <w:r>
        <w:rPr>
          <w:sz w:val="24"/>
        </w:rPr>
        <w:t>: código</w:t>
      </w:r>
      <w:r>
        <w:rPr>
          <w:spacing w:val="-1"/>
          <w:sz w:val="24"/>
        </w:rPr>
        <w:t xml:space="preserve"> </w:t>
      </w:r>
      <w:r>
        <w:rPr>
          <w:sz w:val="24"/>
        </w:rPr>
        <w:t>associado</w:t>
      </w:r>
      <w:r>
        <w:rPr>
          <w:spacing w:val="-1"/>
          <w:sz w:val="24"/>
        </w:rPr>
        <w:t xml:space="preserve"> </w:t>
      </w:r>
      <w:r>
        <w:rPr>
          <w:sz w:val="24"/>
        </w:rPr>
        <w:t>ao</w:t>
      </w:r>
      <w:r>
        <w:rPr>
          <w:spacing w:val="-3"/>
          <w:sz w:val="24"/>
        </w:rPr>
        <w:t xml:space="preserve"> </w:t>
      </w:r>
      <w:r>
        <w:rPr>
          <w:sz w:val="24"/>
        </w:rPr>
        <w:t>veículo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realizou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viagem;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3"/>
        <w:ind w:left="828" w:hanging="147"/>
        <w:jc w:val="both"/>
        <w:rPr>
          <w:sz w:val="24"/>
        </w:rPr>
      </w:pPr>
      <w:r>
        <w:rPr>
          <w:b/>
          <w:sz w:val="24"/>
        </w:rPr>
        <w:t>Tripulação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código equipe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tripulantes que realizaram</w:t>
      </w:r>
      <w:r>
        <w:rPr>
          <w:spacing w:val="-3"/>
          <w:sz w:val="24"/>
        </w:rPr>
        <w:t xml:space="preserve"> </w:t>
      </w:r>
      <w:r>
        <w:rPr>
          <w:sz w:val="24"/>
        </w:rPr>
        <w:t>a viagem;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33"/>
        </w:tabs>
        <w:spacing w:before="41" w:line="276" w:lineRule="auto"/>
        <w:ind w:right="1694" w:firstLine="0"/>
        <w:jc w:val="both"/>
        <w:rPr>
          <w:sz w:val="24"/>
        </w:rPr>
      </w:pPr>
      <w:r>
        <w:rPr>
          <w:b/>
          <w:sz w:val="24"/>
        </w:rPr>
        <w:t>Eventos ocorridos</w:t>
      </w:r>
      <w:r>
        <w:rPr>
          <w:sz w:val="24"/>
        </w:rPr>
        <w:t>: observação de qualquer tipo de evento que tenha ocorrido durante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viagem,</w:t>
      </w:r>
      <w:r>
        <w:rPr>
          <w:spacing w:val="1"/>
          <w:sz w:val="24"/>
        </w:rPr>
        <w:t xml:space="preserve"> </w:t>
      </w:r>
      <w:r>
        <w:rPr>
          <w:sz w:val="24"/>
        </w:rPr>
        <w:t>gerando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atraso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mesma</w:t>
      </w:r>
      <w:r>
        <w:rPr>
          <w:spacing w:val="1"/>
          <w:sz w:val="24"/>
        </w:rPr>
        <w:t xml:space="preserve"> </w:t>
      </w:r>
      <w:r>
        <w:rPr>
          <w:sz w:val="24"/>
        </w:rPr>
        <w:t>(acidentes,</w:t>
      </w:r>
      <w:r>
        <w:rPr>
          <w:spacing w:val="1"/>
          <w:sz w:val="24"/>
        </w:rPr>
        <w:t xml:space="preserve"> </w:t>
      </w:r>
      <w:r>
        <w:rPr>
          <w:sz w:val="24"/>
        </w:rPr>
        <w:t>assaltos,</w:t>
      </w:r>
      <w:r>
        <w:rPr>
          <w:spacing w:val="1"/>
          <w:sz w:val="24"/>
        </w:rPr>
        <w:t xml:space="preserve"> </w:t>
      </w:r>
      <w:r>
        <w:rPr>
          <w:sz w:val="24"/>
        </w:rPr>
        <w:t>avarias,</w:t>
      </w:r>
      <w:r>
        <w:rPr>
          <w:spacing w:val="1"/>
          <w:sz w:val="24"/>
        </w:rPr>
        <w:t xml:space="preserve"> </w:t>
      </w:r>
      <w:r>
        <w:rPr>
          <w:sz w:val="24"/>
        </w:rPr>
        <w:t>congestionamento</w:t>
      </w:r>
      <w:r>
        <w:rPr>
          <w:spacing w:val="-1"/>
          <w:sz w:val="24"/>
        </w:rPr>
        <w:t xml:space="preserve"> </w:t>
      </w:r>
      <w:r>
        <w:rPr>
          <w:sz w:val="24"/>
        </w:rPr>
        <w:t>consequente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obras, entre</w:t>
      </w:r>
      <w:r>
        <w:rPr>
          <w:spacing w:val="-4"/>
          <w:sz w:val="24"/>
        </w:rPr>
        <w:t xml:space="preserve"> </w:t>
      </w:r>
      <w:r>
        <w:rPr>
          <w:sz w:val="24"/>
        </w:rPr>
        <w:t>outros);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40"/>
        </w:tabs>
        <w:spacing w:line="276" w:lineRule="auto"/>
        <w:ind w:right="1692" w:firstLine="0"/>
        <w:jc w:val="both"/>
        <w:rPr>
          <w:sz w:val="24"/>
        </w:rPr>
      </w:pPr>
      <w:r>
        <w:rPr>
          <w:b/>
          <w:sz w:val="24"/>
        </w:rPr>
        <w:t>Tipo de viagem</w:t>
      </w:r>
      <w:r>
        <w:rPr>
          <w:sz w:val="24"/>
        </w:rPr>
        <w:t>: classificação da viagem realizada (extra, convencional, substituição,</w:t>
      </w:r>
      <w:r>
        <w:rPr>
          <w:spacing w:val="1"/>
          <w:sz w:val="24"/>
        </w:rPr>
        <w:t xml:space="preserve"> </w:t>
      </w:r>
      <w:r>
        <w:rPr>
          <w:sz w:val="24"/>
        </w:rPr>
        <w:t>etc.);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88"/>
        </w:tabs>
        <w:spacing w:line="276" w:lineRule="auto"/>
        <w:ind w:right="1695" w:firstLine="0"/>
        <w:jc w:val="both"/>
        <w:rPr>
          <w:sz w:val="24"/>
        </w:rPr>
      </w:pPr>
      <w:r>
        <w:rPr>
          <w:b/>
          <w:sz w:val="24"/>
        </w:rPr>
        <w:t>Passageiros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transportados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total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passageiros</w:t>
      </w:r>
      <w:r>
        <w:rPr>
          <w:spacing w:val="1"/>
          <w:sz w:val="24"/>
        </w:rPr>
        <w:t xml:space="preserve"> </w:t>
      </w:r>
      <w:r>
        <w:rPr>
          <w:sz w:val="24"/>
        </w:rPr>
        <w:t>transportados</w:t>
      </w:r>
      <w:r>
        <w:rPr>
          <w:spacing w:val="1"/>
          <w:sz w:val="24"/>
        </w:rPr>
        <w:t xml:space="preserve"> </w:t>
      </w:r>
      <w:r>
        <w:rPr>
          <w:sz w:val="24"/>
        </w:rPr>
        <w:t>durante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viagem,</w:t>
      </w:r>
      <w:r>
        <w:rPr>
          <w:spacing w:val="-57"/>
          <w:sz w:val="24"/>
        </w:rPr>
        <w:t xml:space="preserve"> </w:t>
      </w:r>
      <w:r>
        <w:rPr>
          <w:sz w:val="24"/>
        </w:rPr>
        <w:t>discriminados</w:t>
      </w:r>
      <w:r>
        <w:rPr>
          <w:spacing w:val="-1"/>
          <w:sz w:val="24"/>
        </w:rPr>
        <w:t xml:space="preserve"> </w:t>
      </w:r>
      <w:r>
        <w:rPr>
          <w:sz w:val="24"/>
        </w:rPr>
        <w:t>em passageiros pagantes,</w:t>
      </w:r>
      <w:r>
        <w:rPr>
          <w:spacing w:val="1"/>
          <w:sz w:val="24"/>
        </w:rPr>
        <w:t xml:space="preserve"> </w:t>
      </w:r>
      <w:r>
        <w:rPr>
          <w:sz w:val="24"/>
        </w:rPr>
        <w:t>estudantes, gratuitos e</w:t>
      </w:r>
      <w:r>
        <w:rPr>
          <w:spacing w:val="-4"/>
          <w:sz w:val="24"/>
        </w:rPr>
        <w:t xml:space="preserve"> </w:t>
      </w:r>
      <w:r>
        <w:rPr>
          <w:sz w:val="24"/>
        </w:rPr>
        <w:t>integração.</w:t>
      </w:r>
    </w:p>
    <w:p w:rsidR="00362EC8" w:rsidRDefault="00362EC8">
      <w:pPr>
        <w:pStyle w:val="Corpodetexto"/>
        <w:rPr>
          <w:sz w:val="26"/>
        </w:rPr>
      </w:pPr>
    </w:p>
    <w:p w:rsidR="00362EC8" w:rsidRDefault="00362EC8">
      <w:pPr>
        <w:pStyle w:val="Corpodetexto"/>
        <w:spacing w:before="6"/>
        <w:rPr>
          <w:sz w:val="29"/>
        </w:rPr>
      </w:pPr>
    </w:p>
    <w:p w:rsidR="00362EC8" w:rsidRDefault="00B9297E">
      <w:pPr>
        <w:pStyle w:val="Heading4"/>
        <w:numPr>
          <w:ilvl w:val="0"/>
          <w:numId w:val="57"/>
        </w:numPr>
        <w:tabs>
          <w:tab w:val="left" w:pos="922"/>
        </w:tabs>
        <w:spacing w:before="1"/>
        <w:ind w:left="921" w:hanging="241"/>
        <w:jc w:val="both"/>
      </w:pPr>
      <w:bookmarkStart w:id="16" w:name="_TOC_250068"/>
      <w:r>
        <w:t>DO</w:t>
      </w:r>
      <w:r>
        <w:rPr>
          <w:spacing w:val="-1"/>
        </w:rPr>
        <w:t xml:space="preserve"> </w:t>
      </w:r>
      <w:r>
        <w:t>CONTROLE</w:t>
      </w:r>
      <w:r>
        <w:rPr>
          <w:spacing w:val="2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DESEMPENHO DOS</w:t>
      </w:r>
      <w:r>
        <w:rPr>
          <w:spacing w:val="1"/>
        </w:rPr>
        <w:t xml:space="preserve"> </w:t>
      </w:r>
      <w:r>
        <w:t>SERVIÇOS DE</w:t>
      </w:r>
      <w:r>
        <w:rPr>
          <w:spacing w:val="-1"/>
        </w:rPr>
        <w:t xml:space="preserve"> </w:t>
      </w:r>
      <w:bookmarkEnd w:id="16"/>
      <w:r>
        <w:t>APOIO</w:t>
      </w:r>
    </w:p>
    <w:p w:rsidR="00362EC8" w:rsidRDefault="00362EC8">
      <w:pPr>
        <w:pStyle w:val="Corpodetexto"/>
        <w:spacing w:before="7"/>
        <w:rPr>
          <w:b/>
          <w:sz w:val="30"/>
        </w:rPr>
      </w:pPr>
    </w:p>
    <w:p w:rsidR="00362EC8" w:rsidRDefault="00B9297E">
      <w:pPr>
        <w:pStyle w:val="Corpodetexto"/>
        <w:spacing w:line="276" w:lineRule="auto"/>
        <w:ind w:left="681" w:right="1693" w:firstLine="1701"/>
        <w:jc w:val="both"/>
      </w:pPr>
      <w:r>
        <w:t>Para</w:t>
      </w:r>
      <w:r>
        <w:rPr>
          <w:spacing w:val="1"/>
        </w:rPr>
        <w:t xml:space="preserve"> </w:t>
      </w:r>
      <w:r>
        <w:t>avaliar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desempenho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serviços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apoio,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empresas</w:t>
      </w:r>
      <w:r>
        <w:rPr>
          <w:spacing w:val="1"/>
        </w:rPr>
        <w:t xml:space="preserve"> </w:t>
      </w:r>
      <w:r>
        <w:t>operadoras</w:t>
      </w:r>
      <w:r>
        <w:rPr>
          <w:spacing w:val="-3"/>
        </w:rPr>
        <w:t xml:space="preserve"> </w:t>
      </w:r>
      <w:r>
        <w:t>deverão</w:t>
      </w:r>
      <w:r>
        <w:rPr>
          <w:spacing w:val="-3"/>
        </w:rPr>
        <w:t xml:space="preserve"> </w:t>
      </w:r>
      <w:r>
        <w:t>entregar,</w:t>
      </w:r>
      <w:r>
        <w:rPr>
          <w:spacing w:val="-3"/>
        </w:rPr>
        <w:t xml:space="preserve"> </w:t>
      </w:r>
      <w:r>
        <w:t>mensalmente,</w:t>
      </w:r>
      <w:r>
        <w:rPr>
          <w:spacing w:val="-3"/>
        </w:rPr>
        <w:t xml:space="preserve"> </w:t>
      </w:r>
      <w:r>
        <w:t>um relatório,</w:t>
      </w:r>
      <w:r>
        <w:rPr>
          <w:spacing w:val="-2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formato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banco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dados,</w:t>
      </w:r>
      <w:r>
        <w:rPr>
          <w:spacing w:val="-57"/>
        </w:rPr>
        <w:t xml:space="preserve"> </w:t>
      </w:r>
      <w:r>
        <w:t>sobre os serviços de manutenção e de administração. O banco de dados de manutenção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conter</w:t>
      </w:r>
      <w:r>
        <w:rPr>
          <w:spacing w:val="-3"/>
        </w:rPr>
        <w:t xml:space="preserve"> </w:t>
      </w:r>
      <w:r>
        <w:t>os seguintes campos:</w:t>
      </w:r>
    </w:p>
    <w:p w:rsidR="00362EC8" w:rsidRDefault="00B9297E">
      <w:pPr>
        <w:pStyle w:val="PargrafodaLista"/>
        <w:numPr>
          <w:ilvl w:val="0"/>
          <w:numId w:val="48"/>
        </w:numPr>
        <w:tabs>
          <w:tab w:val="left" w:pos="826"/>
        </w:tabs>
        <w:spacing w:before="1"/>
        <w:ind w:left="825" w:hanging="145"/>
        <w:rPr>
          <w:sz w:val="24"/>
        </w:rPr>
      </w:pPr>
      <w:r>
        <w:rPr>
          <w:b/>
          <w:sz w:val="24"/>
        </w:rPr>
        <w:t>Código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código</w:t>
      </w:r>
      <w:r>
        <w:rPr>
          <w:spacing w:val="-1"/>
          <w:sz w:val="24"/>
        </w:rPr>
        <w:t xml:space="preserve"> </w:t>
      </w:r>
      <w:r>
        <w:rPr>
          <w:sz w:val="24"/>
        </w:rPr>
        <w:t>associado</w:t>
      </w:r>
      <w:r>
        <w:rPr>
          <w:spacing w:val="-1"/>
          <w:sz w:val="24"/>
        </w:rPr>
        <w:t xml:space="preserve"> </w:t>
      </w:r>
      <w:r>
        <w:rPr>
          <w:sz w:val="24"/>
        </w:rPr>
        <w:t>ao veículo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está</w:t>
      </w:r>
      <w:r>
        <w:rPr>
          <w:spacing w:val="-1"/>
          <w:sz w:val="24"/>
        </w:rPr>
        <w:t xml:space="preserve"> </w:t>
      </w:r>
      <w:r>
        <w:rPr>
          <w:sz w:val="24"/>
        </w:rPr>
        <w:t>em manutenção;</w:t>
      </w:r>
    </w:p>
    <w:p w:rsidR="00362EC8" w:rsidRDefault="00B9297E">
      <w:pPr>
        <w:pStyle w:val="PargrafodaLista"/>
        <w:numPr>
          <w:ilvl w:val="0"/>
          <w:numId w:val="48"/>
        </w:numPr>
        <w:tabs>
          <w:tab w:val="left" w:pos="836"/>
        </w:tabs>
        <w:spacing w:before="43" w:line="276" w:lineRule="auto"/>
        <w:ind w:right="1697" w:firstLine="0"/>
        <w:rPr>
          <w:sz w:val="24"/>
        </w:rPr>
      </w:pPr>
      <w:r>
        <w:rPr>
          <w:b/>
          <w:sz w:val="24"/>
        </w:rPr>
        <w:t>Tipo</w:t>
      </w:r>
      <w:r>
        <w:rPr>
          <w:sz w:val="24"/>
        </w:rPr>
        <w:t>:</w:t>
      </w:r>
      <w:r>
        <w:rPr>
          <w:spacing w:val="8"/>
          <w:sz w:val="24"/>
        </w:rPr>
        <w:t xml:space="preserve"> </w:t>
      </w:r>
      <w:r>
        <w:rPr>
          <w:sz w:val="24"/>
        </w:rPr>
        <w:t>classificação</w:t>
      </w:r>
      <w:r>
        <w:rPr>
          <w:spacing w:val="9"/>
          <w:sz w:val="24"/>
        </w:rPr>
        <w:t xml:space="preserve"> </w:t>
      </w:r>
      <w:r>
        <w:rPr>
          <w:sz w:val="24"/>
        </w:rPr>
        <w:t>da</w:t>
      </w:r>
      <w:r>
        <w:rPr>
          <w:spacing w:val="9"/>
          <w:sz w:val="24"/>
        </w:rPr>
        <w:t xml:space="preserve"> </w:t>
      </w:r>
      <w:r>
        <w:rPr>
          <w:sz w:val="24"/>
        </w:rPr>
        <w:t>manutenção</w:t>
      </w:r>
      <w:r>
        <w:rPr>
          <w:spacing w:val="8"/>
          <w:sz w:val="24"/>
        </w:rPr>
        <w:t xml:space="preserve"> </w:t>
      </w:r>
      <w:r>
        <w:rPr>
          <w:sz w:val="24"/>
        </w:rPr>
        <w:t>que</w:t>
      </w:r>
      <w:r>
        <w:rPr>
          <w:spacing w:val="7"/>
          <w:sz w:val="24"/>
        </w:rPr>
        <w:t xml:space="preserve"> </w:t>
      </w:r>
      <w:r>
        <w:rPr>
          <w:sz w:val="24"/>
        </w:rPr>
        <w:t>está</w:t>
      </w:r>
      <w:r>
        <w:rPr>
          <w:spacing w:val="11"/>
          <w:sz w:val="24"/>
        </w:rPr>
        <w:t xml:space="preserve"> </w:t>
      </w:r>
      <w:r>
        <w:rPr>
          <w:sz w:val="24"/>
        </w:rPr>
        <w:t>sendo</w:t>
      </w:r>
      <w:r>
        <w:rPr>
          <w:spacing w:val="9"/>
          <w:sz w:val="24"/>
        </w:rPr>
        <w:t xml:space="preserve"> </w:t>
      </w:r>
      <w:r>
        <w:rPr>
          <w:sz w:val="24"/>
        </w:rPr>
        <w:t>realizada</w:t>
      </w:r>
      <w:r>
        <w:rPr>
          <w:spacing w:val="8"/>
          <w:sz w:val="24"/>
        </w:rPr>
        <w:t xml:space="preserve"> </w:t>
      </w:r>
      <w:r>
        <w:rPr>
          <w:sz w:val="24"/>
        </w:rPr>
        <w:t>no</w:t>
      </w:r>
      <w:r>
        <w:rPr>
          <w:spacing w:val="9"/>
          <w:sz w:val="24"/>
        </w:rPr>
        <w:t xml:space="preserve"> </w:t>
      </w:r>
      <w:r>
        <w:rPr>
          <w:sz w:val="24"/>
        </w:rPr>
        <w:t>veículo</w:t>
      </w:r>
      <w:r>
        <w:rPr>
          <w:spacing w:val="9"/>
          <w:sz w:val="24"/>
        </w:rPr>
        <w:t xml:space="preserve"> </w:t>
      </w:r>
      <w:r>
        <w:rPr>
          <w:sz w:val="24"/>
        </w:rPr>
        <w:t>(preventiva</w:t>
      </w:r>
      <w:r>
        <w:rPr>
          <w:spacing w:val="7"/>
          <w:sz w:val="24"/>
        </w:rPr>
        <w:t xml:space="preserve"> </w:t>
      </w:r>
      <w:r>
        <w:rPr>
          <w:sz w:val="24"/>
        </w:rPr>
        <w:t>ou</w:t>
      </w:r>
      <w:r>
        <w:rPr>
          <w:spacing w:val="-57"/>
          <w:sz w:val="24"/>
        </w:rPr>
        <w:t xml:space="preserve"> </w:t>
      </w:r>
      <w:r>
        <w:rPr>
          <w:sz w:val="24"/>
        </w:rPr>
        <w:t>corretiva);</w:t>
      </w:r>
    </w:p>
    <w:p w:rsidR="00362EC8" w:rsidRDefault="00B9297E">
      <w:pPr>
        <w:pStyle w:val="PargrafodaLista"/>
        <w:numPr>
          <w:ilvl w:val="0"/>
          <w:numId w:val="48"/>
        </w:numPr>
        <w:tabs>
          <w:tab w:val="left" w:pos="826"/>
        </w:tabs>
        <w:spacing w:line="275" w:lineRule="exact"/>
        <w:ind w:left="825" w:hanging="145"/>
        <w:rPr>
          <w:sz w:val="24"/>
        </w:rPr>
      </w:pPr>
      <w:r>
        <w:rPr>
          <w:b/>
          <w:sz w:val="24"/>
        </w:rPr>
        <w:t>Data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entrada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dia,</w:t>
      </w:r>
      <w:r>
        <w:rPr>
          <w:spacing w:val="2"/>
          <w:sz w:val="24"/>
        </w:rPr>
        <w:t xml:space="preserve"> </w:t>
      </w:r>
      <w:r>
        <w:rPr>
          <w:sz w:val="24"/>
        </w:rPr>
        <w:t>mês e</w:t>
      </w:r>
      <w:r>
        <w:rPr>
          <w:spacing w:val="-1"/>
          <w:sz w:val="24"/>
        </w:rPr>
        <w:t xml:space="preserve"> </w:t>
      </w:r>
      <w:r>
        <w:rPr>
          <w:sz w:val="24"/>
        </w:rPr>
        <w:t>ano em</w:t>
      </w:r>
      <w:r>
        <w:rPr>
          <w:spacing w:val="-1"/>
          <w:sz w:val="24"/>
        </w:rPr>
        <w:t xml:space="preserve"> </w:t>
      </w:r>
      <w:r>
        <w:rPr>
          <w:sz w:val="24"/>
        </w:rPr>
        <w:t>que o veículo</w:t>
      </w:r>
      <w:r>
        <w:rPr>
          <w:spacing w:val="-1"/>
          <w:sz w:val="24"/>
        </w:rPr>
        <w:t xml:space="preserve"> </w:t>
      </w:r>
      <w:r>
        <w:rPr>
          <w:sz w:val="24"/>
        </w:rPr>
        <w:t>entrou para</w:t>
      </w:r>
      <w:r>
        <w:rPr>
          <w:spacing w:val="-2"/>
          <w:sz w:val="24"/>
        </w:rPr>
        <w:t xml:space="preserve"> </w:t>
      </w:r>
      <w:r>
        <w:rPr>
          <w:sz w:val="24"/>
        </w:rPr>
        <w:t>a manutenção;</w:t>
      </w:r>
    </w:p>
    <w:p w:rsidR="00362EC8" w:rsidRDefault="00B9297E">
      <w:pPr>
        <w:pStyle w:val="PargrafodaLista"/>
        <w:numPr>
          <w:ilvl w:val="0"/>
          <w:numId w:val="48"/>
        </w:numPr>
        <w:tabs>
          <w:tab w:val="left" w:pos="826"/>
        </w:tabs>
        <w:spacing w:before="41"/>
        <w:ind w:left="825" w:hanging="145"/>
        <w:rPr>
          <w:sz w:val="24"/>
        </w:rPr>
      </w:pPr>
      <w:r>
        <w:rPr>
          <w:b/>
          <w:sz w:val="24"/>
        </w:rPr>
        <w:t>Data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saída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dia, mês</w:t>
      </w:r>
      <w:r>
        <w:rPr>
          <w:spacing w:val="-1"/>
          <w:sz w:val="24"/>
        </w:rPr>
        <w:t xml:space="preserve"> </w:t>
      </w:r>
      <w:r>
        <w:rPr>
          <w:sz w:val="24"/>
        </w:rPr>
        <w:t>e ano em</w:t>
      </w:r>
      <w:r>
        <w:rPr>
          <w:spacing w:val="-1"/>
          <w:sz w:val="24"/>
        </w:rPr>
        <w:t xml:space="preserve"> </w:t>
      </w:r>
      <w:r>
        <w:rPr>
          <w:sz w:val="24"/>
        </w:rPr>
        <w:t>que o</w:t>
      </w:r>
      <w:r>
        <w:rPr>
          <w:spacing w:val="-1"/>
          <w:sz w:val="24"/>
        </w:rPr>
        <w:t xml:space="preserve"> </w:t>
      </w:r>
      <w:r>
        <w:rPr>
          <w:sz w:val="24"/>
        </w:rPr>
        <w:t>veículo</w:t>
      </w:r>
      <w:r>
        <w:rPr>
          <w:spacing w:val="2"/>
          <w:sz w:val="24"/>
        </w:rPr>
        <w:t xml:space="preserve"> </w:t>
      </w:r>
      <w:r>
        <w:rPr>
          <w:sz w:val="24"/>
        </w:rPr>
        <w:t>deixou</w:t>
      </w:r>
      <w:r>
        <w:rPr>
          <w:spacing w:val="-1"/>
          <w:sz w:val="24"/>
        </w:rPr>
        <w:t xml:space="preserve"> </w:t>
      </w:r>
      <w:r>
        <w:rPr>
          <w:sz w:val="24"/>
        </w:rPr>
        <w:t>a manutenção.</w:t>
      </w:r>
    </w:p>
    <w:p w:rsidR="00362EC8" w:rsidRDefault="00362EC8">
      <w:pPr>
        <w:pStyle w:val="Corpodetexto"/>
        <w:spacing w:before="3"/>
        <w:rPr>
          <w:sz w:val="31"/>
        </w:rPr>
      </w:pPr>
    </w:p>
    <w:p w:rsidR="00362EC8" w:rsidRDefault="00B9297E">
      <w:pPr>
        <w:pStyle w:val="Corpodetexto"/>
        <w:spacing w:line="276" w:lineRule="auto"/>
        <w:ind w:left="681" w:right="1694" w:firstLine="1701"/>
        <w:jc w:val="both"/>
      </w:pPr>
      <w:r>
        <w:t>No controle do desempenho dos serviços de apoio, além do relatório</w:t>
      </w:r>
      <w:r>
        <w:rPr>
          <w:spacing w:val="1"/>
        </w:rPr>
        <w:t xml:space="preserve"> </w:t>
      </w:r>
      <w:r>
        <w:t>mensal sobre as operações de manutenção, também devem ser entregues informações</w:t>
      </w:r>
      <w:r>
        <w:rPr>
          <w:spacing w:val="1"/>
        </w:rPr>
        <w:t xml:space="preserve"> </w:t>
      </w:r>
      <w:r>
        <w:t>sobre</w:t>
      </w:r>
      <w:r>
        <w:rPr>
          <w:spacing w:val="-17"/>
        </w:rPr>
        <w:t xml:space="preserve"> </w:t>
      </w:r>
      <w:r>
        <w:t>os</w:t>
      </w:r>
      <w:r>
        <w:rPr>
          <w:spacing w:val="-14"/>
        </w:rPr>
        <w:t xml:space="preserve"> </w:t>
      </w:r>
      <w:r>
        <w:t>serviços</w:t>
      </w:r>
      <w:r>
        <w:rPr>
          <w:spacing w:val="-14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administração.</w:t>
      </w:r>
      <w:r>
        <w:rPr>
          <w:spacing w:val="-14"/>
        </w:rPr>
        <w:t xml:space="preserve"> </w:t>
      </w:r>
      <w:r>
        <w:t>Essas</w:t>
      </w:r>
      <w:r>
        <w:rPr>
          <w:spacing w:val="-14"/>
        </w:rPr>
        <w:t xml:space="preserve"> </w:t>
      </w:r>
      <w:r>
        <w:t>informações</w:t>
      </w:r>
      <w:r>
        <w:rPr>
          <w:spacing w:val="-14"/>
        </w:rPr>
        <w:t xml:space="preserve"> </w:t>
      </w:r>
      <w:r>
        <w:t>estarão</w:t>
      </w:r>
      <w:r>
        <w:rPr>
          <w:spacing w:val="-12"/>
        </w:rPr>
        <w:t xml:space="preserve"> </w:t>
      </w:r>
      <w:r>
        <w:t>contidas</w:t>
      </w:r>
      <w:r>
        <w:rPr>
          <w:spacing w:val="-16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banco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dados</w:t>
      </w:r>
      <w:r>
        <w:rPr>
          <w:spacing w:val="-57"/>
        </w:rPr>
        <w:t xml:space="preserve"> </w:t>
      </w:r>
      <w:r>
        <w:t>relacionado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desempenho</w:t>
      </w:r>
      <w:r>
        <w:rPr>
          <w:spacing w:val="1"/>
        </w:rPr>
        <w:t xml:space="preserve"> </w:t>
      </w:r>
      <w:r>
        <w:t>econômico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financeiro,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precisamente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tabela</w:t>
      </w:r>
      <w:r>
        <w:rPr>
          <w:spacing w:val="1"/>
        </w:rPr>
        <w:t xml:space="preserve"> </w:t>
      </w:r>
      <w:r>
        <w:t>relacionada</w:t>
      </w:r>
      <w:r>
        <w:rPr>
          <w:spacing w:val="-1"/>
        </w:rPr>
        <w:t xml:space="preserve"> </w:t>
      </w:r>
      <w:r>
        <w:t>aos dados de</w:t>
      </w:r>
      <w:r>
        <w:rPr>
          <w:spacing w:val="2"/>
        </w:rPr>
        <w:t xml:space="preserve"> </w:t>
      </w:r>
      <w:r>
        <w:t>pessoal.</w:t>
      </w:r>
    </w:p>
    <w:p w:rsidR="00362EC8" w:rsidRDefault="00362EC8">
      <w:pPr>
        <w:spacing w:line="276" w:lineRule="auto"/>
        <w:jc w:val="both"/>
        <w:sectPr w:rsidR="00362EC8">
          <w:pgSz w:w="11910" w:h="16840"/>
          <w:pgMar w:top="3520" w:right="0" w:bottom="1920" w:left="1020" w:header="648" w:footer="1730" w:gutter="0"/>
          <w:cols w:space="720"/>
        </w:sect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spacing w:before="4"/>
        <w:rPr>
          <w:sz w:val="20"/>
        </w:rPr>
      </w:pPr>
    </w:p>
    <w:p w:rsidR="00362EC8" w:rsidRDefault="00B9297E">
      <w:pPr>
        <w:pStyle w:val="Heading4"/>
        <w:numPr>
          <w:ilvl w:val="0"/>
          <w:numId w:val="57"/>
        </w:numPr>
        <w:tabs>
          <w:tab w:val="left" w:pos="1042"/>
        </w:tabs>
        <w:spacing w:before="90"/>
        <w:ind w:left="1041" w:hanging="361"/>
        <w:jc w:val="left"/>
      </w:pPr>
      <w:bookmarkStart w:id="17" w:name="_TOC_250067"/>
      <w:r>
        <w:t>DO</w:t>
      </w:r>
      <w:r>
        <w:rPr>
          <w:spacing w:val="-1"/>
        </w:rPr>
        <w:t xml:space="preserve"> </w:t>
      </w:r>
      <w:r>
        <w:t>CONTROLE</w:t>
      </w:r>
      <w:r>
        <w:rPr>
          <w:spacing w:val="2"/>
        </w:rPr>
        <w:t xml:space="preserve"> </w:t>
      </w:r>
      <w:r>
        <w:t>DO</w:t>
      </w:r>
      <w:r>
        <w:rPr>
          <w:spacing w:val="-2"/>
        </w:rPr>
        <w:t xml:space="preserve"> </w:t>
      </w:r>
      <w:bookmarkEnd w:id="17"/>
      <w:r>
        <w:t>DESEMPENHO ECONÔMICO E FINANCEIRO</w:t>
      </w:r>
    </w:p>
    <w:p w:rsidR="00362EC8" w:rsidRDefault="00362EC8">
      <w:pPr>
        <w:pStyle w:val="Corpodetexto"/>
        <w:spacing w:before="8"/>
        <w:rPr>
          <w:b/>
          <w:sz w:val="30"/>
        </w:rPr>
      </w:pPr>
    </w:p>
    <w:p w:rsidR="00362EC8" w:rsidRDefault="00B9297E">
      <w:pPr>
        <w:pStyle w:val="Corpodetexto"/>
        <w:spacing w:line="276" w:lineRule="auto"/>
        <w:ind w:left="681" w:right="1693" w:firstLine="1701"/>
        <w:jc w:val="both"/>
      </w:pPr>
      <w:r>
        <w:t>Com</w:t>
      </w:r>
      <w:r>
        <w:rPr>
          <w:spacing w:val="1"/>
        </w:rPr>
        <w:t xml:space="preserve"> </w:t>
      </w:r>
      <w:r>
        <w:t>relação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desempenho</w:t>
      </w:r>
      <w:r>
        <w:rPr>
          <w:spacing w:val="1"/>
        </w:rPr>
        <w:t xml:space="preserve"> </w:t>
      </w:r>
      <w:r>
        <w:t>econômico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financeiro,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entregue,</w:t>
      </w:r>
      <w:r>
        <w:rPr>
          <w:spacing w:val="-6"/>
        </w:rPr>
        <w:t xml:space="preserve"> </w:t>
      </w:r>
      <w:r>
        <w:t>mensalmente</w:t>
      </w:r>
      <w:r>
        <w:rPr>
          <w:spacing w:val="-6"/>
        </w:rPr>
        <w:t xml:space="preserve"> </w:t>
      </w:r>
      <w:r>
        <w:t>ao</w:t>
      </w:r>
      <w:r>
        <w:rPr>
          <w:spacing w:val="-4"/>
        </w:rPr>
        <w:t xml:space="preserve"> </w:t>
      </w:r>
      <w:r>
        <w:t>órgão</w:t>
      </w:r>
      <w:r>
        <w:rPr>
          <w:spacing w:val="-1"/>
        </w:rPr>
        <w:t xml:space="preserve"> </w:t>
      </w:r>
      <w:r>
        <w:t>gestor,</w:t>
      </w:r>
      <w:r>
        <w:rPr>
          <w:spacing w:val="-4"/>
        </w:rPr>
        <w:t xml:space="preserve"> </w:t>
      </w:r>
      <w:r>
        <w:t>um</w:t>
      </w:r>
      <w:r>
        <w:rPr>
          <w:spacing w:val="-3"/>
        </w:rPr>
        <w:t xml:space="preserve"> </w:t>
      </w:r>
      <w:r>
        <w:t>relatório</w:t>
      </w:r>
      <w:r>
        <w:rPr>
          <w:spacing w:val="-4"/>
        </w:rPr>
        <w:t xml:space="preserve"> </w:t>
      </w:r>
      <w:r>
        <w:t>contendo</w:t>
      </w:r>
      <w:r>
        <w:rPr>
          <w:spacing w:val="-4"/>
        </w:rPr>
        <w:t xml:space="preserve"> </w:t>
      </w:r>
      <w:r>
        <w:t>dados</w:t>
      </w:r>
      <w:r>
        <w:rPr>
          <w:spacing w:val="-4"/>
        </w:rPr>
        <w:t xml:space="preserve"> </w:t>
      </w:r>
      <w:r>
        <w:t>sobre</w:t>
      </w:r>
      <w:r>
        <w:rPr>
          <w:spacing w:val="-7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gastos</w:t>
      </w:r>
      <w:r>
        <w:rPr>
          <w:spacing w:val="-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as</w:t>
      </w:r>
      <w:r>
        <w:rPr>
          <w:spacing w:val="-58"/>
        </w:rPr>
        <w:t xml:space="preserve"> </w:t>
      </w:r>
      <w:r>
        <w:t>receitas arrecadadas pelas empresas operadoras. Esse relatório deve conter pelo menos</w:t>
      </w:r>
      <w:r>
        <w:rPr>
          <w:spacing w:val="1"/>
        </w:rPr>
        <w:t xml:space="preserve"> </w:t>
      </w:r>
      <w:r>
        <w:t>informações sobre pessoal, insumos e</w:t>
      </w:r>
      <w:r>
        <w:rPr>
          <w:spacing w:val="-3"/>
        </w:rPr>
        <w:t xml:space="preserve"> </w:t>
      </w:r>
      <w:r>
        <w:t>tributos.</w:t>
      </w:r>
    </w:p>
    <w:p w:rsidR="00362EC8" w:rsidRDefault="00362EC8">
      <w:pPr>
        <w:pStyle w:val="Corpodetexto"/>
        <w:spacing w:before="2"/>
        <w:rPr>
          <w:sz w:val="28"/>
        </w:rPr>
      </w:pPr>
    </w:p>
    <w:p w:rsidR="00362EC8" w:rsidRDefault="00B9297E">
      <w:pPr>
        <w:pStyle w:val="Heading5"/>
        <w:numPr>
          <w:ilvl w:val="1"/>
          <w:numId w:val="47"/>
        </w:numPr>
        <w:tabs>
          <w:tab w:val="left" w:pos="1162"/>
        </w:tabs>
      </w:pPr>
      <w:bookmarkStart w:id="18" w:name="_TOC_250066"/>
      <w:bookmarkEnd w:id="18"/>
      <w:r>
        <w:t>PESSOAL</w:t>
      </w:r>
    </w:p>
    <w:p w:rsidR="00362EC8" w:rsidRDefault="00B9297E">
      <w:pPr>
        <w:pStyle w:val="Corpodetexto"/>
        <w:spacing w:before="36"/>
        <w:ind w:left="681"/>
      </w:pPr>
      <w:r>
        <w:t>O banco de dados de pessoal</w:t>
      </w:r>
      <w:r>
        <w:rPr>
          <w:spacing w:val="-2"/>
        </w:rPr>
        <w:t xml:space="preserve"> </w:t>
      </w:r>
      <w:r>
        <w:t>deverá</w:t>
      </w:r>
      <w:r>
        <w:rPr>
          <w:spacing w:val="-3"/>
        </w:rPr>
        <w:t xml:space="preserve"> </w:t>
      </w:r>
      <w:r>
        <w:t>conter</w:t>
      </w:r>
      <w:r>
        <w:rPr>
          <w:spacing w:val="-3"/>
        </w:rPr>
        <w:t xml:space="preserve"> </w:t>
      </w:r>
      <w:r>
        <w:t>no mínimo os seguintes campos: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1"/>
        <w:ind w:left="828" w:hanging="147"/>
        <w:rPr>
          <w:sz w:val="24"/>
        </w:rPr>
      </w:pPr>
      <w:r>
        <w:rPr>
          <w:b/>
          <w:sz w:val="24"/>
        </w:rPr>
        <w:t>Nome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nome</w:t>
      </w:r>
      <w:r>
        <w:rPr>
          <w:spacing w:val="-1"/>
          <w:sz w:val="24"/>
        </w:rPr>
        <w:t xml:space="preserve"> </w:t>
      </w:r>
      <w:r>
        <w:rPr>
          <w:sz w:val="24"/>
        </w:rPr>
        <w:t>do funcionário;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1"/>
        <w:ind w:left="828" w:hanging="147"/>
        <w:rPr>
          <w:sz w:val="24"/>
        </w:rPr>
      </w:pPr>
      <w:r>
        <w:rPr>
          <w:b/>
          <w:sz w:val="24"/>
        </w:rPr>
        <w:t>Função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função</w:t>
      </w:r>
      <w:r>
        <w:rPr>
          <w:spacing w:val="-4"/>
          <w:sz w:val="24"/>
        </w:rPr>
        <w:t xml:space="preserve"> </w:t>
      </w:r>
      <w:r>
        <w:rPr>
          <w:sz w:val="24"/>
        </w:rPr>
        <w:t>exercida</w:t>
      </w:r>
      <w:r>
        <w:rPr>
          <w:spacing w:val="-1"/>
          <w:sz w:val="24"/>
        </w:rPr>
        <w:t xml:space="preserve"> </w:t>
      </w:r>
      <w:r>
        <w:rPr>
          <w:sz w:val="24"/>
        </w:rPr>
        <w:t>pelo funcionário;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3"/>
        <w:ind w:left="828" w:hanging="147"/>
        <w:rPr>
          <w:sz w:val="24"/>
        </w:rPr>
      </w:pPr>
      <w:r>
        <w:rPr>
          <w:b/>
          <w:sz w:val="24"/>
        </w:rPr>
        <w:t>Horas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trabalhadas/mês</w:t>
      </w:r>
      <w:r>
        <w:rPr>
          <w:sz w:val="24"/>
        </w:rPr>
        <w:t>: total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horas</w:t>
      </w:r>
      <w:r>
        <w:rPr>
          <w:spacing w:val="-1"/>
          <w:sz w:val="24"/>
        </w:rPr>
        <w:t xml:space="preserve"> </w:t>
      </w:r>
      <w:r>
        <w:rPr>
          <w:sz w:val="24"/>
        </w:rPr>
        <w:t>trabalhadas no</w:t>
      </w:r>
      <w:r>
        <w:rPr>
          <w:spacing w:val="-1"/>
          <w:sz w:val="24"/>
        </w:rPr>
        <w:t xml:space="preserve"> </w:t>
      </w:r>
      <w:r>
        <w:rPr>
          <w:sz w:val="24"/>
        </w:rPr>
        <w:t>mês;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19"/>
        </w:tabs>
        <w:spacing w:before="41" w:line="276" w:lineRule="auto"/>
        <w:ind w:right="1696" w:firstLine="0"/>
        <w:rPr>
          <w:sz w:val="24"/>
        </w:rPr>
      </w:pPr>
      <w:r>
        <w:rPr>
          <w:b/>
          <w:sz w:val="24"/>
        </w:rPr>
        <w:t>Custo</w:t>
      </w:r>
      <w:r>
        <w:rPr>
          <w:sz w:val="24"/>
        </w:rPr>
        <w:t>:</w:t>
      </w:r>
      <w:r>
        <w:rPr>
          <w:spacing w:val="-11"/>
          <w:sz w:val="24"/>
        </w:rPr>
        <w:t xml:space="preserve"> </w:t>
      </w:r>
      <w:r>
        <w:rPr>
          <w:sz w:val="24"/>
        </w:rPr>
        <w:t>valor</w:t>
      </w:r>
      <w:r>
        <w:rPr>
          <w:spacing w:val="-10"/>
          <w:sz w:val="24"/>
        </w:rPr>
        <w:t xml:space="preserve"> </w:t>
      </w:r>
      <w:r>
        <w:rPr>
          <w:sz w:val="24"/>
        </w:rPr>
        <w:t>despendido</w:t>
      </w:r>
      <w:r>
        <w:rPr>
          <w:spacing w:val="-10"/>
          <w:sz w:val="24"/>
        </w:rPr>
        <w:t xml:space="preserve"> </w:t>
      </w:r>
      <w:r>
        <w:rPr>
          <w:sz w:val="24"/>
        </w:rPr>
        <w:t>com</w:t>
      </w:r>
      <w:r>
        <w:rPr>
          <w:spacing w:val="-11"/>
          <w:sz w:val="24"/>
        </w:rPr>
        <w:t xml:space="preserve"> </w:t>
      </w:r>
      <w:r>
        <w:rPr>
          <w:sz w:val="24"/>
        </w:rPr>
        <w:t>o</w:t>
      </w:r>
      <w:r>
        <w:rPr>
          <w:spacing w:val="-10"/>
          <w:sz w:val="24"/>
        </w:rPr>
        <w:t xml:space="preserve"> </w:t>
      </w:r>
      <w:r>
        <w:rPr>
          <w:sz w:val="24"/>
        </w:rPr>
        <w:t>funcionário</w:t>
      </w:r>
      <w:r>
        <w:rPr>
          <w:spacing w:val="-10"/>
          <w:sz w:val="24"/>
        </w:rPr>
        <w:t xml:space="preserve"> </w:t>
      </w:r>
      <w:r>
        <w:rPr>
          <w:sz w:val="24"/>
        </w:rPr>
        <w:t>no</w:t>
      </w:r>
      <w:r>
        <w:rPr>
          <w:spacing w:val="-9"/>
          <w:sz w:val="24"/>
        </w:rPr>
        <w:t xml:space="preserve"> </w:t>
      </w:r>
      <w:r>
        <w:rPr>
          <w:sz w:val="24"/>
        </w:rPr>
        <w:t>mês</w:t>
      </w:r>
      <w:r>
        <w:rPr>
          <w:spacing w:val="-10"/>
          <w:sz w:val="24"/>
        </w:rPr>
        <w:t xml:space="preserve"> </w:t>
      </w:r>
      <w:r>
        <w:rPr>
          <w:sz w:val="24"/>
        </w:rPr>
        <w:t>(valor</w:t>
      </w:r>
      <w:r>
        <w:rPr>
          <w:spacing w:val="-8"/>
          <w:sz w:val="24"/>
        </w:rPr>
        <w:t xml:space="preserve"> </w:t>
      </w:r>
      <w:r>
        <w:rPr>
          <w:sz w:val="24"/>
        </w:rPr>
        <w:t>pago</w:t>
      </w:r>
      <w:r>
        <w:rPr>
          <w:spacing w:val="-11"/>
          <w:sz w:val="24"/>
        </w:rPr>
        <w:t xml:space="preserve"> </w:t>
      </w:r>
      <w:r>
        <w:rPr>
          <w:sz w:val="24"/>
        </w:rPr>
        <w:t>pelos</w:t>
      </w:r>
      <w:r>
        <w:rPr>
          <w:spacing w:val="-10"/>
          <w:sz w:val="24"/>
        </w:rPr>
        <w:t xml:space="preserve"> </w:t>
      </w:r>
      <w:r>
        <w:rPr>
          <w:sz w:val="24"/>
        </w:rPr>
        <w:t>serviços</w:t>
      </w:r>
      <w:r>
        <w:rPr>
          <w:spacing w:val="-10"/>
          <w:sz w:val="24"/>
        </w:rPr>
        <w:t xml:space="preserve"> </w:t>
      </w:r>
      <w:r>
        <w:rPr>
          <w:sz w:val="24"/>
        </w:rPr>
        <w:t>prestados</w:t>
      </w:r>
      <w:r>
        <w:rPr>
          <w:spacing w:val="-57"/>
          <w:sz w:val="24"/>
        </w:rPr>
        <w:t xml:space="preserve"> </w:t>
      </w:r>
      <w:r>
        <w:rPr>
          <w:sz w:val="24"/>
        </w:rPr>
        <w:t>pelo</w:t>
      </w:r>
      <w:r>
        <w:rPr>
          <w:spacing w:val="-1"/>
          <w:sz w:val="24"/>
        </w:rPr>
        <w:t xml:space="preserve"> </w:t>
      </w:r>
      <w:r>
        <w:rPr>
          <w:sz w:val="24"/>
        </w:rPr>
        <w:t>funcionário).</w:t>
      </w:r>
    </w:p>
    <w:p w:rsidR="00362EC8" w:rsidRDefault="00362EC8">
      <w:pPr>
        <w:pStyle w:val="Corpodetexto"/>
        <w:rPr>
          <w:sz w:val="28"/>
        </w:rPr>
      </w:pPr>
    </w:p>
    <w:p w:rsidR="00362EC8" w:rsidRDefault="00B9297E">
      <w:pPr>
        <w:pStyle w:val="Heading5"/>
        <w:numPr>
          <w:ilvl w:val="1"/>
          <w:numId w:val="47"/>
        </w:numPr>
        <w:tabs>
          <w:tab w:val="left" w:pos="1162"/>
        </w:tabs>
        <w:spacing w:before="1"/>
      </w:pPr>
      <w:bookmarkStart w:id="19" w:name="_TOC_250065"/>
      <w:r>
        <w:t>INSUMOS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bookmarkEnd w:id="19"/>
      <w:r>
        <w:t>TRIBUTOS</w:t>
      </w:r>
    </w:p>
    <w:p w:rsidR="00362EC8" w:rsidRDefault="00B9297E">
      <w:pPr>
        <w:pStyle w:val="Corpodetexto"/>
        <w:spacing w:before="36" w:line="276" w:lineRule="auto"/>
        <w:ind w:left="681" w:right="1691" w:firstLine="1701"/>
        <w:jc w:val="both"/>
      </w:pPr>
      <w:r>
        <w:t>No</w:t>
      </w:r>
      <w:r>
        <w:rPr>
          <w:spacing w:val="-6"/>
        </w:rPr>
        <w:t xml:space="preserve"> </w:t>
      </w:r>
      <w:r>
        <w:t>banco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dados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insumos,</w:t>
      </w:r>
      <w:r>
        <w:rPr>
          <w:spacing w:val="-6"/>
        </w:rPr>
        <w:t xml:space="preserve"> </w:t>
      </w:r>
      <w:r>
        <w:t>deverão</w:t>
      </w:r>
      <w:r>
        <w:rPr>
          <w:spacing w:val="-6"/>
        </w:rPr>
        <w:t xml:space="preserve"> </w:t>
      </w:r>
      <w:r>
        <w:t>constar</w:t>
      </w:r>
      <w:r>
        <w:rPr>
          <w:spacing w:val="-5"/>
        </w:rPr>
        <w:t xml:space="preserve"> </w:t>
      </w:r>
      <w:r>
        <w:t>todos</w:t>
      </w:r>
      <w:r>
        <w:rPr>
          <w:spacing w:val="-6"/>
        </w:rPr>
        <w:t xml:space="preserve"> </w:t>
      </w:r>
      <w:r>
        <w:t>os</w:t>
      </w:r>
      <w:r>
        <w:rPr>
          <w:spacing w:val="-6"/>
        </w:rPr>
        <w:t xml:space="preserve"> </w:t>
      </w:r>
      <w:r>
        <w:t>custos</w:t>
      </w:r>
      <w:r>
        <w:rPr>
          <w:spacing w:val="-6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os</w:t>
      </w:r>
      <w:r>
        <w:rPr>
          <w:spacing w:val="-58"/>
        </w:rPr>
        <w:t xml:space="preserve"> </w:t>
      </w:r>
      <w:r>
        <w:rPr>
          <w:spacing w:val="-1"/>
        </w:rPr>
        <w:t>insumos</w:t>
      </w:r>
      <w:r>
        <w:rPr>
          <w:spacing w:val="-12"/>
        </w:rPr>
        <w:t xml:space="preserve"> </w:t>
      </w:r>
      <w:r>
        <w:t>consumidos</w:t>
      </w:r>
      <w:r>
        <w:rPr>
          <w:spacing w:val="-12"/>
        </w:rPr>
        <w:t xml:space="preserve"> </w:t>
      </w:r>
      <w:r>
        <w:t>não</w:t>
      </w:r>
      <w:r>
        <w:rPr>
          <w:spacing w:val="-15"/>
        </w:rPr>
        <w:t xml:space="preserve"> </w:t>
      </w:r>
      <w:r>
        <w:t>operação</w:t>
      </w:r>
      <w:r>
        <w:rPr>
          <w:spacing w:val="-14"/>
        </w:rPr>
        <w:t xml:space="preserve"> </w:t>
      </w:r>
      <w:r>
        <w:t>dos</w:t>
      </w:r>
      <w:r>
        <w:rPr>
          <w:spacing w:val="-12"/>
        </w:rPr>
        <w:t xml:space="preserve"> </w:t>
      </w:r>
      <w:r>
        <w:t>serviços,</w:t>
      </w:r>
      <w:r>
        <w:rPr>
          <w:spacing w:val="-12"/>
        </w:rPr>
        <w:t xml:space="preserve"> </w:t>
      </w:r>
      <w:r>
        <w:t>ou</w:t>
      </w:r>
      <w:r>
        <w:rPr>
          <w:spacing w:val="-9"/>
        </w:rPr>
        <w:t xml:space="preserve"> </w:t>
      </w:r>
      <w:r>
        <w:t>seja,</w:t>
      </w:r>
      <w:r>
        <w:rPr>
          <w:spacing w:val="-12"/>
        </w:rPr>
        <w:t xml:space="preserve"> </w:t>
      </w:r>
      <w:r>
        <w:t>os</w:t>
      </w:r>
      <w:r>
        <w:rPr>
          <w:spacing w:val="-12"/>
        </w:rPr>
        <w:t xml:space="preserve"> </w:t>
      </w:r>
      <w:r>
        <w:t>custos</w:t>
      </w:r>
      <w:r>
        <w:rPr>
          <w:spacing w:val="-12"/>
        </w:rPr>
        <w:t xml:space="preserve"> </w:t>
      </w:r>
      <w:r>
        <w:t>mensais</w:t>
      </w:r>
      <w:r>
        <w:rPr>
          <w:spacing w:val="-11"/>
        </w:rPr>
        <w:t xml:space="preserve"> </w:t>
      </w:r>
      <w:r>
        <w:t>com</w:t>
      </w:r>
      <w:r>
        <w:rPr>
          <w:spacing w:val="-12"/>
        </w:rPr>
        <w:t xml:space="preserve"> </w:t>
      </w:r>
      <w:r>
        <w:t>os</w:t>
      </w:r>
      <w:r>
        <w:rPr>
          <w:spacing w:val="-10"/>
        </w:rPr>
        <w:t xml:space="preserve"> </w:t>
      </w:r>
      <w:r>
        <w:t>fatores</w:t>
      </w:r>
      <w:r>
        <w:rPr>
          <w:spacing w:val="-57"/>
        </w:rPr>
        <w:t xml:space="preserve"> </w:t>
      </w:r>
      <w:r>
        <w:t>que compõem a planilha de cálculo tarifário. Na tabela de tributos devem constar todos</w:t>
      </w:r>
      <w:r>
        <w:rPr>
          <w:spacing w:val="1"/>
        </w:rPr>
        <w:t xml:space="preserve"> </w:t>
      </w:r>
      <w:r>
        <w:t>os custos com tributação para permitir a operação dos serviços de transporte coletivo.</w:t>
      </w:r>
      <w:r>
        <w:rPr>
          <w:spacing w:val="1"/>
        </w:rPr>
        <w:t xml:space="preserve"> </w:t>
      </w:r>
      <w:r>
        <w:t>Esses</w:t>
      </w:r>
      <w:r>
        <w:rPr>
          <w:spacing w:val="-1"/>
        </w:rPr>
        <w:t xml:space="preserve"> </w:t>
      </w:r>
      <w:r>
        <w:t>insumos e essa</w:t>
      </w:r>
      <w:r>
        <w:rPr>
          <w:spacing w:val="-3"/>
        </w:rPr>
        <w:t xml:space="preserve"> </w:t>
      </w:r>
      <w:r>
        <w:t>tributação são definidos</w:t>
      </w:r>
      <w:r>
        <w:rPr>
          <w:spacing w:val="2"/>
        </w:rPr>
        <w:t xml:space="preserve"> </w:t>
      </w:r>
      <w:r>
        <w:t>no modelo de cálculo</w:t>
      </w:r>
      <w:r>
        <w:rPr>
          <w:spacing w:val="-1"/>
        </w:rPr>
        <w:t xml:space="preserve"> </w:t>
      </w:r>
      <w:r>
        <w:t>tarifário.</w:t>
      </w:r>
    </w:p>
    <w:p w:rsidR="00362EC8" w:rsidRDefault="00362EC8">
      <w:pPr>
        <w:pStyle w:val="Corpodetexto"/>
        <w:spacing w:before="10"/>
        <w:rPr>
          <w:sz w:val="27"/>
        </w:rPr>
      </w:pPr>
    </w:p>
    <w:p w:rsidR="00362EC8" w:rsidRDefault="00B9297E">
      <w:pPr>
        <w:pStyle w:val="Heading5"/>
        <w:numPr>
          <w:ilvl w:val="1"/>
          <w:numId w:val="47"/>
        </w:numPr>
        <w:tabs>
          <w:tab w:val="left" w:pos="1162"/>
        </w:tabs>
      </w:pPr>
      <w:bookmarkStart w:id="20" w:name="_TOC_250064"/>
      <w:r>
        <w:t>PARÂMETROS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bookmarkEnd w:id="20"/>
      <w:r>
        <w:t>CONTROLE</w:t>
      </w:r>
    </w:p>
    <w:p w:rsidR="00362EC8" w:rsidRDefault="00362EC8">
      <w:pPr>
        <w:pStyle w:val="Corpodetexto"/>
        <w:spacing w:before="10"/>
        <w:rPr>
          <w:b/>
          <w:i/>
          <w:sz w:val="30"/>
        </w:rPr>
      </w:pPr>
    </w:p>
    <w:p w:rsidR="00362EC8" w:rsidRDefault="00B9297E">
      <w:pPr>
        <w:pStyle w:val="Corpodetexto"/>
        <w:spacing w:before="1" w:line="276" w:lineRule="auto"/>
        <w:ind w:left="681" w:right="1691" w:firstLine="1701"/>
        <w:jc w:val="both"/>
      </w:pPr>
      <w:r>
        <w:t>Com as informações dos relatórios diárias e mensais e as existentes no</w:t>
      </w:r>
      <w:r>
        <w:rPr>
          <w:spacing w:val="-57"/>
        </w:rPr>
        <w:t xml:space="preserve"> </w:t>
      </w:r>
      <w:r>
        <w:t>banco de dados, será possível gerar parâmetros de controle. Esses parâmetros, quando</w:t>
      </w:r>
      <w:r>
        <w:rPr>
          <w:spacing w:val="1"/>
        </w:rPr>
        <w:t xml:space="preserve"> </w:t>
      </w:r>
      <w:r>
        <w:t>associados,</w:t>
      </w:r>
      <w:r>
        <w:rPr>
          <w:spacing w:val="1"/>
        </w:rPr>
        <w:t xml:space="preserve"> </w:t>
      </w:r>
      <w:r>
        <w:t>geram</w:t>
      </w:r>
      <w:r>
        <w:rPr>
          <w:spacing w:val="1"/>
        </w:rPr>
        <w:t xml:space="preserve"> </w:t>
      </w:r>
      <w:r>
        <w:t>indicadores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serão</w:t>
      </w:r>
      <w:r>
        <w:rPr>
          <w:spacing w:val="1"/>
        </w:rPr>
        <w:t xml:space="preserve"> </w:t>
      </w:r>
      <w:r>
        <w:t>utilizados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avaliar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desempenho</w:t>
      </w:r>
      <w:r>
        <w:rPr>
          <w:spacing w:val="1"/>
        </w:rPr>
        <w:t xml:space="preserve"> </w:t>
      </w:r>
      <w:r>
        <w:t>das</w:t>
      </w:r>
      <w:r>
        <w:rPr>
          <w:spacing w:val="-57"/>
        </w:rPr>
        <w:t xml:space="preserve"> </w:t>
      </w:r>
      <w:r>
        <w:rPr>
          <w:spacing w:val="-1"/>
        </w:rPr>
        <w:t>operadoras</w:t>
      </w:r>
      <w:r>
        <w:rPr>
          <w:spacing w:val="-12"/>
        </w:rPr>
        <w:t xml:space="preserve"> </w:t>
      </w:r>
      <w:r>
        <w:rPr>
          <w:spacing w:val="-1"/>
        </w:rPr>
        <w:t>e</w:t>
      </w:r>
      <w:r>
        <w:rPr>
          <w:spacing w:val="-11"/>
        </w:rPr>
        <w:t xml:space="preserve"> </w:t>
      </w:r>
      <w:r>
        <w:rPr>
          <w:spacing w:val="-1"/>
        </w:rPr>
        <w:t>do</w:t>
      </w:r>
      <w:r>
        <w:rPr>
          <w:spacing w:val="-12"/>
        </w:rPr>
        <w:t xml:space="preserve"> </w:t>
      </w:r>
      <w:r>
        <w:t>sistema.</w:t>
      </w:r>
      <w:r>
        <w:rPr>
          <w:spacing w:val="-12"/>
        </w:rPr>
        <w:t xml:space="preserve"> </w:t>
      </w:r>
      <w:r>
        <w:t>Os</w:t>
      </w:r>
      <w:r>
        <w:rPr>
          <w:spacing w:val="-12"/>
        </w:rPr>
        <w:t xml:space="preserve"> </w:t>
      </w:r>
      <w:r>
        <w:t>parâmetros</w:t>
      </w:r>
      <w:r>
        <w:rPr>
          <w:spacing w:val="-10"/>
        </w:rPr>
        <w:t xml:space="preserve"> </w:t>
      </w:r>
      <w:r>
        <w:t>gerados</w:t>
      </w:r>
      <w:r>
        <w:rPr>
          <w:spacing w:val="-7"/>
        </w:rPr>
        <w:t xml:space="preserve"> </w:t>
      </w:r>
      <w:r>
        <w:t>agregarão</w:t>
      </w:r>
      <w:r>
        <w:rPr>
          <w:spacing w:val="-12"/>
        </w:rPr>
        <w:t xml:space="preserve"> </w:t>
      </w:r>
      <w:r>
        <w:t>informações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respeito</w:t>
      </w:r>
      <w:r>
        <w:rPr>
          <w:spacing w:val="-10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cada</w:t>
      </w:r>
      <w:r>
        <w:rPr>
          <w:spacing w:val="-57"/>
        </w:rPr>
        <w:t xml:space="preserve"> </w:t>
      </w:r>
      <w:r>
        <w:t>empresa</w:t>
      </w:r>
      <w:r>
        <w:rPr>
          <w:spacing w:val="-1"/>
        </w:rPr>
        <w:t xml:space="preserve"> </w:t>
      </w:r>
      <w:r>
        <w:t>operadora.</w:t>
      </w:r>
    </w:p>
    <w:p w:rsidR="00362EC8" w:rsidRDefault="00362EC8">
      <w:pPr>
        <w:pStyle w:val="Corpodetexto"/>
        <w:spacing w:before="5"/>
        <w:rPr>
          <w:sz w:val="27"/>
        </w:rPr>
      </w:pPr>
    </w:p>
    <w:p w:rsidR="00362EC8" w:rsidRDefault="00B9297E">
      <w:pPr>
        <w:pStyle w:val="Corpodetexto"/>
        <w:ind w:left="681" w:right="681"/>
        <w:jc w:val="center"/>
      </w:pPr>
      <w:r>
        <w:t>Esses</w:t>
      </w:r>
      <w:r>
        <w:rPr>
          <w:spacing w:val="-1"/>
        </w:rPr>
        <w:t xml:space="preserve"> </w:t>
      </w:r>
      <w:r>
        <w:t>parâmetros</w:t>
      </w:r>
      <w:r>
        <w:rPr>
          <w:spacing w:val="-1"/>
        </w:rPr>
        <w:t xml:space="preserve"> </w:t>
      </w:r>
      <w:r>
        <w:t>são</w:t>
      </w:r>
      <w:r>
        <w:rPr>
          <w:spacing w:val="-3"/>
        </w:rPr>
        <w:t xml:space="preserve"> </w:t>
      </w:r>
      <w:r>
        <w:t>descritos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seguir, conforme</w:t>
      </w:r>
      <w:r>
        <w:rPr>
          <w:spacing w:val="1"/>
        </w:rPr>
        <w:t xml:space="preserve"> </w:t>
      </w:r>
      <w:r>
        <w:t>sua</w:t>
      </w:r>
      <w:r>
        <w:rPr>
          <w:spacing w:val="-1"/>
        </w:rPr>
        <w:t xml:space="preserve"> </w:t>
      </w:r>
      <w:r>
        <w:t>natureza.</w:t>
      </w:r>
    </w:p>
    <w:p w:rsidR="00362EC8" w:rsidRDefault="00362EC8">
      <w:pPr>
        <w:pStyle w:val="Corpodetexto"/>
        <w:spacing w:before="9"/>
        <w:rPr>
          <w:sz w:val="31"/>
        </w:rPr>
      </w:pPr>
    </w:p>
    <w:p w:rsidR="00362EC8" w:rsidRDefault="00B9297E">
      <w:pPr>
        <w:pStyle w:val="Heading5"/>
        <w:numPr>
          <w:ilvl w:val="2"/>
          <w:numId w:val="47"/>
        </w:numPr>
        <w:tabs>
          <w:tab w:val="left" w:pos="1342"/>
        </w:tabs>
      </w:pPr>
      <w:bookmarkStart w:id="21" w:name="_TOC_250063"/>
      <w:r>
        <w:t>Parâmetros</w:t>
      </w:r>
      <w:r>
        <w:rPr>
          <w:spacing w:val="-1"/>
        </w:rPr>
        <w:t xml:space="preserve"> </w:t>
      </w:r>
      <w:bookmarkEnd w:id="21"/>
      <w:r>
        <w:t>Operacionais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62"/>
        </w:tabs>
        <w:spacing w:before="36"/>
        <w:ind w:left="861" w:hanging="181"/>
        <w:rPr>
          <w:sz w:val="24"/>
        </w:rPr>
      </w:pPr>
      <w:r>
        <w:rPr>
          <w:sz w:val="24"/>
        </w:rPr>
        <w:t>Passageiros</w:t>
      </w:r>
      <w:r>
        <w:rPr>
          <w:spacing w:val="31"/>
          <w:sz w:val="24"/>
        </w:rPr>
        <w:t xml:space="preserve"> </w:t>
      </w:r>
      <w:r>
        <w:rPr>
          <w:sz w:val="24"/>
        </w:rPr>
        <w:t>transportados</w:t>
      </w:r>
      <w:r>
        <w:rPr>
          <w:spacing w:val="32"/>
          <w:sz w:val="24"/>
        </w:rPr>
        <w:t xml:space="preserve"> </w:t>
      </w:r>
      <w:r>
        <w:rPr>
          <w:sz w:val="24"/>
        </w:rPr>
        <w:t>discriminados</w:t>
      </w:r>
      <w:r>
        <w:rPr>
          <w:spacing w:val="32"/>
          <w:sz w:val="24"/>
        </w:rPr>
        <w:t xml:space="preserve"> </w:t>
      </w:r>
      <w:r>
        <w:rPr>
          <w:sz w:val="24"/>
        </w:rPr>
        <w:t>em</w:t>
      </w:r>
      <w:r>
        <w:rPr>
          <w:spacing w:val="32"/>
          <w:sz w:val="24"/>
        </w:rPr>
        <w:t xml:space="preserve"> </w:t>
      </w:r>
      <w:r>
        <w:rPr>
          <w:sz w:val="24"/>
        </w:rPr>
        <w:t>pagante,</w:t>
      </w:r>
      <w:r>
        <w:rPr>
          <w:spacing w:val="32"/>
          <w:sz w:val="24"/>
        </w:rPr>
        <w:t xml:space="preserve"> </w:t>
      </w:r>
      <w:r>
        <w:rPr>
          <w:sz w:val="24"/>
        </w:rPr>
        <w:t>estudante,</w:t>
      </w:r>
      <w:r>
        <w:rPr>
          <w:spacing w:val="35"/>
          <w:sz w:val="24"/>
        </w:rPr>
        <w:t xml:space="preserve"> </w:t>
      </w:r>
      <w:r>
        <w:rPr>
          <w:sz w:val="24"/>
        </w:rPr>
        <w:t>gratuito</w:t>
      </w:r>
      <w:r>
        <w:rPr>
          <w:spacing w:val="32"/>
          <w:sz w:val="24"/>
        </w:rPr>
        <w:t xml:space="preserve"> </w:t>
      </w:r>
      <w:r>
        <w:rPr>
          <w:sz w:val="24"/>
        </w:rPr>
        <w:t>ou</w:t>
      </w:r>
      <w:r>
        <w:rPr>
          <w:spacing w:val="32"/>
          <w:sz w:val="24"/>
        </w:rPr>
        <w:t xml:space="preserve"> </w:t>
      </w:r>
      <w:r>
        <w:rPr>
          <w:sz w:val="24"/>
        </w:rPr>
        <w:t>isento</w:t>
      </w:r>
      <w:r>
        <w:rPr>
          <w:spacing w:val="29"/>
          <w:sz w:val="24"/>
        </w:rPr>
        <w:t xml:space="preserve"> </w:t>
      </w:r>
      <w:r>
        <w:rPr>
          <w:sz w:val="24"/>
        </w:rPr>
        <w:t>e</w:t>
      </w:r>
    </w:p>
    <w:p w:rsidR="00362EC8" w:rsidRDefault="00362EC8">
      <w:pPr>
        <w:rPr>
          <w:sz w:val="24"/>
        </w:rPr>
        <w:sectPr w:rsidR="00362EC8">
          <w:headerReference w:type="default" r:id="rId39"/>
          <w:footerReference w:type="default" r:id="rId40"/>
          <w:pgSz w:w="11910" w:h="16840"/>
          <w:pgMar w:top="3520" w:right="0" w:bottom="1920" w:left="1020" w:header="648" w:footer="1730" w:gutter="0"/>
          <w:cols w:space="720"/>
        </w:sect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spacing w:before="11"/>
        <w:rPr>
          <w:sz w:val="19"/>
        </w:rPr>
      </w:pP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90"/>
        <w:ind w:left="828" w:hanging="147"/>
        <w:rPr>
          <w:sz w:val="24"/>
        </w:rPr>
      </w:pPr>
      <w:r>
        <w:rPr>
          <w:sz w:val="24"/>
        </w:rPr>
        <w:t>Passageiros</w:t>
      </w:r>
      <w:r>
        <w:rPr>
          <w:spacing w:val="-2"/>
          <w:sz w:val="24"/>
        </w:rPr>
        <w:t xml:space="preserve"> </w:t>
      </w:r>
      <w:r>
        <w:rPr>
          <w:sz w:val="24"/>
        </w:rPr>
        <w:t>equivalentes;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31"/>
        </w:tabs>
        <w:spacing w:before="41"/>
        <w:ind w:left="830" w:hanging="150"/>
        <w:rPr>
          <w:sz w:val="24"/>
        </w:rPr>
      </w:pPr>
      <w:r>
        <w:rPr>
          <w:sz w:val="24"/>
        </w:rPr>
        <w:t>Lugar</w:t>
      </w:r>
      <w:r>
        <w:rPr>
          <w:spacing w:val="-5"/>
          <w:sz w:val="24"/>
        </w:rPr>
        <w:t xml:space="preserve"> </w:t>
      </w:r>
      <w:r>
        <w:rPr>
          <w:sz w:val="24"/>
        </w:rPr>
        <w:t>ofertado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veículo;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0"/>
        <w:ind w:left="828" w:hanging="147"/>
        <w:rPr>
          <w:sz w:val="24"/>
        </w:rPr>
      </w:pPr>
      <w:r>
        <w:rPr>
          <w:sz w:val="24"/>
        </w:rPr>
        <w:t>Percurso</w:t>
      </w:r>
      <w:r>
        <w:rPr>
          <w:spacing w:val="-1"/>
          <w:sz w:val="24"/>
        </w:rPr>
        <w:t xml:space="preserve"> </w:t>
      </w:r>
      <w:r>
        <w:rPr>
          <w:sz w:val="24"/>
        </w:rPr>
        <w:t>médio por</w:t>
      </w:r>
      <w:r>
        <w:rPr>
          <w:spacing w:val="-1"/>
          <w:sz w:val="24"/>
        </w:rPr>
        <w:t xml:space="preserve"> </w:t>
      </w:r>
      <w:r>
        <w:rPr>
          <w:sz w:val="24"/>
        </w:rPr>
        <w:t>veículo (PMV);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4"/>
        <w:ind w:left="828" w:hanging="147"/>
        <w:rPr>
          <w:sz w:val="24"/>
        </w:rPr>
      </w:pPr>
      <w:r>
        <w:rPr>
          <w:sz w:val="24"/>
        </w:rPr>
        <w:t>Frota</w:t>
      </w:r>
      <w:r>
        <w:rPr>
          <w:spacing w:val="-2"/>
          <w:sz w:val="24"/>
        </w:rPr>
        <w:t xml:space="preserve"> </w:t>
      </w:r>
      <w:r>
        <w:rPr>
          <w:sz w:val="24"/>
        </w:rPr>
        <w:t>operante;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0"/>
        <w:ind w:left="828" w:hanging="147"/>
        <w:rPr>
          <w:sz w:val="24"/>
        </w:rPr>
      </w:pPr>
      <w:r>
        <w:rPr>
          <w:sz w:val="24"/>
        </w:rPr>
        <w:t>Horas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operação;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1"/>
        <w:ind w:left="828" w:hanging="147"/>
        <w:rPr>
          <w:sz w:val="24"/>
        </w:rPr>
      </w:pPr>
      <w:r>
        <w:rPr>
          <w:sz w:val="24"/>
        </w:rPr>
        <w:t>Número</w:t>
      </w:r>
      <w:r>
        <w:rPr>
          <w:spacing w:val="-4"/>
          <w:sz w:val="24"/>
        </w:rPr>
        <w:t xml:space="preserve"> </w:t>
      </w:r>
      <w:r>
        <w:rPr>
          <w:sz w:val="24"/>
        </w:rPr>
        <w:t>de equipes</w:t>
      </w:r>
      <w:r>
        <w:rPr>
          <w:spacing w:val="-4"/>
          <w:sz w:val="24"/>
        </w:rPr>
        <w:t xml:space="preserve"> </w:t>
      </w:r>
      <w:r>
        <w:rPr>
          <w:sz w:val="24"/>
        </w:rPr>
        <w:t>de tripulação;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1"/>
        <w:ind w:left="828" w:hanging="147"/>
        <w:rPr>
          <w:sz w:val="24"/>
        </w:rPr>
      </w:pPr>
      <w:r>
        <w:rPr>
          <w:sz w:val="24"/>
        </w:rPr>
        <w:t>Número</w:t>
      </w:r>
      <w:r>
        <w:rPr>
          <w:spacing w:val="-3"/>
          <w:sz w:val="24"/>
        </w:rPr>
        <w:t xml:space="preserve"> </w:t>
      </w:r>
      <w:r>
        <w:rPr>
          <w:sz w:val="24"/>
        </w:rPr>
        <w:t>de acidentes;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3"/>
        <w:ind w:left="828" w:hanging="147"/>
        <w:rPr>
          <w:sz w:val="24"/>
        </w:rPr>
      </w:pPr>
      <w:r>
        <w:rPr>
          <w:sz w:val="24"/>
        </w:rPr>
        <w:t>Número</w:t>
      </w:r>
      <w:r>
        <w:rPr>
          <w:spacing w:val="-3"/>
          <w:sz w:val="24"/>
        </w:rPr>
        <w:t xml:space="preserve"> </w:t>
      </w:r>
      <w:r>
        <w:rPr>
          <w:sz w:val="24"/>
        </w:rPr>
        <w:t>de assaltos;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1"/>
        <w:ind w:left="828" w:hanging="147"/>
        <w:rPr>
          <w:sz w:val="24"/>
        </w:rPr>
      </w:pPr>
      <w:r>
        <w:rPr>
          <w:sz w:val="24"/>
        </w:rPr>
        <w:t>Número</w:t>
      </w:r>
      <w:r>
        <w:rPr>
          <w:spacing w:val="-4"/>
          <w:sz w:val="24"/>
        </w:rPr>
        <w:t xml:space="preserve"> </w:t>
      </w:r>
      <w:r>
        <w:rPr>
          <w:sz w:val="24"/>
        </w:rPr>
        <w:t>de avarias;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1"/>
        <w:ind w:left="828" w:hanging="147"/>
        <w:rPr>
          <w:sz w:val="24"/>
        </w:rPr>
      </w:pPr>
      <w:r>
        <w:rPr>
          <w:sz w:val="24"/>
        </w:rPr>
        <w:t>Tempo de</w:t>
      </w:r>
      <w:r>
        <w:rPr>
          <w:spacing w:val="-3"/>
          <w:sz w:val="24"/>
        </w:rPr>
        <w:t xml:space="preserve"> </w:t>
      </w:r>
      <w:r>
        <w:rPr>
          <w:sz w:val="24"/>
        </w:rPr>
        <w:t>atraso;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1"/>
        <w:ind w:left="828" w:hanging="147"/>
        <w:rPr>
          <w:sz w:val="24"/>
        </w:rPr>
      </w:pPr>
      <w:r>
        <w:rPr>
          <w:sz w:val="24"/>
        </w:rPr>
        <w:t>Número</w:t>
      </w:r>
      <w:r>
        <w:rPr>
          <w:spacing w:val="-4"/>
          <w:sz w:val="24"/>
        </w:rPr>
        <w:t xml:space="preserve"> </w:t>
      </w:r>
      <w:r>
        <w:rPr>
          <w:sz w:val="24"/>
        </w:rPr>
        <w:t>de viagens extras;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3"/>
        <w:ind w:left="828" w:hanging="147"/>
        <w:rPr>
          <w:sz w:val="24"/>
        </w:rPr>
      </w:pPr>
      <w:r>
        <w:rPr>
          <w:sz w:val="24"/>
        </w:rPr>
        <w:t>Número</w:t>
      </w:r>
      <w:r>
        <w:rPr>
          <w:spacing w:val="-3"/>
          <w:sz w:val="24"/>
        </w:rPr>
        <w:t xml:space="preserve"> </w:t>
      </w:r>
      <w:r>
        <w:rPr>
          <w:sz w:val="24"/>
        </w:rPr>
        <w:t>de viagens perdidas.</w:t>
      </w:r>
    </w:p>
    <w:p w:rsidR="00362EC8" w:rsidRDefault="00362EC8">
      <w:pPr>
        <w:pStyle w:val="Corpodetexto"/>
        <w:spacing w:before="6"/>
        <w:rPr>
          <w:sz w:val="31"/>
        </w:rPr>
      </w:pPr>
    </w:p>
    <w:p w:rsidR="00362EC8" w:rsidRDefault="00B9297E">
      <w:pPr>
        <w:pStyle w:val="Heading5"/>
        <w:numPr>
          <w:ilvl w:val="2"/>
          <w:numId w:val="47"/>
        </w:numPr>
        <w:tabs>
          <w:tab w:val="left" w:pos="1342"/>
        </w:tabs>
      </w:pPr>
      <w:bookmarkStart w:id="22" w:name="_TOC_250062"/>
      <w:r>
        <w:t>Parâmetros de Serviços de</w:t>
      </w:r>
      <w:r>
        <w:rPr>
          <w:spacing w:val="-3"/>
        </w:rPr>
        <w:t xml:space="preserve"> </w:t>
      </w:r>
      <w:bookmarkEnd w:id="22"/>
      <w:r>
        <w:t>Administração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36"/>
        <w:ind w:left="828" w:hanging="147"/>
        <w:rPr>
          <w:sz w:val="24"/>
        </w:rPr>
      </w:pPr>
      <w:r>
        <w:rPr>
          <w:sz w:val="24"/>
        </w:rPr>
        <w:t>Número</w:t>
      </w:r>
      <w:r>
        <w:rPr>
          <w:spacing w:val="-4"/>
          <w:sz w:val="24"/>
        </w:rPr>
        <w:t xml:space="preserve"> </w:t>
      </w:r>
      <w:r>
        <w:rPr>
          <w:sz w:val="24"/>
        </w:rPr>
        <w:t>de funcionários alocado</w:t>
      </w:r>
      <w:r>
        <w:rPr>
          <w:spacing w:val="-1"/>
          <w:sz w:val="24"/>
        </w:rPr>
        <w:t xml:space="preserve"> </w:t>
      </w:r>
      <w:r>
        <w:rPr>
          <w:sz w:val="24"/>
        </w:rPr>
        <w:t>no setor</w:t>
      </w:r>
      <w:r>
        <w:rPr>
          <w:spacing w:val="2"/>
          <w:sz w:val="24"/>
        </w:rPr>
        <w:t xml:space="preserve"> </w:t>
      </w:r>
      <w:r>
        <w:rPr>
          <w:sz w:val="24"/>
        </w:rPr>
        <w:t>administrativo;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3"/>
        <w:ind w:left="828" w:hanging="147"/>
        <w:rPr>
          <w:sz w:val="24"/>
        </w:rPr>
      </w:pPr>
      <w:r>
        <w:rPr>
          <w:sz w:val="24"/>
        </w:rPr>
        <w:t>Número</w:t>
      </w:r>
      <w:r>
        <w:rPr>
          <w:spacing w:val="-4"/>
          <w:sz w:val="24"/>
        </w:rPr>
        <w:t xml:space="preserve"> </w:t>
      </w:r>
      <w:r>
        <w:rPr>
          <w:sz w:val="24"/>
        </w:rPr>
        <w:t>de homens-hora</w:t>
      </w:r>
      <w:r>
        <w:rPr>
          <w:spacing w:val="-3"/>
          <w:sz w:val="24"/>
        </w:rPr>
        <w:t xml:space="preserve"> </w:t>
      </w:r>
      <w:r>
        <w:rPr>
          <w:sz w:val="24"/>
        </w:rPr>
        <w:t>alocados</w:t>
      </w:r>
      <w:r>
        <w:rPr>
          <w:spacing w:val="-1"/>
          <w:sz w:val="24"/>
        </w:rPr>
        <w:t xml:space="preserve"> </w:t>
      </w:r>
      <w:r>
        <w:rPr>
          <w:sz w:val="24"/>
        </w:rPr>
        <w:t>para administração;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1"/>
        <w:ind w:left="828" w:hanging="147"/>
        <w:rPr>
          <w:sz w:val="24"/>
        </w:rPr>
      </w:pPr>
      <w:r>
        <w:rPr>
          <w:sz w:val="24"/>
        </w:rPr>
        <w:t>Custo total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administração</w:t>
      </w:r>
      <w:r>
        <w:rPr>
          <w:spacing w:val="-1"/>
          <w:sz w:val="24"/>
        </w:rPr>
        <w:t xml:space="preserve"> </w:t>
      </w:r>
      <w:r>
        <w:rPr>
          <w:sz w:val="24"/>
        </w:rPr>
        <w:t>(inclui</w:t>
      </w:r>
      <w:r>
        <w:rPr>
          <w:spacing w:val="1"/>
          <w:sz w:val="24"/>
        </w:rPr>
        <w:t xml:space="preserve"> </w:t>
      </w:r>
      <w:r>
        <w:rPr>
          <w:sz w:val="24"/>
        </w:rPr>
        <w:t>pessoal,</w:t>
      </w:r>
      <w:r>
        <w:rPr>
          <w:spacing w:val="-2"/>
          <w:sz w:val="24"/>
        </w:rPr>
        <w:t xml:space="preserve"> </w:t>
      </w:r>
      <w:r>
        <w:rPr>
          <w:sz w:val="24"/>
        </w:rPr>
        <w:t>infraestrutura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tributação).</w:t>
      </w:r>
    </w:p>
    <w:p w:rsidR="00362EC8" w:rsidRDefault="00362EC8">
      <w:pPr>
        <w:pStyle w:val="Corpodetexto"/>
        <w:spacing w:before="6"/>
        <w:rPr>
          <w:sz w:val="31"/>
        </w:rPr>
      </w:pPr>
    </w:p>
    <w:p w:rsidR="00362EC8" w:rsidRDefault="00B9297E">
      <w:pPr>
        <w:pStyle w:val="Heading5"/>
        <w:numPr>
          <w:ilvl w:val="2"/>
          <w:numId w:val="47"/>
        </w:numPr>
        <w:tabs>
          <w:tab w:val="left" w:pos="1342"/>
        </w:tabs>
      </w:pPr>
      <w:r>
        <w:t>Parâmetros</w:t>
      </w:r>
      <w:r>
        <w:rPr>
          <w:spacing w:val="-1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serviços de</w:t>
      </w:r>
      <w:r>
        <w:rPr>
          <w:spacing w:val="-1"/>
        </w:rPr>
        <w:t xml:space="preserve"> </w:t>
      </w:r>
      <w:r>
        <w:t>Manutenção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36"/>
        <w:ind w:left="828" w:hanging="147"/>
        <w:rPr>
          <w:sz w:val="24"/>
        </w:rPr>
      </w:pPr>
      <w:r>
        <w:rPr>
          <w:sz w:val="24"/>
        </w:rPr>
        <w:t>Número</w:t>
      </w:r>
      <w:r>
        <w:rPr>
          <w:spacing w:val="-4"/>
          <w:sz w:val="24"/>
        </w:rPr>
        <w:t xml:space="preserve"> </w:t>
      </w:r>
      <w:r>
        <w:rPr>
          <w:sz w:val="24"/>
        </w:rPr>
        <w:t>de funcionários</w:t>
      </w:r>
      <w:r>
        <w:rPr>
          <w:spacing w:val="-1"/>
          <w:sz w:val="24"/>
        </w:rPr>
        <w:t xml:space="preserve"> </w:t>
      </w:r>
      <w:r>
        <w:rPr>
          <w:sz w:val="24"/>
        </w:rPr>
        <w:t>alocado no setor</w:t>
      </w:r>
      <w:r>
        <w:rPr>
          <w:spacing w:val="-1"/>
          <w:sz w:val="24"/>
        </w:rPr>
        <w:t xml:space="preserve"> </w:t>
      </w:r>
      <w:r>
        <w:rPr>
          <w:sz w:val="24"/>
        </w:rPr>
        <w:t>de manutenção;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3"/>
        <w:ind w:left="828" w:hanging="147"/>
        <w:rPr>
          <w:sz w:val="24"/>
        </w:rPr>
      </w:pPr>
      <w:r>
        <w:rPr>
          <w:sz w:val="24"/>
        </w:rPr>
        <w:t>Número</w:t>
      </w:r>
      <w:r>
        <w:rPr>
          <w:spacing w:val="-3"/>
          <w:sz w:val="24"/>
        </w:rPr>
        <w:t xml:space="preserve"> </w:t>
      </w:r>
      <w:r>
        <w:rPr>
          <w:sz w:val="24"/>
        </w:rPr>
        <w:t>de homens-hora</w:t>
      </w:r>
      <w:r>
        <w:rPr>
          <w:spacing w:val="-3"/>
          <w:sz w:val="24"/>
        </w:rPr>
        <w:t xml:space="preserve"> </w:t>
      </w:r>
      <w:r>
        <w:rPr>
          <w:sz w:val="24"/>
        </w:rPr>
        <w:t>alocados para</w:t>
      </w:r>
      <w:r>
        <w:rPr>
          <w:spacing w:val="-3"/>
          <w:sz w:val="24"/>
        </w:rPr>
        <w:t xml:space="preserve"> </w:t>
      </w:r>
      <w:r>
        <w:rPr>
          <w:sz w:val="24"/>
        </w:rPr>
        <w:t>manutenção;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1"/>
        <w:ind w:left="828" w:hanging="147"/>
        <w:rPr>
          <w:sz w:val="24"/>
        </w:rPr>
      </w:pPr>
      <w:r>
        <w:rPr>
          <w:sz w:val="24"/>
        </w:rPr>
        <w:t>Custo</w:t>
      </w:r>
      <w:r>
        <w:rPr>
          <w:spacing w:val="1"/>
          <w:sz w:val="24"/>
        </w:rPr>
        <w:t xml:space="preserve"> </w:t>
      </w:r>
      <w:r>
        <w:rPr>
          <w:sz w:val="24"/>
        </w:rPr>
        <w:t>total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manutenção (inclui</w:t>
      </w:r>
      <w:r>
        <w:rPr>
          <w:spacing w:val="-1"/>
          <w:sz w:val="24"/>
        </w:rPr>
        <w:t xml:space="preserve"> </w:t>
      </w:r>
      <w:r>
        <w:rPr>
          <w:sz w:val="24"/>
        </w:rPr>
        <w:t>pessoal,</w:t>
      </w:r>
      <w:r>
        <w:rPr>
          <w:spacing w:val="-1"/>
          <w:sz w:val="24"/>
        </w:rPr>
        <w:t xml:space="preserve"> </w:t>
      </w:r>
      <w:r>
        <w:rPr>
          <w:sz w:val="24"/>
        </w:rPr>
        <w:t>infraestrutura</w:t>
      </w:r>
      <w:r>
        <w:rPr>
          <w:spacing w:val="-4"/>
          <w:sz w:val="24"/>
        </w:rPr>
        <w:t xml:space="preserve"> </w:t>
      </w:r>
      <w:r>
        <w:rPr>
          <w:sz w:val="24"/>
        </w:rPr>
        <w:t>e tributação).</w:t>
      </w:r>
    </w:p>
    <w:p w:rsidR="00362EC8" w:rsidRDefault="00362EC8">
      <w:pPr>
        <w:pStyle w:val="Corpodetexto"/>
        <w:spacing w:before="6"/>
        <w:rPr>
          <w:sz w:val="31"/>
        </w:rPr>
      </w:pPr>
    </w:p>
    <w:p w:rsidR="00362EC8" w:rsidRDefault="00B9297E">
      <w:pPr>
        <w:pStyle w:val="Heading5"/>
        <w:numPr>
          <w:ilvl w:val="2"/>
          <w:numId w:val="47"/>
        </w:numPr>
        <w:tabs>
          <w:tab w:val="left" w:pos="1342"/>
        </w:tabs>
      </w:pPr>
      <w:bookmarkStart w:id="23" w:name="_TOC_250061"/>
      <w:r>
        <w:t>Parâmetros Econômico e</w:t>
      </w:r>
      <w:r>
        <w:rPr>
          <w:spacing w:val="-3"/>
        </w:rPr>
        <w:t xml:space="preserve"> </w:t>
      </w:r>
      <w:bookmarkEnd w:id="23"/>
      <w:r>
        <w:t>Financeiros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38"/>
        <w:ind w:left="828" w:hanging="147"/>
        <w:rPr>
          <w:sz w:val="24"/>
        </w:rPr>
      </w:pPr>
      <w:r>
        <w:rPr>
          <w:sz w:val="24"/>
        </w:rPr>
        <w:t>Custo total</w:t>
      </w:r>
      <w:r>
        <w:rPr>
          <w:spacing w:val="-2"/>
          <w:sz w:val="24"/>
        </w:rPr>
        <w:t xml:space="preserve"> </w:t>
      </w:r>
      <w:r>
        <w:rPr>
          <w:sz w:val="24"/>
        </w:rPr>
        <w:t>praticado;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1"/>
        <w:ind w:left="828" w:hanging="147"/>
        <w:rPr>
          <w:sz w:val="24"/>
        </w:rPr>
      </w:pPr>
      <w:r>
        <w:rPr>
          <w:sz w:val="24"/>
        </w:rPr>
        <w:t>Custo</w:t>
      </w:r>
      <w:r>
        <w:rPr>
          <w:spacing w:val="-1"/>
          <w:sz w:val="24"/>
        </w:rPr>
        <w:t xml:space="preserve"> </w:t>
      </w:r>
      <w:r>
        <w:rPr>
          <w:sz w:val="24"/>
        </w:rPr>
        <w:t>operacional</w:t>
      </w:r>
      <w:r>
        <w:rPr>
          <w:spacing w:val="-2"/>
          <w:sz w:val="24"/>
        </w:rPr>
        <w:t xml:space="preserve"> </w:t>
      </w:r>
      <w:r>
        <w:rPr>
          <w:sz w:val="24"/>
        </w:rPr>
        <w:t>praticado;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1"/>
        <w:ind w:left="828" w:hanging="147"/>
        <w:rPr>
          <w:sz w:val="24"/>
        </w:rPr>
      </w:pPr>
      <w:r>
        <w:rPr>
          <w:sz w:val="24"/>
        </w:rPr>
        <w:t>Receita</w:t>
      </w:r>
      <w:r>
        <w:rPr>
          <w:spacing w:val="-1"/>
          <w:sz w:val="24"/>
        </w:rPr>
        <w:t xml:space="preserve"> </w:t>
      </w:r>
      <w:r>
        <w:rPr>
          <w:sz w:val="24"/>
        </w:rPr>
        <w:t>total</w:t>
      </w:r>
      <w:r>
        <w:rPr>
          <w:spacing w:val="-1"/>
          <w:sz w:val="24"/>
        </w:rPr>
        <w:t xml:space="preserve"> </w:t>
      </w:r>
      <w:r>
        <w:rPr>
          <w:sz w:val="24"/>
        </w:rPr>
        <w:t>arrecadada;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1"/>
        <w:ind w:left="828" w:hanging="147"/>
        <w:rPr>
          <w:sz w:val="24"/>
        </w:rPr>
      </w:pPr>
      <w:r>
        <w:rPr>
          <w:sz w:val="24"/>
        </w:rPr>
        <w:t>Receita</w:t>
      </w:r>
      <w:r>
        <w:rPr>
          <w:spacing w:val="-1"/>
          <w:sz w:val="24"/>
        </w:rPr>
        <w:t xml:space="preserve"> </w:t>
      </w:r>
      <w:r>
        <w:rPr>
          <w:sz w:val="24"/>
        </w:rPr>
        <w:t>operacional</w:t>
      </w:r>
      <w:r>
        <w:rPr>
          <w:spacing w:val="-3"/>
          <w:sz w:val="24"/>
        </w:rPr>
        <w:t xml:space="preserve"> </w:t>
      </w:r>
      <w:r>
        <w:rPr>
          <w:sz w:val="24"/>
        </w:rPr>
        <w:t>arrecadada.</w:t>
      </w:r>
    </w:p>
    <w:p w:rsidR="00362EC8" w:rsidRDefault="00362EC8">
      <w:pPr>
        <w:pStyle w:val="Corpodetexto"/>
        <w:spacing w:before="8"/>
        <w:rPr>
          <w:sz w:val="31"/>
        </w:rPr>
      </w:pPr>
    </w:p>
    <w:p w:rsidR="00362EC8" w:rsidRDefault="00B9297E">
      <w:pPr>
        <w:pStyle w:val="Heading5"/>
        <w:numPr>
          <w:ilvl w:val="1"/>
          <w:numId w:val="47"/>
        </w:numPr>
        <w:tabs>
          <w:tab w:val="left" w:pos="1162"/>
        </w:tabs>
      </w:pPr>
      <w:bookmarkStart w:id="24" w:name="_TOC_250060"/>
      <w:bookmarkEnd w:id="24"/>
      <w:r>
        <w:t>PESQUISAS</w:t>
      </w:r>
    </w:p>
    <w:p w:rsidR="00362EC8" w:rsidRDefault="00B9297E">
      <w:pPr>
        <w:pStyle w:val="Corpodetexto"/>
        <w:spacing w:before="36" w:line="276" w:lineRule="auto"/>
        <w:ind w:left="681" w:right="1693"/>
      </w:pPr>
      <w:r>
        <w:t>Para</w:t>
      </w:r>
      <w:r>
        <w:rPr>
          <w:spacing w:val="26"/>
        </w:rPr>
        <w:t xml:space="preserve"> </w:t>
      </w:r>
      <w:r>
        <w:t>complementar</w:t>
      </w:r>
      <w:r>
        <w:rPr>
          <w:spacing w:val="26"/>
        </w:rPr>
        <w:t xml:space="preserve"> </w:t>
      </w:r>
      <w:r>
        <w:t>o</w:t>
      </w:r>
      <w:r>
        <w:rPr>
          <w:spacing w:val="28"/>
        </w:rPr>
        <w:t xml:space="preserve"> </w:t>
      </w:r>
      <w:r>
        <w:t>controle</w:t>
      </w:r>
      <w:r>
        <w:rPr>
          <w:spacing w:val="28"/>
        </w:rPr>
        <w:t xml:space="preserve"> </w:t>
      </w:r>
      <w:r>
        <w:t>do</w:t>
      </w:r>
      <w:r>
        <w:rPr>
          <w:spacing w:val="28"/>
        </w:rPr>
        <w:t xml:space="preserve"> </w:t>
      </w:r>
      <w:r>
        <w:t>desempenho</w:t>
      </w:r>
      <w:r>
        <w:rPr>
          <w:spacing w:val="28"/>
        </w:rPr>
        <w:t xml:space="preserve"> </w:t>
      </w:r>
      <w:r>
        <w:t>das</w:t>
      </w:r>
      <w:r>
        <w:rPr>
          <w:spacing w:val="26"/>
        </w:rPr>
        <w:t xml:space="preserve"> </w:t>
      </w:r>
      <w:r>
        <w:t>empresas</w:t>
      </w:r>
      <w:r>
        <w:rPr>
          <w:spacing w:val="26"/>
        </w:rPr>
        <w:t xml:space="preserve"> </w:t>
      </w:r>
      <w:r>
        <w:t>operadoras</w:t>
      </w:r>
      <w:r>
        <w:rPr>
          <w:spacing w:val="26"/>
        </w:rPr>
        <w:t xml:space="preserve"> </w:t>
      </w:r>
      <w:r>
        <w:t>e</w:t>
      </w:r>
      <w:r>
        <w:rPr>
          <w:spacing w:val="28"/>
        </w:rPr>
        <w:t xml:space="preserve"> </w:t>
      </w:r>
      <w:r>
        <w:t>do</w:t>
      </w:r>
      <w:r>
        <w:rPr>
          <w:spacing w:val="28"/>
        </w:rPr>
        <w:t xml:space="preserve"> </w:t>
      </w:r>
      <w:r>
        <w:t>sistema,</w:t>
      </w:r>
      <w:r>
        <w:rPr>
          <w:spacing w:val="-57"/>
        </w:rPr>
        <w:t xml:space="preserve"> </w:t>
      </w:r>
      <w:r>
        <w:t>deverão ser</w:t>
      </w:r>
      <w:r>
        <w:rPr>
          <w:spacing w:val="-4"/>
        </w:rPr>
        <w:t xml:space="preserve"> </w:t>
      </w:r>
      <w:r>
        <w:t>realizadas</w:t>
      </w:r>
      <w:r>
        <w:rPr>
          <w:spacing w:val="-3"/>
        </w:rPr>
        <w:t xml:space="preserve"> </w:t>
      </w:r>
      <w:r>
        <w:t>pelo</w:t>
      </w:r>
      <w:r>
        <w:rPr>
          <w:spacing w:val="2"/>
        </w:rPr>
        <w:t xml:space="preserve"> </w:t>
      </w:r>
      <w:r>
        <w:t>menos três</w:t>
      </w:r>
      <w:r>
        <w:rPr>
          <w:spacing w:val="-3"/>
        </w:rPr>
        <w:t xml:space="preserve"> </w:t>
      </w:r>
      <w:r>
        <w:t>pesquisas periódicas. Essas pesquisas são:</w:t>
      </w:r>
    </w:p>
    <w:p w:rsidR="00362EC8" w:rsidRDefault="00362EC8">
      <w:pPr>
        <w:spacing w:line="276" w:lineRule="auto"/>
        <w:sectPr w:rsidR="00362EC8">
          <w:headerReference w:type="default" r:id="rId41"/>
          <w:footerReference w:type="default" r:id="rId42"/>
          <w:pgSz w:w="11910" w:h="16840"/>
          <w:pgMar w:top="3520" w:right="0" w:bottom="2560" w:left="1020" w:header="648" w:footer="2366" w:gutter="0"/>
          <w:cols w:space="720"/>
        </w:sectPr>
      </w:pPr>
    </w:p>
    <w:p w:rsidR="00362EC8" w:rsidRDefault="00FA67FD">
      <w:pPr>
        <w:pStyle w:val="Corpodetexto"/>
        <w:rPr>
          <w:sz w:val="20"/>
        </w:rPr>
      </w:pPr>
      <w:r w:rsidRPr="00FA67FD">
        <w:pict>
          <v:group id="_x0000_s2111" style="position:absolute;margin-left:85.1pt;margin-top:664.45pt;width:510.25pt;height:177.5pt;z-index:15733248;mso-position-horizontal-relative:page;mso-position-vertical-relative:page" coordorigin="1702,13289" coordsize="10205,3550">
            <v:shape id="_x0000_s2114" style="position:absolute;left:8570;top:13615;width:3336;height:3224" coordorigin="8571,13615" coordsize="3336,3224" path="m11906,16838r-3335,l11906,13615r,3223xe" fillcolor="#d1e9f0" stroked="f">
              <v:path arrowok="t"/>
            </v:shape>
            <v:shape id="_x0000_s2113" type="#_x0000_t75" style="position:absolute;left:1701;top:13288;width:8508;height:1112">
              <v:imagedata r:id="rId43" o:title=""/>
            </v:shape>
            <v:shape id="_x0000_s2112" type="#_x0000_t202" style="position:absolute;left:10675;top:15299;width:818;height:845" filled="f" stroked="f">
              <v:textbox inset="0,0,0,0">
                <w:txbxContent>
                  <w:p w:rsidR="00362EC8" w:rsidRDefault="00B9297E">
                    <w:pPr>
                      <w:rPr>
                        <w:rFonts w:ascii="Cambria"/>
                        <w:sz w:val="72"/>
                      </w:rPr>
                    </w:pPr>
                    <w:r>
                      <w:rPr>
                        <w:rFonts w:ascii="Cambria"/>
                        <w:color w:val="FFFFFF"/>
                        <w:sz w:val="72"/>
                      </w:rPr>
                      <w:t>23</w:t>
                    </w:r>
                  </w:p>
                </w:txbxContent>
              </v:textbox>
            </v:shape>
            <w10:wrap anchorx="page" anchory="page"/>
          </v:group>
        </w:pict>
      </w:r>
    </w:p>
    <w:p w:rsidR="00362EC8" w:rsidRDefault="00362EC8">
      <w:pPr>
        <w:pStyle w:val="Corpodetexto"/>
        <w:spacing w:before="11"/>
        <w:rPr>
          <w:sz w:val="19"/>
        </w:rPr>
      </w:pP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50"/>
        </w:tabs>
        <w:spacing w:before="90" w:line="276" w:lineRule="auto"/>
        <w:ind w:right="1694" w:firstLine="0"/>
        <w:jc w:val="both"/>
        <w:rPr>
          <w:sz w:val="24"/>
        </w:rPr>
      </w:pPr>
      <w:r>
        <w:rPr>
          <w:sz w:val="24"/>
        </w:rPr>
        <w:t>Pesquisa anual de embarque e desembarque: identificar os carregamentos das linhas,</w:t>
      </w:r>
      <w:r>
        <w:rPr>
          <w:spacing w:val="1"/>
          <w:sz w:val="24"/>
        </w:rPr>
        <w:t xml:space="preserve"> </w:t>
      </w:r>
      <w:r>
        <w:rPr>
          <w:sz w:val="24"/>
        </w:rPr>
        <w:t>localizando os pontos de maior e de menor carregamento ao longo das viagens, além de</w:t>
      </w:r>
      <w:r>
        <w:rPr>
          <w:spacing w:val="1"/>
          <w:sz w:val="24"/>
        </w:rPr>
        <w:t xml:space="preserve"> </w:t>
      </w:r>
      <w:r>
        <w:rPr>
          <w:sz w:val="24"/>
        </w:rPr>
        <w:t>identificar</w:t>
      </w:r>
      <w:r>
        <w:rPr>
          <w:spacing w:val="-4"/>
          <w:sz w:val="24"/>
        </w:rPr>
        <w:t xml:space="preserve"> </w:t>
      </w:r>
      <w:r>
        <w:rPr>
          <w:sz w:val="24"/>
        </w:rPr>
        <w:t>a taxa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renovação</w:t>
      </w:r>
      <w:r>
        <w:rPr>
          <w:spacing w:val="-3"/>
          <w:sz w:val="24"/>
        </w:rPr>
        <w:t xml:space="preserve"> </w:t>
      </w:r>
      <w:r>
        <w:rPr>
          <w:sz w:val="24"/>
        </w:rPr>
        <w:t>das linhas por viagem;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57"/>
        </w:tabs>
        <w:spacing w:line="276" w:lineRule="auto"/>
        <w:ind w:right="1696" w:firstLine="0"/>
        <w:jc w:val="both"/>
        <w:rPr>
          <w:sz w:val="24"/>
        </w:rPr>
      </w:pPr>
      <w:r>
        <w:rPr>
          <w:sz w:val="24"/>
        </w:rPr>
        <w:t>Pesquisa anual de origem e destino embarcada: identificar os locais de origem e de</w:t>
      </w:r>
      <w:r>
        <w:rPr>
          <w:spacing w:val="1"/>
          <w:sz w:val="24"/>
        </w:rPr>
        <w:t xml:space="preserve"> </w:t>
      </w:r>
      <w:r>
        <w:rPr>
          <w:sz w:val="24"/>
        </w:rPr>
        <w:t>destino dos deslocamentos dos usuários do sistema;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1"/>
        </w:tabs>
        <w:spacing w:line="276" w:lineRule="auto"/>
        <w:ind w:right="1694" w:firstLine="0"/>
        <w:jc w:val="both"/>
        <w:rPr>
          <w:sz w:val="24"/>
        </w:rPr>
      </w:pPr>
      <w:r>
        <w:rPr>
          <w:sz w:val="24"/>
        </w:rPr>
        <w:t>Pesquisa</w:t>
      </w:r>
      <w:r>
        <w:rPr>
          <w:spacing w:val="-9"/>
          <w:sz w:val="24"/>
        </w:rPr>
        <w:t xml:space="preserve"> </w:t>
      </w:r>
      <w:r>
        <w:rPr>
          <w:sz w:val="24"/>
        </w:rPr>
        <w:t>anual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opinião</w:t>
      </w:r>
      <w:r>
        <w:rPr>
          <w:spacing w:val="-8"/>
          <w:sz w:val="24"/>
        </w:rPr>
        <w:t xml:space="preserve"> </w:t>
      </w:r>
      <w:r>
        <w:rPr>
          <w:sz w:val="24"/>
        </w:rPr>
        <w:t>dos</w:t>
      </w:r>
      <w:r>
        <w:rPr>
          <w:spacing w:val="-8"/>
          <w:sz w:val="24"/>
        </w:rPr>
        <w:t xml:space="preserve"> </w:t>
      </w:r>
      <w:r>
        <w:rPr>
          <w:sz w:val="24"/>
        </w:rPr>
        <w:t>usuários:</w:t>
      </w:r>
      <w:r>
        <w:rPr>
          <w:spacing w:val="-9"/>
          <w:sz w:val="24"/>
        </w:rPr>
        <w:t xml:space="preserve"> </w:t>
      </w:r>
      <w:r>
        <w:rPr>
          <w:sz w:val="24"/>
        </w:rPr>
        <w:t>avaliar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satisfação</w:t>
      </w:r>
      <w:r>
        <w:rPr>
          <w:spacing w:val="-9"/>
          <w:sz w:val="24"/>
        </w:rPr>
        <w:t xml:space="preserve"> </w:t>
      </w:r>
      <w:r>
        <w:rPr>
          <w:sz w:val="24"/>
        </w:rPr>
        <w:t>dos</w:t>
      </w:r>
      <w:r>
        <w:rPr>
          <w:spacing w:val="-5"/>
          <w:sz w:val="24"/>
        </w:rPr>
        <w:t xml:space="preserve"> </w:t>
      </w:r>
      <w:r>
        <w:rPr>
          <w:sz w:val="24"/>
        </w:rPr>
        <w:t>usuários</w:t>
      </w:r>
      <w:r>
        <w:rPr>
          <w:spacing w:val="-9"/>
          <w:sz w:val="24"/>
        </w:rPr>
        <w:t xml:space="preserve"> </w:t>
      </w:r>
      <w:r>
        <w:rPr>
          <w:sz w:val="24"/>
        </w:rPr>
        <w:t>com</w:t>
      </w:r>
      <w:r>
        <w:rPr>
          <w:spacing w:val="-8"/>
          <w:sz w:val="24"/>
        </w:rPr>
        <w:t xml:space="preserve"> </w:t>
      </w:r>
      <w:r>
        <w:rPr>
          <w:sz w:val="24"/>
        </w:rPr>
        <w:t>relação</w:t>
      </w:r>
      <w:r>
        <w:rPr>
          <w:spacing w:val="-8"/>
          <w:sz w:val="24"/>
        </w:rPr>
        <w:t xml:space="preserve"> </w:t>
      </w:r>
      <w:r>
        <w:rPr>
          <w:sz w:val="24"/>
        </w:rPr>
        <w:t>ao</w:t>
      </w:r>
      <w:r>
        <w:rPr>
          <w:spacing w:val="-58"/>
          <w:sz w:val="24"/>
        </w:rPr>
        <w:t xml:space="preserve"> </w:t>
      </w:r>
      <w:r>
        <w:rPr>
          <w:sz w:val="24"/>
        </w:rPr>
        <w:t>sistema</w:t>
      </w:r>
      <w:r>
        <w:rPr>
          <w:spacing w:val="-4"/>
          <w:sz w:val="24"/>
        </w:rPr>
        <w:t xml:space="preserve"> </w:t>
      </w:r>
      <w:r>
        <w:rPr>
          <w:sz w:val="24"/>
        </w:rPr>
        <w:t>e aos serviços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eles ofertados.</w:t>
      </w:r>
    </w:p>
    <w:p w:rsidR="00362EC8" w:rsidRDefault="00362EC8">
      <w:pPr>
        <w:pStyle w:val="Corpodetexto"/>
        <w:rPr>
          <w:sz w:val="28"/>
        </w:rPr>
      </w:pPr>
    </w:p>
    <w:p w:rsidR="00362EC8" w:rsidRDefault="00B9297E">
      <w:pPr>
        <w:pStyle w:val="Heading5"/>
        <w:numPr>
          <w:ilvl w:val="1"/>
          <w:numId w:val="47"/>
        </w:numPr>
        <w:tabs>
          <w:tab w:val="left" w:pos="1162"/>
        </w:tabs>
        <w:jc w:val="both"/>
      </w:pPr>
      <w:bookmarkStart w:id="25" w:name="_TOC_250059"/>
      <w:r>
        <w:t>ANÁLISE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DESEMPENHO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bookmarkEnd w:id="25"/>
      <w:r>
        <w:t>CONCESSIONÁRIA</w:t>
      </w:r>
    </w:p>
    <w:p w:rsidR="00362EC8" w:rsidRDefault="00B9297E">
      <w:pPr>
        <w:pStyle w:val="Corpodetexto"/>
        <w:spacing w:before="36" w:line="276" w:lineRule="auto"/>
        <w:ind w:left="681" w:right="1697"/>
        <w:jc w:val="both"/>
      </w:pPr>
      <w:r>
        <w:t>A avaliação da qualidade dos serviços prestados pela concessionária será feita com base</w:t>
      </w:r>
      <w:r>
        <w:rPr>
          <w:spacing w:val="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7 indicados</w:t>
      </w:r>
      <w:r>
        <w:rPr>
          <w:spacing w:val="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serão</w:t>
      </w:r>
      <w:r>
        <w:rPr>
          <w:spacing w:val="1"/>
        </w:rPr>
        <w:t xml:space="preserve"> </w:t>
      </w:r>
      <w:r>
        <w:t>avaliados com</w:t>
      </w:r>
      <w:r>
        <w:rPr>
          <w:spacing w:val="2"/>
        </w:rPr>
        <w:t xml:space="preserve"> </w:t>
      </w:r>
      <w:r>
        <w:t>periodicidade mensal.</w:t>
      </w:r>
    </w:p>
    <w:p w:rsidR="00362EC8" w:rsidRDefault="00362EC8">
      <w:pPr>
        <w:pStyle w:val="Corpodetexto"/>
        <w:spacing w:before="1"/>
        <w:rPr>
          <w:sz w:val="28"/>
        </w:rPr>
      </w:pPr>
    </w:p>
    <w:p w:rsidR="00362EC8" w:rsidRDefault="00B9297E">
      <w:pPr>
        <w:pStyle w:val="Heading5"/>
        <w:numPr>
          <w:ilvl w:val="2"/>
          <w:numId w:val="47"/>
        </w:numPr>
        <w:tabs>
          <w:tab w:val="left" w:pos="1342"/>
        </w:tabs>
        <w:jc w:val="both"/>
      </w:pPr>
      <w:r>
        <w:t>Índice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Cumprimento</w:t>
      </w:r>
      <w:r>
        <w:rPr>
          <w:spacing w:val="-1"/>
        </w:rPr>
        <w:t xml:space="preserve"> </w:t>
      </w:r>
      <w:r>
        <w:t>das Viagens</w:t>
      </w:r>
      <w:r>
        <w:rPr>
          <w:spacing w:val="1"/>
        </w:rPr>
        <w:t xml:space="preserve"> </w:t>
      </w:r>
      <w:r>
        <w:t>(ICV)</w:t>
      </w:r>
    </w:p>
    <w:p w:rsidR="00362EC8" w:rsidRDefault="00B9297E">
      <w:pPr>
        <w:pStyle w:val="Corpodetexto"/>
        <w:spacing w:before="36" w:line="276" w:lineRule="auto"/>
        <w:ind w:left="681" w:right="1695"/>
        <w:jc w:val="both"/>
      </w:pPr>
      <w:r>
        <w:t>O índice de cumprimento de viagens (ICV) é a resultado da divisão entre o total de</w:t>
      </w:r>
      <w:r>
        <w:rPr>
          <w:spacing w:val="1"/>
        </w:rPr>
        <w:t xml:space="preserve"> </w:t>
      </w:r>
      <w:r>
        <w:t>viagens realizadas (viagens que foram iniciadas e concluídas sem atrasos) pelo total de</w:t>
      </w:r>
      <w:r>
        <w:rPr>
          <w:spacing w:val="1"/>
        </w:rPr>
        <w:t xml:space="preserve"> </w:t>
      </w:r>
      <w:r>
        <w:t>viagens</w:t>
      </w:r>
      <w:r>
        <w:rPr>
          <w:spacing w:val="1"/>
        </w:rPr>
        <w:t xml:space="preserve"> </w:t>
      </w:r>
      <w:r>
        <w:t>previstas</w:t>
      </w:r>
      <w:r>
        <w:rPr>
          <w:spacing w:val="-3"/>
        </w:rPr>
        <w:t xml:space="preserve"> </w:t>
      </w:r>
      <w:r>
        <w:t>(conforme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tabela horária</w:t>
      </w:r>
      <w:r>
        <w:rPr>
          <w:spacing w:val="2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vigor).</w:t>
      </w:r>
    </w:p>
    <w:p w:rsidR="00362EC8" w:rsidRDefault="00B9297E">
      <w:pPr>
        <w:pStyle w:val="Heading4"/>
        <w:spacing w:before="6"/>
        <w:ind w:left="679" w:right="1693"/>
        <w:jc w:val="center"/>
      </w:pPr>
      <w:r>
        <w:t>ICV = VR</w:t>
      </w:r>
      <w:r>
        <w:rPr>
          <w:spacing w:val="-3"/>
        </w:rPr>
        <w:t xml:space="preserve"> </w:t>
      </w:r>
      <w:r>
        <w:t>/</w:t>
      </w:r>
      <w:r>
        <w:rPr>
          <w:spacing w:val="2"/>
        </w:rPr>
        <w:t xml:space="preserve"> </w:t>
      </w:r>
      <w:r>
        <w:t>VP</w:t>
      </w:r>
    </w:p>
    <w:p w:rsidR="00362EC8" w:rsidRDefault="00B9297E">
      <w:pPr>
        <w:pStyle w:val="Corpodetexto"/>
        <w:spacing w:before="36"/>
        <w:ind w:left="681"/>
      </w:pPr>
      <w:r>
        <w:t>Onde:</w:t>
      </w:r>
    </w:p>
    <w:p w:rsidR="00362EC8" w:rsidRDefault="00B9297E">
      <w:pPr>
        <w:pStyle w:val="Corpodetexto"/>
        <w:spacing w:before="40"/>
        <w:ind w:left="681"/>
      </w:pPr>
      <w:r>
        <w:t>ICV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índice</w:t>
      </w:r>
      <w:r>
        <w:rPr>
          <w:spacing w:val="-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cumprimento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viagens</w:t>
      </w:r>
    </w:p>
    <w:p w:rsidR="00362EC8" w:rsidRDefault="00B9297E">
      <w:pPr>
        <w:pStyle w:val="Corpodetexto"/>
        <w:spacing w:before="41" w:line="278" w:lineRule="auto"/>
        <w:ind w:left="681" w:right="1690"/>
      </w:pPr>
      <w:r>
        <w:t>VR</w:t>
      </w:r>
      <w:r>
        <w:rPr>
          <w:spacing w:val="7"/>
        </w:rPr>
        <w:t xml:space="preserve"> </w:t>
      </w:r>
      <w:r>
        <w:t>=</w:t>
      </w:r>
      <w:r>
        <w:rPr>
          <w:spacing w:val="8"/>
        </w:rPr>
        <w:t xml:space="preserve"> </w:t>
      </w:r>
      <w:r>
        <w:t>viagens</w:t>
      </w:r>
      <w:r>
        <w:rPr>
          <w:spacing w:val="8"/>
        </w:rPr>
        <w:t xml:space="preserve"> </w:t>
      </w:r>
      <w:r>
        <w:t>realizadas</w:t>
      </w:r>
      <w:r>
        <w:rPr>
          <w:spacing w:val="10"/>
        </w:rPr>
        <w:t xml:space="preserve"> </w:t>
      </w:r>
      <w:r>
        <w:t>(quantidade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viagens</w:t>
      </w:r>
      <w:r>
        <w:rPr>
          <w:spacing w:val="7"/>
        </w:rPr>
        <w:t xml:space="preserve"> </w:t>
      </w:r>
      <w:r>
        <w:t>consideradas</w:t>
      </w:r>
      <w:r>
        <w:rPr>
          <w:spacing w:val="6"/>
        </w:rPr>
        <w:t xml:space="preserve"> </w:t>
      </w:r>
      <w:r>
        <w:t>válidas</w:t>
      </w:r>
      <w:r>
        <w:rPr>
          <w:spacing w:val="8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acordo</w:t>
      </w:r>
      <w:r>
        <w:rPr>
          <w:spacing w:val="7"/>
        </w:rPr>
        <w:t xml:space="preserve"> </w:t>
      </w:r>
      <w:r>
        <w:t>com</w:t>
      </w:r>
      <w:r>
        <w:rPr>
          <w:spacing w:val="8"/>
        </w:rPr>
        <w:t xml:space="preserve"> </w:t>
      </w:r>
      <w:r>
        <w:t>os</w:t>
      </w:r>
      <w:r>
        <w:rPr>
          <w:spacing w:val="-57"/>
        </w:rPr>
        <w:t xml:space="preserve"> </w:t>
      </w:r>
      <w:r>
        <w:t>critérios</w:t>
      </w:r>
      <w:r>
        <w:rPr>
          <w:spacing w:val="-1"/>
        </w:rPr>
        <w:t xml:space="preserve"> </w:t>
      </w:r>
      <w:r>
        <w:t>a seguir)</w:t>
      </w:r>
    </w:p>
    <w:p w:rsidR="00362EC8" w:rsidRDefault="00B9297E">
      <w:pPr>
        <w:pStyle w:val="Corpodetexto"/>
        <w:spacing w:line="276" w:lineRule="auto"/>
        <w:ind w:left="681" w:right="1695"/>
      </w:pPr>
      <w:r>
        <w:t>VP</w:t>
      </w:r>
      <w:r>
        <w:rPr>
          <w:spacing w:val="20"/>
        </w:rPr>
        <w:t xml:space="preserve"> </w:t>
      </w:r>
      <w:r>
        <w:t>=</w:t>
      </w:r>
      <w:r>
        <w:rPr>
          <w:spacing w:val="20"/>
        </w:rPr>
        <w:t xml:space="preserve"> </w:t>
      </w:r>
      <w:r>
        <w:t>viagens</w:t>
      </w:r>
      <w:r>
        <w:rPr>
          <w:spacing w:val="20"/>
        </w:rPr>
        <w:t xml:space="preserve"> </w:t>
      </w:r>
      <w:r>
        <w:t>programadas</w:t>
      </w:r>
      <w:r>
        <w:rPr>
          <w:spacing w:val="20"/>
        </w:rPr>
        <w:t xml:space="preserve"> </w:t>
      </w:r>
      <w:r>
        <w:t>(quantidade</w:t>
      </w:r>
      <w:r>
        <w:rPr>
          <w:spacing w:val="20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viagens</w:t>
      </w:r>
      <w:r>
        <w:rPr>
          <w:spacing w:val="20"/>
        </w:rPr>
        <w:t xml:space="preserve"> </w:t>
      </w:r>
      <w:r>
        <w:t>previstas</w:t>
      </w:r>
      <w:r>
        <w:rPr>
          <w:spacing w:val="20"/>
        </w:rPr>
        <w:t xml:space="preserve"> </w:t>
      </w:r>
      <w:r>
        <w:t>para</w:t>
      </w:r>
      <w:r>
        <w:rPr>
          <w:spacing w:val="17"/>
        </w:rPr>
        <w:t xml:space="preserve"> </w:t>
      </w:r>
      <w:r>
        <w:t>o</w:t>
      </w:r>
      <w:r>
        <w:rPr>
          <w:spacing w:val="20"/>
        </w:rPr>
        <w:t xml:space="preserve"> </w:t>
      </w:r>
      <w:r>
        <w:t>período</w:t>
      </w:r>
      <w:r>
        <w:rPr>
          <w:spacing w:val="21"/>
        </w:rPr>
        <w:t xml:space="preserve"> </w:t>
      </w:r>
      <w:r>
        <w:t>segundo</w:t>
      </w:r>
      <w:r>
        <w:rPr>
          <w:spacing w:val="23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tabela</w:t>
      </w:r>
      <w:r>
        <w:rPr>
          <w:spacing w:val="-1"/>
        </w:rPr>
        <w:t xml:space="preserve"> </w:t>
      </w:r>
      <w:r>
        <w:t>horária em vigor)</w:t>
      </w:r>
    </w:p>
    <w:p w:rsidR="00362EC8" w:rsidRDefault="00362EC8">
      <w:pPr>
        <w:pStyle w:val="Corpodetexto"/>
        <w:spacing w:before="3"/>
        <w:rPr>
          <w:sz w:val="27"/>
        </w:rPr>
      </w:pPr>
    </w:p>
    <w:p w:rsidR="00362EC8" w:rsidRDefault="00B9297E">
      <w:pPr>
        <w:pStyle w:val="Corpodetexto"/>
        <w:spacing w:before="1" w:line="276" w:lineRule="auto"/>
        <w:ind w:left="681" w:right="1693" w:firstLine="1701"/>
        <w:jc w:val="both"/>
      </w:pPr>
      <w:r>
        <w:t>Serão considerados 3 pontos de controle por viagem: ponto de partida,</w:t>
      </w:r>
      <w:r>
        <w:rPr>
          <w:spacing w:val="-57"/>
        </w:rPr>
        <w:t xml:space="preserve"> </w:t>
      </w:r>
      <w:r>
        <w:t>ponto intermediário e ponto de chegada. A viagem será considerada válida quando a</w:t>
      </w:r>
      <w:r>
        <w:rPr>
          <w:spacing w:val="1"/>
        </w:rPr>
        <w:t xml:space="preserve"> </w:t>
      </w:r>
      <w:r>
        <w:t>diferença</w:t>
      </w:r>
      <w:r>
        <w:rPr>
          <w:spacing w:val="-11"/>
        </w:rPr>
        <w:t xml:space="preserve"> </w:t>
      </w:r>
      <w:r>
        <w:t>entre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horário</w:t>
      </w:r>
      <w:r>
        <w:rPr>
          <w:spacing w:val="-9"/>
        </w:rPr>
        <w:t xml:space="preserve"> </w:t>
      </w:r>
      <w:r>
        <w:t>previsto</w:t>
      </w:r>
      <w:r>
        <w:rPr>
          <w:spacing w:val="-6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horário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passagem</w:t>
      </w:r>
      <w:r>
        <w:rPr>
          <w:spacing w:val="-9"/>
        </w:rPr>
        <w:t xml:space="preserve"> </w:t>
      </w:r>
      <w:r>
        <w:t>não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superior</w:t>
      </w:r>
      <w:r>
        <w:rPr>
          <w:spacing w:val="-10"/>
        </w:rPr>
        <w:t xml:space="preserve"> </w:t>
      </w:r>
      <w:r>
        <w:t>ou</w:t>
      </w:r>
      <w:r>
        <w:rPr>
          <w:spacing w:val="-9"/>
        </w:rPr>
        <w:t xml:space="preserve"> </w:t>
      </w:r>
      <w:r>
        <w:t>inferior</w:t>
      </w:r>
      <w:r>
        <w:rPr>
          <w:spacing w:val="-9"/>
        </w:rPr>
        <w:t xml:space="preserve"> </w:t>
      </w:r>
      <w:r>
        <w:t>aos</w:t>
      </w:r>
      <w:r>
        <w:rPr>
          <w:spacing w:val="-58"/>
        </w:rPr>
        <w:t xml:space="preserve"> </w:t>
      </w:r>
      <w:r>
        <w:t>critérios</w:t>
      </w:r>
      <w:r>
        <w:rPr>
          <w:spacing w:val="-1"/>
        </w:rPr>
        <w:t xml:space="preserve"> </w:t>
      </w:r>
      <w:r>
        <w:t>de validação</w:t>
      </w:r>
      <w:r>
        <w:rPr>
          <w:spacing w:val="-3"/>
        </w:rPr>
        <w:t xml:space="preserve"> </w:t>
      </w:r>
      <w:r>
        <w:t>definidos na Tabela a seguir:</w:t>
      </w:r>
    </w:p>
    <w:p w:rsidR="00362EC8" w:rsidRDefault="00362EC8">
      <w:pPr>
        <w:spacing w:line="276" w:lineRule="auto"/>
        <w:jc w:val="both"/>
        <w:sectPr w:rsidR="00362EC8">
          <w:headerReference w:type="default" r:id="rId44"/>
          <w:footerReference w:type="default" r:id="rId45"/>
          <w:pgSz w:w="11910" w:h="16840"/>
          <w:pgMar w:top="3520" w:right="0" w:bottom="0" w:left="1020" w:header="648" w:footer="0" w:gutter="0"/>
          <w:cols w:space="720"/>
        </w:sect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spacing w:before="11"/>
        <w:rPr>
          <w:sz w:val="19"/>
        </w:rPr>
      </w:pPr>
    </w:p>
    <w:p w:rsidR="00362EC8" w:rsidRDefault="00B9297E">
      <w:pPr>
        <w:pStyle w:val="Corpodetexto"/>
        <w:spacing w:before="90" w:line="276" w:lineRule="auto"/>
        <w:ind w:left="681" w:right="1693" w:firstLine="1701"/>
        <w:jc w:val="both"/>
      </w:pPr>
      <w:r>
        <w:t>Quando o atraso for motivado por um evento que não está sob controle</w:t>
      </w:r>
      <w:r>
        <w:rPr>
          <w:spacing w:val="-57"/>
        </w:rPr>
        <w:t xml:space="preserve"> </w:t>
      </w:r>
      <w:r>
        <w:t>da concessionária (bloqueio de pistas por acidente, obra, passeatas etc.) a viagem será</w:t>
      </w:r>
      <w:r>
        <w:rPr>
          <w:spacing w:val="1"/>
        </w:rPr>
        <w:t xml:space="preserve"> </w:t>
      </w:r>
      <w:r>
        <w:t>considerada</w:t>
      </w:r>
      <w:r>
        <w:rPr>
          <w:spacing w:val="-1"/>
        </w:rPr>
        <w:t xml:space="preserve"> </w:t>
      </w:r>
      <w:r>
        <w:t>válida.</w:t>
      </w:r>
    </w:p>
    <w:p w:rsidR="00362EC8" w:rsidRDefault="00B9297E">
      <w:pPr>
        <w:pStyle w:val="Corpodetexto"/>
        <w:spacing w:line="276" w:lineRule="auto"/>
        <w:ind w:left="681" w:right="1694" w:firstLine="1701"/>
        <w:jc w:val="both"/>
      </w:pPr>
      <w:r>
        <w:t>Viagens</w:t>
      </w:r>
      <w:r>
        <w:rPr>
          <w:spacing w:val="1"/>
        </w:rPr>
        <w:t xml:space="preserve"> </w:t>
      </w:r>
      <w:r>
        <w:t>suprimidas,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atrasos</w:t>
      </w:r>
      <w:r>
        <w:rPr>
          <w:spacing w:val="1"/>
        </w:rPr>
        <w:t xml:space="preserve"> </w:t>
      </w:r>
      <w:r>
        <w:t>superiores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permitidos</w:t>
      </w:r>
      <w:r>
        <w:rPr>
          <w:spacing w:val="1"/>
        </w:rPr>
        <w:t xml:space="preserve"> </w:t>
      </w:r>
      <w:r>
        <w:t>sem</w:t>
      </w:r>
      <w:r>
        <w:rPr>
          <w:spacing w:val="1"/>
        </w:rPr>
        <w:t xml:space="preserve"> </w:t>
      </w:r>
      <w:r>
        <w:t>justificativa ou interrompidas em função de panes ou acidentes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veículo são</w:t>
      </w:r>
      <w:r>
        <w:rPr>
          <w:spacing w:val="1"/>
        </w:rPr>
        <w:t xml:space="preserve"> </w:t>
      </w:r>
      <w:r>
        <w:t>consideradas</w:t>
      </w:r>
      <w:r>
        <w:rPr>
          <w:spacing w:val="-1"/>
        </w:rPr>
        <w:t xml:space="preserve"> </w:t>
      </w:r>
      <w:r>
        <w:t>não realizadas.</w:t>
      </w:r>
    </w:p>
    <w:p w:rsidR="00362EC8" w:rsidRDefault="00362EC8">
      <w:pPr>
        <w:pStyle w:val="Corpodetexto"/>
        <w:spacing w:before="1"/>
        <w:rPr>
          <w:sz w:val="28"/>
        </w:rPr>
      </w:pPr>
    </w:p>
    <w:p w:rsidR="00362EC8" w:rsidRDefault="00B9297E">
      <w:pPr>
        <w:pStyle w:val="Heading5"/>
        <w:numPr>
          <w:ilvl w:val="2"/>
          <w:numId w:val="47"/>
        </w:numPr>
        <w:tabs>
          <w:tab w:val="left" w:pos="1342"/>
        </w:tabs>
        <w:jc w:val="both"/>
      </w:pPr>
      <w:bookmarkStart w:id="26" w:name="_TOC_250058"/>
      <w:r>
        <w:t>Índice</w:t>
      </w:r>
      <w:r>
        <w:rPr>
          <w:spacing w:val="-4"/>
        </w:rPr>
        <w:t xml:space="preserve"> </w:t>
      </w:r>
      <w:r>
        <w:t>de Reprovação</w:t>
      </w:r>
      <w:r>
        <w:rPr>
          <w:spacing w:val="-1"/>
        </w:rPr>
        <w:t xml:space="preserve"> </w:t>
      </w:r>
      <w:r>
        <w:t>em Vistorias</w:t>
      </w:r>
      <w:r>
        <w:rPr>
          <w:spacing w:val="-1"/>
        </w:rPr>
        <w:t xml:space="preserve"> </w:t>
      </w:r>
      <w:bookmarkEnd w:id="26"/>
      <w:r>
        <w:t>(IRV)</w:t>
      </w:r>
    </w:p>
    <w:p w:rsidR="00362EC8" w:rsidRDefault="00B9297E">
      <w:pPr>
        <w:pStyle w:val="Corpodetexto"/>
        <w:spacing w:before="36" w:line="276" w:lineRule="auto"/>
        <w:ind w:left="681" w:right="1692" w:firstLine="1701"/>
        <w:jc w:val="both"/>
      </w:pPr>
      <w:r>
        <w:t>O índice de reprovação em vistorias (IRV) é calculado dividindo a</w:t>
      </w:r>
      <w:r>
        <w:rPr>
          <w:spacing w:val="1"/>
        </w:rPr>
        <w:t xml:space="preserve"> </w:t>
      </w:r>
      <w:r>
        <w:t>quantidade de veículos da frota reprovados na vistoria pela quantidade de veículos</w:t>
      </w:r>
      <w:r>
        <w:rPr>
          <w:spacing w:val="1"/>
        </w:rPr>
        <w:t xml:space="preserve"> </w:t>
      </w:r>
      <w:r>
        <w:t>vistoriados</w:t>
      </w:r>
      <w:r>
        <w:rPr>
          <w:spacing w:val="-1"/>
        </w:rPr>
        <w:t xml:space="preserve"> </w:t>
      </w:r>
      <w:r>
        <w:t>no período.</w:t>
      </w:r>
    </w:p>
    <w:p w:rsidR="00362EC8" w:rsidRDefault="00B9297E">
      <w:pPr>
        <w:pStyle w:val="Heading4"/>
        <w:spacing w:before="5"/>
        <w:ind w:left="3393"/>
      </w:pPr>
      <w:r>
        <w:t>IRP</w:t>
      </w:r>
      <w:r>
        <w:rPr>
          <w:spacing w:val="-4"/>
        </w:rPr>
        <w:t xml:space="preserve"> </w:t>
      </w:r>
      <w:r>
        <w:t>= Reprovações</w:t>
      </w:r>
      <w:r>
        <w:rPr>
          <w:spacing w:val="-3"/>
        </w:rPr>
        <w:t xml:space="preserve"> </w:t>
      </w:r>
      <w:r>
        <w:t>/</w:t>
      </w:r>
      <w:r>
        <w:rPr>
          <w:spacing w:val="2"/>
        </w:rPr>
        <w:t xml:space="preserve"> </w:t>
      </w:r>
      <w:r>
        <w:t>Vistorias</w:t>
      </w:r>
    </w:p>
    <w:p w:rsidR="00362EC8" w:rsidRDefault="00362EC8">
      <w:pPr>
        <w:pStyle w:val="Corpodetexto"/>
        <w:spacing w:before="1"/>
        <w:rPr>
          <w:b/>
          <w:sz w:val="31"/>
        </w:rPr>
      </w:pPr>
    </w:p>
    <w:p w:rsidR="00362EC8" w:rsidRDefault="00B9297E">
      <w:pPr>
        <w:pStyle w:val="Heading5"/>
        <w:numPr>
          <w:ilvl w:val="2"/>
          <w:numId w:val="47"/>
        </w:numPr>
        <w:tabs>
          <w:tab w:val="left" w:pos="1342"/>
        </w:tabs>
      </w:pPr>
      <w:bookmarkStart w:id="27" w:name="_TOC_250057"/>
      <w:r>
        <w:t>Índice</w:t>
      </w:r>
      <w:r>
        <w:rPr>
          <w:spacing w:val="-3"/>
        </w:rPr>
        <w:t xml:space="preserve"> </w:t>
      </w:r>
      <w:bookmarkEnd w:id="27"/>
      <w:r>
        <w:t>de Acidentes (IAC)</w:t>
      </w:r>
    </w:p>
    <w:p w:rsidR="00362EC8" w:rsidRDefault="00B9297E">
      <w:pPr>
        <w:pStyle w:val="Corpodetexto"/>
        <w:spacing w:before="36" w:line="278" w:lineRule="auto"/>
        <w:ind w:left="681" w:right="1695" w:firstLine="1701"/>
      </w:pPr>
      <w:r>
        <w:t>O</w:t>
      </w:r>
      <w:r>
        <w:rPr>
          <w:spacing w:val="9"/>
        </w:rPr>
        <w:t xml:space="preserve"> </w:t>
      </w:r>
      <w:r>
        <w:t>índice</w:t>
      </w:r>
      <w:r>
        <w:rPr>
          <w:spacing w:val="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acidentes</w:t>
      </w:r>
      <w:r>
        <w:rPr>
          <w:spacing w:val="9"/>
        </w:rPr>
        <w:t xml:space="preserve"> </w:t>
      </w:r>
      <w:r>
        <w:t>(IAC)</w:t>
      </w:r>
      <w:r>
        <w:rPr>
          <w:spacing w:val="9"/>
        </w:rPr>
        <w:t xml:space="preserve"> </w:t>
      </w:r>
      <w:r>
        <w:t>é</w:t>
      </w:r>
      <w:r>
        <w:rPr>
          <w:spacing w:val="7"/>
        </w:rPr>
        <w:t xml:space="preserve"> </w:t>
      </w:r>
      <w:r>
        <w:t>calculado</w:t>
      </w:r>
      <w:r>
        <w:rPr>
          <w:spacing w:val="9"/>
        </w:rPr>
        <w:t xml:space="preserve"> </w:t>
      </w:r>
      <w:r>
        <w:t>dividindo</w:t>
      </w:r>
      <w:r>
        <w:rPr>
          <w:spacing w:val="9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quilômetros</w:t>
      </w:r>
      <w:r>
        <w:rPr>
          <w:spacing w:val="-57"/>
        </w:rPr>
        <w:t xml:space="preserve"> </w:t>
      </w:r>
      <w:r>
        <w:t>percorridos</w:t>
      </w:r>
      <w:r>
        <w:rPr>
          <w:spacing w:val="-1"/>
        </w:rPr>
        <w:t xml:space="preserve"> </w:t>
      </w:r>
      <w:r>
        <w:t>pela concessionária</w:t>
      </w:r>
      <w:r>
        <w:rPr>
          <w:spacing w:val="1"/>
        </w:rPr>
        <w:t xml:space="preserve"> </w:t>
      </w:r>
      <w:r>
        <w:t>pelo número de acidentes.</w:t>
      </w:r>
    </w:p>
    <w:p w:rsidR="00362EC8" w:rsidRDefault="00B9297E">
      <w:pPr>
        <w:pStyle w:val="Heading4"/>
        <w:spacing w:before="1"/>
        <w:ind w:left="3187"/>
      </w:pPr>
      <w:r>
        <w:t>IAC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Quilometragem</w:t>
      </w:r>
      <w:r>
        <w:rPr>
          <w:spacing w:val="-5"/>
        </w:rPr>
        <w:t xml:space="preserve"> </w:t>
      </w:r>
      <w:r>
        <w:t>/</w:t>
      </w:r>
      <w:r>
        <w:rPr>
          <w:spacing w:val="2"/>
        </w:rPr>
        <w:t xml:space="preserve"> </w:t>
      </w:r>
      <w:r>
        <w:t>Acidentes</w:t>
      </w:r>
    </w:p>
    <w:p w:rsidR="00362EC8" w:rsidRDefault="00362EC8">
      <w:pPr>
        <w:pStyle w:val="Corpodetexto"/>
        <w:spacing w:before="8"/>
        <w:rPr>
          <w:b/>
          <w:sz w:val="30"/>
        </w:rPr>
      </w:pPr>
    </w:p>
    <w:p w:rsidR="00362EC8" w:rsidRDefault="00B9297E">
      <w:pPr>
        <w:pStyle w:val="Corpodetexto"/>
        <w:spacing w:line="276" w:lineRule="auto"/>
        <w:ind w:left="681" w:right="3275"/>
      </w:pPr>
      <w:r>
        <w:t>Acidentes = Quantidade de acidentes ocorridos no período</w:t>
      </w:r>
      <w:r>
        <w:rPr>
          <w:spacing w:val="1"/>
        </w:rPr>
        <w:t xml:space="preserve"> </w:t>
      </w:r>
      <w:r>
        <w:t>Quilometragem</w:t>
      </w:r>
      <w:r>
        <w:rPr>
          <w:spacing w:val="-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quantidade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quilômetros percorridos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período</w:t>
      </w:r>
    </w:p>
    <w:p w:rsidR="00362EC8" w:rsidRDefault="00362EC8">
      <w:pPr>
        <w:pStyle w:val="Corpodetexto"/>
        <w:spacing w:before="7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3" w:firstLine="1701"/>
        <w:jc w:val="both"/>
      </w:pPr>
      <w:r>
        <w:t>A quantidade de acidentes será calculada considerando os boletins de</w:t>
      </w:r>
      <w:r>
        <w:rPr>
          <w:spacing w:val="1"/>
        </w:rPr>
        <w:t xml:space="preserve"> </w:t>
      </w:r>
      <w:r>
        <w:t>ocorrência e os relatórios de acidentes enviados mensalmente pela concessionária. Não</w:t>
      </w:r>
      <w:r>
        <w:rPr>
          <w:spacing w:val="1"/>
        </w:rPr>
        <w:t xml:space="preserve"> </w:t>
      </w:r>
      <w:r>
        <w:t>serão</w:t>
      </w:r>
      <w:r>
        <w:rPr>
          <w:spacing w:val="-1"/>
        </w:rPr>
        <w:t xml:space="preserve"> </w:t>
      </w:r>
      <w:r>
        <w:t>considerados os acidentes causados por terceiros.</w:t>
      </w:r>
    </w:p>
    <w:p w:rsidR="00362EC8" w:rsidRDefault="00362EC8">
      <w:pPr>
        <w:pStyle w:val="Corpodetexto"/>
        <w:spacing w:before="7"/>
        <w:rPr>
          <w:sz w:val="27"/>
        </w:rPr>
      </w:pPr>
    </w:p>
    <w:p w:rsidR="00362EC8" w:rsidRDefault="00B9297E">
      <w:pPr>
        <w:pStyle w:val="Corpodetexto"/>
        <w:ind w:left="681"/>
      </w:pPr>
      <w:r>
        <w:t>O</w:t>
      </w:r>
      <w:r>
        <w:rPr>
          <w:spacing w:val="-1"/>
        </w:rPr>
        <w:t xml:space="preserve"> </w:t>
      </w:r>
      <w:r>
        <w:t>relatório de</w:t>
      </w:r>
      <w:r>
        <w:rPr>
          <w:spacing w:val="-1"/>
        </w:rPr>
        <w:t xml:space="preserve"> </w:t>
      </w:r>
      <w:r>
        <w:t>acidentes deverá</w:t>
      </w:r>
      <w:r>
        <w:rPr>
          <w:spacing w:val="-2"/>
        </w:rPr>
        <w:t xml:space="preserve"> </w:t>
      </w:r>
      <w:r>
        <w:t>conter: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1"/>
        <w:ind w:left="828" w:hanging="147"/>
        <w:rPr>
          <w:sz w:val="24"/>
        </w:rPr>
      </w:pPr>
      <w:r>
        <w:rPr>
          <w:sz w:val="24"/>
        </w:rPr>
        <w:t>número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boletim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ocorrência;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1"/>
        <w:ind w:left="828" w:hanging="147"/>
        <w:rPr>
          <w:sz w:val="24"/>
        </w:rPr>
      </w:pPr>
      <w:r>
        <w:rPr>
          <w:sz w:val="24"/>
        </w:rPr>
        <w:t>identificação</w:t>
      </w:r>
      <w:r>
        <w:rPr>
          <w:spacing w:val="-1"/>
          <w:sz w:val="24"/>
        </w:rPr>
        <w:t xml:space="preserve"> </w:t>
      </w:r>
      <w:r>
        <w:rPr>
          <w:sz w:val="24"/>
        </w:rPr>
        <w:t>do motorista</w:t>
      </w:r>
      <w:r>
        <w:rPr>
          <w:spacing w:val="-1"/>
          <w:sz w:val="24"/>
        </w:rPr>
        <w:t xml:space="preserve"> </w:t>
      </w:r>
      <w:r>
        <w:rPr>
          <w:sz w:val="24"/>
        </w:rPr>
        <w:t>envolvido;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3"/>
        <w:ind w:left="828" w:hanging="147"/>
        <w:rPr>
          <w:sz w:val="24"/>
        </w:rPr>
      </w:pPr>
      <w:r>
        <w:rPr>
          <w:sz w:val="24"/>
        </w:rPr>
        <w:t>prefixo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veículo;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1"/>
        <w:ind w:left="828" w:hanging="147"/>
        <w:rPr>
          <w:sz w:val="24"/>
        </w:rPr>
      </w:pPr>
      <w:r>
        <w:rPr>
          <w:sz w:val="24"/>
        </w:rPr>
        <w:t>linha/serviço,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1"/>
        <w:ind w:left="828" w:hanging="147"/>
        <w:rPr>
          <w:sz w:val="24"/>
        </w:rPr>
      </w:pPr>
      <w:r>
        <w:rPr>
          <w:sz w:val="24"/>
        </w:rPr>
        <w:t>data</w:t>
      </w:r>
      <w:r>
        <w:rPr>
          <w:spacing w:val="-4"/>
          <w:sz w:val="24"/>
        </w:rPr>
        <w:t xml:space="preserve"> </w:t>
      </w:r>
      <w:r>
        <w:rPr>
          <w:sz w:val="24"/>
        </w:rPr>
        <w:t>e hora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2"/>
          <w:sz w:val="24"/>
        </w:rPr>
        <w:t xml:space="preserve"> </w:t>
      </w:r>
      <w:r>
        <w:rPr>
          <w:sz w:val="24"/>
        </w:rPr>
        <w:t>acidente;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1"/>
        <w:ind w:left="828" w:hanging="147"/>
        <w:rPr>
          <w:sz w:val="24"/>
        </w:rPr>
      </w:pPr>
      <w:r>
        <w:rPr>
          <w:sz w:val="24"/>
        </w:rPr>
        <w:t>local</w:t>
      </w:r>
      <w:r>
        <w:rPr>
          <w:spacing w:val="-2"/>
          <w:sz w:val="24"/>
        </w:rPr>
        <w:t xml:space="preserve"> </w:t>
      </w:r>
      <w:r>
        <w:rPr>
          <w:sz w:val="24"/>
        </w:rPr>
        <w:t>do acidente;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3"/>
        <w:ind w:left="828" w:hanging="147"/>
        <w:rPr>
          <w:sz w:val="24"/>
        </w:rPr>
      </w:pPr>
      <w:r>
        <w:rPr>
          <w:sz w:val="24"/>
        </w:rPr>
        <w:t>uma</w:t>
      </w:r>
      <w:r>
        <w:rPr>
          <w:spacing w:val="-2"/>
          <w:sz w:val="24"/>
        </w:rPr>
        <w:t xml:space="preserve"> </w:t>
      </w:r>
      <w:r>
        <w:rPr>
          <w:sz w:val="24"/>
        </w:rPr>
        <w:t>breve</w:t>
      </w:r>
      <w:r>
        <w:rPr>
          <w:spacing w:val="-1"/>
          <w:sz w:val="24"/>
        </w:rPr>
        <w:t xml:space="preserve"> </w:t>
      </w:r>
      <w:r>
        <w:rPr>
          <w:sz w:val="24"/>
        </w:rPr>
        <w:t>descrição</w:t>
      </w:r>
      <w:r>
        <w:rPr>
          <w:spacing w:val="-2"/>
          <w:sz w:val="24"/>
        </w:rPr>
        <w:t xml:space="preserve"> </w:t>
      </w:r>
      <w:r>
        <w:rPr>
          <w:sz w:val="24"/>
        </w:rPr>
        <w:t>do ocorrido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1"/>
        <w:ind w:left="828" w:hanging="147"/>
        <w:rPr>
          <w:sz w:val="24"/>
        </w:rPr>
      </w:pPr>
      <w:r>
        <w:rPr>
          <w:sz w:val="24"/>
        </w:rPr>
        <w:t>relação</w:t>
      </w:r>
      <w:r>
        <w:rPr>
          <w:spacing w:val="-4"/>
          <w:sz w:val="24"/>
        </w:rPr>
        <w:t xml:space="preserve"> </w:t>
      </w:r>
      <w:r>
        <w:rPr>
          <w:sz w:val="24"/>
        </w:rPr>
        <w:t>de vítimas (feridos</w:t>
      </w:r>
      <w:r>
        <w:rPr>
          <w:spacing w:val="-1"/>
          <w:sz w:val="24"/>
        </w:rPr>
        <w:t xml:space="preserve"> </w:t>
      </w:r>
      <w:r>
        <w:rPr>
          <w:sz w:val="24"/>
        </w:rPr>
        <w:t>e mortos);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1"/>
        <w:ind w:left="828" w:hanging="147"/>
        <w:rPr>
          <w:sz w:val="24"/>
        </w:rPr>
      </w:pPr>
      <w:r>
        <w:rPr>
          <w:sz w:val="24"/>
        </w:rPr>
        <w:t>danos</w:t>
      </w:r>
      <w:r>
        <w:rPr>
          <w:spacing w:val="-1"/>
          <w:sz w:val="24"/>
        </w:rPr>
        <w:t xml:space="preserve"> </w:t>
      </w:r>
      <w:r>
        <w:rPr>
          <w:sz w:val="24"/>
        </w:rPr>
        <w:t>materiais</w:t>
      </w:r>
      <w:r>
        <w:rPr>
          <w:spacing w:val="-1"/>
          <w:sz w:val="24"/>
        </w:rPr>
        <w:t xml:space="preserve"> </w:t>
      </w:r>
      <w:r>
        <w:rPr>
          <w:sz w:val="24"/>
        </w:rPr>
        <w:t>(veículos,</w:t>
      </w:r>
      <w:r>
        <w:rPr>
          <w:spacing w:val="-1"/>
          <w:sz w:val="24"/>
        </w:rPr>
        <w:t xml:space="preserve"> </w:t>
      </w:r>
      <w:r>
        <w:rPr>
          <w:sz w:val="24"/>
        </w:rPr>
        <w:t>equipamentos</w:t>
      </w:r>
      <w:r>
        <w:rPr>
          <w:spacing w:val="-1"/>
          <w:sz w:val="24"/>
        </w:rPr>
        <w:t xml:space="preserve"> </w:t>
      </w:r>
      <w:r>
        <w:rPr>
          <w:sz w:val="24"/>
        </w:rPr>
        <w:t>públicos</w:t>
      </w:r>
      <w:r>
        <w:rPr>
          <w:spacing w:val="-1"/>
          <w:sz w:val="24"/>
        </w:rPr>
        <w:t xml:space="preserve"> </w:t>
      </w:r>
      <w:r>
        <w:rPr>
          <w:sz w:val="24"/>
        </w:rPr>
        <w:t>etc.)</w:t>
      </w:r>
    </w:p>
    <w:p w:rsidR="00362EC8" w:rsidRDefault="00362EC8">
      <w:pPr>
        <w:rPr>
          <w:sz w:val="24"/>
        </w:rPr>
        <w:sectPr w:rsidR="00362EC8">
          <w:headerReference w:type="default" r:id="rId46"/>
          <w:footerReference w:type="default" r:id="rId47"/>
          <w:pgSz w:w="11910" w:h="16840"/>
          <w:pgMar w:top="3520" w:right="0" w:bottom="1520" w:left="1020" w:header="648" w:footer="1329" w:gutter="0"/>
          <w:pgNumType w:start="4"/>
          <w:cols w:space="720"/>
        </w:sect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spacing w:before="4"/>
        <w:rPr>
          <w:sz w:val="20"/>
        </w:rPr>
      </w:pPr>
    </w:p>
    <w:p w:rsidR="00362EC8" w:rsidRDefault="00B9297E">
      <w:pPr>
        <w:pStyle w:val="Heading5"/>
        <w:numPr>
          <w:ilvl w:val="2"/>
          <w:numId w:val="47"/>
        </w:numPr>
        <w:tabs>
          <w:tab w:val="left" w:pos="1342"/>
        </w:tabs>
        <w:spacing w:before="90"/>
      </w:pPr>
      <w:bookmarkStart w:id="28" w:name="_TOC_250056"/>
      <w:r>
        <w:t>Índice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Autuações</w:t>
      </w:r>
      <w:r>
        <w:rPr>
          <w:spacing w:val="-2"/>
        </w:rPr>
        <w:t xml:space="preserve"> </w:t>
      </w:r>
      <w:bookmarkEnd w:id="28"/>
      <w:r>
        <w:t>(IA)</w:t>
      </w:r>
    </w:p>
    <w:p w:rsidR="00362EC8" w:rsidRDefault="00B9297E">
      <w:pPr>
        <w:pStyle w:val="Corpodetexto"/>
        <w:spacing w:before="36" w:line="276" w:lineRule="auto"/>
        <w:ind w:left="681" w:right="1695" w:firstLine="1701"/>
      </w:pPr>
      <w:r>
        <w:t>O</w:t>
      </w:r>
      <w:r>
        <w:rPr>
          <w:spacing w:val="19"/>
        </w:rPr>
        <w:t xml:space="preserve"> </w:t>
      </w:r>
      <w:r>
        <w:t>índice</w:t>
      </w:r>
      <w:r>
        <w:rPr>
          <w:spacing w:val="16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autuações</w:t>
      </w:r>
      <w:r>
        <w:rPr>
          <w:spacing w:val="21"/>
        </w:rPr>
        <w:t xml:space="preserve"> </w:t>
      </w:r>
      <w:r>
        <w:t>(IA)</w:t>
      </w:r>
      <w:r>
        <w:rPr>
          <w:spacing w:val="19"/>
        </w:rPr>
        <w:t xml:space="preserve"> </w:t>
      </w:r>
      <w:r>
        <w:t>é</w:t>
      </w:r>
      <w:r>
        <w:rPr>
          <w:spacing w:val="20"/>
        </w:rPr>
        <w:t xml:space="preserve"> </w:t>
      </w:r>
      <w:r>
        <w:t>calculado</w:t>
      </w:r>
      <w:r>
        <w:rPr>
          <w:spacing w:val="19"/>
        </w:rPr>
        <w:t xml:space="preserve"> </w:t>
      </w:r>
      <w:r>
        <w:t>dividindo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quilômetros</w:t>
      </w:r>
      <w:r>
        <w:rPr>
          <w:spacing w:val="-57"/>
        </w:rPr>
        <w:t xml:space="preserve"> </w:t>
      </w:r>
      <w:r>
        <w:t>percorridos</w:t>
      </w:r>
      <w:r>
        <w:rPr>
          <w:spacing w:val="-1"/>
        </w:rPr>
        <w:t xml:space="preserve"> </w:t>
      </w:r>
      <w:r>
        <w:t>pela</w:t>
      </w:r>
      <w:r>
        <w:rPr>
          <w:spacing w:val="-1"/>
        </w:rPr>
        <w:t xml:space="preserve"> </w:t>
      </w:r>
      <w:r>
        <w:t>concessionária pelo número</w:t>
      </w:r>
      <w:r>
        <w:rPr>
          <w:spacing w:val="-1"/>
        </w:rPr>
        <w:t xml:space="preserve"> </w:t>
      </w:r>
      <w:r>
        <w:t>notificações</w:t>
      </w:r>
      <w:r>
        <w:rPr>
          <w:spacing w:val="-1"/>
        </w:rPr>
        <w:t xml:space="preserve"> </w:t>
      </w:r>
      <w:r>
        <w:t>emitidas</w:t>
      </w:r>
      <w:r>
        <w:rPr>
          <w:spacing w:val="-3"/>
        </w:rPr>
        <w:t xml:space="preserve"> </w:t>
      </w:r>
      <w:r>
        <w:t>pelo</w:t>
      </w:r>
      <w:r>
        <w:rPr>
          <w:spacing w:val="-1"/>
        </w:rPr>
        <w:t xml:space="preserve"> </w:t>
      </w:r>
      <w:r>
        <w:t>Órgão</w:t>
      </w:r>
      <w:r>
        <w:rPr>
          <w:spacing w:val="-1"/>
        </w:rPr>
        <w:t xml:space="preserve"> </w:t>
      </w:r>
      <w:r>
        <w:t>Gestor.</w:t>
      </w:r>
    </w:p>
    <w:p w:rsidR="00362EC8" w:rsidRDefault="00B9297E">
      <w:pPr>
        <w:pStyle w:val="Heading4"/>
        <w:spacing w:before="6"/>
        <w:ind w:left="3180"/>
      </w:pPr>
      <w:r>
        <w:t>ICF</w:t>
      </w:r>
      <w:r>
        <w:rPr>
          <w:spacing w:val="-4"/>
        </w:rPr>
        <w:t xml:space="preserve"> </w:t>
      </w:r>
      <w:r>
        <w:t>= Notificações / Veículos /</w:t>
      </w:r>
      <w:r>
        <w:rPr>
          <w:spacing w:val="2"/>
        </w:rPr>
        <w:t xml:space="preserve"> </w:t>
      </w:r>
      <w:r>
        <w:t>100</w:t>
      </w:r>
    </w:p>
    <w:p w:rsidR="00362EC8" w:rsidRDefault="00362EC8">
      <w:pPr>
        <w:pStyle w:val="Corpodetexto"/>
        <w:spacing w:before="1"/>
        <w:rPr>
          <w:b/>
          <w:sz w:val="31"/>
        </w:rPr>
      </w:pPr>
    </w:p>
    <w:p w:rsidR="00362EC8" w:rsidRDefault="00B9297E">
      <w:pPr>
        <w:pStyle w:val="Heading5"/>
        <w:numPr>
          <w:ilvl w:val="2"/>
          <w:numId w:val="47"/>
        </w:numPr>
        <w:tabs>
          <w:tab w:val="left" w:pos="1342"/>
        </w:tabs>
        <w:jc w:val="both"/>
      </w:pPr>
      <w:bookmarkStart w:id="29" w:name="_TOC_250055"/>
      <w:r>
        <w:t>Índice</w:t>
      </w:r>
      <w:r>
        <w:rPr>
          <w:spacing w:val="-3"/>
        </w:rPr>
        <w:t xml:space="preserve"> </w:t>
      </w:r>
      <w:r>
        <w:t>de Reclamações dos</w:t>
      </w:r>
      <w:r>
        <w:rPr>
          <w:spacing w:val="1"/>
        </w:rPr>
        <w:t xml:space="preserve"> </w:t>
      </w:r>
      <w:bookmarkEnd w:id="29"/>
      <w:r>
        <w:t>Serviços (IRS):</w:t>
      </w:r>
    </w:p>
    <w:p w:rsidR="00362EC8" w:rsidRDefault="00B9297E">
      <w:pPr>
        <w:pStyle w:val="Corpodetexto"/>
        <w:spacing w:before="36" w:line="276" w:lineRule="auto"/>
        <w:ind w:left="681" w:right="1693" w:firstLine="1701"/>
        <w:jc w:val="both"/>
      </w:pPr>
      <w:r>
        <w:t>O</w:t>
      </w:r>
      <w:r>
        <w:rPr>
          <w:spacing w:val="-4"/>
        </w:rPr>
        <w:t xml:space="preserve"> </w:t>
      </w:r>
      <w:r>
        <w:t>índice</w:t>
      </w:r>
      <w:r>
        <w:rPr>
          <w:spacing w:val="-6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reclamações</w:t>
      </w:r>
      <w:r>
        <w:rPr>
          <w:spacing w:val="2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serviços</w:t>
      </w:r>
      <w:r>
        <w:rPr>
          <w:spacing w:val="-4"/>
        </w:rPr>
        <w:t xml:space="preserve"> </w:t>
      </w:r>
      <w:r>
        <w:t>(IRS)</w:t>
      </w:r>
      <w:r>
        <w:rPr>
          <w:spacing w:val="-3"/>
        </w:rPr>
        <w:t xml:space="preserve"> </w:t>
      </w:r>
      <w:r>
        <w:t>é</w:t>
      </w:r>
      <w:r>
        <w:rPr>
          <w:spacing w:val="-4"/>
        </w:rPr>
        <w:t xml:space="preserve"> </w:t>
      </w:r>
      <w:r>
        <w:t>calculado</w:t>
      </w:r>
      <w:r>
        <w:rPr>
          <w:spacing w:val="-4"/>
        </w:rPr>
        <w:t xml:space="preserve"> </w:t>
      </w:r>
      <w:r>
        <w:t>pela</w:t>
      </w:r>
      <w:r>
        <w:rPr>
          <w:spacing w:val="-4"/>
        </w:rPr>
        <w:t xml:space="preserve"> </w:t>
      </w:r>
      <w:r>
        <w:t>divisão</w:t>
      </w:r>
      <w:r>
        <w:rPr>
          <w:spacing w:val="-3"/>
        </w:rPr>
        <w:t xml:space="preserve"> </w:t>
      </w:r>
      <w:r>
        <w:t>da</w:t>
      </w:r>
      <w:r>
        <w:rPr>
          <w:spacing w:val="-58"/>
        </w:rPr>
        <w:t xml:space="preserve"> </w:t>
      </w:r>
      <w:r>
        <w:t>quantidade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passageiros</w:t>
      </w:r>
      <w:r>
        <w:rPr>
          <w:spacing w:val="1"/>
        </w:rPr>
        <w:t xml:space="preserve"> </w:t>
      </w:r>
      <w:r>
        <w:t>transportados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quantidade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reclamações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condições</w:t>
      </w:r>
      <w:r>
        <w:rPr>
          <w:spacing w:val="-1"/>
        </w:rPr>
        <w:t xml:space="preserve"> </w:t>
      </w:r>
      <w:r>
        <w:t>operacionais dos serviços.</w:t>
      </w:r>
    </w:p>
    <w:p w:rsidR="00362EC8" w:rsidRDefault="00B9297E">
      <w:pPr>
        <w:pStyle w:val="Heading4"/>
        <w:spacing w:before="6"/>
        <w:ind w:left="2270"/>
        <w:jc w:val="both"/>
      </w:pPr>
      <w:r>
        <w:t>IRS</w:t>
      </w:r>
      <w:r>
        <w:rPr>
          <w:spacing w:val="-1"/>
        </w:rPr>
        <w:t xml:space="preserve"> </w:t>
      </w:r>
      <w:r>
        <w:t>= Passageiros Totais /</w:t>
      </w:r>
      <w:r>
        <w:rPr>
          <w:spacing w:val="-1"/>
        </w:rPr>
        <w:t xml:space="preserve"> </w:t>
      </w:r>
      <w:r>
        <w:t>Reclamações dos serviços</w:t>
      </w:r>
    </w:p>
    <w:p w:rsidR="00362EC8" w:rsidRDefault="00362EC8">
      <w:pPr>
        <w:pStyle w:val="Corpodetexto"/>
        <w:spacing w:before="10"/>
        <w:rPr>
          <w:b/>
          <w:sz w:val="30"/>
        </w:rPr>
      </w:pPr>
    </w:p>
    <w:p w:rsidR="00362EC8" w:rsidRDefault="00B9297E">
      <w:pPr>
        <w:pStyle w:val="Corpodetexto"/>
        <w:ind w:left="681"/>
      </w:pPr>
      <w:r>
        <w:t>As</w:t>
      </w:r>
      <w:r>
        <w:rPr>
          <w:spacing w:val="-1"/>
        </w:rPr>
        <w:t xml:space="preserve"> </w:t>
      </w:r>
      <w:r>
        <w:t>reclamações sobre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serviço</w:t>
      </w:r>
      <w:r>
        <w:rPr>
          <w:spacing w:val="-3"/>
        </w:rPr>
        <w:t xml:space="preserve"> </w:t>
      </w:r>
      <w:r>
        <w:t>abrangem: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1"/>
        <w:ind w:left="828" w:hanging="147"/>
        <w:rPr>
          <w:sz w:val="24"/>
        </w:rPr>
      </w:pPr>
      <w:r>
        <w:rPr>
          <w:sz w:val="24"/>
        </w:rPr>
        <w:t>Falha</w:t>
      </w:r>
      <w:r>
        <w:rPr>
          <w:spacing w:val="-4"/>
          <w:sz w:val="24"/>
        </w:rPr>
        <w:t xml:space="preserve"> </w:t>
      </w:r>
      <w:r>
        <w:rPr>
          <w:sz w:val="24"/>
        </w:rPr>
        <w:t>de cumprimento da</w:t>
      </w:r>
      <w:r>
        <w:rPr>
          <w:spacing w:val="-4"/>
          <w:sz w:val="24"/>
        </w:rPr>
        <w:t xml:space="preserve"> </w:t>
      </w:r>
      <w:r>
        <w:rPr>
          <w:sz w:val="24"/>
        </w:rPr>
        <w:t>tabela horária;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1"/>
        <w:ind w:left="828" w:hanging="147"/>
        <w:rPr>
          <w:sz w:val="24"/>
        </w:rPr>
      </w:pPr>
      <w:r>
        <w:rPr>
          <w:sz w:val="24"/>
        </w:rPr>
        <w:t>Superlotação</w:t>
      </w:r>
      <w:r>
        <w:rPr>
          <w:spacing w:val="-1"/>
          <w:sz w:val="24"/>
        </w:rPr>
        <w:t xml:space="preserve"> </w:t>
      </w:r>
      <w:r>
        <w:rPr>
          <w:sz w:val="24"/>
        </w:rPr>
        <w:t>dos</w:t>
      </w:r>
      <w:r>
        <w:rPr>
          <w:spacing w:val="-1"/>
          <w:sz w:val="24"/>
        </w:rPr>
        <w:t xml:space="preserve"> </w:t>
      </w:r>
      <w:r>
        <w:rPr>
          <w:sz w:val="24"/>
        </w:rPr>
        <w:t>veículos;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0"/>
        <w:ind w:left="828" w:hanging="147"/>
        <w:rPr>
          <w:sz w:val="24"/>
        </w:rPr>
      </w:pPr>
      <w:r>
        <w:rPr>
          <w:sz w:val="24"/>
        </w:rPr>
        <w:t>Trafegar</w:t>
      </w:r>
      <w:r>
        <w:rPr>
          <w:spacing w:val="-2"/>
          <w:sz w:val="24"/>
        </w:rPr>
        <w:t xml:space="preserve"> </w:t>
      </w:r>
      <w:r>
        <w:rPr>
          <w:sz w:val="24"/>
        </w:rPr>
        <w:t>sem</w:t>
      </w:r>
      <w:r>
        <w:rPr>
          <w:spacing w:val="-1"/>
          <w:sz w:val="24"/>
        </w:rPr>
        <w:t xml:space="preserve"> </w:t>
      </w:r>
      <w:r>
        <w:rPr>
          <w:sz w:val="24"/>
        </w:rPr>
        <w:t>identificação</w:t>
      </w:r>
      <w:r>
        <w:rPr>
          <w:spacing w:val="-2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-2"/>
          <w:sz w:val="24"/>
        </w:rPr>
        <w:t xml:space="preserve"> </w:t>
      </w:r>
      <w:r>
        <w:rPr>
          <w:sz w:val="24"/>
        </w:rPr>
        <w:t>identificação</w:t>
      </w:r>
      <w:r>
        <w:rPr>
          <w:spacing w:val="1"/>
          <w:sz w:val="24"/>
        </w:rPr>
        <w:t xml:space="preserve"> </w:t>
      </w:r>
      <w:r>
        <w:rPr>
          <w:sz w:val="24"/>
        </w:rPr>
        <w:t>deficiente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veículo</w:t>
      </w:r>
      <w:r>
        <w:rPr>
          <w:spacing w:val="-2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itinerário;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4"/>
        <w:ind w:left="828" w:hanging="147"/>
        <w:rPr>
          <w:sz w:val="24"/>
        </w:rPr>
      </w:pPr>
      <w:r>
        <w:rPr>
          <w:sz w:val="24"/>
        </w:rPr>
        <w:t>Trafegar</w:t>
      </w:r>
      <w:r>
        <w:rPr>
          <w:spacing w:val="-2"/>
          <w:sz w:val="24"/>
        </w:rPr>
        <w:t xml:space="preserve"> </w:t>
      </w:r>
      <w:r>
        <w:rPr>
          <w:sz w:val="24"/>
        </w:rPr>
        <w:t>fora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itinerário;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1"/>
        <w:ind w:left="828" w:hanging="147"/>
        <w:rPr>
          <w:sz w:val="24"/>
        </w:rPr>
      </w:pPr>
      <w:r>
        <w:rPr>
          <w:sz w:val="24"/>
        </w:rPr>
        <w:t>Veículo</w:t>
      </w:r>
      <w:r>
        <w:rPr>
          <w:spacing w:val="-1"/>
          <w:sz w:val="24"/>
        </w:rPr>
        <w:t xml:space="preserve"> </w:t>
      </w:r>
      <w:r>
        <w:rPr>
          <w:sz w:val="24"/>
        </w:rPr>
        <w:t>sujo</w:t>
      </w:r>
      <w:r>
        <w:rPr>
          <w:spacing w:val="2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em</w:t>
      </w:r>
      <w:r>
        <w:rPr>
          <w:spacing w:val="-2"/>
          <w:sz w:val="24"/>
        </w:rPr>
        <w:t xml:space="preserve"> </w:t>
      </w:r>
      <w:r>
        <w:rPr>
          <w:sz w:val="24"/>
        </w:rPr>
        <w:t>mau estado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conservação.</w:t>
      </w:r>
    </w:p>
    <w:p w:rsidR="00362EC8" w:rsidRDefault="00362EC8">
      <w:pPr>
        <w:pStyle w:val="Corpodetexto"/>
        <w:spacing w:before="5"/>
        <w:rPr>
          <w:sz w:val="31"/>
        </w:rPr>
      </w:pPr>
    </w:p>
    <w:p w:rsidR="00362EC8" w:rsidRDefault="00B9297E">
      <w:pPr>
        <w:pStyle w:val="Heading5"/>
        <w:numPr>
          <w:ilvl w:val="2"/>
          <w:numId w:val="47"/>
        </w:numPr>
        <w:tabs>
          <w:tab w:val="left" w:pos="1342"/>
        </w:tabs>
        <w:jc w:val="both"/>
      </w:pPr>
      <w:bookmarkStart w:id="30" w:name="_TOC_250054"/>
      <w:r>
        <w:t>Índice</w:t>
      </w:r>
      <w:r>
        <w:rPr>
          <w:spacing w:val="-4"/>
        </w:rPr>
        <w:t xml:space="preserve"> </w:t>
      </w:r>
      <w:r>
        <w:t>de Reclamações</w:t>
      </w:r>
      <w:r>
        <w:rPr>
          <w:spacing w:val="-1"/>
        </w:rPr>
        <w:t xml:space="preserve"> </w:t>
      </w:r>
      <w:r>
        <w:t>do Pessoal</w:t>
      </w:r>
      <w:r>
        <w:rPr>
          <w:spacing w:val="1"/>
        </w:rPr>
        <w:t xml:space="preserve"> </w:t>
      </w:r>
      <w:bookmarkEnd w:id="30"/>
      <w:r>
        <w:t>(IRP)</w:t>
      </w:r>
    </w:p>
    <w:p w:rsidR="00362EC8" w:rsidRDefault="00B9297E">
      <w:pPr>
        <w:pStyle w:val="Corpodetexto"/>
        <w:spacing w:before="36" w:line="276" w:lineRule="auto"/>
        <w:ind w:left="681" w:right="1692" w:firstLine="1701"/>
        <w:jc w:val="both"/>
      </w:pPr>
      <w:r>
        <w:t>O índice de reclamações do pessoal (IRP) é calculado dividindo total</w:t>
      </w:r>
      <w:r>
        <w:rPr>
          <w:spacing w:val="1"/>
        </w:rPr>
        <w:t xml:space="preserve"> </w:t>
      </w:r>
      <w:r>
        <w:t>de viagens realizadas no período pela quantidade de reclamações referentes ao pessoal</w:t>
      </w:r>
      <w:r>
        <w:rPr>
          <w:spacing w:val="1"/>
        </w:rPr>
        <w:t xml:space="preserve"> </w:t>
      </w:r>
      <w:r>
        <w:t>envolvido</w:t>
      </w:r>
      <w:r>
        <w:rPr>
          <w:spacing w:val="-1"/>
        </w:rPr>
        <w:t xml:space="preserve"> </w:t>
      </w:r>
      <w:r>
        <w:t>na operação</w:t>
      </w:r>
      <w:r>
        <w:rPr>
          <w:spacing w:val="2"/>
        </w:rPr>
        <w:t xml:space="preserve"> </w:t>
      </w:r>
      <w:r>
        <w:t>(motoristas e</w:t>
      </w:r>
      <w:r>
        <w:rPr>
          <w:spacing w:val="-3"/>
        </w:rPr>
        <w:t xml:space="preserve"> </w:t>
      </w:r>
      <w:r>
        <w:t>fiscais).</w:t>
      </w:r>
    </w:p>
    <w:p w:rsidR="00362EC8" w:rsidRDefault="00B9297E">
      <w:pPr>
        <w:pStyle w:val="Heading4"/>
        <w:spacing w:before="6"/>
        <w:ind w:left="2145"/>
        <w:jc w:val="both"/>
      </w:pPr>
      <w:r>
        <w:t>IRP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Viagens</w:t>
      </w:r>
      <w:r>
        <w:rPr>
          <w:spacing w:val="1"/>
        </w:rPr>
        <w:t xml:space="preserve"> </w:t>
      </w:r>
      <w:r>
        <w:t>Realizadas /</w:t>
      </w:r>
      <w:r>
        <w:rPr>
          <w:spacing w:val="-1"/>
        </w:rPr>
        <w:t xml:space="preserve"> </w:t>
      </w:r>
      <w:r>
        <w:t>Reclamações</w:t>
      </w:r>
      <w:r>
        <w:rPr>
          <w:spacing w:val="-1"/>
        </w:rPr>
        <w:t xml:space="preserve"> </w:t>
      </w:r>
      <w:r>
        <w:t>Operacionais</w:t>
      </w:r>
    </w:p>
    <w:p w:rsidR="00362EC8" w:rsidRDefault="00362EC8">
      <w:pPr>
        <w:pStyle w:val="Corpodetexto"/>
        <w:spacing w:before="10"/>
        <w:rPr>
          <w:b/>
          <w:sz w:val="30"/>
        </w:rPr>
      </w:pPr>
    </w:p>
    <w:p w:rsidR="00362EC8" w:rsidRDefault="00B9297E">
      <w:pPr>
        <w:pStyle w:val="Corpodetexto"/>
        <w:ind w:left="681"/>
      </w:pPr>
      <w:r>
        <w:t>As</w:t>
      </w:r>
      <w:r>
        <w:rPr>
          <w:spacing w:val="-2"/>
        </w:rPr>
        <w:t xml:space="preserve"> </w:t>
      </w:r>
      <w:r>
        <w:t>reclamações referentes</w:t>
      </w:r>
      <w:r>
        <w:rPr>
          <w:spacing w:val="-1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pessoal</w:t>
      </w:r>
      <w:r>
        <w:rPr>
          <w:spacing w:val="-4"/>
        </w:rPr>
        <w:t xml:space="preserve"> </w:t>
      </w:r>
      <w:r>
        <w:t>operacional</w:t>
      </w:r>
      <w:r>
        <w:rPr>
          <w:spacing w:val="1"/>
        </w:rPr>
        <w:t xml:space="preserve"> </w:t>
      </w:r>
      <w:r>
        <w:t>abrangem: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1"/>
        <w:ind w:left="828" w:hanging="147"/>
        <w:rPr>
          <w:sz w:val="24"/>
        </w:rPr>
      </w:pPr>
      <w:r>
        <w:rPr>
          <w:sz w:val="24"/>
        </w:rPr>
        <w:t>Abandonar</w:t>
      </w:r>
      <w:r>
        <w:rPr>
          <w:spacing w:val="-2"/>
          <w:sz w:val="24"/>
        </w:rPr>
        <w:t xml:space="preserve"> </w:t>
      </w:r>
      <w:r>
        <w:rPr>
          <w:sz w:val="24"/>
        </w:rPr>
        <w:t>veículo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-1"/>
          <w:sz w:val="24"/>
        </w:rPr>
        <w:t xml:space="preserve"> </w:t>
      </w:r>
      <w:r>
        <w:rPr>
          <w:sz w:val="24"/>
        </w:rPr>
        <w:t>máquina</w:t>
      </w:r>
      <w:r>
        <w:rPr>
          <w:spacing w:val="-1"/>
          <w:sz w:val="24"/>
        </w:rPr>
        <w:t xml:space="preserve"> </w:t>
      </w:r>
      <w:r>
        <w:rPr>
          <w:sz w:val="24"/>
        </w:rPr>
        <w:t>ligada;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1"/>
        <w:ind w:left="828" w:hanging="147"/>
        <w:rPr>
          <w:sz w:val="24"/>
        </w:rPr>
      </w:pPr>
      <w:r>
        <w:rPr>
          <w:sz w:val="24"/>
        </w:rPr>
        <w:t>Arrancar</w:t>
      </w:r>
      <w:r>
        <w:rPr>
          <w:spacing w:val="-5"/>
          <w:sz w:val="24"/>
        </w:rPr>
        <w:t xml:space="preserve"> </w:t>
      </w:r>
      <w:r>
        <w:rPr>
          <w:sz w:val="24"/>
        </w:rPr>
        <w:t>antes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concluir</w:t>
      </w:r>
      <w:r>
        <w:rPr>
          <w:spacing w:val="-1"/>
          <w:sz w:val="24"/>
        </w:rPr>
        <w:t xml:space="preserve"> </w:t>
      </w:r>
      <w:r>
        <w:rPr>
          <w:sz w:val="24"/>
        </w:rPr>
        <w:t>embarque/desembarque;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1"/>
        <w:ind w:left="828" w:hanging="147"/>
        <w:rPr>
          <w:sz w:val="24"/>
        </w:rPr>
      </w:pPr>
      <w:r>
        <w:rPr>
          <w:sz w:val="24"/>
        </w:rPr>
        <w:t>Dirigir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excesso</w:t>
      </w:r>
      <w:r>
        <w:rPr>
          <w:spacing w:val="-1"/>
          <w:sz w:val="24"/>
        </w:rPr>
        <w:t xml:space="preserve"> </w:t>
      </w:r>
      <w:r>
        <w:rPr>
          <w:sz w:val="24"/>
        </w:rPr>
        <w:t>de velocidade</w:t>
      </w:r>
      <w:r>
        <w:rPr>
          <w:spacing w:val="-1"/>
          <w:sz w:val="24"/>
        </w:rPr>
        <w:t xml:space="preserve"> </w:t>
      </w:r>
      <w:r>
        <w:rPr>
          <w:sz w:val="24"/>
        </w:rPr>
        <w:t>e/ou</w:t>
      </w:r>
      <w:r>
        <w:rPr>
          <w:spacing w:val="-1"/>
          <w:sz w:val="24"/>
        </w:rPr>
        <w:t xml:space="preserve"> </w:t>
      </w:r>
      <w:r>
        <w:rPr>
          <w:sz w:val="24"/>
        </w:rPr>
        <w:t>imprudência;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3"/>
        <w:ind w:left="828" w:hanging="147"/>
        <w:rPr>
          <w:sz w:val="24"/>
        </w:rPr>
      </w:pPr>
      <w:r>
        <w:rPr>
          <w:sz w:val="24"/>
        </w:rPr>
        <w:t>Estacionar</w:t>
      </w:r>
      <w:r>
        <w:rPr>
          <w:spacing w:val="-1"/>
          <w:sz w:val="24"/>
        </w:rPr>
        <w:t xml:space="preserve"> </w:t>
      </w:r>
      <w:r>
        <w:rPr>
          <w:sz w:val="24"/>
        </w:rPr>
        <w:t>fora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parada;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31"/>
        </w:tabs>
        <w:spacing w:before="41"/>
        <w:ind w:left="830" w:hanging="150"/>
        <w:rPr>
          <w:sz w:val="24"/>
        </w:rPr>
      </w:pPr>
      <w:r>
        <w:rPr>
          <w:sz w:val="24"/>
        </w:rPr>
        <w:t>Interromper</w:t>
      </w:r>
      <w:r>
        <w:rPr>
          <w:spacing w:val="-4"/>
          <w:sz w:val="24"/>
        </w:rPr>
        <w:t xml:space="preserve"> </w:t>
      </w:r>
      <w:r>
        <w:rPr>
          <w:sz w:val="24"/>
        </w:rPr>
        <w:t>viagem</w:t>
      </w:r>
      <w:r>
        <w:rPr>
          <w:spacing w:val="-2"/>
          <w:sz w:val="24"/>
        </w:rPr>
        <w:t xml:space="preserve"> </w:t>
      </w:r>
      <w:r>
        <w:rPr>
          <w:sz w:val="24"/>
        </w:rPr>
        <w:t>sem justificativa;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1"/>
        <w:ind w:left="828" w:hanging="147"/>
        <w:rPr>
          <w:sz w:val="24"/>
        </w:rPr>
      </w:pPr>
      <w:r>
        <w:rPr>
          <w:sz w:val="24"/>
        </w:rPr>
        <w:t>Conversar</w:t>
      </w:r>
      <w:r>
        <w:rPr>
          <w:spacing w:val="-4"/>
          <w:sz w:val="24"/>
        </w:rPr>
        <w:t xml:space="preserve"> </w:t>
      </w:r>
      <w:r>
        <w:rPr>
          <w:sz w:val="24"/>
        </w:rPr>
        <w:t>com passageiros com o</w:t>
      </w:r>
      <w:r>
        <w:rPr>
          <w:spacing w:val="1"/>
          <w:sz w:val="24"/>
        </w:rPr>
        <w:t xml:space="preserve"> </w:t>
      </w:r>
      <w:r>
        <w:rPr>
          <w:sz w:val="24"/>
        </w:rPr>
        <w:t>veículo em movimento;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0"/>
        <w:ind w:left="828" w:hanging="147"/>
        <w:rPr>
          <w:sz w:val="24"/>
        </w:rPr>
      </w:pPr>
      <w:r>
        <w:rPr>
          <w:sz w:val="24"/>
        </w:rPr>
        <w:t>Falta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urbanidade;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4"/>
        <w:ind w:left="828" w:hanging="147"/>
        <w:rPr>
          <w:sz w:val="24"/>
        </w:rPr>
      </w:pPr>
      <w:r>
        <w:rPr>
          <w:sz w:val="24"/>
        </w:rPr>
        <w:t>Fumar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interior do</w:t>
      </w:r>
      <w:r>
        <w:rPr>
          <w:spacing w:val="-1"/>
          <w:sz w:val="24"/>
        </w:rPr>
        <w:t xml:space="preserve"> </w:t>
      </w:r>
      <w:r>
        <w:rPr>
          <w:sz w:val="24"/>
        </w:rPr>
        <w:t>veículo;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0"/>
        <w:ind w:left="828" w:hanging="147"/>
        <w:rPr>
          <w:sz w:val="24"/>
        </w:rPr>
      </w:pPr>
      <w:r>
        <w:rPr>
          <w:sz w:val="24"/>
        </w:rPr>
        <w:t>Trafegar</w:t>
      </w:r>
      <w:r>
        <w:rPr>
          <w:spacing w:val="-2"/>
          <w:sz w:val="24"/>
        </w:rPr>
        <w:t xml:space="preserve"> </w:t>
      </w:r>
      <w:r>
        <w:rPr>
          <w:sz w:val="24"/>
        </w:rPr>
        <w:t>com</w:t>
      </w:r>
      <w:r>
        <w:rPr>
          <w:spacing w:val="-2"/>
          <w:sz w:val="24"/>
        </w:rPr>
        <w:t xml:space="preserve"> </w:t>
      </w:r>
      <w:r>
        <w:rPr>
          <w:sz w:val="24"/>
        </w:rPr>
        <w:t>portas abertas;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1"/>
        <w:ind w:left="828" w:hanging="147"/>
        <w:rPr>
          <w:sz w:val="24"/>
        </w:rPr>
      </w:pPr>
      <w:r>
        <w:rPr>
          <w:sz w:val="24"/>
        </w:rPr>
        <w:t>Recusar</w:t>
      </w:r>
      <w:r>
        <w:rPr>
          <w:spacing w:val="-5"/>
          <w:sz w:val="24"/>
        </w:rPr>
        <w:t xml:space="preserve"> </w:t>
      </w:r>
      <w:r>
        <w:rPr>
          <w:sz w:val="24"/>
        </w:rPr>
        <w:t>embarque ou desembarque</w:t>
      </w:r>
      <w:r>
        <w:rPr>
          <w:spacing w:val="-3"/>
          <w:sz w:val="24"/>
        </w:rPr>
        <w:t xml:space="preserve"> </w:t>
      </w:r>
      <w:r>
        <w:rPr>
          <w:sz w:val="24"/>
        </w:rPr>
        <w:t>de passageiro;</w:t>
      </w:r>
    </w:p>
    <w:p w:rsidR="00362EC8" w:rsidRDefault="00362EC8">
      <w:pPr>
        <w:rPr>
          <w:sz w:val="24"/>
        </w:rPr>
        <w:sectPr w:rsidR="00362EC8">
          <w:pgSz w:w="11910" w:h="16840"/>
          <w:pgMar w:top="3520" w:right="0" w:bottom="1600" w:left="1020" w:header="648" w:footer="1329" w:gutter="0"/>
          <w:cols w:space="720"/>
        </w:sect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spacing w:before="11"/>
        <w:rPr>
          <w:sz w:val="19"/>
        </w:rPr>
      </w:pP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90"/>
        <w:ind w:left="828" w:hanging="147"/>
        <w:rPr>
          <w:sz w:val="24"/>
        </w:rPr>
      </w:pPr>
      <w:r>
        <w:rPr>
          <w:sz w:val="24"/>
        </w:rPr>
        <w:t>Recusar</w:t>
      </w:r>
      <w:r>
        <w:rPr>
          <w:spacing w:val="-4"/>
          <w:sz w:val="24"/>
        </w:rPr>
        <w:t xml:space="preserve"> </w:t>
      </w:r>
      <w:r>
        <w:rPr>
          <w:sz w:val="24"/>
        </w:rPr>
        <w:t>embarque ou desembarque</w:t>
      </w:r>
      <w:r>
        <w:rPr>
          <w:spacing w:val="-3"/>
          <w:sz w:val="24"/>
        </w:rPr>
        <w:t xml:space="preserve"> </w:t>
      </w:r>
      <w:r>
        <w:rPr>
          <w:sz w:val="24"/>
        </w:rPr>
        <w:t>de idoso;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1"/>
        <w:ind w:left="828" w:hanging="147"/>
        <w:rPr>
          <w:sz w:val="24"/>
        </w:rPr>
      </w:pPr>
      <w:r>
        <w:rPr>
          <w:sz w:val="24"/>
        </w:rPr>
        <w:t>Negar</w:t>
      </w:r>
      <w:r>
        <w:rPr>
          <w:spacing w:val="-1"/>
          <w:sz w:val="24"/>
        </w:rPr>
        <w:t xml:space="preserve"> </w:t>
      </w:r>
      <w:r>
        <w:rPr>
          <w:sz w:val="24"/>
        </w:rPr>
        <w:t>troco</w:t>
      </w:r>
      <w:r>
        <w:rPr>
          <w:spacing w:val="1"/>
          <w:sz w:val="24"/>
        </w:rPr>
        <w:t xml:space="preserve"> </w:t>
      </w:r>
      <w:r>
        <w:rPr>
          <w:sz w:val="24"/>
        </w:rPr>
        <w:t>ao</w:t>
      </w:r>
      <w:r>
        <w:rPr>
          <w:spacing w:val="-4"/>
          <w:sz w:val="24"/>
        </w:rPr>
        <w:t xml:space="preserve"> </w:t>
      </w:r>
      <w:r>
        <w:rPr>
          <w:sz w:val="24"/>
        </w:rPr>
        <w:t>passageiro.</w:t>
      </w:r>
    </w:p>
    <w:p w:rsidR="00362EC8" w:rsidRDefault="00362EC8">
      <w:pPr>
        <w:pStyle w:val="Corpodetexto"/>
        <w:spacing w:before="8"/>
        <w:rPr>
          <w:sz w:val="31"/>
        </w:rPr>
      </w:pPr>
    </w:p>
    <w:p w:rsidR="00362EC8" w:rsidRDefault="00B9297E">
      <w:pPr>
        <w:pStyle w:val="Heading5"/>
        <w:numPr>
          <w:ilvl w:val="2"/>
          <w:numId w:val="47"/>
        </w:numPr>
        <w:tabs>
          <w:tab w:val="left" w:pos="1342"/>
        </w:tabs>
        <w:jc w:val="both"/>
      </w:pPr>
      <w:bookmarkStart w:id="31" w:name="_TOC_250053"/>
      <w:r>
        <w:t>Índice</w:t>
      </w:r>
      <w:r>
        <w:rPr>
          <w:spacing w:val="-3"/>
        </w:rPr>
        <w:t xml:space="preserve"> </w:t>
      </w:r>
      <w:r>
        <w:t>de Quilometragem</w:t>
      </w:r>
      <w:r>
        <w:rPr>
          <w:spacing w:val="2"/>
        </w:rPr>
        <w:t xml:space="preserve"> </w:t>
      </w:r>
      <w:r>
        <w:t>Entre</w:t>
      </w:r>
      <w:r>
        <w:rPr>
          <w:spacing w:val="-2"/>
        </w:rPr>
        <w:t xml:space="preserve"> </w:t>
      </w:r>
      <w:bookmarkEnd w:id="31"/>
      <w:r>
        <w:t>Falhas (IKF)</w:t>
      </w:r>
    </w:p>
    <w:p w:rsidR="00362EC8" w:rsidRDefault="00B9297E">
      <w:pPr>
        <w:pStyle w:val="Corpodetexto"/>
        <w:spacing w:before="36" w:line="276" w:lineRule="auto"/>
        <w:ind w:left="681" w:right="1695" w:firstLine="1701"/>
        <w:jc w:val="both"/>
      </w:pPr>
      <w:r>
        <w:t>O índice de quilometragem entre falhas (IKF) é definido dividindo o</w:t>
      </w:r>
      <w:r>
        <w:rPr>
          <w:spacing w:val="1"/>
        </w:rPr>
        <w:t xml:space="preserve"> </w:t>
      </w:r>
      <w:r>
        <w:t>total de quilômetros rodados (quilometragem operacional + 5% de quilometragem não</w:t>
      </w:r>
      <w:r>
        <w:rPr>
          <w:spacing w:val="1"/>
        </w:rPr>
        <w:t xml:space="preserve"> </w:t>
      </w:r>
      <w:r>
        <w:t>operacional) pela quantidade</w:t>
      </w:r>
      <w:r>
        <w:rPr>
          <w:spacing w:val="-3"/>
        </w:rPr>
        <w:t xml:space="preserve"> </w:t>
      </w:r>
      <w:r>
        <w:t>de falhas (quebras)</w:t>
      </w:r>
      <w:r>
        <w:rPr>
          <w:spacing w:val="-3"/>
        </w:rPr>
        <w:t xml:space="preserve"> </w:t>
      </w:r>
      <w:r>
        <w:t>observadas</w:t>
      </w:r>
      <w:r>
        <w:rPr>
          <w:spacing w:val="-3"/>
        </w:rPr>
        <w:t xml:space="preserve"> </w:t>
      </w:r>
      <w:r>
        <w:t>no período.</w:t>
      </w:r>
    </w:p>
    <w:p w:rsidR="00362EC8" w:rsidRDefault="00B9297E">
      <w:pPr>
        <w:pStyle w:val="Heading4"/>
        <w:spacing w:before="5"/>
        <w:ind w:left="2229"/>
        <w:jc w:val="both"/>
      </w:pPr>
      <w:r>
        <w:t>IRP</w:t>
      </w:r>
      <w:r>
        <w:rPr>
          <w:spacing w:val="-4"/>
        </w:rPr>
        <w:t xml:space="preserve"> </w:t>
      </w:r>
      <w:r>
        <w:t>= Quilometragem</w:t>
      </w:r>
      <w:r>
        <w:rPr>
          <w:spacing w:val="-1"/>
        </w:rPr>
        <w:t xml:space="preserve"> </w:t>
      </w:r>
      <w:r>
        <w:t>Rodada</w:t>
      </w:r>
      <w:r>
        <w:rPr>
          <w:spacing w:val="-1"/>
        </w:rPr>
        <w:t xml:space="preserve"> </w:t>
      </w:r>
      <w:r>
        <w:t>/ Número de Quebras</w:t>
      </w:r>
    </w:p>
    <w:p w:rsidR="00362EC8" w:rsidRDefault="00362EC8">
      <w:pPr>
        <w:pStyle w:val="Corpodetexto"/>
        <w:spacing w:before="8"/>
        <w:rPr>
          <w:b/>
          <w:sz w:val="30"/>
        </w:rPr>
      </w:pPr>
    </w:p>
    <w:p w:rsidR="00362EC8" w:rsidRDefault="00B9297E">
      <w:pPr>
        <w:pStyle w:val="Corpodetexto"/>
        <w:spacing w:line="276" w:lineRule="auto"/>
        <w:ind w:left="681" w:right="1693" w:firstLine="1701"/>
        <w:jc w:val="both"/>
      </w:pPr>
      <w:r>
        <w:t>O total de falhas é definido com qualquer ocorrência em via pública</w:t>
      </w:r>
      <w:r>
        <w:rPr>
          <w:spacing w:val="1"/>
        </w:rPr>
        <w:t xml:space="preserve"> </w:t>
      </w:r>
      <w:r>
        <w:t>decorrente de falhas ou defeitos nos veículos, que obriguem a interrupção da viagem e</w:t>
      </w:r>
      <w:r>
        <w:rPr>
          <w:spacing w:val="1"/>
        </w:rPr>
        <w:t xml:space="preserve"> </w:t>
      </w:r>
      <w:r>
        <w:t>saída de</w:t>
      </w:r>
      <w:r>
        <w:rPr>
          <w:spacing w:val="-3"/>
        </w:rPr>
        <w:t xml:space="preserve"> </w:t>
      </w:r>
      <w:r>
        <w:t>operação do veículo.</w:t>
      </w:r>
    </w:p>
    <w:p w:rsidR="00362EC8" w:rsidRDefault="00362EC8">
      <w:pPr>
        <w:pStyle w:val="Corpodetexto"/>
        <w:rPr>
          <w:sz w:val="28"/>
        </w:rPr>
      </w:pPr>
    </w:p>
    <w:p w:rsidR="00362EC8" w:rsidRDefault="00B9297E">
      <w:pPr>
        <w:pStyle w:val="Heading5"/>
        <w:numPr>
          <w:ilvl w:val="2"/>
          <w:numId w:val="47"/>
        </w:numPr>
        <w:tabs>
          <w:tab w:val="left" w:pos="1342"/>
        </w:tabs>
        <w:spacing w:before="1"/>
        <w:jc w:val="both"/>
      </w:pPr>
      <w:bookmarkStart w:id="32" w:name="_TOC_250052"/>
      <w:bookmarkEnd w:id="32"/>
      <w:r>
        <w:t>Avaliação de Desempenho</w:t>
      </w:r>
    </w:p>
    <w:p w:rsidR="00362EC8" w:rsidRDefault="00B9297E">
      <w:pPr>
        <w:pStyle w:val="Corpodetexto"/>
        <w:spacing w:before="36" w:line="278" w:lineRule="auto"/>
        <w:ind w:left="681" w:right="1693" w:firstLine="1701"/>
        <w:jc w:val="both"/>
      </w:pPr>
      <w:r>
        <w:t>Para</w:t>
      </w:r>
      <w:r>
        <w:rPr>
          <w:spacing w:val="1"/>
        </w:rPr>
        <w:t xml:space="preserve"> </w:t>
      </w:r>
      <w:r>
        <w:t>avaliar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desempenho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concessionário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índices</w:t>
      </w:r>
      <w:r>
        <w:rPr>
          <w:spacing w:val="1"/>
        </w:rPr>
        <w:t xml:space="preserve"> </w:t>
      </w:r>
      <w:r>
        <w:t>serão</w:t>
      </w:r>
      <w:r>
        <w:rPr>
          <w:spacing w:val="1"/>
        </w:rPr>
        <w:t xml:space="preserve"> </w:t>
      </w:r>
      <w:r>
        <w:t>comparados</w:t>
      </w:r>
      <w:r>
        <w:rPr>
          <w:spacing w:val="1"/>
        </w:rPr>
        <w:t xml:space="preserve"> </w:t>
      </w:r>
      <w:r>
        <w:t>com os padrões</w:t>
      </w:r>
      <w:r>
        <w:rPr>
          <w:spacing w:val="-3"/>
        </w:rPr>
        <w:t xml:space="preserve"> </w:t>
      </w:r>
      <w:r>
        <w:t>de referência</w:t>
      </w:r>
      <w:r>
        <w:rPr>
          <w:spacing w:val="-1"/>
        </w:rPr>
        <w:t xml:space="preserve"> </w:t>
      </w:r>
      <w:r>
        <w:t>apresentados na Tabela a</w:t>
      </w:r>
      <w:r>
        <w:rPr>
          <w:spacing w:val="-3"/>
        </w:rPr>
        <w:t xml:space="preserve"> </w:t>
      </w:r>
      <w:r>
        <w:t>seguir:</w:t>
      </w:r>
    </w:p>
    <w:p w:rsidR="00362EC8" w:rsidRDefault="00B9297E">
      <w:pPr>
        <w:pStyle w:val="Corpodetexto"/>
        <w:ind w:left="681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5373934" cy="1429512"/>
            <wp:effectExtent l="0" t="0" r="0" b="0"/>
            <wp:docPr id="6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934" cy="142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8" w:rsidRDefault="00362EC8">
      <w:pPr>
        <w:pStyle w:val="Corpodetexto"/>
        <w:spacing w:before="9"/>
        <w:rPr>
          <w:sz w:val="31"/>
        </w:rPr>
      </w:pPr>
    </w:p>
    <w:p w:rsidR="00362EC8" w:rsidRDefault="00B9297E">
      <w:pPr>
        <w:pStyle w:val="Corpodetexto"/>
        <w:spacing w:line="276" w:lineRule="auto"/>
        <w:ind w:left="681" w:right="1691" w:firstLine="1701"/>
        <w:jc w:val="both"/>
      </w:pPr>
      <w:r>
        <w:t>A avaliação será feita semestralmente com base nos totais dos últimos</w:t>
      </w:r>
      <w:r>
        <w:rPr>
          <w:spacing w:val="1"/>
        </w:rPr>
        <w:t xml:space="preserve"> </w:t>
      </w:r>
      <w:r>
        <w:t>6meses. Para ser considerado satisfatório o operador deverá atingir no mínimo 6 dos 7</w:t>
      </w:r>
      <w:r>
        <w:rPr>
          <w:spacing w:val="1"/>
        </w:rPr>
        <w:t xml:space="preserve"> </w:t>
      </w:r>
      <w:r>
        <w:t>indicadores</w:t>
      </w:r>
      <w:r>
        <w:rPr>
          <w:spacing w:val="-1"/>
        </w:rPr>
        <w:t xml:space="preserve"> </w:t>
      </w:r>
      <w:r>
        <w:t>e nenhum indicador</w:t>
      </w:r>
      <w:r>
        <w:rPr>
          <w:spacing w:val="-3"/>
        </w:rPr>
        <w:t xml:space="preserve"> </w:t>
      </w:r>
      <w:r>
        <w:t>insatisfatório por</w:t>
      </w:r>
      <w:r>
        <w:rPr>
          <w:spacing w:val="1"/>
        </w:rPr>
        <w:t xml:space="preserve"> </w:t>
      </w:r>
      <w:r>
        <w:t>dois</w:t>
      </w:r>
      <w:r>
        <w:rPr>
          <w:spacing w:val="1"/>
        </w:rPr>
        <w:t xml:space="preserve"> </w:t>
      </w:r>
      <w:r>
        <w:t>semestres</w:t>
      </w:r>
      <w:r>
        <w:rPr>
          <w:spacing w:val="-3"/>
        </w:rPr>
        <w:t xml:space="preserve"> </w:t>
      </w:r>
      <w:r>
        <w:t>consecutivos.</w:t>
      </w:r>
    </w:p>
    <w:p w:rsidR="00362EC8" w:rsidRDefault="00362EC8">
      <w:pPr>
        <w:pStyle w:val="Corpodetexto"/>
        <w:spacing w:before="7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5" w:firstLine="1701"/>
        <w:jc w:val="both"/>
      </w:pPr>
      <w:r>
        <w:t>A</w:t>
      </w:r>
      <w:r>
        <w:rPr>
          <w:spacing w:val="-11"/>
        </w:rPr>
        <w:t xml:space="preserve"> </w:t>
      </w:r>
      <w:r>
        <w:t>Secretaria</w:t>
      </w:r>
      <w:r>
        <w:rPr>
          <w:spacing w:val="-11"/>
        </w:rPr>
        <w:t xml:space="preserve"> </w:t>
      </w:r>
      <w:r>
        <w:t>Municipal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Segurança</w:t>
      </w:r>
      <w:r>
        <w:rPr>
          <w:spacing w:val="-11"/>
        </w:rPr>
        <w:t xml:space="preserve"> </w:t>
      </w:r>
      <w:r>
        <w:t>Pública</w:t>
      </w:r>
      <w:r>
        <w:rPr>
          <w:spacing w:val="-14"/>
        </w:rPr>
        <w:t xml:space="preserve"> </w:t>
      </w:r>
      <w:r>
        <w:t>encaminhará</w:t>
      </w:r>
      <w:r>
        <w:rPr>
          <w:spacing w:val="-11"/>
        </w:rPr>
        <w:t xml:space="preserve"> </w:t>
      </w:r>
      <w:r>
        <w:t>10</w:t>
      </w:r>
      <w:r>
        <w:rPr>
          <w:spacing w:val="-11"/>
        </w:rPr>
        <w:t xml:space="preserve"> </w:t>
      </w:r>
      <w:r>
        <w:t>dias</w:t>
      </w:r>
      <w:r>
        <w:rPr>
          <w:spacing w:val="-11"/>
        </w:rPr>
        <w:t xml:space="preserve"> </w:t>
      </w:r>
      <w:r>
        <w:t>após</w:t>
      </w:r>
      <w:r>
        <w:rPr>
          <w:spacing w:val="-58"/>
        </w:rPr>
        <w:t xml:space="preserve"> </w:t>
      </w:r>
      <w:r>
        <w:t>o período semestral de apuração o relatório de avaliação à Concessionária para sua</w:t>
      </w:r>
      <w:r>
        <w:rPr>
          <w:spacing w:val="1"/>
        </w:rPr>
        <w:t xml:space="preserve"> </w:t>
      </w:r>
      <w:r>
        <w:t>apreciação, que terá um prazo de 10 dias para apresentar suas considerações a respeito</w:t>
      </w:r>
      <w:r>
        <w:rPr>
          <w:spacing w:val="1"/>
        </w:rPr>
        <w:t xml:space="preserve"> </w:t>
      </w:r>
      <w:r>
        <w:t>dos indicadores</w:t>
      </w:r>
      <w:r>
        <w:rPr>
          <w:spacing w:val="-3"/>
        </w:rPr>
        <w:t xml:space="preserve"> </w:t>
      </w:r>
      <w:r>
        <w:t>apurados, com base em</w:t>
      </w:r>
      <w:r>
        <w:rPr>
          <w:spacing w:val="-1"/>
        </w:rPr>
        <w:t xml:space="preserve"> </w:t>
      </w:r>
      <w:r>
        <w:t>justificativas</w:t>
      </w:r>
      <w:r>
        <w:rPr>
          <w:spacing w:val="-3"/>
        </w:rPr>
        <w:t xml:space="preserve"> </w:t>
      </w:r>
      <w:r>
        <w:t>embasadas</w:t>
      </w:r>
      <w:r>
        <w:rPr>
          <w:spacing w:val="-3"/>
        </w:rPr>
        <w:t xml:space="preserve"> </w:t>
      </w:r>
      <w:r>
        <w:t>em documentos.</w:t>
      </w:r>
    </w:p>
    <w:p w:rsidR="00362EC8" w:rsidRDefault="00362EC8">
      <w:pPr>
        <w:pStyle w:val="Corpodetexto"/>
        <w:spacing w:before="6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2" w:firstLine="1701"/>
        <w:jc w:val="both"/>
      </w:pPr>
      <w:r>
        <w:t>Após</w:t>
      </w:r>
      <w:r>
        <w:rPr>
          <w:spacing w:val="1"/>
        </w:rPr>
        <w:t xml:space="preserve"> </w:t>
      </w:r>
      <w:r>
        <w:t>análise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Secretaria</w:t>
      </w:r>
      <w:r>
        <w:rPr>
          <w:spacing w:val="1"/>
        </w:rPr>
        <w:t xml:space="preserve"> </w:t>
      </w:r>
      <w:r>
        <w:t>Municipal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Segurança</w:t>
      </w:r>
      <w:r>
        <w:rPr>
          <w:spacing w:val="1"/>
        </w:rPr>
        <w:t xml:space="preserve"> </w:t>
      </w:r>
      <w:r>
        <w:t>Pública,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emitido</w:t>
      </w:r>
      <w:r>
        <w:rPr>
          <w:spacing w:val="17"/>
        </w:rPr>
        <w:t xml:space="preserve"> </w:t>
      </w:r>
      <w:r>
        <w:t>resultado</w:t>
      </w:r>
      <w:r>
        <w:rPr>
          <w:spacing w:val="18"/>
        </w:rPr>
        <w:t xml:space="preserve"> </w:t>
      </w:r>
      <w:r>
        <w:t>final</w:t>
      </w:r>
      <w:r>
        <w:rPr>
          <w:spacing w:val="15"/>
        </w:rPr>
        <w:t xml:space="preserve"> </w:t>
      </w:r>
      <w:r>
        <w:t>da</w:t>
      </w:r>
      <w:r>
        <w:rPr>
          <w:spacing w:val="18"/>
        </w:rPr>
        <w:t xml:space="preserve"> </w:t>
      </w:r>
      <w:r>
        <w:t>avaliação</w:t>
      </w:r>
      <w:r>
        <w:rPr>
          <w:spacing w:val="17"/>
        </w:rPr>
        <w:t xml:space="preserve"> </w:t>
      </w:r>
      <w:r>
        <w:t>da</w:t>
      </w:r>
      <w:r>
        <w:rPr>
          <w:spacing w:val="18"/>
        </w:rPr>
        <w:t xml:space="preserve"> </w:t>
      </w:r>
      <w:r>
        <w:t>qualidade</w:t>
      </w:r>
      <w:r>
        <w:rPr>
          <w:spacing w:val="18"/>
        </w:rPr>
        <w:t xml:space="preserve"> </w:t>
      </w:r>
      <w:r>
        <w:t>dos</w:t>
      </w:r>
      <w:r>
        <w:rPr>
          <w:spacing w:val="18"/>
        </w:rPr>
        <w:t xml:space="preserve"> </w:t>
      </w:r>
      <w:r>
        <w:t>serviços</w:t>
      </w:r>
      <w:r>
        <w:rPr>
          <w:spacing w:val="19"/>
        </w:rPr>
        <w:t xml:space="preserve"> </w:t>
      </w:r>
      <w:r>
        <w:t>prestados</w:t>
      </w:r>
      <w:r>
        <w:rPr>
          <w:spacing w:val="18"/>
        </w:rPr>
        <w:t xml:space="preserve"> </w:t>
      </w:r>
      <w:r>
        <w:t>no</w:t>
      </w:r>
      <w:r>
        <w:rPr>
          <w:spacing w:val="17"/>
        </w:rPr>
        <w:t xml:space="preserve"> </w:t>
      </w:r>
      <w:r>
        <w:t>período</w:t>
      </w:r>
      <w:r>
        <w:rPr>
          <w:spacing w:val="18"/>
        </w:rPr>
        <w:t xml:space="preserve"> </w:t>
      </w:r>
      <w:r>
        <w:t>de</w:t>
      </w:r>
    </w:p>
    <w:p w:rsidR="00362EC8" w:rsidRDefault="00362EC8">
      <w:pPr>
        <w:spacing w:line="276" w:lineRule="auto"/>
        <w:jc w:val="both"/>
        <w:sectPr w:rsidR="00362EC8">
          <w:pgSz w:w="11910" w:h="16840"/>
          <w:pgMar w:top="3520" w:right="0" w:bottom="1520" w:left="1020" w:header="648" w:footer="1329" w:gutter="0"/>
          <w:cols w:space="720"/>
        </w:sect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spacing w:before="11"/>
        <w:rPr>
          <w:sz w:val="19"/>
        </w:rPr>
      </w:pPr>
    </w:p>
    <w:p w:rsidR="00362EC8" w:rsidRDefault="00B9297E">
      <w:pPr>
        <w:pStyle w:val="Corpodetexto"/>
        <w:spacing w:before="90" w:line="276" w:lineRule="auto"/>
        <w:ind w:left="681" w:right="1690"/>
        <w:jc w:val="both"/>
      </w:pPr>
      <w:r>
        <w:t>análise,</w:t>
      </w:r>
      <w:r>
        <w:rPr>
          <w:spacing w:val="1"/>
        </w:rPr>
        <w:t xml:space="preserve"> </w:t>
      </w:r>
      <w:r>
        <w:t>prevendo-se reuniões</w:t>
      </w:r>
      <w:r>
        <w:rPr>
          <w:spacing w:val="1"/>
        </w:rPr>
        <w:t xml:space="preserve"> </w:t>
      </w:r>
      <w:r>
        <w:t>entre as</w:t>
      </w:r>
      <w:r>
        <w:rPr>
          <w:spacing w:val="1"/>
        </w:rPr>
        <w:t xml:space="preserve"> </w:t>
      </w:r>
      <w:r>
        <w:t>Concessionárias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 Secretaria</w:t>
      </w:r>
      <w:r>
        <w:rPr>
          <w:spacing w:val="1"/>
        </w:rPr>
        <w:t xml:space="preserve"> </w:t>
      </w:r>
      <w:r>
        <w:t>Municipal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Segurança</w:t>
      </w:r>
      <w:r>
        <w:rPr>
          <w:spacing w:val="-15"/>
        </w:rPr>
        <w:t xml:space="preserve"> </w:t>
      </w:r>
      <w:r>
        <w:t>Pública</w:t>
      </w:r>
      <w:r>
        <w:rPr>
          <w:spacing w:val="-17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discussão</w:t>
      </w:r>
      <w:r>
        <w:rPr>
          <w:spacing w:val="-17"/>
        </w:rPr>
        <w:t xml:space="preserve"> </w:t>
      </w:r>
      <w:r>
        <w:t>das</w:t>
      </w:r>
      <w:r>
        <w:rPr>
          <w:spacing w:val="-12"/>
        </w:rPr>
        <w:t xml:space="preserve"> </w:t>
      </w:r>
      <w:r>
        <w:t>avaliações</w:t>
      </w:r>
      <w:r>
        <w:rPr>
          <w:spacing w:val="-12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das</w:t>
      </w:r>
      <w:r>
        <w:rPr>
          <w:spacing w:val="-15"/>
        </w:rPr>
        <w:t xml:space="preserve"> </w:t>
      </w:r>
      <w:r>
        <w:t>eventuais</w:t>
      </w:r>
      <w:r>
        <w:rPr>
          <w:spacing w:val="-15"/>
        </w:rPr>
        <w:t xml:space="preserve"> </w:t>
      </w:r>
      <w:r>
        <w:t>medidas</w:t>
      </w:r>
      <w:r>
        <w:rPr>
          <w:spacing w:val="-17"/>
        </w:rPr>
        <w:t xml:space="preserve"> </w:t>
      </w:r>
      <w:r>
        <w:t>necessárias</w:t>
      </w:r>
      <w:r>
        <w:rPr>
          <w:spacing w:val="-12"/>
        </w:rPr>
        <w:t xml:space="preserve"> </w:t>
      </w:r>
      <w:r>
        <w:t>para</w:t>
      </w:r>
      <w:r>
        <w:rPr>
          <w:spacing w:val="-57"/>
        </w:rPr>
        <w:t xml:space="preserve"> </w:t>
      </w:r>
      <w:r>
        <w:t>melhoria</w:t>
      </w:r>
      <w:r>
        <w:rPr>
          <w:spacing w:val="-1"/>
        </w:rPr>
        <w:t xml:space="preserve"> </w:t>
      </w:r>
      <w:r>
        <w:t>constante dos serviços.</w:t>
      </w:r>
    </w:p>
    <w:p w:rsidR="00362EC8" w:rsidRDefault="00362EC8">
      <w:pPr>
        <w:pStyle w:val="Corpodetexto"/>
        <w:spacing w:before="7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1" w:firstLine="1701"/>
        <w:jc w:val="both"/>
      </w:pPr>
      <w:r>
        <w:t>No</w:t>
      </w:r>
      <w:r>
        <w:rPr>
          <w:spacing w:val="-11"/>
        </w:rPr>
        <w:t xml:space="preserve"> </w:t>
      </w:r>
      <w:r>
        <w:t>caso</w:t>
      </w:r>
      <w:r>
        <w:rPr>
          <w:spacing w:val="-9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operadora</w:t>
      </w:r>
      <w:r>
        <w:rPr>
          <w:spacing w:val="-11"/>
        </w:rPr>
        <w:t xml:space="preserve"> </w:t>
      </w:r>
      <w:r>
        <w:t>apresentar</w:t>
      </w:r>
      <w:r>
        <w:rPr>
          <w:spacing w:val="-9"/>
        </w:rPr>
        <w:t xml:space="preserve"> </w:t>
      </w:r>
      <w:r>
        <w:t>um</w:t>
      </w:r>
      <w:r>
        <w:rPr>
          <w:spacing w:val="-11"/>
        </w:rPr>
        <w:t xml:space="preserve"> </w:t>
      </w:r>
      <w:r>
        <w:t>ou</w:t>
      </w:r>
      <w:r>
        <w:rPr>
          <w:spacing w:val="-10"/>
        </w:rPr>
        <w:t xml:space="preserve"> </w:t>
      </w:r>
      <w:r>
        <w:t>mais</w:t>
      </w:r>
      <w:r>
        <w:rPr>
          <w:spacing w:val="-8"/>
        </w:rPr>
        <w:t xml:space="preserve"> </w:t>
      </w:r>
      <w:r>
        <w:t>indicadores</w:t>
      </w:r>
      <w:r>
        <w:rPr>
          <w:spacing w:val="-11"/>
        </w:rPr>
        <w:t xml:space="preserve"> </w:t>
      </w:r>
      <w:r>
        <w:t>insatisfatórios</w:t>
      </w:r>
      <w:r>
        <w:rPr>
          <w:spacing w:val="-58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semestres</w:t>
      </w:r>
      <w:r>
        <w:rPr>
          <w:spacing w:val="-9"/>
        </w:rPr>
        <w:t xml:space="preserve"> </w:t>
      </w:r>
      <w:r>
        <w:t>consecutivos,</w:t>
      </w:r>
      <w:r>
        <w:rPr>
          <w:spacing w:val="-8"/>
        </w:rPr>
        <w:t xml:space="preserve"> </w:t>
      </w:r>
      <w:r>
        <w:t>ela</w:t>
      </w:r>
      <w:r>
        <w:rPr>
          <w:spacing w:val="-9"/>
        </w:rPr>
        <w:t xml:space="preserve"> </w:t>
      </w:r>
      <w:r>
        <w:t>receberá</w:t>
      </w:r>
      <w:r>
        <w:rPr>
          <w:spacing w:val="-8"/>
        </w:rPr>
        <w:t xml:space="preserve"> </w:t>
      </w:r>
      <w:r>
        <w:t>uma</w:t>
      </w:r>
      <w:r>
        <w:rPr>
          <w:spacing w:val="-9"/>
        </w:rPr>
        <w:t xml:space="preserve"> </w:t>
      </w:r>
      <w:r>
        <w:t>advertência</w:t>
      </w:r>
      <w:r>
        <w:rPr>
          <w:spacing w:val="-6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deverá</w:t>
      </w:r>
      <w:r>
        <w:rPr>
          <w:spacing w:val="-8"/>
        </w:rPr>
        <w:t xml:space="preserve"> </w:t>
      </w:r>
      <w:r>
        <w:t>apresentar</w:t>
      </w:r>
      <w:r>
        <w:rPr>
          <w:spacing w:val="-11"/>
        </w:rPr>
        <w:t xml:space="preserve"> </w:t>
      </w:r>
      <w:r>
        <w:t>um</w:t>
      </w:r>
      <w:r>
        <w:rPr>
          <w:spacing w:val="-8"/>
        </w:rPr>
        <w:t xml:space="preserve"> </w:t>
      </w:r>
      <w:r>
        <w:t>Plano</w:t>
      </w:r>
      <w:r>
        <w:rPr>
          <w:spacing w:val="-58"/>
        </w:rPr>
        <w:t xml:space="preserve"> </w:t>
      </w:r>
      <w:r>
        <w:t>de Melhorias do(s) indicador (es)insatisfatórios. Esse Plano de Melhorias deverá ser</w:t>
      </w:r>
      <w:r>
        <w:rPr>
          <w:spacing w:val="1"/>
        </w:rPr>
        <w:t xml:space="preserve"> </w:t>
      </w:r>
      <w:r>
        <w:t>entregue em até 7 dias, contados da emissão do resultado final da avaliação da qualidade</w:t>
      </w:r>
      <w:r>
        <w:rPr>
          <w:spacing w:val="-57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serviços.</w:t>
      </w:r>
    </w:p>
    <w:p w:rsidR="00362EC8" w:rsidRDefault="00362EC8">
      <w:pPr>
        <w:pStyle w:val="Corpodetexto"/>
        <w:spacing w:before="5"/>
        <w:rPr>
          <w:sz w:val="27"/>
        </w:rPr>
      </w:pPr>
    </w:p>
    <w:p w:rsidR="00362EC8" w:rsidRDefault="00B9297E">
      <w:pPr>
        <w:pStyle w:val="Corpodetexto"/>
        <w:spacing w:before="1" w:line="276" w:lineRule="auto"/>
        <w:ind w:left="681" w:right="1696" w:firstLine="1701"/>
        <w:jc w:val="both"/>
      </w:pPr>
      <w:r>
        <w:t>Caso a Secretaria Municipal de Segurança Pública recuse o Plano de</w:t>
      </w:r>
      <w:r>
        <w:rPr>
          <w:spacing w:val="1"/>
        </w:rPr>
        <w:t xml:space="preserve"> </w:t>
      </w:r>
      <w:r>
        <w:t>Melhorias</w:t>
      </w:r>
      <w:r>
        <w:rPr>
          <w:spacing w:val="1"/>
        </w:rPr>
        <w:t xml:space="preserve"> </w:t>
      </w:r>
      <w:r>
        <w:t>apresentado,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operador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elaborar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novo</w:t>
      </w:r>
      <w:r>
        <w:rPr>
          <w:spacing w:val="1"/>
        </w:rPr>
        <w:t xml:space="preserve"> </w:t>
      </w:r>
      <w:r>
        <w:t>Plano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Melhorias</w:t>
      </w:r>
      <w:r>
        <w:rPr>
          <w:spacing w:val="1"/>
        </w:rPr>
        <w:t xml:space="preserve"> </w:t>
      </w:r>
      <w:r>
        <w:t>obedecendo ao prazo de7 dias. Após a aprovação do Plano de Melhorias por parte do</w:t>
      </w:r>
      <w:r>
        <w:rPr>
          <w:spacing w:val="1"/>
        </w:rPr>
        <w:t xml:space="preserve"> </w:t>
      </w:r>
      <w:r>
        <w:t>órgão</w:t>
      </w:r>
      <w:r>
        <w:rPr>
          <w:spacing w:val="1"/>
        </w:rPr>
        <w:t xml:space="preserve"> </w:t>
      </w:r>
      <w:r>
        <w:t>gestor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executar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Plano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Melhorias</w:t>
      </w:r>
      <w:r>
        <w:rPr>
          <w:spacing w:val="1"/>
        </w:rPr>
        <w:t xml:space="preserve"> </w:t>
      </w:r>
      <w:r>
        <w:t>aprovado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o(s)</w:t>
      </w:r>
      <w:r>
        <w:rPr>
          <w:spacing w:val="-57"/>
        </w:rPr>
        <w:t xml:space="preserve"> </w:t>
      </w:r>
      <w:r>
        <w:t>indicador</w:t>
      </w:r>
      <w:r>
        <w:rPr>
          <w:spacing w:val="-3"/>
        </w:rPr>
        <w:t xml:space="preserve"> </w:t>
      </w:r>
      <w:r>
        <w:t>(es)</w:t>
      </w:r>
      <w:r>
        <w:rPr>
          <w:spacing w:val="-3"/>
        </w:rPr>
        <w:t xml:space="preserve"> </w:t>
      </w:r>
      <w:r>
        <w:t>de desempenho em</w:t>
      </w:r>
      <w:r>
        <w:rPr>
          <w:spacing w:val="-2"/>
        </w:rPr>
        <w:t xml:space="preserve"> </w:t>
      </w:r>
      <w:r>
        <w:t>questão.</w:t>
      </w:r>
    </w:p>
    <w:p w:rsidR="00362EC8" w:rsidRDefault="00362EC8">
      <w:pPr>
        <w:pStyle w:val="Corpodetexto"/>
        <w:spacing w:before="1"/>
        <w:rPr>
          <w:sz w:val="28"/>
        </w:rPr>
      </w:pPr>
    </w:p>
    <w:p w:rsidR="00362EC8" w:rsidRDefault="00B9297E">
      <w:pPr>
        <w:pStyle w:val="Heading5"/>
        <w:numPr>
          <w:ilvl w:val="2"/>
          <w:numId w:val="47"/>
        </w:numPr>
        <w:tabs>
          <w:tab w:val="left" w:pos="1342"/>
        </w:tabs>
        <w:jc w:val="both"/>
      </w:pPr>
      <w:r>
        <w:t>Das</w:t>
      </w:r>
      <w:r>
        <w:rPr>
          <w:spacing w:val="-1"/>
        </w:rPr>
        <w:t xml:space="preserve"> </w:t>
      </w:r>
      <w:r>
        <w:t>Sanções</w:t>
      </w:r>
      <w:r>
        <w:rPr>
          <w:spacing w:val="-3"/>
        </w:rPr>
        <w:t xml:space="preserve"> </w:t>
      </w:r>
      <w:r>
        <w:t>em</w:t>
      </w:r>
      <w:r>
        <w:rPr>
          <w:spacing w:val="2"/>
        </w:rPr>
        <w:t xml:space="preserve"> </w:t>
      </w:r>
      <w:r>
        <w:t>caso</w:t>
      </w:r>
      <w:r>
        <w:rPr>
          <w:spacing w:val="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descumprimento</w:t>
      </w:r>
      <w:r>
        <w:rPr>
          <w:spacing w:val="-1"/>
        </w:rPr>
        <w:t xml:space="preserve"> </w:t>
      </w:r>
      <w:r>
        <w:t>do Plano de Melhorias</w:t>
      </w:r>
    </w:p>
    <w:p w:rsidR="00362EC8" w:rsidRDefault="00B9297E">
      <w:pPr>
        <w:pStyle w:val="PargrafodaLista"/>
        <w:numPr>
          <w:ilvl w:val="3"/>
          <w:numId w:val="47"/>
        </w:numPr>
        <w:tabs>
          <w:tab w:val="left" w:pos="1517"/>
        </w:tabs>
        <w:spacing w:before="36" w:line="276" w:lineRule="auto"/>
        <w:ind w:right="1691" w:firstLine="0"/>
        <w:jc w:val="both"/>
        <w:rPr>
          <w:sz w:val="24"/>
        </w:rPr>
      </w:pPr>
      <w:r>
        <w:rPr>
          <w:sz w:val="24"/>
        </w:rPr>
        <w:t>Em</w:t>
      </w:r>
      <w:r>
        <w:rPr>
          <w:spacing w:val="-7"/>
          <w:sz w:val="24"/>
        </w:rPr>
        <w:t xml:space="preserve"> </w:t>
      </w:r>
      <w:r>
        <w:rPr>
          <w:sz w:val="24"/>
        </w:rPr>
        <w:t>atendimento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determinação</w:t>
      </w:r>
      <w:r>
        <w:rPr>
          <w:spacing w:val="-6"/>
          <w:sz w:val="24"/>
        </w:rPr>
        <w:t xml:space="preserve"> </w:t>
      </w:r>
      <w:r>
        <w:rPr>
          <w:sz w:val="24"/>
        </w:rPr>
        <w:t>proferida</w:t>
      </w:r>
      <w:r>
        <w:rPr>
          <w:spacing w:val="-5"/>
          <w:sz w:val="24"/>
        </w:rPr>
        <w:t xml:space="preserve"> </w:t>
      </w:r>
      <w:r>
        <w:rPr>
          <w:sz w:val="24"/>
        </w:rPr>
        <w:t>nos</w:t>
      </w:r>
      <w:r>
        <w:rPr>
          <w:spacing w:val="-5"/>
          <w:sz w:val="24"/>
        </w:rPr>
        <w:t xml:space="preserve"> </w:t>
      </w:r>
      <w:r>
        <w:rPr>
          <w:sz w:val="24"/>
        </w:rPr>
        <w:t>autos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9"/>
          <w:sz w:val="24"/>
        </w:rPr>
        <w:t xml:space="preserve"> </w:t>
      </w:r>
      <w:r>
        <w:rPr>
          <w:sz w:val="24"/>
        </w:rPr>
        <w:t>Processo</w:t>
      </w:r>
      <w:r>
        <w:rPr>
          <w:spacing w:val="-6"/>
          <w:sz w:val="24"/>
        </w:rPr>
        <w:t xml:space="preserve"> </w:t>
      </w:r>
      <w:r>
        <w:rPr>
          <w:sz w:val="24"/>
        </w:rPr>
        <w:t>Administrativo</w:t>
      </w:r>
      <w:r>
        <w:rPr>
          <w:spacing w:val="-58"/>
          <w:sz w:val="24"/>
        </w:rPr>
        <w:t xml:space="preserve"> </w:t>
      </w:r>
      <w:r>
        <w:rPr>
          <w:sz w:val="24"/>
        </w:rPr>
        <w:t>nº 245.868-9/22 TCE/RJ, o não cumprimento do Plano de Melhorias por 3 trimestres</w:t>
      </w:r>
      <w:r>
        <w:rPr>
          <w:spacing w:val="1"/>
          <w:sz w:val="24"/>
        </w:rPr>
        <w:t xml:space="preserve"> </w:t>
      </w:r>
      <w:r>
        <w:rPr>
          <w:sz w:val="24"/>
        </w:rPr>
        <w:t>consecutivos implicará em um processo administrativo para cassação da concessão, nos</w:t>
      </w:r>
      <w:r>
        <w:rPr>
          <w:spacing w:val="1"/>
          <w:sz w:val="24"/>
        </w:rPr>
        <w:t xml:space="preserve"> </w:t>
      </w:r>
      <w:r>
        <w:rPr>
          <w:sz w:val="24"/>
        </w:rPr>
        <w:t>termos</w:t>
      </w:r>
      <w:r>
        <w:rPr>
          <w:spacing w:val="-1"/>
          <w:sz w:val="24"/>
        </w:rPr>
        <w:t xml:space="preserve"> </w:t>
      </w:r>
      <w:r>
        <w:rPr>
          <w:sz w:val="24"/>
        </w:rPr>
        <w:t>da Lei nº 8.987/1995.</w:t>
      </w:r>
    </w:p>
    <w:p w:rsidR="00362EC8" w:rsidRDefault="00B9297E">
      <w:pPr>
        <w:pStyle w:val="PargrafodaLista"/>
        <w:numPr>
          <w:ilvl w:val="3"/>
          <w:numId w:val="47"/>
        </w:numPr>
        <w:tabs>
          <w:tab w:val="left" w:pos="1522"/>
        </w:tabs>
        <w:spacing w:line="276" w:lineRule="auto"/>
        <w:ind w:right="3467" w:firstLine="0"/>
        <w:rPr>
          <w:sz w:val="24"/>
        </w:rPr>
      </w:pPr>
      <w:r>
        <w:rPr>
          <w:sz w:val="24"/>
        </w:rPr>
        <w:t>A pena de cassação poderá ser aplicada a concessionária que:</w:t>
      </w:r>
      <w:r>
        <w:rPr>
          <w:spacing w:val="-57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- tenha</w:t>
      </w:r>
      <w:r>
        <w:rPr>
          <w:spacing w:val="-3"/>
          <w:sz w:val="24"/>
        </w:rPr>
        <w:t xml:space="preserve"> </w:t>
      </w:r>
      <w:r>
        <w:rPr>
          <w:sz w:val="24"/>
        </w:rPr>
        <w:t>sofrido suspensão ou intervenção desta municipalidade;</w:t>
      </w:r>
    </w:p>
    <w:p w:rsidR="00362EC8" w:rsidRDefault="00B9297E">
      <w:pPr>
        <w:pStyle w:val="PargrafodaLista"/>
        <w:numPr>
          <w:ilvl w:val="0"/>
          <w:numId w:val="46"/>
        </w:numPr>
        <w:tabs>
          <w:tab w:val="left" w:pos="928"/>
        </w:tabs>
        <w:spacing w:line="278" w:lineRule="auto"/>
        <w:ind w:right="1695" w:firstLine="0"/>
        <w:rPr>
          <w:sz w:val="24"/>
        </w:rPr>
      </w:pPr>
      <w:r>
        <w:rPr>
          <w:sz w:val="24"/>
        </w:rPr>
        <w:t>-</w:t>
      </w:r>
      <w:r>
        <w:rPr>
          <w:spacing w:val="24"/>
          <w:sz w:val="24"/>
        </w:rPr>
        <w:t xml:space="preserve"> </w:t>
      </w:r>
      <w:r>
        <w:rPr>
          <w:sz w:val="24"/>
        </w:rPr>
        <w:t>tenha</w:t>
      </w:r>
      <w:r>
        <w:rPr>
          <w:spacing w:val="24"/>
          <w:sz w:val="24"/>
        </w:rPr>
        <w:t xml:space="preserve"> </w:t>
      </w:r>
      <w:r>
        <w:rPr>
          <w:sz w:val="24"/>
        </w:rPr>
        <w:t>perdido</w:t>
      </w:r>
      <w:r>
        <w:rPr>
          <w:spacing w:val="26"/>
          <w:sz w:val="24"/>
        </w:rPr>
        <w:t xml:space="preserve"> </w:t>
      </w:r>
      <w:r>
        <w:rPr>
          <w:sz w:val="24"/>
        </w:rPr>
        <w:t>os</w:t>
      </w:r>
      <w:r>
        <w:rPr>
          <w:spacing w:val="26"/>
          <w:sz w:val="24"/>
        </w:rPr>
        <w:t xml:space="preserve"> </w:t>
      </w:r>
      <w:r>
        <w:rPr>
          <w:sz w:val="24"/>
        </w:rPr>
        <w:t>requisitos</w:t>
      </w:r>
      <w:r>
        <w:rPr>
          <w:spacing w:val="26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idoneidade</w:t>
      </w:r>
      <w:r>
        <w:rPr>
          <w:spacing w:val="26"/>
          <w:sz w:val="24"/>
        </w:rPr>
        <w:t xml:space="preserve"> </w:t>
      </w:r>
      <w:r>
        <w:rPr>
          <w:sz w:val="24"/>
        </w:rPr>
        <w:t>e</w:t>
      </w:r>
      <w:r>
        <w:rPr>
          <w:spacing w:val="28"/>
          <w:sz w:val="24"/>
        </w:rPr>
        <w:t xml:space="preserve"> </w:t>
      </w:r>
      <w:r>
        <w:rPr>
          <w:sz w:val="24"/>
        </w:rPr>
        <w:t>capacidade</w:t>
      </w:r>
      <w:r>
        <w:rPr>
          <w:spacing w:val="24"/>
          <w:sz w:val="24"/>
        </w:rPr>
        <w:t xml:space="preserve"> </w:t>
      </w:r>
      <w:r>
        <w:rPr>
          <w:sz w:val="24"/>
        </w:rPr>
        <w:t>financeira,</w:t>
      </w:r>
      <w:r>
        <w:rPr>
          <w:spacing w:val="26"/>
          <w:sz w:val="24"/>
        </w:rPr>
        <w:t xml:space="preserve"> </w:t>
      </w:r>
      <w:r>
        <w:rPr>
          <w:sz w:val="24"/>
        </w:rPr>
        <w:t>operacional</w:t>
      </w:r>
      <w:r>
        <w:rPr>
          <w:spacing w:val="24"/>
          <w:sz w:val="24"/>
        </w:rPr>
        <w:t xml:space="preserve"> </w:t>
      </w:r>
      <w:r>
        <w:rPr>
          <w:sz w:val="24"/>
        </w:rPr>
        <w:t>ou</w:t>
      </w:r>
      <w:r>
        <w:rPr>
          <w:spacing w:val="-57"/>
          <w:sz w:val="24"/>
        </w:rPr>
        <w:t xml:space="preserve"> </w:t>
      </w:r>
      <w:r>
        <w:rPr>
          <w:sz w:val="24"/>
        </w:rPr>
        <w:t>administrativa;</w:t>
      </w:r>
    </w:p>
    <w:p w:rsidR="00362EC8" w:rsidRDefault="00B9297E">
      <w:pPr>
        <w:pStyle w:val="PargrafodaLista"/>
        <w:numPr>
          <w:ilvl w:val="0"/>
          <w:numId w:val="46"/>
        </w:numPr>
        <w:tabs>
          <w:tab w:val="left" w:pos="979"/>
        </w:tabs>
        <w:spacing w:line="272" w:lineRule="exact"/>
        <w:ind w:left="978" w:hanging="298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tenha descumprido o Plano de Melhorias</w:t>
      </w:r>
    </w:p>
    <w:p w:rsidR="00362EC8" w:rsidRDefault="00B9297E">
      <w:pPr>
        <w:pStyle w:val="PargrafodaLista"/>
        <w:numPr>
          <w:ilvl w:val="0"/>
          <w:numId w:val="46"/>
        </w:numPr>
        <w:tabs>
          <w:tab w:val="left" w:pos="994"/>
        </w:tabs>
        <w:spacing w:before="40" w:line="276" w:lineRule="auto"/>
        <w:ind w:right="2153" w:firstLine="0"/>
        <w:rPr>
          <w:sz w:val="24"/>
        </w:rPr>
      </w:pP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tenha ocorrido</w:t>
      </w:r>
      <w:r>
        <w:rPr>
          <w:spacing w:val="4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deficiências</w:t>
      </w:r>
      <w:r>
        <w:rPr>
          <w:spacing w:val="2"/>
          <w:sz w:val="24"/>
        </w:rPr>
        <w:t xml:space="preserve"> </w:t>
      </w:r>
      <w:r>
        <w:rPr>
          <w:sz w:val="24"/>
        </w:rPr>
        <w:t>graves na</w:t>
      </w:r>
      <w:r>
        <w:rPr>
          <w:spacing w:val="2"/>
          <w:sz w:val="24"/>
        </w:rPr>
        <w:t xml:space="preserve"> </w:t>
      </w:r>
      <w:r>
        <w:rPr>
          <w:sz w:val="24"/>
        </w:rPr>
        <w:t>prestação</w:t>
      </w:r>
      <w:r>
        <w:rPr>
          <w:spacing w:val="3"/>
          <w:sz w:val="24"/>
        </w:rPr>
        <w:t xml:space="preserve"> </w:t>
      </w:r>
      <w:r>
        <w:rPr>
          <w:sz w:val="24"/>
        </w:rPr>
        <w:t>dos</w:t>
      </w:r>
      <w:r>
        <w:rPr>
          <w:spacing w:val="2"/>
          <w:sz w:val="24"/>
        </w:rPr>
        <w:t xml:space="preserve"> </w:t>
      </w:r>
      <w:r>
        <w:rPr>
          <w:sz w:val="24"/>
        </w:rPr>
        <w:t>serviços</w:t>
      </w:r>
      <w:r>
        <w:rPr>
          <w:spacing w:val="5"/>
          <w:sz w:val="24"/>
        </w:rPr>
        <w:t xml:space="preserve"> </w:t>
      </w:r>
      <w:r>
        <w:rPr>
          <w:sz w:val="24"/>
        </w:rPr>
        <w:t>à</w:t>
      </w:r>
      <w:r>
        <w:rPr>
          <w:spacing w:val="-1"/>
          <w:sz w:val="24"/>
        </w:rPr>
        <w:t xml:space="preserve"> </w:t>
      </w:r>
      <w:r>
        <w:rPr>
          <w:sz w:val="24"/>
        </w:rPr>
        <w:t>população;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tenha</w:t>
      </w:r>
      <w:r>
        <w:rPr>
          <w:spacing w:val="-3"/>
          <w:sz w:val="24"/>
        </w:rPr>
        <w:t xml:space="preserve"> </w:t>
      </w:r>
      <w:r>
        <w:rPr>
          <w:sz w:val="24"/>
        </w:rPr>
        <w:t>provocado paralisação das atividades</w:t>
      </w:r>
      <w:r>
        <w:rPr>
          <w:spacing w:val="-4"/>
          <w:sz w:val="24"/>
        </w:rPr>
        <w:t xml:space="preserve"> </w:t>
      </w:r>
      <w:r>
        <w:rPr>
          <w:sz w:val="24"/>
        </w:rPr>
        <w:t>com fins reivindicatórios</w:t>
      </w:r>
      <w:r>
        <w:rPr>
          <w:spacing w:val="2"/>
          <w:sz w:val="24"/>
        </w:rPr>
        <w:t xml:space="preserve"> </w:t>
      </w:r>
      <w:r>
        <w:rPr>
          <w:sz w:val="24"/>
        </w:rPr>
        <w:t>ou não; ou</w:t>
      </w:r>
    </w:p>
    <w:p w:rsidR="00362EC8" w:rsidRDefault="00B9297E">
      <w:pPr>
        <w:pStyle w:val="Corpodetexto"/>
        <w:spacing w:before="1" w:line="276" w:lineRule="auto"/>
        <w:ind w:left="681" w:right="1692"/>
      </w:pPr>
      <w:r>
        <w:t>VI</w:t>
      </w:r>
      <w:r>
        <w:rPr>
          <w:spacing w:val="7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tenha</w:t>
      </w:r>
      <w:r>
        <w:rPr>
          <w:spacing w:val="12"/>
        </w:rPr>
        <w:t xml:space="preserve"> </w:t>
      </w:r>
      <w:r>
        <w:t>atrasado</w:t>
      </w:r>
      <w:r>
        <w:rPr>
          <w:spacing w:val="11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t>mais</w:t>
      </w:r>
      <w:r>
        <w:rPr>
          <w:spacing w:val="13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60</w:t>
      </w:r>
      <w:r>
        <w:rPr>
          <w:spacing w:val="12"/>
        </w:rPr>
        <w:t xml:space="preserve"> </w:t>
      </w:r>
      <w:r>
        <w:t>(sessenta)</w:t>
      </w:r>
      <w:r>
        <w:rPr>
          <w:spacing w:val="8"/>
        </w:rPr>
        <w:t xml:space="preserve"> </w:t>
      </w:r>
      <w:r>
        <w:t>dias</w:t>
      </w:r>
      <w:r>
        <w:rPr>
          <w:spacing w:val="14"/>
        </w:rPr>
        <w:t xml:space="preserve"> </w:t>
      </w:r>
      <w:r>
        <w:t>o</w:t>
      </w:r>
      <w:r>
        <w:rPr>
          <w:spacing w:val="11"/>
        </w:rPr>
        <w:t xml:space="preserve"> </w:t>
      </w:r>
      <w:r>
        <w:t>recolhimento</w:t>
      </w:r>
      <w:r>
        <w:rPr>
          <w:spacing w:val="11"/>
        </w:rPr>
        <w:t xml:space="preserve"> </w:t>
      </w:r>
      <w:r>
        <w:t>dos</w:t>
      </w:r>
      <w:r>
        <w:rPr>
          <w:spacing w:val="12"/>
        </w:rPr>
        <w:t xml:space="preserve"> </w:t>
      </w:r>
      <w:r>
        <w:t>tributos</w:t>
      </w:r>
      <w:r>
        <w:rPr>
          <w:spacing w:val="11"/>
        </w:rPr>
        <w:t xml:space="preserve"> </w:t>
      </w:r>
      <w:r>
        <w:t>à</w:t>
      </w:r>
      <w:r>
        <w:rPr>
          <w:spacing w:val="12"/>
        </w:rPr>
        <w:t xml:space="preserve"> </w:t>
      </w:r>
      <w:r>
        <w:t>União,</w:t>
      </w:r>
      <w:r>
        <w:rPr>
          <w:spacing w:val="-57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Estado ou ao Município, inclusive</w:t>
      </w:r>
      <w:r>
        <w:rPr>
          <w:spacing w:val="-3"/>
        </w:rPr>
        <w:t xml:space="preserve"> </w:t>
      </w:r>
      <w:r>
        <w:t>multas,</w:t>
      </w:r>
      <w:r>
        <w:rPr>
          <w:spacing w:val="-1"/>
        </w:rPr>
        <w:t xml:space="preserve"> </w:t>
      </w:r>
      <w:r>
        <w:t>conforme o item 33 do presente Edital.</w:t>
      </w:r>
    </w:p>
    <w:p w:rsidR="00362EC8" w:rsidRDefault="00362EC8">
      <w:pPr>
        <w:spacing w:line="276" w:lineRule="auto"/>
        <w:sectPr w:rsidR="00362EC8">
          <w:pgSz w:w="11910" w:h="16840"/>
          <w:pgMar w:top="3520" w:right="0" w:bottom="3180" w:left="1020" w:header="648" w:footer="1329" w:gutter="0"/>
          <w:cols w:space="720"/>
        </w:sectPr>
      </w:pPr>
    </w:p>
    <w:p w:rsidR="00362EC8" w:rsidRDefault="00FA67FD">
      <w:pPr>
        <w:pStyle w:val="Corpodetexto"/>
        <w:rPr>
          <w:sz w:val="20"/>
        </w:rPr>
      </w:pPr>
      <w:r w:rsidRPr="00FA67FD">
        <w:pict>
          <v:group id="_x0000_s2107" style="position:absolute;margin-left:85.1pt;margin-top:585.1pt;width:510.25pt;height:256.8pt;z-index:15733760;mso-position-horizontal-relative:page;mso-position-vertical-relative:page" coordorigin="1702,11702" coordsize="10205,5136">
            <v:shape id="_x0000_s2110" style="position:absolute;left:8570;top:13615;width:3336;height:3224" coordorigin="8571,13615" coordsize="3336,3224" path="m11906,16838r-3335,l11906,13615r,3223xe" fillcolor="#d1e9f0" stroked="f">
              <v:path arrowok="t"/>
            </v:shape>
            <v:shape id="_x0000_s2109" type="#_x0000_t75" style="position:absolute;left:1701;top:11702;width:8508;height:3540">
              <v:imagedata r:id="rId49" o:title=""/>
            </v:shape>
            <v:shape id="_x0000_s2108" type="#_x0000_t202" style="position:absolute;left:10675;top:15299;width:818;height:845" filled="f" stroked="f">
              <v:textbox inset="0,0,0,0">
                <w:txbxContent>
                  <w:p w:rsidR="00362EC8" w:rsidRDefault="00B9297E">
                    <w:pPr>
                      <w:rPr>
                        <w:rFonts w:ascii="Cambria"/>
                        <w:sz w:val="72"/>
                      </w:rPr>
                    </w:pPr>
                    <w:r>
                      <w:rPr>
                        <w:rFonts w:ascii="Cambria"/>
                        <w:color w:val="FFFFFF"/>
                        <w:sz w:val="72"/>
                      </w:rPr>
                      <w:t>28</w:t>
                    </w:r>
                  </w:p>
                </w:txbxContent>
              </v:textbox>
            </v:shape>
            <w10:wrap anchorx="page" anchory="page"/>
          </v:group>
        </w:pict>
      </w:r>
    </w:p>
    <w:p w:rsidR="00362EC8" w:rsidRDefault="00362EC8">
      <w:pPr>
        <w:pStyle w:val="Corpodetexto"/>
        <w:spacing w:before="4"/>
        <w:rPr>
          <w:sz w:val="20"/>
        </w:rPr>
      </w:pPr>
    </w:p>
    <w:p w:rsidR="00362EC8" w:rsidRDefault="00B9297E">
      <w:pPr>
        <w:pStyle w:val="Heading4"/>
        <w:numPr>
          <w:ilvl w:val="0"/>
          <w:numId w:val="57"/>
        </w:numPr>
        <w:tabs>
          <w:tab w:val="left" w:pos="1042"/>
        </w:tabs>
        <w:spacing w:before="90"/>
        <w:ind w:left="1041" w:hanging="361"/>
        <w:jc w:val="left"/>
      </w:pPr>
      <w:bookmarkStart w:id="33" w:name="_TOC_250051"/>
      <w:r>
        <w:t>DO</w:t>
      </w:r>
      <w:r>
        <w:rPr>
          <w:spacing w:val="-1"/>
        </w:rPr>
        <w:t xml:space="preserve"> </w:t>
      </w:r>
      <w:r>
        <w:t>SISTEMA DE</w:t>
      </w:r>
      <w:r>
        <w:rPr>
          <w:spacing w:val="-2"/>
        </w:rPr>
        <w:t xml:space="preserve"> </w:t>
      </w:r>
      <w:r>
        <w:t>INFORMAÇÃO</w:t>
      </w:r>
      <w:r>
        <w:rPr>
          <w:spacing w:val="-3"/>
        </w:rPr>
        <w:t xml:space="preserve"> </w:t>
      </w:r>
      <w:bookmarkEnd w:id="33"/>
      <w:r>
        <w:t>AO USUÁRIO</w:t>
      </w:r>
    </w:p>
    <w:p w:rsidR="00362EC8" w:rsidRDefault="00362EC8">
      <w:pPr>
        <w:pStyle w:val="Corpodetexto"/>
        <w:spacing w:before="8"/>
        <w:rPr>
          <w:b/>
          <w:sz w:val="30"/>
        </w:rPr>
      </w:pPr>
    </w:p>
    <w:p w:rsidR="00362EC8" w:rsidRDefault="00B9297E">
      <w:pPr>
        <w:pStyle w:val="Corpodetexto"/>
        <w:spacing w:line="276" w:lineRule="auto"/>
        <w:ind w:left="681" w:right="1695" w:firstLine="1701"/>
        <w:jc w:val="both"/>
      </w:pPr>
      <w:r>
        <w:t>O operador do sistema de transporte coletivo urbano de Santo Antônio</w:t>
      </w:r>
      <w:r>
        <w:rPr>
          <w:spacing w:val="-5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Pádua,</w:t>
      </w:r>
      <w:r>
        <w:rPr>
          <w:spacing w:val="-5"/>
        </w:rPr>
        <w:t xml:space="preserve"> </w:t>
      </w:r>
      <w:r>
        <w:t>deve</w:t>
      </w:r>
      <w:r>
        <w:rPr>
          <w:spacing w:val="-6"/>
        </w:rPr>
        <w:t xml:space="preserve"> </w:t>
      </w:r>
      <w:r>
        <w:t>criar</w:t>
      </w:r>
      <w:r>
        <w:rPr>
          <w:spacing w:val="-3"/>
        </w:rPr>
        <w:t xml:space="preserve"> </w:t>
      </w:r>
      <w:r>
        <w:t>um</w:t>
      </w:r>
      <w:r>
        <w:rPr>
          <w:spacing w:val="-3"/>
        </w:rPr>
        <w:t xml:space="preserve"> </w:t>
      </w:r>
      <w:r>
        <w:t>sistema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informações,</w:t>
      </w:r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qual</w:t>
      </w:r>
      <w:r>
        <w:rPr>
          <w:spacing w:val="-3"/>
        </w:rPr>
        <w:t xml:space="preserve"> </w:t>
      </w:r>
      <w:r>
        <w:t>será</w:t>
      </w:r>
      <w:r>
        <w:rPr>
          <w:spacing w:val="-7"/>
        </w:rPr>
        <w:t xml:space="preserve"> </w:t>
      </w:r>
      <w:r>
        <w:t>responsável</w:t>
      </w:r>
      <w:r>
        <w:rPr>
          <w:spacing w:val="-5"/>
        </w:rPr>
        <w:t xml:space="preserve"> </w:t>
      </w:r>
      <w:r>
        <w:t>pela</w:t>
      </w:r>
      <w:r>
        <w:rPr>
          <w:spacing w:val="-3"/>
        </w:rPr>
        <w:t xml:space="preserve"> </w:t>
      </w:r>
      <w:r>
        <w:t>divulgação</w:t>
      </w:r>
      <w:r>
        <w:rPr>
          <w:spacing w:val="-58"/>
        </w:rPr>
        <w:t xml:space="preserve"> </w:t>
      </w:r>
      <w:r>
        <w:t>das informações sobre a operação, as condições gerais dos serviços e as alterações</w:t>
      </w:r>
      <w:r>
        <w:rPr>
          <w:spacing w:val="1"/>
        </w:rPr>
        <w:t xml:space="preserve"> </w:t>
      </w:r>
      <w:r>
        <w:t>temporárias</w:t>
      </w:r>
      <w:r>
        <w:rPr>
          <w:spacing w:val="-1"/>
        </w:rPr>
        <w:t xml:space="preserve"> </w:t>
      </w:r>
      <w:r>
        <w:t>e/ou definitivas que estão</w:t>
      </w:r>
      <w:r>
        <w:rPr>
          <w:spacing w:val="-1"/>
        </w:rPr>
        <w:t xml:space="preserve"> </w:t>
      </w:r>
      <w:r>
        <w:t>sendo projetadas para o</w:t>
      </w:r>
      <w:r>
        <w:rPr>
          <w:spacing w:val="-1"/>
        </w:rPr>
        <w:t xml:space="preserve"> </w:t>
      </w:r>
      <w:r>
        <w:t>serviço.</w:t>
      </w:r>
    </w:p>
    <w:p w:rsidR="00362EC8" w:rsidRDefault="00362EC8">
      <w:pPr>
        <w:pStyle w:val="Corpodetexto"/>
        <w:spacing w:before="9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1" w:firstLine="1701"/>
        <w:jc w:val="both"/>
      </w:pPr>
      <w:r>
        <w:t>A</w:t>
      </w:r>
      <w:r>
        <w:rPr>
          <w:spacing w:val="1"/>
        </w:rPr>
        <w:t xml:space="preserve"> </w:t>
      </w:r>
      <w:r>
        <w:t>divulgação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operação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permite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usuário</w:t>
      </w:r>
      <w:r>
        <w:rPr>
          <w:spacing w:val="-1"/>
        </w:rPr>
        <w:t xml:space="preserve"> </w:t>
      </w:r>
      <w:r>
        <w:t>programar</w:t>
      </w:r>
      <w:r>
        <w:rPr>
          <w:spacing w:val="-3"/>
        </w:rPr>
        <w:t xml:space="preserve"> </w:t>
      </w:r>
      <w:r>
        <w:t>melhor</w:t>
      </w:r>
      <w:r>
        <w:rPr>
          <w:spacing w:val="-3"/>
        </w:rPr>
        <w:t xml:space="preserve"> </w:t>
      </w:r>
      <w:r>
        <w:t>seus deslocamentos.</w:t>
      </w:r>
    </w:p>
    <w:p w:rsidR="00362EC8" w:rsidRDefault="00362EC8">
      <w:pPr>
        <w:pStyle w:val="Corpodetexto"/>
        <w:spacing w:before="5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3" w:firstLine="1701"/>
        <w:jc w:val="both"/>
      </w:pPr>
      <w:r>
        <w:t>Com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avanço</w:t>
      </w:r>
      <w:r>
        <w:rPr>
          <w:spacing w:val="-9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t>tecnologias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comunicação</w:t>
      </w:r>
      <w:r>
        <w:rPr>
          <w:spacing w:val="-8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transmissão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dados,</w:t>
      </w:r>
      <w:r>
        <w:rPr>
          <w:spacing w:val="-58"/>
        </w:rPr>
        <w:t xml:space="preserve"> </w:t>
      </w:r>
      <w:r>
        <w:t>os sistemas de informação passaram a garantir um aumento na qualidade dos serviços de</w:t>
      </w:r>
      <w:r>
        <w:rPr>
          <w:spacing w:val="-57"/>
        </w:rPr>
        <w:t xml:space="preserve"> </w:t>
      </w:r>
      <w:r>
        <w:t>transporte.</w:t>
      </w:r>
    </w:p>
    <w:p w:rsidR="00362EC8" w:rsidRDefault="00362EC8">
      <w:pPr>
        <w:pStyle w:val="Corpodetexto"/>
        <w:spacing w:before="7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0" w:firstLine="1701"/>
        <w:jc w:val="both"/>
      </w:pPr>
      <w:r>
        <w:t>Exemplos podem ser encontrados no uso de equipamentos de bordo,</w:t>
      </w:r>
      <w:r>
        <w:rPr>
          <w:spacing w:val="1"/>
        </w:rPr>
        <w:t xml:space="preserve"> </w:t>
      </w:r>
      <w:r>
        <w:t>que auxiliam na atividade de anunciar paradas e locais de grande procura pelos usuários,</w:t>
      </w:r>
      <w:r>
        <w:rPr>
          <w:spacing w:val="-57"/>
        </w:rPr>
        <w:t xml:space="preserve"> </w:t>
      </w:r>
      <w:r>
        <w:t>e no uso dos equipamentos instalados nas vias, que podem informar horários, tempos de</w:t>
      </w:r>
      <w:r>
        <w:rPr>
          <w:spacing w:val="1"/>
        </w:rPr>
        <w:t xml:space="preserve"> </w:t>
      </w:r>
      <w:r>
        <w:t>viagem e itinerários do transporte e os tempos de espera, permitindo a redução da</w:t>
      </w:r>
      <w:r>
        <w:rPr>
          <w:spacing w:val="1"/>
        </w:rPr>
        <w:t xml:space="preserve"> </w:t>
      </w:r>
      <w:r>
        <w:t>ansiedade</w:t>
      </w:r>
      <w:r>
        <w:rPr>
          <w:spacing w:val="-1"/>
        </w:rPr>
        <w:t xml:space="preserve"> </w:t>
      </w:r>
      <w:r>
        <w:t>dos usuários.</w:t>
      </w:r>
    </w:p>
    <w:p w:rsidR="00362EC8" w:rsidRDefault="00362EC8">
      <w:pPr>
        <w:pStyle w:val="Corpodetexto"/>
        <w:spacing w:before="8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4" w:firstLine="1701"/>
        <w:jc w:val="both"/>
      </w:pPr>
      <w:r>
        <w:t>Os</w:t>
      </w:r>
      <w:r>
        <w:rPr>
          <w:spacing w:val="-6"/>
        </w:rPr>
        <w:t xml:space="preserve"> </w:t>
      </w:r>
      <w:r>
        <w:t>sistemas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informação</w:t>
      </w:r>
      <w:r>
        <w:rPr>
          <w:spacing w:val="-6"/>
        </w:rPr>
        <w:t xml:space="preserve"> </w:t>
      </w:r>
      <w:r>
        <w:t>aos</w:t>
      </w:r>
      <w:r>
        <w:rPr>
          <w:spacing w:val="-4"/>
        </w:rPr>
        <w:t xml:space="preserve"> </w:t>
      </w:r>
      <w:r>
        <w:t>usuários</w:t>
      </w:r>
      <w:r>
        <w:rPr>
          <w:spacing w:val="-4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tempo</w:t>
      </w:r>
      <w:r>
        <w:rPr>
          <w:spacing w:val="-3"/>
        </w:rPr>
        <w:t xml:space="preserve"> </w:t>
      </w:r>
      <w:r>
        <w:t>real</w:t>
      </w:r>
      <w:r>
        <w:rPr>
          <w:spacing w:val="-6"/>
        </w:rPr>
        <w:t xml:space="preserve"> </w:t>
      </w:r>
      <w:r>
        <w:t>são</w:t>
      </w:r>
      <w:r>
        <w:rPr>
          <w:spacing w:val="-6"/>
        </w:rPr>
        <w:t xml:space="preserve"> </w:t>
      </w:r>
      <w:r>
        <w:t>viabilizados</w:t>
      </w:r>
      <w:r>
        <w:rPr>
          <w:spacing w:val="-58"/>
        </w:rPr>
        <w:t xml:space="preserve"> </w:t>
      </w:r>
      <w:r>
        <w:t>através do uso de tecnologias como telefone celular, monitores, computadores e painéis</w:t>
      </w:r>
      <w:r>
        <w:rPr>
          <w:spacing w:val="1"/>
        </w:rPr>
        <w:t xml:space="preserve"> </w:t>
      </w:r>
      <w:r>
        <w:t>eletrônicos que proporcionam informações com alto nível de precisão. As principais</w:t>
      </w:r>
      <w:r>
        <w:rPr>
          <w:spacing w:val="1"/>
        </w:rPr>
        <w:t xml:space="preserve"> </w:t>
      </w:r>
      <w:r>
        <w:t>funções dos sistemas de</w:t>
      </w:r>
      <w:r>
        <w:rPr>
          <w:spacing w:val="-3"/>
        </w:rPr>
        <w:t xml:space="preserve"> </w:t>
      </w:r>
      <w:r>
        <w:t>informação são</w:t>
      </w:r>
      <w:r>
        <w:rPr>
          <w:spacing w:val="-3"/>
        </w:rPr>
        <w:t xml:space="preserve"> </w:t>
      </w:r>
      <w:r>
        <w:t>apresentadas na</w:t>
      </w:r>
      <w:r>
        <w:rPr>
          <w:spacing w:val="-3"/>
        </w:rPr>
        <w:t xml:space="preserve"> </w:t>
      </w:r>
      <w:r>
        <w:t>Tabela</w:t>
      </w:r>
      <w:r>
        <w:rPr>
          <w:spacing w:val="-3"/>
        </w:rPr>
        <w:t xml:space="preserve"> </w:t>
      </w:r>
      <w:r>
        <w:t>a seguir:</w:t>
      </w:r>
    </w:p>
    <w:p w:rsidR="00362EC8" w:rsidRDefault="00362EC8">
      <w:pPr>
        <w:spacing w:line="276" w:lineRule="auto"/>
        <w:jc w:val="both"/>
        <w:sectPr w:rsidR="00362EC8">
          <w:headerReference w:type="default" r:id="rId50"/>
          <w:footerReference w:type="default" r:id="rId51"/>
          <w:pgSz w:w="11910" w:h="16840"/>
          <w:pgMar w:top="3520" w:right="0" w:bottom="0" w:left="1020" w:header="648" w:footer="0" w:gutter="0"/>
          <w:cols w:space="720"/>
        </w:sect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spacing w:before="6"/>
        <w:rPr>
          <w:sz w:val="27"/>
        </w:rPr>
      </w:pPr>
    </w:p>
    <w:p w:rsidR="00362EC8" w:rsidRDefault="00B9297E">
      <w:pPr>
        <w:pStyle w:val="Corpodetexto"/>
        <w:spacing w:before="90" w:line="276" w:lineRule="auto"/>
        <w:ind w:left="681" w:right="1693" w:firstLine="1701"/>
        <w:jc w:val="both"/>
      </w:pPr>
      <w:r>
        <w:t>As principais informações de interesse dos usuários são os horários e o</w:t>
      </w:r>
      <w:r>
        <w:rPr>
          <w:spacing w:val="-57"/>
        </w:rPr>
        <w:t xml:space="preserve"> </w:t>
      </w:r>
      <w:r>
        <w:t>itinerário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linhas.</w:t>
      </w:r>
      <w:r>
        <w:rPr>
          <w:spacing w:val="1"/>
        </w:rPr>
        <w:t xml:space="preserve"> </w:t>
      </w:r>
      <w:r>
        <w:t>Além</w:t>
      </w:r>
      <w:r>
        <w:rPr>
          <w:spacing w:val="1"/>
        </w:rPr>
        <w:t xml:space="preserve"> </w:t>
      </w:r>
      <w:r>
        <w:t>destas,</w:t>
      </w:r>
      <w:r>
        <w:rPr>
          <w:spacing w:val="1"/>
        </w:rPr>
        <w:t xml:space="preserve"> </w:t>
      </w:r>
      <w:r>
        <w:t>outras</w:t>
      </w:r>
      <w:r>
        <w:rPr>
          <w:spacing w:val="1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indiretamente</w:t>
      </w:r>
      <w:r>
        <w:rPr>
          <w:spacing w:val="1"/>
        </w:rPr>
        <w:t xml:space="preserve"> </w:t>
      </w:r>
      <w:r>
        <w:t>relacionadas</w:t>
      </w:r>
      <w:r>
        <w:rPr>
          <w:spacing w:val="1"/>
        </w:rPr>
        <w:t xml:space="preserve"> </w:t>
      </w:r>
      <w:r>
        <w:t>à</w:t>
      </w:r>
      <w:r>
        <w:rPr>
          <w:spacing w:val="-57"/>
        </w:rPr>
        <w:t xml:space="preserve"> </w:t>
      </w:r>
      <w:r>
        <w:t>operação</w:t>
      </w:r>
      <w:r>
        <w:rPr>
          <w:spacing w:val="1"/>
        </w:rPr>
        <w:t xml:space="preserve"> </w:t>
      </w:r>
      <w:r>
        <w:t>podem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disponibilizadas,</w:t>
      </w:r>
      <w:r>
        <w:rPr>
          <w:spacing w:val="1"/>
        </w:rPr>
        <w:t xml:space="preserve"> </w:t>
      </w:r>
      <w:r>
        <w:t>melhorando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qualidade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atendimento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usuários, como, por exemplo, como acessar destinos desejados, valor da tarifa cobrada e</w:t>
      </w:r>
      <w:r>
        <w:rPr>
          <w:spacing w:val="-57"/>
        </w:rPr>
        <w:t xml:space="preserve"> </w:t>
      </w:r>
      <w:r>
        <w:t>tempo</w:t>
      </w:r>
      <w:r>
        <w:rPr>
          <w:spacing w:val="-1"/>
        </w:rPr>
        <w:t xml:space="preserve"> </w:t>
      </w:r>
      <w:r>
        <w:t>de viagem.</w:t>
      </w:r>
    </w:p>
    <w:p w:rsidR="00362EC8" w:rsidRDefault="00362EC8">
      <w:pPr>
        <w:pStyle w:val="Corpodetexto"/>
        <w:spacing w:before="8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5" w:firstLine="1701"/>
        <w:jc w:val="both"/>
      </w:pPr>
      <w:r>
        <w:t>As informações podem chegar aos usuários de diversas maneiras. As</w:t>
      </w:r>
      <w:r>
        <w:rPr>
          <w:spacing w:val="1"/>
        </w:rPr>
        <w:t xml:space="preserve"> </w:t>
      </w:r>
      <w:r>
        <w:rPr>
          <w:spacing w:val="-1"/>
        </w:rPr>
        <w:t>informações</w:t>
      </w:r>
      <w:r>
        <w:rPr>
          <w:spacing w:val="-10"/>
        </w:rPr>
        <w:t xml:space="preserve"> </w:t>
      </w:r>
      <w:r>
        <w:rPr>
          <w:spacing w:val="-1"/>
        </w:rPr>
        <w:t>gráficas</w:t>
      </w:r>
      <w:r>
        <w:rPr>
          <w:spacing w:val="-14"/>
        </w:rPr>
        <w:t xml:space="preserve"> </w:t>
      </w:r>
      <w:r>
        <w:t>disponibilizadas</w:t>
      </w:r>
      <w:r>
        <w:rPr>
          <w:spacing w:val="-14"/>
        </w:rPr>
        <w:t xml:space="preserve"> </w:t>
      </w:r>
      <w:r>
        <w:t>aos</w:t>
      </w:r>
      <w:r>
        <w:rPr>
          <w:spacing w:val="-15"/>
        </w:rPr>
        <w:t xml:space="preserve"> </w:t>
      </w:r>
      <w:r>
        <w:t>usuários</w:t>
      </w:r>
      <w:r>
        <w:rPr>
          <w:spacing w:val="-11"/>
        </w:rPr>
        <w:t xml:space="preserve"> </w:t>
      </w:r>
      <w:r>
        <w:t>devem</w:t>
      </w:r>
      <w:r>
        <w:rPr>
          <w:spacing w:val="-14"/>
        </w:rPr>
        <w:t xml:space="preserve"> </w:t>
      </w:r>
      <w:r>
        <w:t>seguir</w:t>
      </w:r>
      <w:r>
        <w:rPr>
          <w:spacing w:val="-12"/>
        </w:rPr>
        <w:t xml:space="preserve"> </w:t>
      </w:r>
      <w:r>
        <w:t>uma</w:t>
      </w:r>
      <w:r>
        <w:rPr>
          <w:spacing w:val="-13"/>
        </w:rPr>
        <w:t xml:space="preserve"> </w:t>
      </w:r>
      <w:r>
        <w:t>programação</w:t>
      </w:r>
      <w:r>
        <w:rPr>
          <w:spacing w:val="-16"/>
        </w:rPr>
        <w:t xml:space="preserve"> </w:t>
      </w:r>
      <w:r>
        <w:t>visual</w:t>
      </w:r>
      <w:r>
        <w:rPr>
          <w:spacing w:val="-57"/>
        </w:rPr>
        <w:t xml:space="preserve"> </w:t>
      </w:r>
      <w:r>
        <w:t>única de forma a reforçar a identidade do sistema. Isso deve ser feito respeitando as</w:t>
      </w:r>
      <w:r>
        <w:rPr>
          <w:spacing w:val="1"/>
        </w:rPr>
        <w:t xml:space="preserve"> </w:t>
      </w:r>
      <w:r>
        <w:t>normas</w:t>
      </w:r>
      <w:r>
        <w:rPr>
          <w:spacing w:val="-11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legislação</w:t>
      </w:r>
      <w:r>
        <w:rPr>
          <w:spacing w:val="-10"/>
        </w:rPr>
        <w:t xml:space="preserve"> </w:t>
      </w:r>
      <w:r>
        <w:t>vigente</w:t>
      </w:r>
      <w:r>
        <w:rPr>
          <w:spacing w:val="-13"/>
        </w:rPr>
        <w:t xml:space="preserve"> </w:t>
      </w:r>
      <w:r>
        <w:t>(Código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Trânsito</w:t>
      </w:r>
      <w:r>
        <w:rPr>
          <w:spacing w:val="-11"/>
        </w:rPr>
        <w:t xml:space="preserve"> </w:t>
      </w:r>
      <w:r>
        <w:t>Brasileiro,</w:t>
      </w:r>
      <w:r>
        <w:rPr>
          <w:spacing w:val="-10"/>
        </w:rPr>
        <w:t xml:space="preserve"> </w:t>
      </w:r>
      <w:r>
        <w:t>legislações</w:t>
      </w:r>
      <w:r>
        <w:rPr>
          <w:spacing w:val="-10"/>
        </w:rPr>
        <w:t xml:space="preserve"> </w:t>
      </w:r>
      <w:r>
        <w:t>municipais</w:t>
      </w:r>
      <w:r>
        <w:rPr>
          <w:spacing w:val="-10"/>
        </w:rPr>
        <w:t xml:space="preserve"> </w:t>
      </w:r>
      <w:r>
        <w:t>etc.).</w:t>
      </w:r>
      <w:r>
        <w:rPr>
          <w:spacing w:val="-58"/>
        </w:rPr>
        <w:t xml:space="preserve"> </w:t>
      </w:r>
      <w:r>
        <w:t>Deve-se tomar cuidado quanto ao excesso de informação e a poluição visual que podem</w:t>
      </w:r>
      <w:r>
        <w:rPr>
          <w:spacing w:val="1"/>
        </w:rPr>
        <w:t xml:space="preserve"> </w:t>
      </w:r>
      <w:r>
        <w:t>causar</w:t>
      </w:r>
      <w:r>
        <w:rPr>
          <w:spacing w:val="-1"/>
        </w:rPr>
        <w:t xml:space="preserve"> </w:t>
      </w:r>
      <w:r>
        <w:t>impacto negativo</w:t>
      </w:r>
      <w:r>
        <w:rPr>
          <w:spacing w:val="2"/>
        </w:rPr>
        <w:t xml:space="preserve"> </w:t>
      </w:r>
      <w:r>
        <w:t>no usuário.</w:t>
      </w:r>
    </w:p>
    <w:p w:rsidR="00362EC8" w:rsidRDefault="00362EC8">
      <w:pPr>
        <w:pStyle w:val="Corpodetexto"/>
        <w:spacing w:before="5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2" w:firstLine="1701"/>
        <w:jc w:val="both"/>
      </w:pPr>
      <w:r>
        <w:t>As</w:t>
      </w:r>
      <w:r>
        <w:rPr>
          <w:spacing w:val="-1"/>
        </w:rPr>
        <w:t xml:space="preserve"> </w:t>
      </w:r>
      <w:r>
        <w:t>informações</w:t>
      </w:r>
      <w:r>
        <w:rPr>
          <w:spacing w:val="-4"/>
        </w:rPr>
        <w:t xml:space="preserve"> </w:t>
      </w:r>
      <w:r>
        <w:t>devem ser</w:t>
      </w:r>
      <w:r>
        <w:rPr>
          <w:spacing w:val="-5"/>
        </w:rPr>
        <w:t xml:space="preserve"> </w:t>
      </w:r>
      <w:r>
        <w:t>claras, diretas,</w:t>
      </w:r>
      <w:r>
        <w:rPr>
          <w:spacing w:val="-1"/>
        </w:rPr>
        <w:t xml:space="preserve"> </w:t>
      </w:r>
      <w:r>
        <w:t>simples e</w:t>
      </w:r>
      <w:r>
        <w:rPr>
          <w:spacing w:val="-4"/>
        </w:rPr>
        <w:t xml:space="preserve"> </w:t>
      </w:r>
      <w:r>
        <w:t>facilmente</w:t>
      </w:r>
      <w:r>
        <w:rPr>
          <w:spacing w:val="-3"/>
        </w:rPr>
        <w:t xml:space="preserve"> </w:t>
      </w:r>
      <w:r>
        <w:t>visíveis</w:t>
      </w:r>
      <w:r>
        <w:rPr>
          <w:spacing w:val="-58"/>
        </w:rPr>
        <w:t xml:space="preserve"> </w:t>
      </w:r>
      <w:r>
        <w:t>pelo usuário. Deve ser dada ênfase na qualidade da informação sobre a quantidade. Os</w:t>
      </w:r>
      <w:r>
        <w:rPr>
          <w:spacing w:val="1"/>
        </w:rPr>
        <w:t xml:space="preserve"> </w:t>
      </w:r>
      <w:r>
        <w:t>dados apresentados têm de ser sempre atualizados e corretos - a informação defasada ou</w:t>
      </w:r>
      <w:r>
        <w:rPr>
          <w:spacing w:val="1"/>
        </w:rPr>
        <w:t xml:space="preserve"> </w:t>
      </w:r>
      <w:r>
        <w:t>errada faz com que o sistema perca credibilidade junto ao usuário, que passará a ignorá-</w:t>
      </w:r>
      <w:r>
        <w:rPr>
          <w:spacing w:val="1"/>
        </w:rPr>
        <w:t xml:space="preserve"> </w:t>
      </w:r>
      <w:r>
        <w:t>lo.</w:t>
      </w:r>
    </w:p>
    <w:p w:rsidR="00362EC8" w:rsidRDefault="00362EC8">
      <w:pPr>
        <w:pStyle w:val="Corpodetexto"/>
        <w:spacing w:before="1"/>
        <w:rPr>
          <w:sz w:val="28"/>
        </w:rPr>
      </w:pPr>
    </w:p>
    <w:p w:rsidR="00362EC8" w:rsidRDefault="00B9297E">
      <w:pPr>
        <w:pStyle w:val="Heading5"/>
        <w:numPr>
          <w:ilvl w:val="1"/>
          <w:numId w:val="45"/>
        </w:numPr>
        <w:tabs>
          <w:tab w:val="left" w:pos="1162"/>
        </w:tabs>
        <w:spacing w:before="1"/>
      </w:pPr>
      <w:bookmarkStart w:id="34" w:name="_TOC_250050"/>
      <w:r>
        <w:t>Informações</w:t>
      </w:r>
      <w:r>
        <w:rPr>
          <w:spacing w:val="-3"/>
        </w:rPr>
        <w:t xml:space="preserve"> </w:t>
      </w:r>
      <w:r>
        <w:t>nos</w:t>
      </w:r>
      <w:r>
        <w:rPr>
          <w:spacing w:val="1"/>
        </w:rPr>
        <w:t xml:space="preserve"> </w:t>
      </w:r>
      <w:bookmarkEnd w:id="34"/>
      <w:r>
        <w:t>veículos</w:t>
      </w:r>
    </w:p>
    <w:p w:rsidR="00362EC8" w:rsidRDefault="00362EC8">
      <w:pPr>
        <w:pStyle w:val="Corpodetexto"/>
        <w:spacing w:before="7"/>
        <w:rPr>
          <w:b/>
          <w:i/>
          <w:sz w:val="30"/>
        </w:rPr>
      </w:pPr>
    </w:p>
    <w:p w:rsidR="00362EC8" w:rsidRDefault="00B9297E">
      <w:pPr>
        <w:pStyle w:val="Corpodetexto"/>
        <w:spacing w:line="276" w:lineRule="auto"/>
        <w:ind w:left="681" w:right="1695" w:firstLine="1701"/>
        <w:jc w:val="both"/>
      </w:pPr>
      <w:r>
        <w:t>Algumas informações podem ser transmitidas através de dizeres e de</w:t>
      </w:r>
      <w:r>
        <w:rPr>
          <w:spacing w:val="1"/>
        </w:rPr>
        <w:t xml:space="preserve"> </w:t>
      </w:r>
      <w:r>
        <w:t>desenhos expostos tanto na parte externa quanto interna dos veículos, além de poderem</w:t>
      </w:r>
      <w:r>
        <w:rPr>
          <w:spacing w:val="1"/>
        </w:rPr>
        <w:t xml:space="preserve"> </w:t>
      </w:r>
      <w:r>
        <w:t>ser fornecidas pela tripulação de forma verbal. As principais informações divulgadas na</w:t>
      </w:r>
      <w:r>
        <w:rPr>
          <w:spacing w:val="1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externa do veículo</w:t>
      </w:r>
      <w:r>
        <w:rPr>
          <w:spacing w:val="4"/>
        </w:rPr>
        <w:t xml:space="preserve"> </w:t>
      </w:r>
      <w:r>
        <w:t>são: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1"/>
        <w:ind w:left="828" w:hanging="147"/>
        <w:rPr>
          <w:sz w:val="24"/>
        </w:rPr>
      </w:pPr>
      <w:r>
        <w:rPr>
          <w:sz w:val="24"/>
        </w:rPr>
        <w:t>código da</w:t>
      </w:r>
      <w:r>
        <w:rPr>
          <w:spacing w:val="-3"/>
          <w:sz w:val="24"/>
        </w:rPr>
        <w:t xml:space="preserve"> </w:t>
      </w:r>
      <w:r>
        <w:rPr>
          <w:sz w:val="24"/>
        </w:rPr>
        <w:t>linha,</w:t>
      </w:r>
      <w:r>
        <w:rPr>
          <w:spacing w:val="-3"/>
          <w:sz w:val="24"/>
        </w:rPr>
        <w:t xml:space="preserve"> </w:t>
      </w:r>
      <w:r>
        <w:rPr>
          <w:sz w:val="24"/>
        </w:rPr>
        <w:t>no painel frontal e</w:t>
      </w:r>
      <w:r>
        <w:rPr>
          <w:spacing w:val="-3"/>
          <w:sz w:val="24"/>
        </w:rPr>
        <w:t xml:space="preserve"> </w:t>
      </w:r>
      <w:r>
        <w:rPr>
          <w:sz w:val="24"/>
        </w:rPr>
        <w:t>próximo</w:t>
      </w:r>
      <w:r>
        <w:rPr>
          <w:spacing w:val="2"/>
          <w:sz w:val="24"/>
        </w:rPr>
        <w:t xml:space="preserve"> </w:t>
      </w:r>
      <w:r>
        <w:rPr>
          <w:sz w:val="24"/>
        </w:rPr>
        <w:t>às</w:t>
      </w:r>
      <w:r>
        <w:rPr>
          <w:spacing w:val="-3"/>
          <w:sz w:val="24"/>
        </w:rPr>
        <w:t xml:space="preserve"> </w:t>
      </w:r>
      <w:r>
        <w:rPr>
          <w:sz w:val="24"/>
        </w:rPr>
        <w:t>portas de</w:t>
      </w:r>
      <w:r>
        <w:rPr>
          <w:spacing w:val="-3"/>
          <w:sz w:val="24"/>
        </w:rPr>
        <w:t xml:space="preserve"> </w:t>
      </w:r>
      <w:r>
        <w:rPr>
          <w:sz w:val="24"/>
        </w:rPr>
        <w:t>embarque;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0"/>
        <w:ind w:left="828" w:hanging="147"/>
        <w:rPr>
          <w:sz w:val="24"/>
        </w:rPr>
      </w:pPr>
      <w:r>
        <w:rPr>
          <w:sz w:val="24"/>
        </w:rPr>
        <w:t>nome da</w:t>
      </w:r>
      <w:r>
        <w:rPr>
          <w:spacing w:val="-3"/>
          <w:sz w:val="24"/>
        </w:rPr>
        <w:t xml:space="preserve"> </w:t>
      </w:r>
      <w:r>
        <w:rPr>
          <w:sz w:val="24"/>
        </w:rPr>
        <w:t>linha,</w:t>
      </w:r>
      <w:r>
        <w:rPr>
          <w:spacing w:val="-3"/>
          <w:sz w:val="24"/>
        </w:rPr>
        <w:t xml:space="preserve"> </w:t>
      </w:r>
      <w:r>
        <w:rPr>
          <w:sz w:val="24"/>
        </w:rPr>
        <w:t>no painel</w:t>
      </w:r>
      <w:r>
        <w:rPr>
          <w:spacing w:val="1"/>
          <w:sz w:val="24"/>
        </w:rPr>
        <w:t xml:space="preserve"> </w:t>
      </w:r>
      <w:r>
        <w:rPr>
          <w:sz w:val="24"/>
        </w:rPr>
        <w:t>frontal e</w:t>
      </w:r>
      <w:r>
        <w:rPr>
          <w:spacing w:val="-3"/>
          <w:sz w:val="24"/>
        </w:rPr>
        <w:t xml:space="preserve"> </w:t>
      </w:r>
      <w:r>
        <w:rPr>
          <w:sz w:val="24"/>
        </w:rPr>
        <w:t>próximo</w:t>
      </w:r>
      <w:r>
        <w:rPr>
          <w:spacing w:val="2"/>
          <w:sz w:val="24"/>
        </w:rPr>
        <w:t xml:space="preserve"> </w:t>
      </w:r>
      <w:r>
        <w:rPr>
          <w:sz w:val="24"/>
        </w:rPr>
        <w:t>às</w:t>
      </w:r>
      <w:r>
        <w:rPr>
          <w:spacing w:val="-2"/>
          <w:sz w:val="24"/>
        </w:rPr>
        <w:t xml:space="preserve"> </w:t>
      </w:r>
      <w:r>
        <w:rPr>
          <w:sz w:val="24"/>
        </w:rPr>
        <w:t>portas de</w:t>
      </w:r>
      <w:r>
        <w:rPr>
          <w:spacing w:val="-3"/>
          <w:sz w:val="24"/>
        </w:rPr>
        <w:t xml:space="preserve"> </w:t>
      </w:r>
      <w:r>
        <w:rPr>
          <w:sz w:val="24"/>
        </w:rPr>
        <w:t>embarque;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4"/>
        <w:ind w:left="828" w:hanging="147"/>
        <w:rPr>
          <w:sz w:val="24"/>
        </w:rPr>
      </w:pPr>
      <w:r>
        <w:rPr>
          <w:sz w:val="24"/>
        </w:rPr>
        <w:t>valor da</w:t>
      </w:r>
      <w:r>
        <w:rPr>
          <w:spacing w:val="-3"/>
          <w:sz w:val="24"/>
        </w:rPr>
        <w:t xml:space="preserve"> </w:t>
      </w:r>
      <w:r>
        <w:rPr>
          <w:sz w:val="24"/>
        </w:rPr>
        <w:t>tarifa,</w:t>
      </w:r>
      <w:r>
        <w:rPr>
          <w:spacing w:val="-2"/>
          <w:sz w:val="24"/>
        </w:rPr>
        <w:t xml:space="preserve"> </w:t>
      </w:r>
      <w:r>
        <w:rPr>
          <w:sz w:val="24"/>
        </w:rPr>
        <w:t>próximo</w:t>
      </w:r>
      <w:r>
        <w:rPr>
          <w:spacing w:val="-3"/>
          <w:sz w:val="24"/>
        </w:rPr>
        <w:t xml:space="preserve"> </w:t>
      </w:r>
      <w:r>
        <w:rPr>
          <w:sz w:val="24"/>
        </w:rPr>
        <w:t>às portas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embarque;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0"/>
        <w:ind w:left="828" w:hanging="147"/>
        <w:rPr>
          <w:sz w:val="24"/>
        </w:rPr>
      </w:pPr>
      <w:r>
        <w:rPr>
          <w:sz w:val="24"/>
        </w:rPr>
        <w:t>destino</w:t>
      </w:r>
      <w:r>
        <w:rPr>
          <w:spacing w:val="-1"/>
          <w:sz w:val="24"/>
        </w:rPr>
        <w:t xml:space="preserve"> </w:t>
      </w:r>
      <w:r>
        <w:rPr>
          <w:sz w:val="24"/>
        </w:rPr>
        <w:t>e principais vias por onde</w:t>
      </w:r>
      <w:r>
        <w:rPr>
          <w:spacing w:val="-3"/>
          <w:sz w:val="24"/>
        </w:rPr>
        <w:t xml:space="preserve"> </w:t>
      </w:r>
      <w:r>
        <w:rPr>
          <w:sz w:val="24"/>
        </w:rPr>
        <w:t>passa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linha, próximo às portas de</w:t>
      </w:r>
      <w:r>
        <w:rPr>
          <w:spacing w:val="-3"/>
          <w:sz w:val="24"/>
        </w:rPr>
        <w:t xml:space="preserve"> </w:t>
      </w:r>
      <w:r>
        <w:rPr>
          <w:sz w:val="24"/>
        </w:rPr>
        <w:t>embarque.</w:t>
      </w:r>
    </w:p>
    <w:p w:rsidR="00362EC8" w:rsidRDefault="00362EC8">
      <w:pPr>
        <w:pStyle w:val="Corpodetexto"/>
        <w:spacing w:before="4"/>
        <w:rPr>
          <w:sz w:val="23"/>
        </w:rPr>
      </w:pPr>
    </w:p>
    <w:p w:rsidR="00362EC8" w:rsidRDefault="00B9297E">
      <w:pPr>
        <w:pStyle w:val="Corpodetexto"/>
        <w:spacing w:before="90"/>
        <w:ind w:left="2383"/>
      </w:pPr>
      <w:r>
        <w:t>Dentro</w:t>
      </w:r>
      <w:r>
        <w:rPr>
          <w:spacing w:val="48"/>
        </w:rPr>
        <w:t xml:space="preserve"> </w:t>
      </w:r>
      <w:r>
        <w:t>dos</w:t>
      </w:r>
      <w:r>
        <w:rPr>
          <w:spacing w:val="107"/>
        </w:rPr>
        <w:t xml:space="preserve"> </w:t>
      </w:r>
      <w:r>
        <w:t>veículos,</w:t>
      </w:r>
      <w:r>
        <w:rPr>
          <w:spacing w:val="107"/>
        </w:rPr>
        <w:t xml:space="preserve"> </w:t>
      </w:r>
      <w:r>
        <w:t>as</w:t>
      </w:r>
      <w:r>
        <w:rPr>
          <w:spacing w:val="107"/>
        </w:rPr>
        <w:t xml:space="preserve"> </w:t>
      </w:r>
      <w:r>
        <w:t>principais</w:t>
      </w:r>
      <w:r>
        <w:rPr>
          <w:spacing w:val="108"/>
        </w:rPr>
        <w:t xml:space="preserve"> </w:t>
      </w:r>
      <w:r>
        <w:t>informações</w:t>
      </w:r>
      <w:r>
        <w:rPr>
          <w:spacing w:val="104"/>
        </w:rPr>
        <w:t xml:space="preserve"> </w:t>
      </w:r>
      <w:r>
        <w:t>que</w:t>
      </w:r>
      <w:r>
        <w:rPr>
          <w:spacing w:val="107"/>
        </w:rPr>
        <w:t xml:space="preserve"> </w:t>
      </w:r>
      <w:r>
        <w:t>podem</w:t>
      </w:r>
      <w:r>
        <w:rPr>
          <w:spacing w:val="108"/>
        </w:rPr>
        <w:t xml:space="preserve"> </w:t>
      </w:r>
      <w:r>
        <w:t>ser</w:t>
      </w:r>
    </w:p>
    <w:p w:rsidR="00362EC8" w:rsidRDefault="00B9297E">
      <w:pPr>
        <w:pStyle w:val="Corpodetexto"/>
        <w:spacing w:before="43"/>
        <w:ind w:left="681"/>
      </w:pPr>
      <w:r>
        <w:t>divulgadas</w:t>
      </w:r>
      <w:r>
        <w:rPr>
          <w:spacing w:val="-2"/>
        </w:rPr>
        <w:t xml:space="preserve"> </w:t>
      </w:r>
      <w:r>
        <w:t>são:</w:t>
      </w:r>
    </w:p>
    <w:p w:rsidR="00362EC8" w:rsidRDefault="00362EC8">
      <w:pPr>
        <w:sectPr w:rsidR="00362EC8">
          <w:headerReference w:type="default" r:id="rId52"/>
          <w:footerReference w:type="default" r:id="rId53"/>
          <w:pgSz w:w="11910" w:h="16840"/>
          <w:pgMar w:top="3520" w:right="0" w:bottom="2240" w:left="1020" w:header="648" w:footer="2046" w:gutter="0"/>
          <w:pgNumType w:start="2"/>
          <w:cols w:space="720"/>
        </w:sect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spacing w:before="11"/>
        <w:rPr>
          <w:sz w:val="19"/>
        </w:rPr>
      </w:pP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36"/>
        </w:tabs>
        <w:spacing w:before="90" w:line="276" w:lineRule="auto"/>
        <w:ind w:right="1693" w:firstLine="0"/>
        <w:jc w:val="both"/>
        <w:rPr>
          <w:sz w:val="24"/>
        </w:rPr>
      </w:pPr>
      <w:r>
        <w:rPr>
          <w:sz w:val="24"/>
        </w:rPr>
        <w:t>mapa esquemático contendo os principais pontos e as principais vias pelas quais passa</w:t>
      </w:r>
      <w:r>
        <w:rPr>
          <w:spacing w:val="1"/>
          <w:sz w:val="24"/>
        </w:rPr>
        <w:t xml:space="preserve"> </w:t>
      </w:r>
      <w:r>
        <w:rPr>
          <w:sz w:val="24"/>
        </w:rPr>
        <w:t>a linha, coladas, através de adesivos, nos vidros das janelas próximas às portas de</w:t>
      </w:r>
      <w:r>
        <w:rPr>
          <w:spacing w:val="1"/>
          <w:sz w:val="24"/>
        </w:rPr>
        <w:t xml:space="preserve"> </w:t>
      </w:r>
      <w:r>
        <w:rPr>
          <w:sz w:val="24"/>
        </w:rPr>
        <w:t>embarque</w:t>
      </w:r>
      <w:r>
        <w:rPr>
          <w:spacing w:val="1"/>
          <w:sz w:val="24"/>
        </w:rPr>
        <w:t xml:space="preserve"> </w:t>
      </w:r>
      <w:r>
        <w:rPr>
          <w:sz w:val="24"/>
        </w:rPr>
        <w:t>e desembarque;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ind w:left="828" w:hanging="147"/>
        <w:jc w:val="both"/>
        <w:rPr>
          <w:sz w:val="24"/>
        </w:rPr>
      </w:pPr>
      <w:r>
        <w:rPr>
          <w:sz w:val="24"/>
        </w:rPr>
        <w:t>valor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tarifa,</w:t>
      </w:r>
      <w:r>
        <w:rPr>
          <w:spacing w:val="-3"/>
          <w:sz w:val="24"/>
        </w:rPr>
        <w:t xml:space="preserve"> </w:t>
      </w:r>
      <w:r>
        <w:rPr>
          <w:sz w:val="24"/>
        </w:rPr>
        <w:t>próximo</w:t>
      </w:r>
      <w:r>
        <w:rPr>
          <w:spacing w:val="-3"/>
          <w:sz w:val="24"/>
        </w:rPr>
        <w:t xml:space="preserve"> </w:t>
      </w:r>
      <w:r>
        <w:rPr>
          <w:sz w:val="24"/>
        </w:rPr>
        <w:t>à catraca;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40"/>
        </w:tabs>
        <w:spacing w:before="41" w:line="276" w:lineRule="auto"/>
        <w:ind w:right="1693" w:firstLine="0"/>
        <w:jc w:val="both"/>
        <w:rPr>
          <w:sz w:val="24"/>
        </w:rPr>
      </w:pPr>
      <w:r>
        <w:rPr>
          <w:sz w:val="24"/>
        </w:rPr>
        <w:t>informações gerais sobre o sistema de transporte coletivo, como prioridade a idosos e</w:t>
      </w:r>
      <w:r>
        <w:rPr>
          <w:spacing w:val="1"/>
          <w:sz w:val="24"/>
        </w:rPr>
        <w:t xml:space="preserve"> </w:t>
      </w:r>
      <w:r>
        <w:rPr>
          <w:sz w:val="24"/>
        </w:rPr>
        <w:t>gestantes,</w:t>
      </w:r>
      <w:r>
        <w:rPr>
          <w:spacing w:val="-1"/>
          <w:sz w:val="24"/>
        </w:rPr>
        <w:t xml:space="preserve"> </w:t>
      </w:r>
      <w:r>
        <w:rPr>
          <w:sz w:val="24"/>
        </w:rPr>
        <w:t>legislação,</w:t>
      </w:r>
      <w:r>
        <w:rPr>
          <w:spacing w:val="2"/>
          <w:sz w:val="24"/>
        </w:rPr>
        <w:t xml:space="preserve"> </w:t>
      </w:r>
      <w:r>
        <w:rPr>
          <w:sz w:val="24"/>
        </w:rPr>
        <w:t>entre</w:t>
      </w:r>
      <w:r>
        <w:rPr>
          <w:spacing w:val="-3"/>
          <w:sz w:val="24"/>
        </w:rPr>
        <w:t xml:space="preserve"> </w:t>
      </w:r>
      <w:r>
        <w:rPr>
          <w:sz w:val="24"/>
        </w:rPr>
        <w:t>outros.</w:t>
      </w:r>
    </w:p>
    <w:p w:rsidR="00362EC8" w:rsidRDefault="00362EC8">
      <w:pPr>
        <w:pStyle w:val="Corpodetexto"/>
        <w:spacing w:before="8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6" w:firstLine="1701"/>
        <w:jc w:val="both"/>
      </w:pPr>
      <w:r>
        <w:t>Os</w:t>
      </w:r>
      <w:r>
        <w:rPr>
          <w:spacing w:val="1"/>
        </w:rPr>
        <w:t xml:space="preserve"> </w:t>
      </w:r>
      <w:r>
        <w:t>motoristas</w:t>
      </w:r>
      <w:r>
        <w:rPr>
          <w:spacing w:val="1"/>
        </w:rPr>
        <w:t xml:space="preserve"> </w:t>
      </w:r>
      <w:r>
        <w:t>devem</w:t>
      </w:r>
      <w:r>
        <w:rPr>
          <w:spacing w:val="1"/>
        </w:rPr>
        <w:t xml:space="preserve"> </w:t>
      </w:r>
      <w:r>
        <w:t>oferecer</w:t>
      </w:r>
      <w:r>
        <w:rPr>
          <w:spacing w:val="1"/>
        </w:rPr>
        <w:t xml:space="preserve"> </w:t>
      </w:r>
      <w:r>
        <w:t>aos</w:t>
      </w:r>
      <w:r>
        <w:rPr>
          <w:spacing w:val="1"/>
        </w:rPr>
        <w:t xml:space="preserve"> </w:t>
      </w:r>
      <w:r>
        <w:t>usuários,</w:t>
      </w:r>
      <w:r>
        <w:rPr>
          <w:spacing w:val="1"/>
        </w:rPr>
        <w:t xml:space="preserve"> </w:t>
      </w:r>
      <w:r>
        <w:t>verbalmente,</w:t>
      </w:r>
      <w:r>
        <w:rPr>
          <w:spacing w:val="1"/>
        </w:rPr>
        <w:t xml:space="preserve"> </w:t>
      </w:r>
      <w:r>
        <w:t>algumas</w:t>
      </w:r>
      <w:r>
        <w:rPr>
          <w:spacing w:val="-57"/>
        </w:rPr>
        <w:t xml:space="preserve"> </w:t>
      </w:r>
      <w:r>
        <w:t>informações específicas que não podem ser disponibilizadas de forma gráfica, tais como</w:t>
      </w:r>
      <w:r>
        <w:rPr>
          <w:spacing w:val="-57"/>
        </w:rPr>
        <w:t xml:space="preserve"> </w:t>
      </w:r>
      <w:r>
        <w:t>pontos de desembarque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destinos específicos.</w:t>
      </w:r>
    </w:p>
    <w:p w:rsidR="00362EC8" w:rsidRDefault="00362EC8">
      <w:pPr>
        <w:pStyle w:val="Corpodetexto"/>
        <w:spacing w:before="7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1" w:firstLine="1701"/>
        <w:jc w:val="both"/>
      </w:pPr>
      <w:r>
        <w:t>Dentro</w:t>
      </w:r>
      <w:r>
        <w:rPr>
          <w:spacing w:val="-6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veículos</w:t>
      </w:r>
      <w:r>
        <w:rPr>
          <w:spacing w:val="-6"/>
        </w:rPr>
        <w:t xml:space="preserve"> </w:t>
      </w:r>
      <w:r>
        <w:t>também</w:t>
      </w:r>
      <w:r>
        <w:rPr>
          <w:spacing w:val="-6"/>
        </w:rPr>
        <w:t xml:space="preserve"> </w:t>
      </w:r>
      <w:r>
        <w:t>podem</w:t>
      </w:r>
      <w:r>
        <w:rPr>
          <w:spacing w:val="-6"/>
        </w:rPr>
        <w:t xml:space="preserve"> </w:t>
      </w:r>
      <w:r>
        <w:t>ser</w:t>
      </w:r>
      <w:r>
        <w:rPr>
          <w:spacing w:val="-9"/>
        </w:rPr>
        <w:t xml:space="preserve"> </w:t>
      </w:r>
      <w:r>
        <w:t>colocadas</w:t>
      </w:r>
      <w:r>
        <w:rPr>
          <w:spacing w:val="-4"/>
        </w:rPr>
        <w:t xml:space="preserve"> </w:t>
      </w:r>
      <w:r>
        <w:t>caixas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coleta</w:t>
      </w:r>
      <w:r>
        <w:rPr>
          <w:spacing w:val="-6"/>
        </w:rPr>
        <w:t xml:space="preserve"> </w:t>
      </w:r>
      <w:r>
        <w:t>para</w:t>
      </w:r>
      <w:r>
        <w:rPr>
          <w:spacing w:val="-58"/>
        </w:rPr>
        <w:t xml:space="preserve"> </w:t>
      </w:r>
      <w:r>
        <w:t>receber sugestões e reclamações dos usuários sobre o sistema. Além de informações</w:t>
      </w:r>
      <w:r>
        <w:rPr>
          <w:spacing w:val="1"/>
        </w:rPr>
        <w:t xml:space="preserve"> </w:t>
      </w:r>
      <w:r>
        <w:t>operacionais e sobre o sistema, o interior dos veículos pode ser utilizado para exibir</w:t>
      </w:r>
      <w:r>
        <w:rPr>
          <w:spacing w:val="1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culturais.</w:t>
      </w:r>
    </w:p>
    <w:p w:rsidR="00362EC8" w:rsidRDefault="00362EC8">
      <w:pPr>
        <w:pStyle w:val="Corpodetexto"/>
        <w:rPr>
          <w:sz w:val="26"/>
        </w:rPr>
      </w:pPr>
    </w:p>
    <w:p w:rsidR="00362EC8" w:rsidRDefault="00362EC8">
      <w:pPr>
        <w:pStyle w:val="Corpodetexto"/>
        <w:spacing w:before="6"/>
        <w:rPr>
          <w:sz w:val="29"/>
        </w:rPr>
      </w:pPr>
    </w:p>
    <w:p w:rsidR="00362EC8" w:rsidRDefault="00B9297E">
      <w:pPr>
        <w:pStyle w:val="Heading5"/>
        <w:numPr>
          <w:ilvl w:val="1"/>
          <w:numId w:val="45"/>
        </w:numPr>
        <w:tabs>
          <w:tab w:val="left" w:pos="1162"/>
        </w:tabs>
        <w:jc w:val="both"/>
      </w:pPr>
      <w:bookmarkStart w:id="35" w:name="_TOC_250049"/>
      <w:r>
        <w:t>Informações</w:t>
      </w:r>
      <w:r>
        <w:rPr>
          <w:spacing w:val="-4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telefone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bookmarkEnd w:id="35"/>
      <w:r>
        <w:t>internet</w:t>
      </w:r>
    </w:p>
    <w:p w:rsidR="00362EC8" w:rsidRDefault="00362EC8">
      <w:pPr>
        <w:pStyle w:val="Corpodetexto"/>
        <w:spacing w:before="8"/>
        <w:rPr>
          <w:b/>
          <w:i/>
          <w:sz w:val="30"/>
        </w:rPr>
      </w:pPr>
    </w:p>
    <w:p w:rsidR="00362EC8" w:rsidRDefault="00B9297E">
      <w:pPr>
        <w:pStyle w:val="Corpodetexto"/>
        <w:spacing w:line="276" w:lineRule="auto"/>
        <w:ind w:left="681" w:right="1693" w:firstLine="1701"/>
        <w:jc w:val="both"/>
      </w:pPr>
      <w:r>
        <w:t>Por</w:t>
      </w:r>
      <w:r>
        <w:rPr>
          <w:spacing w:val="1"/>
        </w:rPr>
        <w:t xml:space="preserve"> </w:t>
      </w:r>
      <w:r>
        <w:t>telefone,</w:t>
      </w:r>
      <w:r>
        <w:rPr>
          <w:spacing w:val="1"/>
        </w:rPr>
        <w:t xml:space="preserve"> </w:t>
      </w:r>
      <w:r>
        <w:t>deverão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prestadas</w:t>
      </w:r>
      <w:r>
        <w:rPr>
          <w:spacing w:val="1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horários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itinerários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linhas,</w:t>
      </w:r>
      <w:r>
        <w:rPr>
          <w:spacing w:val="1"/>
        </w:rPr>
        <w:t xml:space="preserve"> </w:t>
      </w:r>
      <w:r>
        <w:t>bem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auxílios</w:t>
      </w:r>
      <w:r>
        <w:rPr>
          <w:spacing w:val="1"/>
        </w:rPr>
        <w:t xml:space="preserve"> </w:t>
      </w:r>
      <w:r>
        <w:t>aos</w:t>
      </w:r>
      <w:r>
        <w:rPr>
          <w:spacing w:val="1"/>
        </w:rPr>
        <w:t xml:space="preserve"> </w:t>
      </w:r>
      <w:r>
        <w:t>usuários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realização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t>deslocamentos. Este mesmo número telefônico pode ser utilizado para reclamações por</w:t>
      </w:r>
      <w:r>
        <w:rPr>
          <w:spacing w:val="1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dos usuários.</w:t>
      </w:r>
    </w:p>
    <w:p w:rsidR="00362EC8" w:rsidRDefault="00362EC8">
      <w:pPr>
        <w:pStyle w:val="Corpodetexto"/>
        <w:spacing w:before="8"/>
        <w:rPr>
          <w:sz w:val="27"/>
        </w:rPr>
      </w:pPr>
    </w:p>
    <w:p w:rsidR="00362EC8" w:rsidRDefault="00B9297E">
      <w:pPr>
        <w:pStyle w:val="Corpodetexto"/>
        <w:spacing w:before="1" w:line="276" w:lineRule="auto"/>
        <w:ind w:left="681" w:right="1694" w:firstLine="1701"/>
        <w:jc w:val="both"/>
      </w:pPr>
      <w:r>
        <w:t>As</w:t>
      </w:r>
      <w:r>
        <w:rPr>
          <w:spacing w:val="-4"/>
        </w:rPr>
        <w:t xml:space="preserve"> </w:t>
      </w:r>
      <w:r>
        <w:t>informações</w:t>
      </w:r>
      <w:r>
        <w:rPr>
          <w:spacing w:val="-5"/>
        </w:rPr>
        <w:t xml:space="preserve"> </w:t>
      </w:r>
      <w:r>
        <w:t>divulgadas</w:t>
      </w:r>
      <w:r>
        <w:rPr>
          <w:spacing w:val="-3"/>
        </w:rPr>
        <w:t xml:space="preserve"> </w:t>
      </w:r>
      <w:r>
        <w:t>através</w:t>
      </w:r>
      <w:r>
        <w:rPr>
          <w:spacing w:val="-5"/>
        </w:rPr>
        <w:t xml:space="preserve"> </w:t>
      </w:r>
      <w:r>
        <w:t>dessa</w:t>
      </w:r>
      <w:r>
        <w:rPr>
          <w:spacing w:val="-3"/>
        </w:rPr>
        <w:t xml:space="preserve"> </w:t>
      </w:r>
      <w:r>
        <w:t>forma</w:t>
      </w:r>
      <w:r>
        <w:rPr>
          <w:spacing w:val="-3"/>
        </w:rPr>
        <w:t xml:space="preserve"> </w:t>
      </w:r>
      <w:r>
        <w:t>devem</w:t>
      </w:r>
      <w:r>
        <w:rPr>
          <w:spacing w:val="-5"/>
        </w:rPr>
        <w:t xml:space="preserve"> </w:t>
      </w:r>
      <w:r>
        <w:t>abranger</w:t>
      </w:r>
      <w:r>
        <w:rPr>
          <w:spacing w:val="-3"/>
        </w:rPr>
        <w:t xml:space="preserve"> </w:t>
      </w:r>
      <w:r>
        <w:t>todo</w:t>
      </w:r>
      <w:r>
        <w:rPr>
          <w:spacing w:val="-3"/>
        </w:rPr>
        <w:t xml:space="preserve"> </w:t>
      </w:r>
      <w:r>
        <w:t>o</w:t>
      </w:r>
      <w:r>
        <w:rPr>
          <w:spacing w:val="-58"/>
        </w:rPr>
        <w:t xml:space="preserve"> </w:t>
      </w:r>
      <w:r>
        <w:t>sistema, desde informações sobre tabela horária das linhas até a localização de paradas e</w:t>
      </w:r>
      <w:r>
        <w:rPr>
          <w:spacing w:val="-57"/>
        </w:rPr>
        <w:t xml:space="preserve"> </w:t>
      </w:r>
      <w:r>
        <w:t>terminais,</w:t>
      </w:r>
      <w:r>
        <w:rPr>
          <w:spacing w:val="-1"/>
        </w:rPr>
        <w:t xml:space="preserve"> </w:t>
      </w:r>
      <w:r>
        <w:t>incluindo informações referentes à</w:t>
      </w:r>
      <w:r>
        <w:rPr>
          <w:spacing w:val="2"/>
        </w:rPr>
        <w:t xml:space="preserve"> </w:t>
      </w:r>
      <w:r>
        <w:t>cobrança</w:t>
      </w:r>
      <w:r>
        <w:rPr>
          <w:spacing w:val="-3"/>
        </w:rPr>
        <w:t xml:space="preserve"> </w:t>
      </w:r>
      <w:r>
        <w:t>de tarifa.</w:t>
      </w:r>
    </w:p>
    <w:p w:rsidR="00362EC8" w:rsidRDefault="00362EC8">
      <w:pPr>
        <w:pStyle w:val="Corpodetexto"/>
        <w:spacing w:before="6"/>
        <w:rPr>
          <w:sz w:val="27"/>
        </w:rPr>
      </w:pPr>
    </w:p>
    <w:p w:rsidR="00362EC8" w:rsidRDefault="00B9297E">
      <w:pPr>
        <w:pStyle w:val="Corpodetexto"/>
        <w:spacing w:before="1" w:line="276" w:lineRule="auto"/>
        <w:ind w:left="681" w:right="1691" w:firstLine="1701"/>
        <w:jc w:val="both"/>
      </w:pPr>
      <w:r>
        <w:t>Todas as informações sobre o sistema, como itinerários, horários e</w:t>
      </w:r>
      <w:r>
        <w:rPr>
          <w:spacing w:val="1"/>
        </w:rPr>
        <w:t xml:space="preserve"> </w:t>
      </w:r>
      <w:r>
        <w:t>qualquer outra informação também deverão ser disponibilizados na internet no site da</w:t>
      </w:r>
      <w:r>
        <w:rPr>
          <w:spacing w:val="1"/>
        </w:rPr>
        <w:t xml:space="preserve"> </w:t>
      </w:r>
      <w:r>
        <w:t>empresa</w:t>
      </w:r>
      <w:r>
        <w:rPr>
          <w:spacing w:val="-1"/>
        </w:rPr>
        <w:t xml:space="preserve"> </w:t>
      </w:r>
      <w:r>
        <w:t>operadora</w:t>
      </w:r>
      <w:r>
        <w:rPr>
          <w:spacing w:val="-3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eventualmente</w:t>
      </w:r>
      <w:r>
        <w:rPr>
          <w:spacing w:val="-3"/>
        </w:rPr>
        <w:t xml:space="preserve"> </w:t>
      </w:r>
      <w:r>
        <w:t>no da Prefeitura</w:t>
      </w:r>
      <w:r>
        <w:rPr>
          <w:spacing w:val="-4"/>
        </w:rPr>
        <w:t xml:space="preserve"> </w:t>
      </w:r>
      <w:r>
        <w:t>Municipal.</w:t>
      </w:r>
    </w:p>
    <w:p w:rsidR="00362EC8" w:rsidRDefault="00362EC8">
      <w:pPr>
        <w:spacing w:line="276" w:lineRule="auto"/>
        <w:jc w:val="both"/>
        <w:sectPr w:rsidR="00362EC8">
          <w:pgSz w:w="11910" w:h="16840"/>
          <w:pgMar w:top="3520" w:right="0" w:bottom="2880" w:left="1020" w:header="648" w:footer="2046" w:gutter="0"/>
          <w:cols w:space="720"/>
        </w:sect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spacing w:before="4"/>
        <w:rPr>
          <w:sz w:val="20"/>
        </w:rPr>
      </w:pPr>
    </w:p>
    <w:p w:rsidR="00362EC8" w:rsidRDefault="00B9297E">
      <w:pPr>
        <w:pStyle w:val="Heading5"/>
        <w:numPr>
          <w:ilvl w:val="1"/>
          <w:numId w:val="45"/>
        </w:numPr>
        <w:tabs>
          <w:tab w:val="left" w:pos="1162"/>
        </w:tabs>
        <w:spacing w:before="90"/>
      </w:pPr>
      <w:bookmarkStart w:id="36" w:name="_TOC_250048"/>
      <w:r>
        <w:t>Informações</w:t>
      </w:r>
      <w:r>
        <w:rPr>
          <w:spacing w:val="-3"/>
        </w:rPr>
        <w:t xml:space="preserve"> </w:t>
      </w:r>
      <w:r>
        <w:t>pelos</w:t>
      </w:r>
      <w:r>
        <w:rPr>
          <w:spacing w:val="-3"/>
        </w:rPr>
        <w:t xml:space="preserve"> </w:t>
      </w:r>
      <w:r>
        <w:t>órgãos</w:t>
      </w:r>
      <w:r>
        <w:rPr>
          <w:spacing w:val="3"/>
        </w:rPr>
        <w:t xml:space="preserve"> </w:t>
      </w:r>
      <w:r>
        <w:t>de</w:t>
      </w:r>
      <w:r>
        <w:rPr>
          <w:spacing w:val="-3"/>
        </w:rPr>
        <w:t xml:space="preserve"> </w:t>
      </w:r>
      <w:bookmarkEnd w:id="36"/>
      <w:r>
        <w:t>comunicação</w:t>
      </w:r>
    </w:p>
    <w:p w:rsidR="00362EC8" w:rsidRDefault="00362EC8">
      <w:pPr>
        <w:pStyle w:val="Corpodetexto"/>
        <w:spacing w:before="8"/>
        <w:rPr>
          <w:b/>
          <w:i/>
          <w:sz w:val="30"/>
        </w:rPr>
      </w:pPr>
    </w:p>
    <w:p w:rsidR="00362EC8" w:rsidRDefault="00B9297E">
      <w:pPr>
        <w:pStyle w:val="Corpodetexto"/>
        <w:spacing w:line="276" w:lineRule="auto"/>
        <w:ind w:left="681" w:right="1694" w:firstLine="1701"/>
        <w:jc w:val="both"/>
      </w:pPr>
      <w:r>
        <w:t>As informações veiculadas pelos órgãos de comunicação devem ser</w:t>
      </w:r>
      <w:r>
        <w:rPr>
          <w:spacing w:val="1"/>
        </w:rPr>
        <w:t xml:space="preserve"> </w:t>
      </w:r>
      <w:r>
        <w:t>específicas, como, por exemplo, grandes alterações no sistema, inauguração de novas</w:t>
      </w:r>
      <w:r>
        <w:rPr>
          <w:spacing w:val="1"/>
        </w:rPr>
        <w:t xml:space="preserve"> </w:t>
      </w:r>
      <w:r>
        <w:t>linhas</w:t>
      </w:r>
      <w:r>
        <w:rPr>
          <w:spacing w:val="-1"/>
        </w:rPr>
        <w:t xml:space="preserve"> </w:t>
      </w:r>
      <w:r>
        <w:t>ou eventuais casos</w:t>
      </w:r>
      <w:r>
        <w:rPr>
          <w:spacing w:val="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emergência.</w:t>
      </w:r>
    </w:p>
    <w:p w:rsidR="00362EC8" w:rsidRDefault="00362EC8">
      <w:pPr>
        <w:pStyle w:val="Corpodetexto"/>
        <w:spacing w:before="7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3" w:firstLine="1701"/>
        <w:jc w:val="both"/>
      </w:pPr>
      <w:r>
        <w:t>Além</w:t>
      </w:r>
      <w:r>
        <w:rPr>
          <w:spacing w:val="-3"/>
        </w:rPr>
        <w:t xml:space="preserve"> </w:t>
      </w:r>
      <w:r>
        <w:t>destas</w:t>
      </w:r>
      <w:r>
        <w:rPr>
          <w:spacing w:val="-3"/>
        </w:rPr>
        <w:t xml:space="preserve"> </w:t>
      </w:r>
      <w:r>
        <w:t>informações de</w:t>
      </w:r>
      <w:r>
        <w:rPr>
          <w:spacing w:val="-5"/>
        </w:rPr>
        <w:t xml:space="preserve"> </w:t>
      </w:r>
      <w:r>
        <w:t>caráter</w:t>
      </w:r>
      <w:r>
        <w:rPr>
          <w:spacing w:val="-5"/>
        </w:rPr>
        <w:t xml:space="preserve"> </w:t>
      </w:r>
      <w:r>
        <w:t>excepcional,</w:t>
      </w:r>
      <w:r>
        <w:rPr>
          <w:spacing w:val="-3"/>
        </w:rPr>
        <w:t xml:space="preserve"> </w:t>
      </w:r>
      <w:r>
        <w:t>é</w:t>
      </w:r>
      <w:r>
        <w:rPr>
          <w:spacing w:val="-1"/>
        </w:rPr>
        <w:t xml:space="preserve"> </w:t>
      </w:r>
      <w:r>
        <w:t>importante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haja</w:t>
      </w:r>
      <w:r>
        <w:rPr>
          <w:spacing w:val="-58"/>
        </w:rPr>
        <w:t xml:space="preserve"> </w:t>
      </w:r>
      <w:r>
        <w:t>constante campanha institucional, valorizando o sistema e apresentando as vantagens do</w:t>
      </w:r>
      <w:r>
        <w:rPr>
          <w:spacing w:val="-57"/>
        </w:rPr>
        <w:t xml:space="preserve"> </w:t>
      </w:r>
      <w:r>
        <w:t>uso</w:t>
      </w:r>
      <w:r>
        <w:rPr>
          <w:spacing w:val="-1"/>
        </w:rPr>
        <w:t xml:space="preserve"> </w:t>
      </w:r>
      <w:r>
        <w:t>do transporte público</w:t>
      </w:r>
      <w:r>
        <w:rPr>
          <w:spacing w:val="2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comunidade.</w:t>
      </w:r>
    </w:p>
    <w:p w:rsidR="00362EC8" w:rsidRDefault="00362EC8">
      <w:pPr>
        <w:pStyle w:val="Corpodetexto"/>
        <w:rPr>
          <w:sz w:val="26"/>
        </w:rPr>
      </w:pPr>
    </w:p>
    <w:p w:rsidR="00362EC8" w:rsidRDefault="00362EC8">
      <w:pPr>
        <w:pStyle w:val="Corpodetexto"/>
        <w:spacing w:before="9"/>
        <w:rPr>
          <w:sz w:val="29"/>
        </w:rPr>
      </w:pPr>
    </w:p>
    <w:p w:rsidR="00362EC8" w:rsidRDefault="00B9297E">
      <w:pPr>
        <w:pStyle w:val="Heading4"/>
        <w:numPr>
          <w:ilvl w:val="0"/>
          <w:numId w:val="57"/>
        </w:numPr>
        <w:tabs>
          <w:tab w:val="left" w:pos="1042"/>
        </w:tabs>
        <w:ind w:left="1041" w:hanging="361"/>
        <w:jc w:val="left"/>
      </w:pPr>
      <w:bookmarkStart w:id="37" w:name="_TOC_250047"/>
      <w:r>
        <w:t>ESPECIFICAÇÃO</w:t>
      </w:r>
      <w:r>
        <w:rPr>
          <w:spacing w:val="-1"/>
        </w:rPr>
        <w:t xml:space="preserve"> </w:t>
      </w:r>
      <w:bookmarkEnd w:id="37"/>
      <w:r>
        <w:t>DA FROTA</w:t>
      </w:r>
    </w:p>
    <w:p w:rsidR="00362EC8" w:rsidRDefault="00362EC8">
      <w:pPr>
        <w:pStyle w:val="Corpodetexto"/>
        <w:spacing w:before="8"/>
        <w:rPr>
          <w:b/>
          <w:sz w:val="30"/>
        </w:rPr>
      </w:pPr>
    </w:p>
    <w:p w:rsidR="00362EC8" w:rsidRDefault="00B9297E">
      <w:pPr>
        <w:pStyle w:val="Corpodetexto"/>
        <w:spacing w:line="276" w:lineRule="auto"/>
        <w:ind w:left="681" w:right="1694" w:firstLine="1701"/>
        <w:jc w:val="both"/>
      </w:pPr>
      <w:r>
        <w:rPr>
          <w:spacing w:val="-1"/>
        </w:rPr>
        <w:t>Este</w:t>
      </w:r>
      <w:r>
        <w:rPr>
          <w:spacing w:val="-15"/>
        </w:rPr>
        <w:t xml:space="preserve"> </w:t>
      </w:r>
      <w:r>
        <w:rPr>
          <w:spacing w:val="-1"/>
        </w:rPr>
        <w:t>capítulo</w:t>
      </w:r>
      <w:r>
        <w:rPr>
          <w:spacing w:val="-15"/>
        </w:rPr>
        <w:t xml:space="preserve"> </w:t>
      </w:r>
      <w:r>
        <w:t>apresenta</w:t>
      </w:r>
      <w:r>
        <w:rPr>
          <w:spacing w:val="-13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dimensionamento</w:t>
      </w:r>
      <w:r>
        <w:rPr>
          <w:spacing w:val="-15"/>
        </w:rPr>
        <w:t xml:space="preserve"> </w:t>
      </w:r>
      <w:r>
        <w:t>e</w:t>
      </w:r>
      <w:r>
        <w:rPr>
          <w:spacing w:val="-17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especificações</w:t>
      </w:r>
      <w:r>
        <w:rPr>
          <w:spacing w:val="-17"/>
        </w:rPr>
        <w:t xml:space="preserve"> </w:t>
      </w:r>
      <w:r>
        <w:t>mínimas</w:t>
      </w:r>
      <w:r>
        <w:rPr>
          <w:spacing w:val="-57"/>
        </w:rPr>
        <w:t xml:space="preserve"> </w:t>
      </w:r>
      <w:r>
        <w:t>da frota necessárias para a operação do sistema de transporte coletivo de Santo Antônio</w:t>
      </w:r>
      <w:r>
        <w:rPr>
          <w:spacing w:val="1"/>
        </w:rPr>
        <w:t xml:space="preserve"> </w:t>
      </w:r>
      <w:r>
        <w:t>de Pádua/RJ.</w:t>
      </w:r>
    </w:p>
    <w:p w:rsidR="00362EC8" w:rsidRDefault="00362EC8">
      <w:pPr>
        <w:pStyle w:val="Corpodetexto"/>
        <w:rPr>
          <w:sz w:val="28"/>
        </w:rPr>
      </w:pPr>
    </w:p>
    <w:p w:rsidR="00362EC8" w:rsidRDefault="00B9297E">
      <w:pPr>
        <w:pStyle w:val="Heading4"/>
        <w:numPr>
          <w:ilvl w:val="1"/>
          <w:numId w:val="44"/>
        </w:numPr>
        <w:tabs>
          <w:tab w:val="left" w:pos="1162"/>
        </w:tabs>
      </w:pPr>
      <w:bookmarkStart w:id="38" w:name="_TOC_250046"/>
      <w:bookmarkEnd w:id="38"/>
      <w:r>
        <w:t>DIMENSIONAMENTO</w:t>
      </w:r>
    </w:p>
    <w:p w:rsidR="00362EC8" w:rsidRDefault="00362EC8">
      <w:pPr>
        <w:pStyle w:val="Corpodetexto"/>
        <w:spacing w:before="8"/>
        <w:rPr>
          <w:b/>
          <w:sz w:val="30"/>
        </w:rPr>
      </w:pPr>
    </w:p>
    <w:p w:rsidR="00362EC8" w:rsidRDefault="00B9297E">
      <w:pPr>
        <w:pStyle w:val="Corpodetexto"/>
        <w:spacing w:line="276" w:lineRule="auto"/>
        <w:ind w:left="681" w:right="1693" w:firstLine="1701"/>
        <w:jc w:val="both"/>
      </w:pPr>
      <w:r>
        <w:t>O dimensionamento da frota necessária para o atendimento do novo</w:t>
      </w:r>
      <w:r>
        <w:rPr>
          <w:spacing w:val="1"/>
        </w:rPr>
        <w:t xml:space="preserve"> </w:t>
      </w:r>
      <w:r>
        <w:t>sistema de transporte coletivo de Santo Antônio de Pádua foi realizado considerando os</w:t>
      </w:r>
      <w:r>
        <w:rPr>
          <w:spacing w:val="1"/>
        </w:rPr>
        <w:t xml:space="preserve"> </w:t>
      </w:r>
      <w:r>
        <w:t>seguintes</w:t>
      </w:r>
      <w:r>
        <w:rPr>
          <w:spacing w:val="1"/>
        </w:rPr>
        <w:t xml:space="preserve"> </w:t>
      </w:r>
      <w:r>
        <w:t>critérios: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1"/>
        <w:ind w:left="828" w:hanging="147"/>
        <w:rPr>
          <w:sz w:val="24"/>
        </w:rPr>
      </w:pPr>
      <w:r>
        <w:rPr>
          <w:sz w:val="24"/>
        </w:rPr>
        <w:t>Otimização</w:t>
      </w:r>
      <w:r>
        <w:rPr>
          <w:spacing w:val="-3"/>
          <w:sz w:val="24"/>
        </w:rPr>
        <w:t xml:space="preserve"> </w:t>
      </w:r>
      <w:r>
        <w:rPr>
          <w:sz w:val="24"/>
        </w:rPr>
        <w:t>da quantidade de</w:t>
      </w:r>
      <w:r>
        <w:rPr>
          <w:spacing w:val="-3"/>
          <w:sz w:val="24"/>
        </w:rPr>
        <w:t xml:space="preserve"> </w:t>
      </w:r>
      <w:r>
        <w:rPr>
          <w:sz w:val="24"/>
        </w:rPr>
        <w:t>veículos;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0"/>
        <w:ind w:left="828" w:hanging="147"/>
        <w:rPr>
          <w:sz w:val="24"/>
        </w:rPr>
      </w:pPr>
      <w:r>
        <w:rPr>
          <w:sz w:val="24"/>
        </w:rPr>
        <w:t>Redução</w:t>
      </w:r>
      <w:r>
        <w:rPr>
          <w:spacing w:val="-4"/>
          <w:sz w:val="24"/>
        </w:rPr>
        <w:t xml:space="preserve"> </w:t>
      </w:r>
      <w:r>
        <w:rPr>
          <w:sz w:val="24"/>
        </w:rPr>
        <w:t>do número de</w:t>
      </w:r>
      <w:r>
        <w:rPr>
          <w:spacing w:val="-1"/>
          <w:sz w:val="24"/>
        </w:rPr>
        <w:t xml:space="preserve"> </w:t>
      </w:r>
      <w:r>
        <w:rPr>
          <w:sz w:val="24"/>
        </w:rPr>
        <w:t>mudanças</w:t>
      </w:r>
      <w:r>
        <w:rPr>
          <w:spacing w:val="-3"/>
          <w:sz w:val="24"/>
        </w:rPr>
        <w:t xml:space="preserve"> </w:t>
      </w:r>
      <w:r>
        <w:rPr>
          <w:sz w:val="24"/>
        </w:rPr>
        <w:t>de linhas ou</w:t>
      </w:r>
      <w:r>
        <w:rPr>
          <w:spacing w:val="1"/>
          <w:sz w:val="24"/>
        </w:rPr>
        <w:t xml:space="preserve"> </w:t>
      </w:r>
      <w:r>
        <w:rPr>
          <w:sz w:val="24"/>
        </w:rPr>
        <w:t>grupo de linhas;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4"/>
        <w:ind w:left="828" w:hanging="147"/>
        <w:rPr>
          <w:sz w:val="24"/>
        </w:rPr>
      </w:pPr>
      <w:r>
        <w:rPr>
          <w:sz w:val="24"/>
        </w:rPr>
        <w:t>Redução</w:t>
      </w:r>
      <w:r>
        <w:rPr>
          <w:spacing w:val="-3"/>
          <w:sz w:val="24"/>
        </w:rPr>
        <w:t xml:space="preserve"> </w:t>
      </w:r>
      <w:r>
        <w:rPr>
          <w:sz w:val="24"/>
        </w:rPr>
        <w:t>dos tempos ociosos no terminal.</w:t>
      </w:r>
    </w:p>
    <w:p w:rsidR="00362EC8" w:rsidRDefault="00362EC8">
      <w:pPr>
        <w:pStyle w:val="Corpodetexto"/>
        <w:spacing w:before="1"/>
        <w:rPr>
          <w:sz w:val="31"/>
        </w:rPr>
      </w:pPr>
    </w:p>
    <w:p w:rsidR="00362EC8" w:rsidRDefault="00B9297E">
      <w:pPr>
        <w:pStyle w:val="Corpodetexto"/>
        <w:spacing w:line="276" w:lineRule="auto"/>
        <w:ind w:left="681" w:right="1694" w:firstLine="1701"/>
        <w:jc w:val="both"/>
      </w:pPr>
      <w:r>
        <w:t>A partir desses critérios, a frota necessária projetada, segundo o estudo</w:t>
      </w:r>
      <w:r>
        <w:rPr>
          <w:spacing w:val="-57"/>
        </w:rPr>
        <w:t xml:space="preserve"> </w:t>
      </w:r>
      <w:r>
        <w:t>tarifário</w:t>
      </w:r>
      <w:r>
        <w:rPr>
          <w:spacing w:val="-1"/>
        </w:rPr>
        <w:t xml:space="preserve"> </w:t>
      </w:r>
      <w:r>
        <w:t>em</w:t>
      </w:r>
      <w:r>
        <w:rPr>
          <w:spacing w:val="2"/>
        </w:rPr>
        <w:t xml:space="preserve"> </w:t>
      </w:r>
      <w:r>
        <w:t>anexo, são as seguintes:</w:t>
      </w:r>
    </w:p>
    <w:p w:rsidR="00362EC8" w:rsidRDefault="00362EC8">
      <w:pPr>
        <w:spacing w:line="276" w:lineRule="auto"/>
        <w:jc w:val="both"/>
        <w:sectPr w:rsidR="00362EC8">
          <w:headerReference w:type="default" r:id="rId54"/>
          <w:footerReference w:type="default" r:id="rId55"/>
          <w:pgSz w:w="11910" w:h="16840"/>
          <w:pgMar w:top="3520" w:right="0" w:bottom="2240" w:left="1020" w:header="648" w:footer="2046" w:gutter="0"/>
          <w:pgNumType w:start="1"/>
          <w:cols w:space="720"/>
        </w:sect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spacing w:before="3"/>
        <w:rPr>
          <w:sz w:val="23"/>
        </w:rPr>
      </w:pPr>
    </w:p>
    <w:p w:rsidR="00362EC8" w:rsidRDefault="00B9297E">
      <w:pPr>
        <w:pStyle w:val="Heading4"/>
      </w:pPr>
      <w:r>
        <w:t>LINHA</w:t>
      </w:r>
      <w:r>
        <w:rPr>
          <w:spacing w:val="-1"/>
        </w:rPr>
        <w:t xml:space="preserve"> </w:t>
      </w:r>
      <w:r>
        <w:t>CIRCULAR</w:t>
      </w:r>
      <w:r>
        <w:rPr>
          <w:spacing w:val="-1"/>
        </w:rPr>
        <w:t xml:space="preserve"> </w:t>
      </w:r>
      <w:r>
        <w:t>BAIRRO</w:t>
      </w:r>
      <w:r>
        <w:rPr>
          <w:spacing w:val="-3"/>
        </w:rPr>
        <w:t xml:space="preserve"> </w:t>
      </w:r>
      <w:r>
        <w:t>GLÓRIA X</w:t>
      </w:r>
      <w:r>
        <w:rPr>
          <w:spacing w:val="-1"/>
        </w:rPr>
        <w:t xml:space="preserve"> </w:t>
      </w:r>
      <w:r>
        <w:t>CIDADE</w:t>
      </w:r>
      <w:r>
        <w:rPr>
          <w:spacing w:val="1"/>
        </w:rPr>
        <w:t xml:space="preserve"> </w:t>
      </w:r>
      <w:r>
        <w:t>NOVA</w:t>
      </w:r>
    </w:p>
    <w:p w:rsidR="00362EC8" w:rsidRDefault="00B9297E">
      <w:pPr>
        <w:pStyle w:val="Corpodetexto"/>
        <w:spacing w:before="39" w:line="276" w:lineRule="auto"/>
        <w:ind w:left="681" w:right="6708"/>
      </w:pPr>
      <w:r>
        <w:t xml:space="preserve">Frota Operacional </w:t>
      </w:r>
      <w:r>
        <w:rPr>
          <w:rFonts w:ascii="Wingdings" w:hAnsi="Wingdings"/>
        </w:rPr>
        <w:t></w:t>
      </w:r>
      <w:r>
        <w:t>2 veículos</w:t>
      </w:r>
      <w:r>
        <w:rPr>
          <w:spacing w:val="1"/>
        </w:rPr>
        <w:t xml:space="preserve"> </w:t>
      </w:r>
      <w:r>
        <w:t>Frota</w:t>
      </w:r>
      <w:r>
        <w:rPr>
          <w:spacing w:val="-4"/>
        </w:rPr>
        <w:t xml:space="preserve"> </w:t>
      </w:r>
      <w:r>
        <w:t>Reserva</w:t>
      </w:r>
      <w:r>
        <w:rPr>
          <w:rFonts w:ascii="Wingdings" w:hAnsi="Wingdings"/>
        </w:rPr>
        <w:t>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veículo</w:t>
      </w:r>
      <w:r>
        <w:rPr>
          <w:spacing w:val="-4"/>
        </w:rPr>
        <w:t xml:space="preserve"> </w:t>
      </w:r>
      <w:r>
        <w:t>reserva</w:t>
      </w:r>
    </w:p>
    <w:p w:rsidR="00362EC8" w:rsidRDefault="00362EC8">
      <w:pPr>
        <w:pStyle w:val="Corpodetexto"/>
        <w:spacing w:before="9"/>
        <w:rPr>
          <w:sz w:val="27"/>
        </w:rPr>
      </w:pPr>
    </w:p>
    <w:p w:rsidR="00362EC8" w:rsidRDefault="00B9297E">
      <w:pPr>
        <w:pStyle w:val="Heading4"/>
        <w:spacing w:before="1"/>
      </w:pPr>
      <w:r>
        <w:t>LINHA PÁDUA X</w:t>
      </w:r>
      <w:r>
        <w:rPr>
          <w:spacing w:val="-3"/>
        </w:rPr>
        <w:t xml:space="preserve"> </w:t>
      </w:r>
      <w:r>
        <w:t>MONTE ALEGRE</w:t>
      </w:r>
    </w:p>
    <w:p w:rsidR="00362EC8" w:rsidRDefault="00B9297E">
      <w:pPr>
        <w:pStyle w:val="Corpodetexto"/>
        <w:spacing w:before="38" w:line="276" w:lineRule="auto"/>
        <w:ind w:left="681" w:right="6708"/>
      </w:pPr>
      <w:r>
        <w:t xml:space="preserve">Frota Operacional </w:t>
      </w:r>
      <w:r>
        <w:rPr>
          <w:rFonts w:ascii="Wingdings" w:hAnsi="Wingdings"/>
        </w:rPr>
        <w:t></w:t>
      </w:r>
      <w:r>
        <w:t xml:space="preserve"> 3 veículos</w:t>
      </w:r>
      <w:r>
        <w:rPr>
          <w:spacing w:val="1"/>
        </w:rPr>
        <w:t xml:space="preserve"> </w:t>
      </w:r>
      <w:r>
        <w:t>Frota</w:t>
      </w:r>
      <w:r>
        <w:rPr>
          <w:spacing w:val="-4"/>
        </w:rPr>
        <w:t xml:space="preserve"> </w:t>
      </w:r>
      <w:r>
        <w:t>Reserva</w:t>
      </w:r>
      <w:r>
        <w:rPr>
          <w:rFonts w:ascii="Wingdings" w:hAnsi="Wingdings"/>
        </w:rPr>
        <w:t>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veículo</w:t>
      </w:r>
      <w:r>
        <w:rPr>
          <w:spacing w:val="-4"/>
        </w:rPr>
        <w:t xml:space="preserve"> </w:t>
      </w:r>
      <w:r>
        <w:t>reserva</w:t>
      </w:r>
    </w:p>
    <w:p w:rsidR="00362EC8" w:rsidRDefault="00362EC8">
      <w:pPr>
        <w:pStyle w:val="Corpodetexto"/>
        <w:spacing w:before="10"/>
        <w:rPr>
          <w:sz w:val="27"/>
        </w:rPr>
      </w:pPr>
    </w:p>
    <w:p w:rsidR="00362EC8" w:rsidRDefault="00B9297E">
      <w:pPr>
        <w:pStyle w:val="Heading4"/>
      </w:pPr>
      <w:r>
        <w:t>LINHA</w:t>
      </w:r>
      <w:r>
        <w:rPr>
          <w:spacing w:val="-1"/>
        </w:rPr>
        <w:t xml:space="preserve"> </w:t>
      </w:r>
      <w:r>
        <w:t>PÁDUA X</w:t>
      </w:r>
      <w:r>
        <w:rPr>
          <w:spacing w:val="-3"/>
        </w:rPr>
        <w:t xml:space="preserve"> </w:t>
      </w:r>
      <w:r>
        <w:t>DIVISA DE</w:t>
      </w:r>
      <w:r>
        <w:rPr>
          <w:spacing w:val="-2"/>
        </w:rPr>
        <w:t xml:space="preserve"> </w:t>
      </w:r>
      <w:r>
        <w:t>PIRAPETINGA</w:t>
      </w:r>
    </w:p>
    <w:p w:rsidR="00362EC8" w:rsidRDefault="00B9297E">
      <w:pPr>
        <w:pStyle w:val="Corpodetexto"/>
        <w:spacing w:before="38" w:line="276" w:lineRule="auto"/>
        <w:ind w:left="681" w:right="6708"/>
      </w:pPr>
      <w:r>
        <w:t xml:space="preserve">Frota Operacional </w:t>
      </w:r>
      <w:r>
        <w:rPr>
          <w:rFonts w:ascii="Wingdings" w:hAnsi="Wingdings"/>
        </w:rPr>
        <w:t></w:t>
      </w:r>
      <w:r>
        <w:t xml:space="preserve"> 5 veículos</w:t>
      </w:r>
      <w:r>
        <w:rPr>
          <w:spacing w:val="1"/>
        </w:rPr>
        <w:t xml:space="preserve"> </w:t>
      </w:r>
      <w:r>
        <w:t>Frota</w:t>
      </w:r>
      <w:r>
        <w:rPr>
          <w:spacing w:val="-5"/>
        </w:rPr>
        <w:t xml:space="preserve"> </w:t>
      </w:r>
      <w:r>
        <w:t>Reserva</w:t>
      </w:r>
      <w:r>
        <w:rPr>
          <w:spacing w:val="-6"/>
        </w:rPr>
        <w:t xml:space="preserve"> </w:t>
      </w:r>
      <w:r>
        <w:rPr>
          <w:rFonts w:ascii="Wingdings" w:hAnsi="Wingdings"/>
        </w:rPr>
        <w:t></w:t>
      </w:r>
      <w:r>
        <w:t>1veículo</w:t>
      </w:r>
      <w:r>
        <w:rPr>
          <w:spacing w:val="-5"/>
        </w:rPr>
        <w:t xml:space="preserve"> </w:t>
      </w:r>
      <w:r>
        <w:t>reserva</w:t>
      </w:r>
    </w:p>
    <w:p w:rsidR="00362EC8" w:rsidRDefault="00362EC8">
      <w:pPr>
        <w:pStyle w:val="Corpodetexto"/>
        <w:spacing w:before="10"/>
        <w:rPr>
          <w:sz w:val="27"/>
        </w:rPr>
      </w:pPr>
    </w:p>
    <w:p w:rsidR="00362EC8" w:rsidRDefault="00B9297E">
      <w:pPr>
        <w:pStyle w:val="Heading4"/>
      </w:pPr>
      <w:r>
        <w:t>LINHA PÁDUA X</w:t>
      </w:r>
      <w:r>
        <w:rPr>
          <w:spacing w:val="-3"/>
        </w:rPr>
        <w:t xml:space="preserve"> </w:t>
      </w:r>
      <w:r>
        <w:t>SANTA CRUZ</w:t>
      </w:r>
    </w:p>
    <w:p w:rsidR="00362EC8" w:rsidRDefault="00B9297E">
      <w:pPr>
        <w:pStyle w:val="Corpodetexto"/>
        <w:spacing w:before="39" w:line="276" w:lineRule="auto"/>
        <w:ind w:left="681" w:right="6708"/>
      </w:pPr>
      <w:r>
        <w:t xml:space="preserve">Frota Operacional </w:t>
      </w:r>
      <w:r>
        <w:rPr>
          <w:rFonts w:ascii="Wingdings" w:hAnsi="Wingdings"/>
        </w:rPr>
        <w:t></w:t>
      </w:r>
      <w:r>
        <w:t xml:space="preserve"> 4 veículos</w:t>
      </w:r>
      <w:r>
        <w:rPr>
          <w:spacing w:val="1"/>
        </w:rPr>
        <w:t xml:space="preserve"> </w:t>
      </w:r>
      <w:r>
        <w:t>Frota</w:t>
      </w:r>
      <w:r>
        <w:rPr>
          <w:spacing w:val="-4"/>
        </w:rPr>
        <w:t xml:space="preserve"> </w:t>
      </w:r>
      <w:r>
        <w:t>Reserva</w:t>
      </w:r>
      <w:r>
        <w:rPr>
          <w:spacing w:val="-5"/>
        </w:rPr>
        <w:t xml:space="preserve"> </w:t>
      </w:r>
      <w:r>
        <w:rPr>
          <w:rFonts w:ascii="Wingdings" w:hAnsi="Wingdings"/>
        </w:rPr>
        <w:t>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veículo</w:t>
      </w:r>
      <w:r>
        <w:rPr>
          <w:spacing w:val="-2"/>
        </w:rPr>
        <w:t xml:space="preserve"> </w:t>
      </w:r>
      <w:r>
        <w:t>reserva</w:t>
      </w:r>
    </w:p>
    <w:p w:rsidR="00362EC8" w:rsidRDefault="00362EC8">
      <w:pPr>
        <w:pStyle w:val="Corpodetexto"/>
        <w:rPr>
          <w:sz w:val="26"/>
        </w:rPr>
      </w:pPr>
    </w:p>
    <w:p w:rsidR="00362EC8" w:rsidRDefault="00362EC8">
      <w:pPr>
        <w:pStyle w:val="Corpodetexto"/>
        <w:spacing w:before="4"/>
        <w:rPr>
          <w:sz w:val="29"/>
        </w:rPr>
      </w:pPr>
    </w:p>
    <w:p w:rsidR="00362EC8" w:rsidRDefault="00B9297E">
      <w:pPr>
        <w:pStyle w:val="Heading4"/>
        <w:numPr>
          <w:ilvl w:val="1"/>
          <w:numId w:val="44"/>
        </w:numPr>
        <w:tabs>
          <w:tab w:val="left" w:pos="1162"/>
        </w:tabs>
        <w:spacing w:before="1"/>
      </w:pPr>
      <w:bookmarkStart w:id="39" w:name="_TOC_250045"/>
      <w:r>
        <w:t>CARACTERÍSTICAS</w:t>
      </w:r>
      <w:r>
        <w:rPr>
          <w:spacing w:val="-3"/>
        </w:rPr>
        <w:t xml:space="preserve"> </w:t>
      </w:r>
      <w:r>
        <w:t>DOS</w:t>
      </w:r>
      <w:r>
        <w:rPr>
          <w:spacing w:val="1"/>
        </w:rPr>
        <w:t xml:space="preserve"> </w:t>
      </w:r>
      <w:bookmarkEnd w:id="39"/>
      <w:r>
        <w:t>VEÍCULOS</w:t>
      </w:r>
    </w:p>
    <w:p w:rsidR="00362EC8" w:rsidRDefault="00362EC8">
      <w:pPr>
        <w:pStyle w:val="Corpodetexto"/>
        <w:spacing w:before="10"/>
        <w:rPr>
          <w:b/>
          <w:sz w:val="30"/>
        </w:rPr>
      </w:pPr>
    </w:p>
    <w:p w:rsidR="00362EC8" w:rsidRDefault="00B9297E">
      <w:pPr>
        <w:pStyle w:val="Corpodetexto"/>
        <w:spacing w:line="276" w:lineRule="auto"/>
        <w:ind w:left="681" w:right="1693" w:firstLine="1701"/>
        <w:jc w:val="both"/>
      </w:pPr>
      <w:r>
        <w:t>Neste item são apresentadas as características gerais dos veículos que</w:t>
      </w:r>
      <w:r>
        <w:rPr>
          <w:spacing w:val="1"/>
        </w:rPr>
        <w:t xml:space="preserve"> </w:t>
      </w:r>
      <w:r>
        <w:t>irão</w:t>
      </w:r>
      <w:r>
        <w:rPr>
          <w:spacing w:val="-15"/>
        </w:rPr>
        <w:t xml:space="preserve"> </w:t>
      </w:r>
      <w:r>
        <w:t>operar</w:t>
      </w:r>
      <w:r>
        <w:rPr>
          <w:spacing w:val="-18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sistema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transporte</w:t>
      </w:r>
      <w:r>
        <w:rPr>
          <w:spacing w:val="-15"/>
        </w:rPr>
        <w:t xml:space="preserve"> </w:t>
      </w:r>
      <w:r>
        <w:t>coletivo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Santo</w:t>
      </w:r>
      <w:r>
        <w:rPr>
          <w:spacing w:val="-15"/>
        </w:rPr>
        <w:t xml:space="preserve"> </w:t>
      </w:r>
      <w:r>
        <w:t>Antônio</w:t>
      </w:r>
      <w:r>
        <w:rPr>
          <w:spacing w:val="-15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Pádua.</w:t>
      </w:r>
      <w:r>
        <w:rPr>
          <w:spacing w:val="-17"/>
        </w:rPr>
        <w:t xml:space="preserve"> </w:t>
      </w:r>
      <w:r>
        <w:t>Apesar</w:t>
      </w:r>
      <w:r>
        <w:rPr>
          <w:spacing w:val="-18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estarem</w:t>
      </w:r>
      <w:r>
        <w:rPr>
          <w:spacing w:val="-57"/>
        </w:rPr>
        <w:t xml:space="preserve"> </w:t>
      </w:r>
      <w:r>
        <w:t>descritas</w:t>
      </w:r>
      <w:r>
        <w:rPr>
          <w:spacing w:val="-5"/>
        </w:rPr>
        <w:t xml:space="preserve"> </w:t>
      </w:r>
      <w:r>
        <w:t>características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veículos</w:t>
      </w:r>
      <w:r>
        <w:rPr>
          <w:spacing w:val="-2"/>
        </w:rPr>
        <w:t xml:space="preserve"> </w:t>
      </w:r>
      <w:r>
        <w:t>convencionais</w:t>
      </w:r>
      <w:r>
        <w:rPr>
          <w:spacing w:val="-1"/>
        </w:rPr>
        <w:t xml:space="preserve"> </w:t>
      </w:r>
      <w:r>
        <w:t>utilizados</w:t>
      </w:r>
      <w:r>
        <w:rPr>
          <w:spacing w:val="-5"/>
        </w:rPr>
        <w:t xml:space="preserve"> </w:t>
      </w:r>
      <w:r>
        <w:t>nos</w:t>
      </w:r>
      <w:r>
        <w:rPr>
          <w:spacing w:val="-1"/>
        </w:rPr>
        <w:t xml:space="preserve"> </w:t>
      </w:r>
      <w:r>
        <w:t>deslocamentos</w:t>
      </w:r>
      <w:r>
        <w:rPr>
          <w:spacing w:val="-2"/>
        </w:rPr>
        <w:t xml:space="preserve"> </w:t>
      </w:r>
      <w:r>
        <w:t>urbanos</w:t>
      </w:r>
      <w:r>
        <w:rPr>
          <w:spacing w:val="-58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passageiros, em</w:t>
      </w:r>
      <w:r>
        <w:rPr>
          <w:spacing w:val="-3"/>
        </w:rPr>
        <w:t xml:space="preserve"> </w:t>
      </w:r>
      <w:r>
        <w:t>consonância</w:t>
      </w:r>
      <w:r>
        <w:rPr>
          <w:spacing w:val="-1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resolução</w:t>
      </w:r>
      <w:r>
        <w:rPr>
          <w:spacing w:val="-4"/>
        </w:rPr>
        <w:t xml:space="preserve"> </w:t>
      </w:r>
      <w:r>
        <w:t>CONTRAN</w:t>
      </w:r>
      <w:r>
        <w:rPr>
          <w:spacing w:val="-3"/>
        </w:rPr>
        <w:t xml:space="preserve"> </w:t>
      </w:r>
      <w:r>
        <w:t>nº</w:t>
      </w:r>
      <w:r>
        <w:rPr>
          <w:spacing w:val="-3"/>
        </w:rPr>
        <w:t xml:space="preserve"> </w:t>
      </w:r>
      <w:r>
        <w:t>316,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determinação das</w:t>
      </w:r>
      <w:r>
        <w:rPr>
          <w:spacing w:val="-58"/>
        </w:rPr>
        <w:t xml:space="preserve"> </w:t>
      </w:r>
      <w:r>
        <w:t>características da frota deve considerar a melhor adequação do veículo de transporte</w:t>
      </w:r>
      <w:r>
        <w:rPr>
          <w:spacing w:val="1"/>
        </w:rPr>
        <w:t xml:space="preserve"> </w:t>
      </w:r>
      <w:r>
        <w:t>coletivo de passageiro à sua função e ao meio ambiente, primando pelo conforto e</w:t>
      </w:r>
      <w:r>
        <w:rPr>
          <w:spacing w:val="1"/>
        </w:rPr>
        <w:t xml:space="preserve"> </w:t>
      </w:r>
      <w:r>
        <w:t>integridade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t>passageiros,</w:t>
      </w:r>
      <w:r>
        <w:rPr>
          <w:spacing w:val="1"/>
        </w:rPr>
        <w:t xml:space="preserve"> </w:t>
      </w:r>
      <w:r>
        <w:t>objetivando</w:t>
      </w:r>
      <w:r>
        <w:rPr>
          <w:spacing w:val="1"/>
        </w:rPr>
        <w:t xml:space="preserve"> </w:t>
      </w:r>
      <w:r>
        <w:t>melhor</w:t>
      </w:r>
      <w:r>
        <w:rPr>
          <w:spacing w:val="1"/>
        </w:rPr>
        <w:t xml:space="preserve"> </w:t>
      </w:r>
      <w:r>
        <w:t>gerenciamento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transporte</w:t>
      </w:r>
      <w:r>
        <w:rPr>
          <w:spacing w:val="-1"/>
        </w:rPr>
        <w:t xml:space="preserve"> </w:t>
      </w:r>
      <w:r>
        <w:t>coletivo.</w:t>
      </w:r>
    </w:p>
    <w:p w:rsidR="00362EC8" w:rsidRDefault="00362EC8">
      <w:pPr>
        <w:pStyle w:val="Corpodetexto"/>
        <w:spacing w:before="6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3" w:firstLine="1701"/>
        <w:jc w:val="both"/>
      </w:pPr>
      <w:r>
        <w:t>O projeto básico/termo de referência do sistema de transporte coletivo</w:t>
      </w:r>
      <w:r>
        <w:rPr>
          <w:spacing w:val="1"/>
        </w:rPr>
        <w:t xml:space="preserve"> </w:t>
      </w:r>
      <w:r>
        <w:t>de Santo Antônio de Pádua/RJ prevê, além do atendimento à área urbana, atendimento</w:t>
      </w:r>
      <w:r>
        <w:rPr>
          <w:spacing w:val="1"/>
        </w:rPr>
        <w:t xml:space="preserve"> </w:t>
      </w:r>
      <w:r>
        <w:t>para</w:t>
      </w:r>
      <w:r>
        <w:rPr>
          <w:spacing w:val="-16"/>
        </w:rPr>
        <w:t xml:space="preserve"> </w:t>
      </w:r>
      <w:r>
        <w:t>áreas</w:t>
      </w:r>
      <w:r>
        <w:rPr>
          <w:spacing w:val="-15"/>
        </w:rPr>
        <w:t xml:space="preserve"> </w:t>
      </w:r>
      <w:r>
        <w:t>rurais</w:t>
      </w:r>
      <w:r>
        <w:rPr>
          <w:spacing w:val="-12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município,</w:t>
      </w:r>
      <w:r>
        <w:rPr>
          <w:spacing w:val="-12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estão</w:t>
      </w:r>
      <w:r>
        <w:rPr>
          <w:spacing w:val="-11"/>
        </w:rPr>
        <w:t xml:space="preserve"> </w:t>
      </w:r>
      <w:r>
        <w:t>situadas</w:t>
      </w:r>
      <w:r>
        <w:rPr>
          <w:spacing w:val="-15"/>
        </w:rPr>
        <w:t xml:space="preserve"> </w:t>
      </w:r>
      <w:r>
        <w:t>em</w:t>
      </w:r>
      <w:r>
        <w:rPr>
          <w:spacing w:val="-10"/>
        </w:rPr>
        <w:t xml:space="preserve"> </w:t>
      </w:r>
      <w:r>
        <w:t>regiões</w:t>
      </w:r>
      <w:r>
        <w:rPr>
          <w:spacing w:val="-15"/>
        </w:rPr>
        <w:t xml:space="preserve"> </w:t>
      </w:r>
      <w:r>
        <w:t>bastante</w:t>
      </w:r>
      <w:r>
        <w:rPr>
          <w:spacing w:val="-12"/>
        </w:rPr>
        <w:t xml:space="preserve"> </w:t>
      </w:r>
      <w:r>
        <w:t>afastadas</w:t>
      </w:r>
      <w:r>
        <w:rPr>
          <w:spacing w:val="-15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centro.</w:t>
      </w:r>
    </w:p>
    <w:p w:rsidR="00362EC8" w:rsidRDefault="00362EC8">
      <w:pPr>
        <w:spacing w:line="276" w:lineRule="auto"/>
        <w:jc w:val="both"/>
        <w:sectPr w:rsidR="00362EC8">
          <w:pgSz w:w="11910" w:h="16840"/>
          <w:pgMar w:top="3520" w:right="0" w:bottom="2240" w:left="1020" w:header="648" w:footer="2046" w:gutter="0"/>
          <w:cols w:space="720"/>
        </w:sect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spacing w:before="11"/>
        <w:rPr>
          <w:sz w:val="19"/>
        </w:rPr>
      </w:pPr>
    </w:p>
    <w:p w:rsidR="00362EC8" w:rsidRDefault="00B9297E">
      <w:pPr>
        <w:pStyle w:val="Corpodetexto"/>
        <w:spacing w:before="90" w:line="276" w:lineRule="auto"/>
        <w:ind w:left="681" w:right="1693" w:firstLine="1701"/>
        <w:jc w:val="both"/>
      </w:pPr>
      <w:r>
        <w:t>Nessas</w:t>
      </w:r>
      <w:r>
        <w:rPr>
          <w:spacing w:val="1"/>
        </w:rPr>
        <w:t xml:space="preserve"> </w:t>
      </w:r>
      <w:r>
        <w:t>regiões,</w:t>
      </w:r>
      <w:r>
        <w:rPr>
          <w:spacing w:val="1"/>
        </w:rPr>
        <w:t xml:space="preserve"> </w:t>
      </w:r>
      <w:r>
        <w:t>muitas</w:t>
      </w:r>
      <w:r>
        <w:rPr>
          <w:spacing w:val="1"/>
        </w:rPr>
        <w:t xml:space="preserve"> </w:t>
      </w:r>
      <w:r>
        <w:t>viagens</w:t>
      </w:r>
      <w:r>
        <w:rPr>
          <w:spacing w:val="1"/>
        </w:rPr>
        <w:t xml:space="preserve"> </w:t>
      </w:r>
      <w:r>
        <w:t>programadas</w:t>
      </w:r>
      <w:r>
        <w:rPr>
          <w:spacing w:val="1"/>
        </w:rPr>
        <w:t xml:space="preserve"> </w:t>
      </w:r>
      <w:r>
        <w:t>correspondem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atendimentos específicos que possuem baixa demanda de passageiros. Essa situação</w:t>
      </w:r>
      <w:r>
        <w:rPr>
          <w:spacing w:val="1"/>
        </w:rPr>
        <w:t xml:space="preserve"> </w:t>
      </w:r>
      <w:r>
        <w:t>implica</w:t>
      </w:r>
      <w:r>
        <w:rPr>
          <w:spacing w:val="-9"/>
        </w:rPr>
        <w:t xml:space="preserve"> </w:t>
      </w:r>
      <w:r>
        <w:t>frequências</w:t>
      </w:r>
      <w:r>
        <w:rPr>
          <w:spacing w:val="-6"/>
        </w:rPr>
        <w:t xml:space="preserve"> </w:t>
      </w:r>
      <w:r>
        <w:t>baixas</w:t>
      </w:r>
      <w:r>
        <w:rPr>
          <w:spacing w:val="-5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ociosidade</w:t>
      </w:r>
      <w:r>
        <w:rPr>
          <w:spacing w:val="-4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frota,</w:t>
      </w:r>
      <w:r>
        <w:rPr>
          <w:spacing w:val="-4"/>
        </w:rPr>
        <w:t xml:space="preserve"> </w:t>
      </w:r>
      <w:r>
        <w:t>impondo</w:t>
      </w:r>
      <w:r>
        <w:rPr>
          <w:spacing w:val="-4"/>
        </w:rPr>
        <w:t xml:space="preserve"> </w:t>
      </w:r>
      <w:r>
        <w:t>maiores</w:t>
      </w:r>
      <w:r>
        <w:rPr>
          <w:spacing w:val="-5"/>
        </w:rPr>
        <w:t xml:space="preserve"> </w:t>
      </w:r>
      <w:r>
        <w:t>custos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operação</w:t>
      </w:r>
      <w:r>
        <w:rPr>
          <w:spacing w:val="-5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forma desnecessária na medida em que exige aquisição de um maior número de veículos</w:t>
      </w:r>
      <w:r>
        <w:rPr>
          <w:spacing w:val="-57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operar</w:t>
      </w:r>
      <w:r>
        <w:rPr>
          <w:spacing w:val="-3"/>
        </w:rPr>
        <w:t xml:space="preserve"> </w:t>
      </w:r>
      <w:r>
        <w:t>linhas extensas, e muitas vezes</w:t>
      </w:r>
      <w:r>
        <w:rPr>
          <w:spacing w:val="-3"/>
        </w:rPr>
        <w:t xml:space="preserve"> </w:t>
      </w:r>
      <w:r>
        <w:t>pouco</w:t>
      </w:r>
      <w:r>
        <w:rPr>
          <w:spacing w:val="2"/>
        </w:rPr>
        <w:t xml:space="preserve"> </w:t>
      </w:r>
      <w:r>
        <w:t>ocupadas.</w:t>
      </w:r>
    </w:p>
    <w:p w:rsidR="00362EC8" w:rsidRDefault="00362EC8">
      <w:pPr>
        <w:pStyle w:val="Corpodetexto"/>
        <w:spacing w:before="5"/>
        <w:rPr>
          <w:sz w:val="27"/>
        </w:rPr>
      </w:pPr>
    </w:p>
    <w:p w:rsidR="00362EC8" w:rsidRDefault="00B9297E">
      <w:pPr>
        <w:pStyle w:val="Corpodetexto"/>
        <w:spacing w:before="1" w:line="276" w:lineRule="auto"/>
        <w:ind w:left="681" w:right="1691" w:firstLine="1701"/>
        <w:jc w:val="both"/>
      </w:pPr>
      <w:r>
        <w:t>A</w:t>
      </w:r>
      <w:r>
        <w:rPr>
          <w:spacing w:val="1"/>
        </w:rPr>
        <w:t xml:space="preserve"> </w:t>
      </w:r>
      <w:r>
        <w:t>perda</w:t>
      </w:r>
      <w:r>
        <w:rPr>
          <w:spacing w:val="1"/>
        </w:rPr>
        <w:t xml:space="preserve"> </w:t>
      </w:r>
      <w:r>
        <w:t>progressiva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demanda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transporte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reflete</w:t>
      </w:r>
      <w:r>
        <w:rPr>
          <w:spacing w:val="1"/>
        </w:rPr>
        <w:t xml:space="preserve"> </w:t>
      </w:r>
      <w:r>
        <w:rPr>
          <w:spacing w:val="-1"/>
        </w:rPr>
        <w:t>diretamente</w:t>
      </w:r>
      <w:r>
        <w:rPr>
          <w:spacing w:val="-15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aumento</w:t>
      </w:r>
      <w:r>
        <w:rPr>
          <w:spacing w:val="-9"/>
        </w:rPr>
        <w:t xml:space="preserve"> </w:t>
      </w:r>
      <w:r>
        <w:t>da</w:t>
      </w:r>
      <w:r>
        <w:rPr>
          <w:spacing w:val="-17"/>
        </w:rPr>
        <w:t xml:space="preserve"> </w:t>
      </w:r>
      <w:r>
        <w:t>tarifa</w:t>
      </w:r>
      <w:r>
        <w:rPr>
          <w:spacing w:val="-14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usuário,</w:t>
      </w:r>
      <w:r>
        <w:rPr>
          <w:spacing w:val="-15"/>
        </w:rPr>
        <w:t xml:space="preserve"> </w:t>
      </w:r>
      <w:r>
        <w:t>impactando</w:t>
      </w:r>
      <w:r>
        <w:rPr>
          <w:spacing w:val="-14"/>
        </w:rPr>
        <w:t xml:space="preserve"> </w:t>
      </w:r>
      <w:r>
        <w:t>negativamente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única</w:t>
      </w:r>
      <w:r>
        <w:rPr>
          <w:spacing w:val="-12"/>
        </w:rPr>
        <w:t xml:space="preserve"> </w:t>
      </w:r>
      <w:r>
        <w:t>opção</w:t>
      </w:r>
      <w:r>
        <w:rPr>
          <w:spacing w:val="-5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mobilidade</w:t>
      </w:r>
      <w:r>
        <w:rPr>
          <w:spacing w:val="-6"/>
        </w:rPr>
        <w:t xml:space="preserve"> </w:t>
      </w:r>
      <w:r>
        <w:t>das</w:t>
      </w:r>
      <w:r>
        <w:rPr>
          <w:spacing w:val="-8"/>
        </w:rPr>
        <w:t xml:space="preserve"> </w:t>
      </w:r>
      <w:r>
        <w:t>pessoas</w:t>
      </w:r>
      <w:r>
        <w:rPr>
          <w:spacing w:val="-6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menor</w:t>
      </w:r>
      <w:r>
        <w:rPr>
          <w:spacing w:val="-6"/>
        </w:rPr>
        <w:t xml:space="preserve"> </w:t>
      </w:r>
      <w:r>
        <w:t>renda</w:t>
      </w:r>
      <w:r>
        <w:rPr>
          <w:spacing w:val="-6"/>
        </w:rPr>
        <w:t xml:space="preserve"> </w:t>
      </w:r>
      <w:r>
        <w:t>nas</w:t>
      </w:r>
      <w:r>
        <w:rPr>
          <w:spacing w:val="-6"/>
        </w:rPr>
        <w:t xml:space="preserve"> </w:t>
      </w:r>
      <w:r>
        <w:t>cidades.</w:t>
      </w:r>
      <w:r>
        <w:rPr>
          <w:spacing w:val="-6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flexibilização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uso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frota</w:t>
      </w:r>
      <w:r>
        <w:rPr>
          <w:spacing w:val="-58"/>
        </w:rPr>
        <w:t xml:space="preserve"> </w:t>
      </w:r>
      <w:r>
        <w:t>diferenciada</w:t>
      </w:r>
      <w:r>
        <w:rPr>
          <w:spacing w:val="-4"/>
        </w:rPr>
        <w:t xml:space="preserve"> </w:t>
      </w:r>
      <w:r>
        <w:t>(veículos</w:t>
      </w:r>
      <w:r>
        <w:rPr>
          <w:spacing w:val="-4"/>
        </w:rPr>
        <w:t xml:space="preserve"> </w:t>
      </w:r>
      <w:r>
        <w:t>não</w:t>
      </w:r>
      <w:r>
        <w:rPr>
          <w:spacing w:val="-3"/>
        </w:rPr>
        <w:t xml:space="preserve"> </w:t>
      </w:r>
      <w:r>
        <w:t>especificados</w:t>
      </w:r>
      <w:r>
        <w:rPr>
          <w:spacing w:val="-4"/>
        </w:rPr>
        <w:t xml:space="preserve"> </w:t>
      </w:r>
      <w:r>
        <w:t>neste capítulo)</w:t>
      </w:r>
      <w:r>
        <w:rPr>
          <w:spacing w:val="-6"/>
        </w:rPr>
        <w:t xml:space="preserve"> </w:t>
      </w:r>
      <w:r>
        <w:t>tem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objetivo</w:t>
      </w:r>
      <w:r>
        <w:rPr>
          <w:spacing w:val="-4"/>
        </w:rPr>
        <w:t xml:space="preserve"> </w:t>
      </w:r>
      <w:r>
        <w:t>evitar</w:t>
      </w:r>
      <w:r>
        <w:rPr>
          <w:spacing w:val="-5"/>
        </w:rPr>
        <w:t xml:space="preserve"> </w:t>
      </w:r>
      <w:r>
        <w:t>oneração</w:t>
      </w:r>
      <w:r>
        <w:rPr>
          <w:spacing w:val="-58"/>
        </w:rPr>
        <w:t xml:space="preserve"> </w:t>
      </w:r>
      <w:r>
        <w:t>demasiada dos usuários, aumentando a competitividade do transporte coletivo frente aos</w:t>
      </w:r>
      <w:r>
        <w:rPr>
          <w:spacing w:val="-57"/>
        </w:rPr>
        <w:t xml:space="preserve"> </w:t>
      </w:r>
      <w:r>
        <w:rPr>
          <w:spacing w:val="-1"/>
        </w:rPr>
        <w:t>deslocamentos</w:t>
      </w:r>
      <w:r>
        <w:rPr>
          <w:spacing w:val="-15"/>
        </w:rPr>
        <w:t xml:space="preserve"> </w:t>
      </w:r>
      <w:r>
        <w:t>individuais.</w:t>
      </w:r>
      <w:r>
        <w:rPr>
          <w:spacing w:val="-14"/>
        </w:rPr>
        <w:t xml:space="preserve"> </w:t>
      </w:r>
      <w:r>
        <w:t>Assim,</w:t>
      </w:r>
      <w:r>
        <w:rPr>
          <w:spacing w:val="-14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projeto</w:t>
      </w:r>
      <w:r>
        <w:rPr>
          <w:spacing w:val="-15"/>
        </w:rPr>
        <w:t xml:space="preserve"> </w:t>
      </w:r>
      <w:r>
        <w:t>operacional</w:t>
      </w:r>
      <w:r>
        <w:rPr>
          <w:spacing w:val="-14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sistema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transporte</w:t>
      </w:r>
      <w:r>
        <w:rPr>
          <w:spacing w:val="-14"/>
        </w:rPr>
        <w:t xml:space="preserve"> </w:t>
      </w:r>
      <w:r>
        <w:t>coletivo</w:t>
      </w:r>
      <w:r>
        <w:rPr>
          <w:spacing w:val="-5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Santo</w:t>
      </w:r>
      <w:r>
        <w:rPr>
          <w:spacing w:val="7"/>
        </w:rPr>
        <w:t xml:space="preserve"> </w:t>
      </w:r>
      <w:r>
        <w:t>Antônio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Pádua/RJ</w:t>
      </w:r>
      <w:r>
        <w:rPr>
          <w:spacing w:val="9"/>
        </w:rPr>
        <w:t xml:space="preserve"> </w:t>
      </w:r>
      <w:r>
        <w:t>foi</w:t>
      </w:r>
      <w:r>
        <w:rPr>
          <w:spacing w:val="7"/>
        </w:rPr>
        <w:t xml:space="preserve"> </w:t>
      </w:r>
      <w:r>
        <w:t>concebido</w:t>
      </w:r>
      <w:r>
        <w:rPr>
          <w:spacing w:val="7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modo</w:t>
      </w:r>
      <w:r>
        <w:rPr>
          <w:spacing w:val="7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o</w:t>
      </w:r>
      <w:r>
        <w:rPr>
          <w:spacing w:val="7"/>
        </w:rPr>
        <w:t xml:space="preserve"> </w:t>
      </w:r>
      <w:r>
        <w:t>operador</w:t>
      </w:r>
      <w:r>
        <w:rPr>
          <w:spacing w:val="7"/>
        </w:rPr>
        <w:t xml:space="preserve"> </w:t>
      </w:r>
      <w:r>
        <w:t>possa</w:t>
      </w:r>
      <w:r>
        <w:rPr>
          <w:spacing w:val="7"/>
        </w:rPr>
        <w:t xml:space="preserve"> </w:t>
      </w:r>
      <w:r>
        <w:t>flexibilizar</w:t>
      </w:r>
      <w:r>
        <w:rPr>
          <w:spacing w:val="-58"/>
        </w:rPr>
        <w:t xml:space="preserve"> </w:t>
      </w:r>
      <w:r>
        <w:t>a frota utilizada para operar o sistema, desde que sejam atendidos todos os requisitos</w:t>
      </w:r>
      <w:r>
        <w:rPr>
          <w:spacing w:val="1"/>
        </w:rPr>
        <w:t xml:space="preserve"> </w:t>
      </w:r>
      <w:r>
        <w:t>exigidos pela legislação pertinente, que cumpram as regras de ocupação máxima dos</w:t>
      </w:r>
      <w:r>
        <w:rPr>
          <w:spacing w:val="1"/>
        </w:rPr>
        <w:t xml:space="preserve"> </w:t>
      </w:r>
      <w:r>
        <w:t>veículos, que o veículo especificado seja compatível com a demanda e que tenham</w:t>
      </w:r>
      <w:r>
        <w:rPr>
          <w:spacing w:val="1"/>
        </w:rPr>
        <w:t xml:space="preserve"> </w:t>
      </w:r>
      <w:r>
        <w:t>anuência</w:t>
      </w:r>
      <w:r>
        <w:rPr>
          <w:spacing w:val="1"/>
        </w:rPr>
        <w:t xml:space="preserve"> </w:t>
      </w:r>
      <w:r>
        <w:t>expressa</w:t>
      </w:r>
      <w:r>
        <w:rPr>
          <w:spacing w:val="-3"/>
        </w:rPr>
        <w:t xml:space="preserve"> </w:t>
      </w:r>
      <w:r>
        <w:t>do poder concedente.</w:t>
      </w:r>
    </w:p>
    <w:p w:rsidR="00362EC8" w:rsidRDefault="00362EC8">
      <w:pPr>
        <w:pStyle w:val="Corpodetexto"/>
        <w:spacing w:before="7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4" w:firstLine="1701"/>
        <w:jc w:val="both"/>
      </w:pPr>
      <w:r>
        <w:t>A</w:t>
      </w:r>
      <w:r>
        <w:rPr>
          <w:spacing w:val="56"/>
        </w:rPr>
        <w:t xml:space="preserve"> </w:t>
      </w:r>
      <w:r>
        <w:t>seguir</w:t>
      </w:r>
      <w:r>
        <w:rPr>
          <w:spacing w:val="56"/>
        </w:rPr>
        <w:t xml:space="preserve"> </w:t>
      </w:r>
      <w:r>
        <w:t>são</w:t>
      </w:r>
      <w:r>
        <w:rPr>
          <w:spacing w:val="56"/>
        </w:rPr>
        <w:t xml:space="preserve"> </w:t>
      </w:r>
      <w:r>
        <w:t>apresentadas</w:t>
      </w:r>
      <w:r>
        <w:rPr>
          <w:spacing w:val="56"/>
        </w:rPr>
        <w:t xml:space="preserve"> </w:t>
      </w:r>
      <w:r>
        <w:t>as</w:t>
      </w:r>
      <w:r>
        <w:rPr>
          <w:spacing w:val="56"/>
        </w:rPr>
        <w:t xml:space="preserve"> </w:t>
      </w:r>
      <w:r>
        <w:t>características</w:t>
      </w:r>
      <w:r>
        <w:rPr>
          <w:spacing w:val="59"/>
        </w:rPr>
        <w:t xml:space="preserve"> </w:t>
      </w:r>
      <w:r>
        <w:t>recomendadas</w:t>
      </w:r>
      <w:r>
        <w:rPr>
          <w:spacing w:val="56"/>
        </w:rPr>
        <w:t xml:space="preserve"> </w:t>
      </w:r>
      <w:r>
        <w:t>para</w:t>
      </w:r>
      <w:r>
        <w:rPr>
          <w:spacing w:val="57"/>
        </w:rPr>
        <w:t xml:space="preserve"> </w:t>
      </w:r>
      <w:r>
        <w:t>os</w:t>
      </w:r>
      <w:r>
        <w:rPr>
          <w:spacing w:val="-58"/>
        </w:rPr>
        <w:t xml:space="preserve"> </w:t>
      </w:r>
      <w:r>
        <w:t>veículos convencionais que deverão operar o sistema de transporte coletivo urbano de</w:t>
      </w:r>
      <w:r>
        <w:rPr>
          <w:spacing w:val="1"/>
        </w:rPr>
        <w:t xml:space="preserve"> </w:t>
      </w:r>
      <w:r>
        <w:t>Santo</w:t>
      </w:r>
      <w:r>
        <w:rPr>
          <w:spacing w:val="1"/>
        </w:rPr>
        <w:t xml:space="preserve"> </w:t>
      </w:r>
      <w:r>
        <w:t>Antônio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Pádua/RJ.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especificações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itens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seguir</w:t>
      </w:r>
      <w:r>
        <w:rPr>
          <w:spacing w:val="1"/>
        </w:rPr>
        <w:t xml:space="preserve"> </w:t>
      </w:r>
      <w:r>
        <w:t>deverão,</w:t>
      </w:r>
      <w:r>
        <w:rPr>
          <w:spacing w:val="1"/>
        </w:rPr>
        <w:t xml:space="preserve"> </w:t>
      </w:r>
      <w:r>
        <w:t>obrigatoriamente,</w:t>
      </w:r>
      <w:r>
        <w:rPr>
          <w:spacing w:val="1"/>
        </w:rPr>
        <w:t xml:space="preserve"> </w:t>
      </w:r>
      <w:r>
        <w:t>estar</w:t>
      </w:r>
      <w:r>
        <w:rPr>
          <w:spacing w:val="-3"/>
        </w:rPr>
        <w:t xml:space="preserve"> </w:t>
      </w:r>
      <w:r>
        <w:t>em conformidade</w:t>
      </w:r>
      <w:r>
        <w:rPr>
          <w:spacing w:val="2"/>
        </w:rPr>
        <w:t xml:space="preserve"> </w:t>
      </w:r>
      <w:r>
        <w:t>com as</w:t>
      </w:r>
      <w:r>
        <w:rPr>
          <w:spacing w:val="-1"/>
        </w:rPr>
        <w:t xml:space="preserve"> </w:t>
      </w:r>
      <w:r>
        <w:t>seguintes normas: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ind w:left="828" w:hanging="147"/>
        <w:jc w:val="both"/>
        <w:rPr>
          <w:sz w:val="24"/>
        </w:rPr>
      </w:pPr>
      <w:r>
        <w:rPr>
          <w:sz w:val="24"/>
        </w:rPr>
        <w:t>Código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Trânsito</w:t>
      </w:r>
      <w:r>
        <w:rPr>
          <w:spacing w:val="-1"/>
          <w:sz w:val="24"/>
        </w:rPr>
        <w:t xml:space="preserve"> </w:t>
      </w:r>
      <w:r>
        <w:rPr>
          <w:sz w:val="24"/>
        </w:rPr>
        <w:t>Brasileiro (CTB);</w:t>
      </w:r>
    </w:p>
    <w:p w:rsidR="00362EC8" w:rsidRDefault="00362EC8">
      <w:pPr>
        <w:pStyle w:val="Corpodetexto"/>
        <w:spacing w:before="3"/>
        <w:rPr>
          <w:sz w:val="31"/>
        </w:rPr>
      </w:pP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ind w:left="828" w:hanging="147"/>
        <w:rPr>
          <w:sz w:val="24"/>
        </w:rPr>
      </w:pPr>
      <w:r>
        <w:rPr>
          <w:sz w:val="24"/>
        </w:rPr>
        <w:t>ABNT</w:t>
      </w:r>
      <w:r>
        <w:rPr>
          <w:spacing w:val="-5"/>
          <w:sz w:val="24"/>
        </w:rPr>
        <w:t xml:space="preserve"> </w:t>
      </w:r>
      <w:r>
        <w:rPr>
          <w:sz w:val="24"/>
        </w:rPr>
        <w:t>NBR</w:t>
      </w:r>
      <w:r>
        <w:rPr>
          <w:spacing w:val="1"/>
          <w:sz w:val="24"/>
        </w:rPr>
        <w:t xml:space="preserve"> </w:t>
      </w:r>
      <w:r>
        <w:rPr>
          <w:sz w:val="24"/>
        </w:rPr>
        <w:t>15.570/2011;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1"/>
        <w:ind w:left="828" w:hanging="147"/>
        <w:rPr>
          <w:sz w:val="24"/>
        </w:rPr>
      </w:pPr>
      <w:r>
        <w:rPr>
          <w:sz w:val="24"/>
        </w:rPr>
        <w:t>ABNT</w:t>
      </w:r>
      <w:r>
        <w:rPr>
          <w:spacing w:val="-5"/>
          <w:sz w:val="24"/>
        </w:rPr>
        <w:t xml:space="preserve"> </w:t>
      </w:r>
      <w:r>
        <w:rPr>
          <w:sz w:val="24"/>
        </w:rPr>
        <w:t>NBR</w:t>
      </w:r>
      <w:r>
        <w:rPr>
          <w:spacing w:val="1"/>
          <w:sz w:val="24"/>
        </w:rPr>
        <w:t xml:space="preserve"> </w:t>
      </w:r>
      <w:r>
        <w:rPr>
          <w:sz w:val="24"/>
        </w:rPr>
        <w:t>14.022/2011;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1"/>
        <w:ind w:left="828" w:hanging="147"/>
        <w:jc w:val="both"/>
        <w:rPr>
          <w:sz w:val="24"/>
        </w:rPr>
      </w:pPr>
      <w:r>
        <w:rPr>
          <w:sz w:val="24"/>
        </w:rPr>
        <w:t>Cartilha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Acessibilidade no</w:t>
      </w:r>
      <w:r>
        <w:rPr>
          <w:spacing w:val="-1"/>
          <w:sz w:val="24"/>
        </w:rPr>
        <w:t xml:space="preserve"> </w:t>
      </w:r>
      <w:r>
        <w:rPr>
          <w:sz w:val="24"/>
        </w:rPr>
        <w:t>Transporte Público Urbano, Volume</w:t>
      </w:r>
      <w:r>
        <w:rPr>
          <w:spacing w:val="-1"/>
          <w:sz w:val="24"/>
        </w:rPr>
        <w:t xml:space="preserve"> </w:t>
      </w:r>
      <w:r>
        <w:rPr>
          <w:sz w:val="24"/>
        </w:rPr>
        <w:t>2 da</w:t>
      </w:r>
      <w:r>
        <w:rPr>
          <w:spacing w:val="-3"/>
          <w:sz w:val="24"/>
        </w:rPr>
        <w:t xml:space="preserve"> </w:t>
      </w:r>
      <w:r>
        <w:rPr>
          <w:sz w:val="24"/>
        </w:rPr>
        <w:t>NTU;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1"/>
        <w:ind w:left="828" w:hanging="147"/>
        <w:jc w:val="both"/>
        <w:rPr>
          <w:sz w:val="24"/>
        </w:rPr>
      </w:pPr>
      <w:r>
        <w:rPr>
          <w:sz w:val="24"/>
        </w:rPr>
        <w:t>Portaria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INMETRO</w:t>
      </w:r>
      <w:r>
        <w:rPr>
          <w:spacing w:val="1"/>
          <w:sz w:val="24"/>
        </w:rPr>
        <w:t xml:space="preserve"> </w:t>
      </w:r>
      <w:r>
        <w:rPr>
          <w:sz w:val="24"/>
        </w:rPr>
        <w:t>588/2012.</w:t>
      </w:r>
    </w:p>
    <w:p w:rsidR="00362EC8" w:rsidRDefault="00362EC8">
      <w:pPr>
        <w:pStyle w:val="Corpodetexto"/>
        <w:spacing w:before="8"/>
        <w:rPr>
          <w:sz w:val="31"/>
        </w:rPr>
      </w:pPr>
    </w:p>
    <w:p w:rsidR="00362EC8" w:rsidRDefault="00B9297E">
      <w:pPr>
        <w:pStyle w:val="Heading5"/>
        <w:numPr>
          <w:ilvl w:val="2"/>
          <w:numId w:val="44"/>
        </w:numPr>
        <w:tabs>
          <w:tab w:val="left" w:pos="1342"/>
        </w:tabs>
        <w:jc w:val="both"/>
      </w:pPr>
      <w:bookmarkStart w:id="40" w:name="_TOC_250044"/>
      <w:r>
        <w:t>Idade média</w:t>
      </w:r>
      <w:r>
        <w:rPr>
          <w:spacing w:val="2"/>
        </w:rPr>
        <w:t xml:space="preserve"> </w:t>
      </w:r>
      <w:r>
        <w:t>e</w:t>
      </w:r>
      <w:r>
        <w:rPr>
          <w:spacing w:val="-5"/>
        </w:rPr>
        <w:t xml:space="preserve"> </w:t>
      </w:r>
      <w:bookmarkEnd w:id="40"/>
      <w:r>
        <w:t>máxima da frota</w:t>
      </w:r>
    </w:p>
    <w:p w:rsidR="00362EC8" w:rsidRDefault="00B9297E">
      <w:pPr>
        <w:pStyle w:val="Corpodetexto"/>
        <w:spacing w:before="36" w:line="276" w:lineRule="auto"/>
        <w:ind w:left="681" w:right="1694" w:firstLine="1701"/>
        <w:jc w:val="both"/>
      </w:pPr>
      <w:r>
        <w:t>A idade média da frota indicada é de 7,5 (sete anos e meio) com idade</w:t>
      </w:r>
      <w:r>
        <w:rPr>
          <w:spacing w:val="1"/>
        </w:rPr>
        <w:t xml:space="preserve"> </w:t>
      </w:r>
      <w:r>
        <w:t>máxima</w:t>
      </w:r>
      <w:r>
        <w:rPr>
          <w:spacing w:val="-1"/>
        </w:rPr>
        <w:t xml:space="preserve"> </w:t>
      </w:r>
      <w:r>
        <w:t>dos veículos de</w:t>
      </w:r>
      <w:r>
        <w:rPr>
          <w:spacing w:val="-3"/>
        </w:rPr>
        <w:t xml:space="preserve"> </w:t>
      </w:r>
      <w:r>
        <w:t>15 (quinze)anos.</w:t>
      </w:r>
    </w:p>
    <w:p w:rsidR="00362EC8" w:rsidRDefault="00362EC8">
      <w:pPr>
        <w:spacing w:line="276" w:lineRule="auto"/>
        <w:jc w:val="both"/>
        <w:sectPr w:rsidR="00362EC8">
          <w:headerReference w:type="default" r:id="rId56"/>
          <w:footerReference w:type="default" r:id="rId57"/>
          <w:pgSz w:w="11910" w:h="16840"/>
          <w:pgMar w:top="3520" w:right="0" w:bottom="2560" w:left="1020" w:header="648" w:footer="2366" w:gutter="0"/>
          <w:cols w:space="720"/>
        </w:sect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spacing w:before="4"/>
        <w:rPr>
          <w:sz w:val="20"/>
        </w:rPr>
      </w:pPr>
    </w:p>
    <w:p w:rsidR="00362EC8" w:rsidRDefault="00B9297E">
      <w:pPr>
        <w:pStyle w:val="Heading5"/>
        <w:numPr>
          <w:ilvl w:val="2"/>
          <w:numId w:val="44"/>
        </w:numPr>
        <w:tabs>
          <w:tab w:val="left" w:pos="1342"/>
        </w:tabs>
        <w:spacing w:before="90"/>
      </w:pPr>
      <w:bookmarkStart w:id="41" w:name="_TOC_250043"/>
      <w:bookmarkEnd w:id="41"/>
      <w:r>
        <w:t>Dimensões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36"/>
        <w:ind w:left="828" w:hanging="147"/>
        <w:rPr>
          <w:sz w:val="24"/>
        </w:rPr>
      </w:pPr>
      <w:r>
        <w:rPr>
          <w:sz w:val="24"/>
        </w:rPr>
        <w:t>Veículos</w:t>
      </w:r>
      <w:r>
        <w:rPr>
          <w:spacing w:val="-1"/>
          <w:sz w:val="24"/>
        </w:rPr>
        <w:t xml:space="preserve"> </w:t>
      </w:r>
      <w:r>
        <w:rPr>
          <w:sz w:val="24"/>
        </w:rPr>
        <w:t>da categoria</w:t>
      </w:r>
      <w:r>
        <w:rPr>
          <w:spacing w:val="-1"/>
          <w:sz w:val="24"/>
        </w:rPr>
        <w:t xml:space="preserve"> </w:t>
      </w:r>
      <w:r>
        <w:rPr>
          <w:sz w:val="24"/>
        </w:rPr>
        <w:t>ônibus básico: até</w:t>
      </w:r>
      <w:r>
        <w:rPr>
          <w:spacing w:val="-1"/>
          <w:sz w:val="24"/>
        </w:rPr>
        <w:t xml:space="preserve"> </w:t>
      </w:r>
      <w:r>
        <w:rPr>
          <w:sz w:val="24"/>
        </w:rPr>
        <w:t>14 metros;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1"/>
        <w:ind w:left="828" w:hanging="147"/>
        <w:rPr>
          <w:sz w:val="24"/>
        </w:rPr>
      </w:pPr>
      <w:r>
        <w:rPr>
          <w:sz w:val="24"/>
        </w:rPr>
        <w:t>Altura</w:t>
      </w:r>
      <w:r>
        <w:rPr>
          <w:spacing w:val="-1"/>
          <w:sz w:val="24"/>
        </w:rPr>
        <w:t xml:space="preserve"> </w:t>
      </w:r>
      <w:r>
        <w:rPr>
          <w:sz w:val="24"/>
        </w:rPr>
        <w:t>interna mínima</w:t>
      </w:r>
      <w:r>
        <w:rPr>
          <w:spacing w:val="-3"/>
          <w:sz w:val="24"/>
        </w:rPr>
        <w:t xml:space="preserve"> </w:t>
      </w:r>
      <w:r>
        <w:rPr>
          <w:sz w:val="24"/>
        </w:rPr>
        <w:t>no corredor de</w:t>
      </w:r>
      <w:r>
        <w:rPr>
          <w:spacing w:val="-3"/>
          <w:sz w:val="24"/>
        </w:rPr>
        <w:t xml:space="preserve"> </w:t>
      </w:r>
      <w:r>
        <w:rPr>
          <w:sz w:val="24"/>
        </w:rPr>
        <w:t>1,80 metros;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3"/>
        <w:ind w:left="828" w:hanging="147"/>
        <w:rPr>
          <w:sz w:val="24"/>
        </w:rPr>
      </w:pPr>
      <w:r>
        <w:rPr>
          <w:sz w:val="24"/>
        </w:rPr>
        <w:t>Altura do vão</w:t>
      </w:r>
      <w:r>
        <w:rPr>
          <w:spacing w:val="-3"/>
          <w:sz w:val="24"/>
        </w:rPr>
        <w:t xml:space="preserve"> </w:t>
      </w:r>
      <w:r>
        <w:rPr>
          <w:sz w:val="24"/>
        </w:rPr>
        <w:t>da porta</w:t>
      </w:r>
      <w:r>
        <w:rPr>
          <w:spacing w:val="2"/>
          <w:sz w:val="24"/>
        </w:rPr>
        <w:t xml:space="preserve"> </w:t>
      </w:r>
      <w:r>
        <w:rPr>
          <w:sz w:val="24"/>
        </w:rPr>
        <w:t>de acesso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-2"/>
          <w:sz w:val="24"/>
        </w:rPr>
        <w:t xml:space="preserve"> </w:t>
      </w:r>
      <w:r>
        <w:rPr>
          <w:sz w:val="24"/>
        </w:rPr>
        <w:t>nível</w:t>
      </w:r>
      <w:r>
        <w:rPr>
          <w:spacing w:val="-2"/>
          <w:sz w:val="24"/>
        </w:rPr>
        <w:t xml:space="preserve"> </w:t>
      </w:r>
      <w:r>
        <w:rPr>
          <w:sz w:val="24"/>
        </w:rPr>
        <w:t>de 1,70 metros;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1"/>
        <w:ind w:left="828" w:hanging="147"/>
        <w:rPr>
          <w:sz w:val="24"/>
        </w:rPr>
      </w:pPr>
      <w:r>
        <w:rPr>
          <w:sz w:val="24"/>
        </w:rPr>
        <w:t>Vão</w:t>
      </w:r>
      <w:r>
        <w:rPr>
          <w:spacing w:val="-4"/>
          <w:sz w:val="24"/>
        </w:rPr>
        <w:t xml:space="preserve"> </w:t>
      </w:r>
      <w:r>
        <w:rPr>
          <w:sz w:val="24"/>
        </w:rPr>
        <w:t>livre</w:t>
      </w:r>
      <w:r>
        <w:rPr>
          <w:spacing w:val="-4"/>
          <w:sz w:val="24"/>
        </w:rPr>
        <w:t xml:space="preserve"> </w:t>
      </w:r>
      <w:r>
        <w:rPr>
          <w:sz w:val="24"/>
        </w:rPr>
        <w:t>mínimo das portas de</w:t>
      </w:r>
      <w:r>
        <w:rPr>
          <w:spacing w:val="-1"/>
          <w:sz w:val="24"/>
        </w:rPr>
        <w:t xml:space="preserve"> </w:t>
      </w:r>
      <w:r>
        <w:rPr>
          <w:sz w:val="24"/>
        </w:rPr>
        <w:t>serviço de 0,70</w:t>
      </w:r>
      <w:r>
        <w:rPr>
          <w:spacing w:val="2"/>
          <w:sz w:val="24"/>
        </w:rPr>
        <w:t xml:space="preserve"> </w:t>
      </w:r>
      <w:r>
        <w:rPr>
          <w:sz w:val="24"/>
        </w:rPr>
        <w:t>metros;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1"/>
        <w:ind w:left="828" w:hanging="147"/>
        <w:rPr>
          <w:sz w:val="24"/>
        </w:rPr>
      </w:pPr>
      <w:r>
        <w:rPr>
          <w:sz w:val="24"/>
        </w:rPr>
        <w:t>Altura máxima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1º degrau</w:t>
      </w:r>
      <w:r>
        <w:rPr>
          <w:spacing w:val="-3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relação</w:t>
      </w:r>
      <w:r>
        <w:rPr>
          <w:spacing w:val="-3"/>
          <w:sz w:val="24"/>
        </w:rPr>
        <w:t xml:space="preserve"> </w:t>
      </w:r>
      <w:r>
        <w:rPr>
          <w:sz w:val="24"/>
        </w:rPr>
        <w:t>ao solo</w:t>
      </w:r>
      <w:r>
        <w:rPr>
          <w:spacing w:val="1"/>
          <w:sz w:val="24"/>
        </w:rPr>
        <w:t xml:space="preserve"> </w:t>
      </w:r>
      <w:r>
        <w:rPr>
          <w:sz w:val="24"/>
        </w:rPr>
        <w:t>(suspensão metálica)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0,45 metros;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48"/>
        </w:tabs>
        <w:spacing w:before="41" w:line="278" w:lineRule="auto"/>
        <w:ind w:right="1696" w:firstLine="0"/>
        <w:rPr>
          <w:sz w:val="24"/>
        </w:rPr>
      </w:pPr>
      <w:r>
        <w:rPr>
          <w:sz w:val="24"/>
        </w:rPr>
        <w:t>Altura</w:t>
      </w:r>
      <w:r>
        <w:rPr>
          <w:spacing w:val="18"/>
          <w:sz w:val="24"/>
        </w:rPr>
        <w:t xml:space="preserve"> </w:t>
      </w:r>
      <w:r>
        <w:rPr>
          <w:sz w:val="24"/>
        </w:rPr>
        <w:t>máxima</w:t>
      </w:r>
      <w:r>
        <w:rPr>
          <w:spacing w:val="15"/>
          <w:sz w:val="24"/>
        </w:rPr>
        <w:t xml:space="preserve"> </w:t>
      </w:r>
      <w:r>
        <w:rPr>
          <w:sz w:val="24"/>
        </w:rPr>
        <w:t>do</w:t>
      </w:r>
      <w:r>
        <w:rPr>
          <w:spacing w:val="19"/>
          <w:sz w:val="24"/>
        </w:rPr>
        <w:t xml:space="preserve"> </w:t>
      </w:r>
      <w:r>
        <w:rPr>
          <w:sz w:val="24"/>
        </w:rPr>
        <w:t>1º</w:t>
      </w:r>
      <w:r>
        <w:rPr>
          <w:spacing w:val="18"/>
          <w:sz w:val="24"/>
        </w:rPr>
        <w:t xml:space="preserve"> </w:t>
      </w:r>
      <w:r>
        <w:rPr>
          <w:sz w:val="24"/>
        </w:rPr>
        <w:t>degrau</w:t>
      </w:r>
      <w:r>
        <w:rPr>
          <w:spacing w:val="20"/>
          <w:sz w:val="24"/>
        </w:rPr>
        <w:t xml:space="preserve"> </w:t>
      </w:r>
      <w:r>
        <w:rPr>
          <w:sz w:val="24"/>
        </w:rPr>
        <w:t>em</w:t>
      </w:r>
      <w:r>
        <w:rPr>
          <w:spacing w:val="19"/>
          <w:sz w:val="24"/>
        </w:rPr>
        <w:t xml:space="preserve"> </w:t>
      </w:r>
      <w:r>
        <w:rPr>
          <w:sz w:val="24"/>
        </w:rPr>
        <w:t>relação</w:t>
      </w:r>
      <w:r>
        <w:rPr>
          <w:spacing w:val="20"/>
          <w:sz w:val="24"/>
        </w:rPr>
        <w:t xml:space="preserve"> </w:t>
      </w:r>
      <w:r>
        <w:rPr>
          <w:sz w:val="24"/>
        </w:rPr>
        <w:t>ao</w:t>
      </w:r>
      <w:r>
        <w:rPr>
          <w:spacing w:val="19"/>
          <w:sz w:val="24"/>
        </w:rPr>
        <w:t xml:space="preserve"> </w:t>
      </w:r>
      <w:r>
        <w:rPr>
          <w:sz w:val="24"/>
        </w:rPr>
        <w:t>solo</w:t>
      </w:r>
      <w:r>
        <w:rPr>
          <w:spacing w:val="18"/>
          <w:sz w:val="24"/>
        </w:rPr>
        <w:t xml:space="preserve"> </w:t>
      </w:r>
      <w:r>
        <w:rPr>
          <w:sz w:val="24"/>
        </w:rPr>
        <w:t>(suspensão</w:t>
      </w:r>
      <w:r>
        <w:rPr>
          <w:spacing w:val="18"/>
          <w:sz w:val="24"/>
        </w:rPr>
        <w:t xml:space="preserve"> </w:t>
      </w:r>
      <w:r>
        <w:rPr>
          <w:sz w:val="24"/>
        </w:rPr>
        <w:t>pneumática</w:t>
      </w:r>
      <w:r>
        <w:rPr>
          <w:spacing w:val="20"/>
          <w:sz w:val="24"/>
        </w:rPr>
        <w:t xml:space="preserve"> </w:t>
      </w:r>
      <w:r>
        <w:rPr>
          <w:sz w:val="24"/>
        </w:rPr>
        <w:t>ou</w:t>
      </w:r>
      <w:r>
        <w:rPr>
          <w:spacing w:val="18"/>
          <w:sz w:val="24"/>
        </w:rPr>
        <w:t xml:space="preserve"> </w:t>
      </w:r>
      <w:r>
        <w:rPr>
          <w:sz w:val="24"/>
        </w:rPr>
        <w:t>mista)</w:t>
      </w:r>
      <w:r>
        <w:rPr>
          <w:spacing w:val="16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0,381 metros;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line="272" w:lineRule="exact"/>
        <w:ind w:left="828" w:hanging="147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largura externa máxima do veículo</w:t>
      </w:r>
      <w:r>
        <w:rPr>
          <w:spacing w:val="-1"/>
          <w:sz w:val="24"/>
        </w:rPr>
        <w:t xml:space="preserve"> </w:t>
      </w:r>
      <w:r>
        <w:rPr>
          <w:sz w:val="24"/>
        </w:rPr>
        <w:t>deve ser</w:t>
      </w:r>
      <w:r>
        <w:rPr>
          <w:spacing w:val="-4"/>
          <w:sz w:val="24"/>
        </w:rPr>
        <w:t xml:space="preserve"> </w:t>
      </w:r>
      <w:r>
        <w:rPr>
          <w:sz w:val="24"/>
        </w:rPr>
        <w:t>de 2,60 metros;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0"/>
        <w:ind w:left="828" w:hanging="147"/>
        <w:rPr>
          <w:sz w:val="24"/>
        </w:rPr>
      </w:pPr>
      <w:r>
        <w:rPr>
          <w:sz w:val="24"/>
        </w:rPr>
        <w:t>A altura</w:t>
      </w:r>
      <w:r>
        <w:rPr>
          <w:spacing w:val="-4"/>
          <w:sz w:val="24"/>
        </w:rPr>
        <w:t xml:space="preserve"> </w:t>
      </w:r>
      <w:r>
        <w:rPr>
          <w:sz w:val="24"/>
        </w:rPr>
        <w:t>externa máxima do veículo</w:t>
      </w:r>
      <w:r>
        <w:rPr>
          <w:spacing w:val="1"/>
          <w:sz w:val="24"/>
        </w:rPr>
        <w:t xml:space="preserve"> </w:t>
      </w:r>
      <w:r>
        <w:rPr>
          <w:sz w:val="24"/>
        </w:rPr>
        <w:t>deve</w:t>
      </w:r>
      <w:r>
        <w:rPr>
          <w:spacing w:val="-3"/>
          <w:sz w:val="24"/>
        </w:rPr>
        <w:t xml:space="preserve"> </w:t>
      </w:r>
      <w:r>
        <w:rPr>
          <w:sz w:val="24"/>
        </w:rPr>
        <w:t>ser de 3,80 metros;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1"/>
        <w:ind w:left="828" w:hanging="147"/>
        <w:rPr>
          <w:sz w:val="24"/>
        </w:rPr>
      </w:pP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ângulos mínimos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entrada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saída devem</w:t>
      </w:r>
      <w:r>
        <w:rPr>
          <w:spacing w:val="-2"/>
          <w:sz w:val="24"/>
        </w:rPr>
        <w:t xml:space="preserve"> </w:t>
      </w:r>
      <w:r>
        <w:rPr>
          <w:sz w:val="24"/>
        </w:rPr>
        <w:t>ser</w:t>
      </w:r>
      <w:r>
        <w:rPr>
          <w:spacing w:val="-1"/>
          <w:sz w:val="24"/>
        </w:rPr>
        <w:t xml:space="preserve"> </w:t>
      </w:r>
      <w:r>
        <w:rPr>
          <w:sz w:val="24"/>
        </w:rPr>
        <w:t>de 7°.</w:t>
      </w:r>
    </w:p>
    <w:p w:rsidR="00362EC8" w:rsidRDefault="00362EC8">
      <w:pPr>
        <w:pStyle w:val="Corpodetexto"/>
        <w:spacing w:before="8"/>
        <w:rPr>
          <w:sz w:val="31"/>
        </w:rPr>
      </w:pPr>
    </w:p>
    <w:p w:rsidR="00362EC8" w:rsidRDefault="00B9297E">
      <w:pPr>
        <w:pStyle w:val="Heading5"/>
        <w:numPr>
          <w:ilvl w:val="2"/>
          <w:numId w:val="44"/>
        </w:numPr>
        <w:tabs>
          <w:tab w:val="left" w:pos="1342"/>
        </w:tabs>
        <w:spacing w:before="1"/>
        <w:jc w:val="both"/>
      </w:pPr>
      <w:bookmarkStart w:id="42" w:name="_TOC_250042"/>
      <w:bookmarkEnd w:id="42"/>
      <w:r>
        <w:t>Desempenho</w:t>
      </w:r>
    </w:p>
    <w:p w:rsidR="00362EC8" w:rsidRDefault="00B9297E">
      <w:pPr>
        <w:pStyle w:val="Corpodetexto"/>
        <w:spacing w:before="36" w:line="276" w:lineRule="auto"/>
        <w:ind w:left="681" w:right="1695" w:firstLine="1701"/>
        <w:jc w:val="both"/>
      </w:pPr>
      <w:r>
        <w:t>Considerando-se o limite de carga (10 toneladas no eixo traseiro e 6</w:t>
      </w:r>
      <w:r>
        <w:rPr>
          <w:spacing w:val="1"/>
        </w:rPr>
        <w:t xml:space="preserve"> </w:t>
      </w:r>
      <w:r>
        <w:t>toneladas no eixo dianteiro), o desempenho do veículo deverá atender às seguintes</w:t>
      </w:r>
      <w:r>
        <w:rPr>
          <w:spacing w:val="1"/>
        </w:rPr>
        <w:t xml:space="preserve"> </w:t>
      </w:r>
      <w:r>
        <w:t>condições: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ind w:left="828" w:hanging="147"/>
        <w:rPr>
          <w:sz w:val="24"/>
        </w:rPr>
      </w:pPr>
      <w:r>
        <w:rPr>
          <w:sz w:val="24"/>
        </w:rPr>
        <w:t>Tempos</w:t>
      </w:r>
      <w:r>
        <w:rPr>
          <w:spacing w:val="-1"/>
          <w:sz w:val="24"/>
        </w:rPr>
        <w:t xml:space="preserve"> </w:t>
      </w:r>
      <w:r>
        <w:rPr>
          <w:sz w:val="24"/>
        </w:rPr>
        <w:t>mínimos para</w:t>
      </w:r>
      <w:r>
        <w:rPr>
          <w:spacing w:val="-1"/>
          <w:sz w:val="24"/>
        </w:rPr>
        <w:t xml:space="preserve"> </w:t>
      </w:r>
      <w:r>
        <w:rPr>
          <w:sz w:val="24"/>
        </w:rPr>
        <w:t>aceleração</w:t>
      </w:r>
      <w:r>
        <w:rPr>
          <w:spacing w:val="-3"/>
          <w:sz w:val="24"/>
        </w:rPr>
        <w:t xml:space="preserve"> </w:t>
      </w:r>
      <w:r>
        <w:rPr>
          <w:sz w:val="24"/>
        </w:rPr>
        <w:t>em pavimento</w:t>
      </w:r>
      <w:r>
        <w:rPr>
          <w:spacing w:val="1"/>
          <w:sz w:val="24"/>
        </w:rPr>
        <w:t xml:space="preserve"> </w:t>
      </w:r>
      <w:r>
        <w:rPr>
          <w:sz w:val="24"/>
        </w:rPr>
        <w:t>plano horizontal:</w:t>
      </w:r>
    </w:p>
    <w:p w:rsidR="00362EC8" w:rsidRDefault="00B9297E">
      <w:pPr>
        <w:pStyle w:val="PargrafodaLista"/>
        <w:numPr>
          <w:ilvl w:val="0"/>
          <w:numId w:val="43"/>
        </w:numPr>
        <w:tabs>
          <w:tab w:val="left" w:pos="926"/>
        </w:tabs>
        <w:spacing w:before="41"/>
        <w:rPr>
          <w:sz w:val="24"/>
        </w:rPr>
      </w:pP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0 a</w:t>
      </w:r>
      <w:r>
        <w:rPr>
          <w:spacing w:val="-1"/>
          <w:sz w:val="24"/>
        </w:rPr>
        <w:t xml:space="preserve"> </w:t>
      </w:r>
      <w:r>
        <w:rPr>
          <w:sz w:val="24"/>
        </w:rPr>
        <w:t>40 km/h de</w:t>
      </w:r>
      <w:r>
        <w:rPr>
          <w:spacing w:val="-1"/>
          <w:sz w:val="24"/>
        </w:rPr>
        <w:t xml:space="preserve"> </w:t>
      </w:r>
      <w:r>
        <w:rPr>
          <w:sz w:val="24"/>
        </w:rPr>
        <w:t>18 seg.</w:t>
      </w:r>
    </w:p>
    <w:p w:rsidR="00362EC8" w:rsidRDefault="00B9297E">
      <w:pPr>
        <w:pStyle w:val="PargrafodaLista"/>
        <w:numPr>
          <w:ilvl w:val="0"/>
          <w:numId w:val="43"/>
        </w:numPr>
        <w:tabs>
          <w:tab w:val="left" w:pos="942"/>
        </w:tabs>
        <w:spacing w:before="41"/>
        <w:ind w:left="941" w:hanging="261"/>
        <w:rPr>
          <w:sz w:val="24"/>
        </w:rPr>
      </w:pP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20 a</w:t>
      </w:r>
      <w:r>
        <w:rPr>
          <w:spacing w:val="-1"/>
          <w:sz w:val="24"/>
        </w:rPr>
        <w:t xml:space="preserve"> </w:t>
      </w:r>
      <w:r>
        <w:rPr>
          <w:sz w:val="24"/>
        </w:rPr>
        <w:t>60 km/h de</w:t>
      </w:r>
      <w:r>
        <w:rPr>
          <w:spacing w:val="-1"/>
          <w:sz w:val="24"/>
        </w:rPr>
        <w:t xml:space="preserve"> </w:t>
      </w:r>
      <w:r>
        <w:rPr>
          <w:sz w:val="24"/>
        </w:rPr>
        <w:t>35</w:t>
      </w:r>
      <w:r>
        <w:rPr>
          <w:spacing w:val="2"/>
          <w:sz w:val="24"/>
        </w:rPr>
        <w:t xml:space="preserve"> </w:t>
      </w:r>
      <w:r>
        <w:rPr>
          <w:sz w:val="24"/>
        </w:rPr>
        <w:t>seg.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1"/>
        <w:ind w:left="828" w:hanging="147"/>
        <w:rPr>
          <w:sz w:val="24"/>
        </w:rPr>
      </w:pPr>
      <w:r>
        <w:rPr>
          <w:sz w:val="24"/>
        </w:rPr>
        <w:t>Velocidade</w:t>
      </w:r>
      <w:r>
        <w:rPr>
          <w:spacing w:val="-3"/>
          <w:sz w:val="24"/>
        </w:rPr>
        <w:t xml:space="preserve"> </w:t>
      </w:r>
      <w:r>
        <w:rPr>
          <w:sz w:val="24"/>
        </w:rPr>
        <w:t>atingível</w:t>
      </w:r>
      <w:r>
        <w:rPr>
          <w:spacing w:val="-2"/>
          <w:sz w:val="24"/>
        </w:rPr>
        <w:t xml:space="preserve"> </w:t>
      </w:r>
      <w:r>
        <w:rPr>
          <w:sz w:val="24"/>
        </w:rPr>
        <w:t>em</w:t>
      </w:r>
      <w:r>
        <w:rPr>
          <w:spacing w:val="2"/>
          <w:sz w:val="24"/>
        </w:rPr>
        <w:t xml:space="preserve"> </w:t>
      </w:r>
      <w:r>
        <w:rPr>
          <w:sz w:val="24"/>
        </w:rPr>
        <w:t>aclive</w:t>
      </w:r>
      <w:r>
        <w:rPr>
          <w:spacing w:val="-2"/>
          <w:sz w:val="24"/>
        </w:rPr>
        <w:t xml:space="preserve"> </w:t>
      </w:r>
      <w:r>
        <w:rPr>
          <w:sz w:val="24"/>
        </w:rPr>
        <w:t>de 6% de</w:t>
      </w:r>
      <w:r>
        <w:rPr>
          <w:spacing w:val="-3"/>
          <w:sz w:val="24"/>
        </w:rPr>
        <w:t xml:space="preserve"> </w:t>
      </w:r>
      <w:r>
        <w:rPr>
          <w:sz w:val="24"/>
        </w:rPr>
        <w:t>35</w:t>
      </w:r>
      <w:r>
        <w:rPr>
          <w:spacing w:val="1"/>
          <w:sz w:val="24"/>
        </w:rPr>
        <w:t xml:space="preserve"> </w:t>
      </w:r>
      <w:r>
        <w:rPr>
          <w:sz w:val="24"/>
        </w:rPr>
        <w:t>km/h.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3"/>
        <w:ind w:left="828" w:hanging="147"/>
        <w:rPr>
          <w:sz w:val="24"/>
        </w:rPr>
      </w:pPr>
      <w:r>
        <w:rPr>
          <w:sz w:val="24"/>
        </w:rPr>
        <w:t>Aceleração</w:t>
      </w:r>
      <w:r>
        <w:rPr>
          <w:spacing w:val="-3"/>
          <w:sz w:val="24"/>
        </w:rPr>
        <w:t xml:space="preserve"> </w:t>
      </w:r>
      <w:r>
        <w:rPr>
          <w:sz w:val="24"/>
        </w:rPr>
        <w:t>mínima em</w:t>
      </w:r>
      <w:r>
        <w:rPr>
          <w:spacing w:val="1"/>
          <w:sz w:val="24"/>
        </w:rPr>
        <w:t xml:space="preserve"> </w:t>
      </w:r>
      <w:r>
        <w:rPr>
          <w:sz w:val="24"/>
        </w:rPr>
        <w:t>aclive</w:t>
      </w:r>
      <w:r>
        <w:rPr>
          <w:spacing w:val="-3"/>
          <w:sz w:val="24"/>
        </w:rPr>
        <w:t xml:space="preserve"> </w:t>
      </w:r>
      <w:r>
        <w:rPr>
          <w:sz w:val="24"/>
        </w:rPr>
        <w:t>de 15%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0,2</w:t>
      </w:r>
      <w:r>
        <w:rPr>
          <w:spacing w:val="1"/>
          <w:sz w:val="24"/>
        </w:rPr>
        <w:t xml:space="preserve"> </w:t>
      </w:r>
      <w:r>
        <w:rPr>
          <w:sz w:val="24"/>
        </w:rPr>
        <w:t>m/s².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1"/>
        <w:ind w:left="828" w:hanging="147"/>
        <w:rPr>
          <w:sz w:val="24"/>
        </w:rPr>
      </w:pPr>
      <w:r>
        <w:rPr>
          <w:sz w:val="24"/>
        </w:rPr>
        <w:t>Velocidade</w:t>
      </w:r>
      <w:r>
        <w:rPr>
          <w:spacing w:val="-3"/>
          <w:sz w:val="24"/>
        </w:rPr>
        <w:t xml:space="preserve"> </w:t>
      </w:r>
      <w:r>
        <w:rPr>
          <w:sz w:val="24"/>
        </w:rPr>
        <w:t>máxima em</w:t>
      </w:r>
      <w:r>
        <w:rPr>
          <w:spacing w:val="-1"/>
          <w:sz w:val="24"/>
        </w:rPr>
        <w:t xml:space="preserve"> </w:t>
      </w:r>
      <w:r>
        <w:rPr>
          <w:sz w:val="24"/>
        </w:rPr>
        <w:t>piso plano</w:t>
      </w:r>
      <w:r>
        <w:rPr>
          <w:spacing w:val="1"/>
          <w:sz w:val="24"/>
        </w:rPr>
        <w:t xml:space="preserve"> </w:t>
      </w:r>
      <w:r>
        <w:rPr>
          <w:sz w:val="24"/>
        </w:rPr>
        <w:t>horizontal de</w:t>
      </w:r>
      <w:r>
        <w:rPr>
          <w:spacing w:val="-3"/>
          <w:sz w:val="24"/>
        </w:rPr>
        <w:t xml:space="preserve"> </w:t>
      </w:r>
      <w:r>
        <w:rPr>
          <w:sz w:val="24"/>
        </w:rPr>
        <w:t>80</w:t>
      </w:r>
      <w:r>
        <w:rPr>
          <w:spacing w:val="1"/>
          <w:sz w:val="24"/>
        </w:rPr>
        <w:t xml:space="preserve"> </w:t>
      </w:r>
      <w:r>
        <w:rPr>
          <w:sz w:val="24"/>
        </w:rPr>
        <w:t>km/h.</w:t>
      </w:r>
    </w:p>
    <w:p w:rsidR="00362EC8" w:rsidRDefault="00362EC8">
      <w:pPr>
        <w:pStyle w:val="Corpodetexto"/>
        <w:spacing w:before="6"/>
        <w:rPr>
          <w:sz w:val="31"/>
        </w:rPr>
      </w:pPr>
    </w:p>
    <w:p w:rsidR="00362EC8" w:rsidRDefault="00B9297E">
      <w:pPr>
        <w:pStyle w:val="Heading5"/>
        <w:numPr>
          <w:ilvl w:val="2"/>
          <w:numId w:val="44"/>
        </w:numPr>
        <w:tabs>
          <w:tab w:val="left" w:pos="1342"/>
        </w:tabs>
      </w:pPr>
      <w:bookmarkStart w:id="43" w:name="_TOC_250041"/>
      <w:bookmarkEnd w:id="43"/>
      <w:r>
        <w:t>Segurança</w:t>
      </w:r>
    </w:p>
    <w:p w:rsidR="00362EC8" w:rsidRDefault="00B9297E">
      <w:pPr>
        <w:pStyle w:val="Corpodetexto"/>
        <w:spacing w:before="38" w:line="276" w:lineRule="auto"/>
        <w:ind w:left="681" w:right="1690"/>
      </w:pPr>
      <w:r>
        <w:t>Os</w:t>
      </w:r>
      <w:r>
        <w:rPr>
          <w:spacing w:val="48"/>
        </w:rPr>
        <w:t xml:space="preserve"> </w:t>
      </w:r>
      <w:r>
        <w:t>sistemas</w:t>
      </w:r>
      <w:r>
        <w:rPr>
          <w:spacing w:val="49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freios</w:t>
      </w:r>
      <w:r>
        <w:rPr>
          <w:spacing w:val="49"/>
        </w:rPr>
        <w:t xml:space="preserve"> </w:t>
      </w:r>
      <w:r>
        <w:t>deverão</w:t>
      </w:r>
      <w:r>
        <w:rPr>
          <w:spacing w:val="49"/>
        </w:rPr>
        <w:t xml:space="preserve"> </w:t>
      </w:r>
      <w:r>
        <w:t>prover,</w:t>
      </w:r>
      <w:r>
        <w:rPr>
          <w:spacing w:val="48"/>
        </w:rPr>
        <w:t xml:space="preserve"> </w:t>
      </w:r>
      <w:r>
        <w:t>nas</w:t>
      </w:r>
      <w:r>
        <w:rPr>
          <w:spacing w:val="49"/>
        </w:rPr>
        <w:t xml:space="preserve"> </w:t>
      </w:r>
      <w:r>
        <w:t>condições</w:t>
      </w:r>
      <w:r>
        <w:rPr>
          <w:spacing w:val="46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carga</w:t>
      </w:r>
      <w:r>
        <w:rPr>
          <w:spacing w:val="49"/>
        </w:rPr>
        <w:t xml:space="preserve"> </w:t>
      </w:r>
      <w:r>
        <w:t>máxima</w:t>
      </w:r>
      <w:r>
        <w:rPr>
          <w:spacing w:val="48"/>
        </w:rPr>
        <w:t xml:space="preserve"> </w:t>
      </w:r>
      <w:r>
        <w:t>permitida,</w:t>
      </w:r>
      <w:r>
        <w:rPr>
          <w:spacing w:val="49"/>
        </w:rPr>
        <w:t xml:space="preserve"> </w:t>
      </w:r>
      <w:r>
        <w:t>o</w:t>
      </w:r>
      <w:r>
        <w:rPr>
          <w:spacing w:val="-57"/>
        </w:rPr>
        <w:t xml:space="preserve"> </w:t>
      </w:r>
      <w:r>
        <w:t>seguinte</w:t>
      </w:r>
      <w:r>
        <w:rPr>
          <w:spacing w:val="-1"/>
        </w:rPr>
        <w:t xml:space="preserve"> </w:t>
      </w:r>
      <w:r>
        <w:t>desempenho: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line="275" w:lineRule="exact"/>
        <w:ind w:left="828" w:hanging="147"/>
        <w:rPr>
          <w:sz w:val="24"/>
        </w:rPr>
      </w:pPr>
      <w:r>
        <w:rPr>
          <w:sz w:val="24"/>
        </w:rPr>
        <w:t>Desaceleração</w:t>
      </w:r>
      <w:r>
        <w:rPr>
          <w:spacing w:val="-3"/>
          <w:sz w:val="24"/>
        </w:rPr>
        <w:t xml:space="preserve"> </w:t>
      </w:r>
      <w:r>
        <w:rPr>
          <w:sz w:val="24"/>
        </w:rPr>
        <w:t>média</w:t>
      </w:r>
      <w:r>
        <w:rPr>
          <w:spacing w:val="2"/>
          <w:sz w:val="24"/>
        </w:rPr>
        <w:t xml:space="preserve"> </w:t>
      </w:r>
      <w:r>
        <w:rPr>
          <w:sz w:val="24"/>
        </w:rPr>
        <w:t>entre</w:t>
      </w:r>
      <w:r>
        <w:rPr>
          <w:spacing w:val="-3"/>
          <w:sz w:val="24"/>
        </w:rPr>
        <w:t xml:space="preserve"> </w:t>
      </w:r>
      <w:r>
        <w:rPr>
          <w:sz w:val="24"/>
        </w:rPr>
        <w:t>50 km/h e</w:t>
      </w:r>
      <w:r>
        <w:rPr>
          <w:spacing w:val="-3"/>
          <w:sz w:val="24"/>
        </w:rPr>
        <w:t xml:space="preserve"> </w:t>
      </w:r>
      <w:r>
        <w:rPr>
          <w:sz w:val="24"/>
        </w:rPr>
        <w:t>o repouso:</w:t>
      </w:r>
    </w:p>
    <w:p w:rsidR="00362EC8" w:rsidRDefault="00B9297E">
      <w:pPr>
        <w:pStyle w:val="PargrafodaLista"/>
        <w:numPr>
          <w:ilvl w:val="0"/>
          <w:numId w:val="42"/>
        </w:numPr>
        <w:tabs>
          <w:tab w:val="left" w:pos="926"/>
        </w:tabs>
        <w:spacing w:before="41"/>
        <w:rPr>
          <w:sz w:val="24"/>
        </w:rPr>
      </w:pPr>
      <w:r>
        <w:rPr>
          <w:sz w:val="24"/>
        </w:rPr>
        <w:t>freios de serviço de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2"/>
          <w:sz w:val="24"/>
        </w:rPr>
        <w:t xml:space="preserve"> </w:t>
      </w:r>
      <w:r>
        <w:rPr>
          <w:sz w:val="24"/>
        </w:rPr>
        <w:t>a 5,5 m/s².</w:t>
      </w:r>
    </w:p>
    <w:p w:rsidR="00362EC8" w:rsidRDefault="00B9297E">
      <w:pPr>
        <w:pStyle w:val="PargrafodaLista"/>
        <w:numPr>
          <w:ilvl w:val="0"/>
          <w:numId w:val="42"/>
        </w:numPr>
        <w:tabs>
          <w:tab w:val="left" w:pos="942"/>
        </w:tabs>
        <w:spacing w:before="43"/>
        <w:ind w:left="941" w:hanging="261"/>
        <w:rPr>
          <w:sz w:val="24"/>
        </w:rPr>
      </w:pPr>
      <w:r>
        <w:rPr>
          <w:sz w:val="24"/>
        </w:rPr>
        <w:t>freios de</w:t>
      </w:r>
      <w:r>
        <w:rPr>
          <w:spacing w:val="2"/>
          <w:sz w:val="24"/>
        </w:rPr>
        <w:t xml:space="preserve"> </w:t>
      </w:r>
      <w:r>
        <w:rPr>
          <w:sz w:val="24"/>
        </w:rPr>
        <w:t>estacionamento de</w:t>
      </w:r>
      <w:r>
        <w:rPr>
          <w:spacing w:val="-3"/>
          <w:sz w:val="24"/>
        </w:rPr>
        <w:t xml:space="preserve"> </w:t>
      </w:r>
      <w:r>
        <w:rPr>
          <w:sz w:val="24"/>
        </w:rPr>
        <w:t>2,2 m/s² mínimo.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52"/>
        </w:tabs>
        <w:spacing w:before="41" w:line="276" w:lineRule="auto"/>
        <w:ind w:right="1694" w:firstLine="0"/>
        <w:rPr>
          <w:sz w:val="24"/>
        </w:rPr>
      </w:pPr>
      <w:r>
        <w:rPr>
          <w:sz w:val="24"/>
        </w:rPr>
        <w:t>Máxima</w:t>
      </w:r>
      <w:r>
        <w:rPr>
          <w:spacing w:val="23"/>
          <w:sz w:val="24"/>
        </w:rPr>
        <w:t xml:space="preserve"> </w:t>
      </w:r>
      <w:r>
        <w:rPr>
          <w:sz w:val="24"/>
        </w:rPr>
        <w:t>perda</w:t>
      </w:r>
      <w:r>
        <w:rPr>
          <w:spacing w:val="23"/>
          <w:sz w:val="24"/>
        </w:rPr>
        <w:t xml:space="preserve"> </w:t>
      </w:r>
      <w:r>
        <w:rPr>
          <w:sz w:val="24"/>
        </w:rPr>
        <w:t>de</w:t>
      </w:r>
      <w:r>
        <w:rPr>
          <w:spacing w:val="21"/>
          <w:sz w:val="24"/>
        </w:rPr>
        <w:t xml:space="preserve"> </w:t>
      </w:r>
      <w:r>
        <w:rPr>
          <w:sz w:val="24"/>
        </w:rPr>
        <w:t>eficiência</w:t>
      </w:r>
      <w:r>
        <w:rPr>
          <w:spacing w:val="23"/>
          <w:sz w:val="24"/>
        </w:rPr>
        <w:t xml:space="preserve"> </w:t>
      </w:r>
      <w:r>
        <w:rPr>
          <w:sz w:val="24"/>
        </w:rPr>
        <w:t>dos</w:t>
      </w:r>
      <w:r>
        <w:rPr>
          <w:spacing w:val="23"/>
          <w:sz w:val="24"/>
        </w:rPr>
        <w:t xml:space="preserve"> </w:t>
      </w:r>
      <w:r>
        <w:rPr>
          <w:sz w:val="24"/>
        </w:rPr>
        <w:t>freios</w:t>
      </w:r>
      <w:r>
        <w:rPr>
          <w:spacing w:val="24"/>
          <w:sz w:val="24"/>
        </w:rPr>
        <w:t xml:space="preserve"> </w:t>
      </w:r>
      <w:r>
        <w:rPr>
          <w:sz w:val="24"/>
        </w:rPr>
        <w:t>de</w:t>
      </w:r>
      <w:r>
        <w:rPr>
          <w:spacing w:val="24"/>
          <w:sz w:val="24"/>
        </w:rPr>
        <w:t xml:space="preserve"> </w:t>
      </w:r>
      <w:r>
        <w:rPr>
          <w:sz w:val="24"/>
        </w:rPr>
        <w:t>serviço</w:t>
      </w:r>
      <w:r>
        <w:rPr>
          <w:spacing w:val="23"/>
          <w:sz w:val="24"/>
        </w:rPr>
        <w:t xml:space="preserve"> </w:t>
      </w:r>
      <w:r>
        <w:rPr>
          <w:sz w:val="24"/>
        </w:rPr>
        <w:t>após</w:t>
      </w:r>
      <w:r>
        <w:rPr>
          <w:spacing w:val="26"/>
          <w:sz w:val="24"/>
        </w:rPr>
        <w:t xml:space="preserve"> </w:t>
      </w:r>
      <w:r>
        <w:rPr>
          <w:sz w:val="24"/>
        </w:rPr>
        <w:t>20</w:t>
      </w:r>
      <w:r>
        <w:rPr>
          <w:spacing w:val="25"/>
          <w:sz w:val="24"/>
        </w:rPr>
        <w:t xml:space="preserve"> </w:t>
      </w:r>
      <w:r>
        <w:rPr>
          <w:sz w:val="24"/>
        </w:rPr>
        <w:t>ciclos</w:t>
      </w:r>
      <w:r>
        <w:rPr>
          <w:spacing w:val="24"/>
          <w:sz w:val="24"/>
        </w:rPr>
        <w:t xml:space="preserve"> </w:t>
      </w:r>
      <w:r>
        <w:rPr>
          <w:sz w:val="24"/>
        </w:rPr>
        <w:t>de</w:t>
      </w:r>
      <w:r>
        <w:rPr>
          <w:spacing w:val="23"/>
          <w:sz w:val="24"/>
        </w:rPr>
        <w:t xml:space="preserve"> </w:t>
      </w:r>
      <w:r>
        <w:rPr>
          <w:sz w:val="24"/>
        </w:rPr>
        <w:t>um</w:t>
      </w:r>
      <w:r>
        <w:rPr>
          <w:spacing w:val="25"/>
          <w:sz w:val="24"/>
        </w:rPr>
        <w:t xml:space="preserve"> </w:t>
      </w:r>
      <w:r>
        <w:rPr>
          <w:sz w:val="24"/>
        </w:rPr>
        <w:t>minuto</w:t>
      </w:r>
      <w:r>
        <w:rPr>
          <w:spacing w:val="24"/>
          <w:sz w:val="24"/>
        </w:rPr>
        <w:t xml:space="preserve"> </w:t>
      </w:r>
      <w:r>
        <w:rPr>
          <w:sz w:val="24"/>
        </w:rPr>
        <w:t>com</w:t>
      </w:r>
      <w:r>
        <w:rPr>
          <w:spacing w:val="-57"/>
          <w:sz w:val="24"/>
        </w:rPr>
        <w:t xml:space="preserve"> </w:t>
      </w:r>
      <w:r>
        <w:rPr>
          <w:sz w:val="24"/>
        </w:rPr>
        <w:t>frenagens</w:t>
      </w:r>
      <w:r>
        <w:rPr>
          <w:spacing w:val="-1"/>
          <w:sz w:val="24"/>
        </w:rPr>
        <w:t xml:space="preserve"> </w:t>
      </w:r>
      <w:r>
        <w:rPr>
          <w:sz w:val="24"/>
        </w:rPr>
        <w:t>de 50</w:t>
      </w:r>
    </w:p>
    <w:p w:rsidR="00362EC8" w:rsidRDefault="00B9297E">
      <w:pPr>
        <w:pStyle w:val="Corpodetexto"/>
        <w:spacing w:line="275" w:lineRule="exact"/>
        <w:ind w:left="681"/>
      </w:pPr>
      <w:r>
        <w:t>km/h a 25 km/h e retomada</w:t>
      </w:r>
      <w:r>
        <w:rPr>
          <w:spacing w:val="-3"/>
        </w:rPr>
        <w:t xml:space="preserve"> </w:t>
      </w:r>
      <w:r>
        <w:t>de 20%.</w:t>
      </w:r>
    </w:p>
    <w:p w:rsidR="00362EC8" w:rsidRDefault="00362EC8">
      <w:pPr>
        <w:spacing w:line="275" w:lineRule="exact"/>
        <w:sectPr w:rsidR="00362EC8">
          <w:pgSz w:w="11910" w:h="16840"/>
          <w:pgMar w:top="3520" w:right="0" w:bottom="2560" w:left="1020" w:header="648" w:footer="2366" w:gutter="0"/>
          <w:cols w:space="720"/>
        </w:sect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spacing w:before="4"/>
        <w:rPr>
          <w:sz w:val="20"/>
        </w:rPr>
      </w:pPr>
    </w:p>
    <w:p w:rsidR="00362EC8" w:rsidRDefault="00B9297E">
      <w:pPr>
        <w:pStyle w:val="Heading5"/>
        <w:numPr>
          <w:ilvl w:val="2"/>
          <w:numId w:val="44"/>
        </w:numPr>
        <w:tabs>
          <w:tab w:val="left" w:pos="1342"/>
        </w:tabs>
        <w:spacing w:before="90"/>
      </w:pPr>
      <w:bookmarkStart w:id="44" w:name="_TOC_250040"/>
      <w:bookmarkEnd w:id="44"/>
      <w:r>
        <w:t>Conforto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36"/>
        <w:ind w:left="828" w:hanging="147"/>
        <w:rPr>
          <w:sz w:val="24"/>
        </w:rPr>
      </w:pPr>
      <w:r>
        <w:rPr>
          <w:sz w:val="24"/>
        </w:rPr>
        <w:t>Nível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ruído</w:t>
      </w:r>
      <w:r>
        <w:rPr>
          <w:spacing w:val="-1"/>
          <w:sz w:val="24"/>
        </w:rPr>
        <w:t xml:space="preserve"> </w:t>
      </w:r>
      <w:r>
        <w:rPr>
          <w:sz w:val="24"/>
        </w:rPr>
        <w:t>interno máximo</w:t>
      </w:r>
      <w:r>
        <w:rPr>
          <w:spacing w:val="-1"/>
          <w:sz w:val="24"/>
        </w:rPr>
        <w:t xml:space="preserve"> </w:t>
      </w:r>
      <w:r>
        <w:rPr>
          <w:sz w:val="24"/>
        </w:rPr>
        <w:t>de 80</w:t>
      </w:r>
      <w:r>
        <w:rPr>
          <w:spacing w:val="-1"/>
          <w:sz w:val="24"/>
        </w:rPr>
        <w:t xml:space="preserve"> </w:t>
      </w:r>
      <w:r>
        <w:rPr>
          <w:sz w:val="24"/>
        </w:rPr>
        <w:t>dB(A).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1"/>
        <w:ind w:left="828" w:hanging="147"/>
        <w:rPr>
          <w:sz w:val="24"/>
        </w:rPr>
      </w:pPr>
      <w:r>
        <w:rPr>
          <w:sz w:val="24"/>
        </w:rPr>
        <w:t>Nível de</w:t>
      </w:r>
      <w:r>
        <w:rPr>
          <w:spacing w:val="-3"/>
          <w:sz w:val="24"/>
        </w:rPr>
        <w:t xml:space="preserve"> </w:t>
      </w:r>
      <w:r>
        <w:rPr>
          <w:sz w:val="24"/>
        </w:rPr>
        <w:t>vibração interna máxima</w:t>
      </w:r>
      <w:r>
        <w:rPr>
          <w:spacing w:val="-2"/>
          <w:sz w:val="24"/>
        </w:rPr>
        <w:t xml:space="preserve"> </w:t>
      </w:r>
      <w:r>
        <w:rPr>
          <w:sz w:val="24"/>
        </w:rPr>
        <w:t>de 0,5 m/s2.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3"/>
        <w:ind w:left="828" w:hanging="147"/>
        <w:rPr>
          <w:sz w:val="24"/>
        </w:rPr>
      </w:pPr>
      <w:r>
        <w:rPr>
          <w:sz w:val="24"/>
        </w:rPr>
        <w:t>Aceleração</w:t>
      </w:r>
      <w:r>
        <w:rPr>
          <w:spacing w:val="-4"/>
          <w:sz w:val="24"/>
        </w:rPr>
        <w:t xml:space="preserve"> </w:t>
      </w:r>
      <w:r>
        <w:rPr>
          <w:sz w:val="24"/>
        </w:rPr>
        <w:t>máxima de</w:t>
      </w:r>
      <w:r>
        <w:rPr>
          <w:spacing w:val="2"/>
          <w:sz w:val="24"/>
        </w:rPr>
        <w:t xml:space="preserve"> </w:t>
      </w:r>
      <w:r>
        <w:rPr>
          <w:sz w:val="24"/>
        </w:rPr>
        <w:t>2,0 m/s2.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1"/>
        <w:ind w:left="828" w:hanging="147"/>
        <w:rPr>
          <w:sz w:val="24"/>
        </w:rPr>
      </w:pPr>
      <w:r>
        <w:rPr>
          <w:sz w:val="24"/>
        </w:rPr>
        <w:t>Tranco</w:t>
      </w:r>
      <w:r>
        <w:rPr>
          <w:spacing w:val="-1"/>
          <w:sz w:val="24"/>
        </w:rPr>
        <w:t xml:space="preserve"> </w:t>
      </w:r>
      <w:r>
        <w:rPr>
          <w:sz w:val="24"/>
        </w:rPr>
        <w:t>máximo de 2,0 m/s³.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1"/>
        <w:ind w:left="828" w:hanging="147"/>
        <w:rPr>
          <w:sz w:val="24"/>
        </w:rPr>
      </w:pPr>
      <w:r>
        <w:rPr>
          <w:sz w:val="24"/>
        </w:rPr>
        <w:t>Nível de</w:t>
      </w:r>
      <w:r>
        <w:rPr>
          <w:spacing w:val="-3"/>
          <w:sz w:val="24"/>
        </w:rPr>
        <w:t xml:space="preserve"> </w:t>
      </w:r>
      <w:r>
        <w:rPr>
          <w:sz w:val="24"/>
        </w:rPr>
        <w:t>ruído externo máximo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85 dB(A).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1"/>
        <w:ind w:left="828" w:hanging="147"/>
        <w:rPr>
          <w:sz w:val="24"/>
        </w:rPr>
      </w:pPr>
      <w:r>
        <w:rPr>
          <w:sz w:val="24"/>
        </w:rPr>
        <w:t>Emissão de</w:t>
      </w:r>
      <w:r>
        <w:rPr>
          <w:spacing w:val="-2"/>
          <w:sz w:val="24"/>
        </w:rPr>
        <w:t xml:space="preserve"> </w:t>
      </w:r>
      <w:r>
        <w:rPr>
          <w:sz w:val="24"/>
        </w:rPr>
        <w:t>fumaça</w:t>
      </w:r>
      <w:r>
        <w:rPr>
          <w:spacing w:val="-4"/>
          <w:sz w:val="24"/>
        </w:rPr>
        <w:t xml:space="preserve"> </w:t>
      </w:r>
      <w:r>
        <w:rPr>
          <w:sz w:val="24"/>
        </w:rPr>
        <w:t>nível</w:t>
      </w:r>
      <w:r>
        <w:rPr>
          <w:spacing w:val="1"/>
          <w:sz w:val="24"/>
        </w:rPr>
        <w:t xml:space="preserve"> </w:t>
      </w:r>
      <w:r>
        <w:rPr>
          <w:sz w:val="24"/>
        </w:rPr>
        <w:t>Bosch de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máximo.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3" w:line="276" w:lineRule="auto"/>
        <w:ind w:right="1694" w:firstLine="0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exaustão</w:t>
      </w:r>
      <w:r>
        <w:rPr>
          <w:spacing w:val="-1"/>
          <w:sz w:val="24"/>
        </w:rPr>
        <w:t xml:space="preserve"> </w:t>
      </w:r>
      <w:r>
        <w:rPr>
          <w:sz w:val="24"/>
        </w:rPr>
        <w:t>dos</w:t>
      </w:r>
      <w:r>
        <w:rPr>
          <w:spacing w:val="-1"/>
          <w:sz w:val="24"/>
        </w:rPr>
        <w:t xml:space="preserve"> </w:t>
      </w:r>
      <w:r>
        <w:rPr>
          <w:sz w:val="24"/>
        </w:rPr>
        <w:t>gases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combustão</w:t>
      </w:r>
      <w:r>
        <w:rPr>
          <w:spacing w:val="-4"/>
          <w:sz w:val="24"/>
        </w:rPr>
        <w:t xml:space="preserve"> </w:t>
      </w:r>
      <w:r>
        <w:rPr>
          <w:sz w:val="24"/>
        </w:rPr>
        <w:t>deverá</w:t>
      </w:r>
      <w:r>
        <w:rPr>
          <w:spacing w:val="-5"/>
          <w:sz w:val="24"/>
        </w:rPr>
        <w:t xml:space="preserve"> </w:t>
      </w:r>
      <w:r>
        <w:rPr>
          <w:sz w:val="24"/>
        </w:rPr>
        <w:t>ser</w:t>
      </w:r>
      <w:r>
        <w:rPr>
          <w:spacing w:val="-1"/>
          <w:sz w:val="24"/>
        </w:rPr>
        <w:t xml:space="preserve"> </w:t>
      </w:r>
      <w:r>
        <w:rPr>
          <w:sz w:val="24"/>
        </w:rPr>
        <w:t>feita,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4"/>
          <w:sz w:val="24"/>
        </w:rPr>
        <w:t xml:space="preserve"> </w:t>
      </w:r>
      <w:r>
        <w:rPr>
          <w:sz w:val="24"/>
        </w:rPr>
        <w:t>lateral</w:t>
      </w:r>
      <w:r>
        <w:rPr>
          <w:spacing w:val="-1"/>
          <w:sz w:val="24"/>
        </w:rPr>
        <w:t xml:space="preserve"> </w:t>
      </w:r>
      <w:r>
        <w:rPr>
          <w:sz w:val="24"/>
        </w:rPr>
        <w:t>inferior</w:t>
      </w:r>
      <w:r>
        <w:rPr>
          <w:spacing w:val="-1"/>
          <w:sz w:val="24"/>
        </w:rPr>
        <w:t xml:space="preserve"> </w:t>
      </w:r>
      <w:r>
        <w:rPr>
          <w:sz w:val="24"/>
        </w:rPr>
        <w:t>esquerda</w:t>
      </w:r>
      <w:r>
        <w:rPr>
          <w:spacing w:val="-1"/>
          <w:sz w:val="24"/>
        </w:rPr>
        <w:t xml:space="preserve"> </w:t>
      </w:r>
      <w:r>
        <w:rPr>
          <w:sz w:val="24"/>
        </w:rPr>
        <w:t>junto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-57"/>
          <w:sz w:val="24"/>
        </w:rPr>
        <w:t xml:space="preserve"> </w:t>
      </w:r>
      <w:r>
        <w:rPr>
          <w:sz w:val="24"/>
        </w:rPr>
        <w:t>traseira</w:t>
      </w:r>
      <w:r>
        <w:rPr>
          <w:spacing w:val="-1"/>
          <w:sz w:val="24"/>
        </w:rPr>
        <w:t xml:space="preserve"> </w:t>
      </w:r>
      <w:r>
        <w:rPr>
          <w:sz w:val="24"/>
        </w:rPr>
        <w:t>do veículo.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36"/>
        </w:tabs>
        <w:spacing w:line="276" w:lineRule="auto"/>
        <w:ind w:right="1691" w:firstLine="0"/>
        <w:rPr>
          <w:sz w:val="24"/>
        </w:rPr>
      </w:pPr>
      <w:r>
        <w:rPr>
          <w:sz w:val="24"/>
        </w:rPr>
        <w:t>Serão</w:t>
      </w:r>
      <w:r>
        <w:rPr>
          <w:spacing w:val="3"/>
          <w:sz w:val="24"/>
        </w:rPr>
        <w:t xml:space="preserve"> </w:t>
      </w:r>
      <w:r>
        <w:rPr>
          <w:sz w:val="24"/>
        </w:rPr>
        <w:t>exigidos</w:t>
      </w:r>
      <w:r>
        <w:rPr>
          <w:spacing w:val="6"/>
          <w:sz w:val="24"/>
        </w:rPr>
        <w:t xml:space="preserve"> </w:t>
      </w:r>
      <w:r>
        <w:rPr>
          <w:sz w:val="24"/>
        </w:rPr>
        <w:t>veículos</w:t>
      </w:r>
      <w:r>
        <w:rPr>
          <w:spacing w:val="6"/>
          <w:sz w:val="24"/>
        </w:rPr>
        <w:t xml:space="preserve"> </w:t>
      </w:r>
      <w:r>
        <w:rPr>
          <w:sz w:val="24"/>
        </w:rPr>
        <w:t>com</w:t>
      </w:r>
      <w:r>
        <w:rPr>
          <w:spacing w:val="7"/>
          <w:sz w:val="24"/>
        </w:rPr>
        <w:t xml:space="preserve"> </w:t>
      </w:r>
      <w:r>
        <w:rPr>
          <w:sz w:val="24"/>
        </w:rPr>
        <w:t>ar-condicionado,</w:t>
      </w:r>
      <w:r>
        <w:rPr>
          <w:spacing w:val="6"/>
          <w:sz w:val="24"/>
        </w:rPr>
        <w:t xml:space="preserve"> </w:t>
      </w:r>
      <w:r>
        <w:rPr>
          <w:sz w:val="24"/>
        </w:rPr>
        <w:t>em</w:t>
      </w:r>
      <w:r>
        <w:rPr>
          <w:spacing w:val="6"/>
          <w:sz w:val="24"/>
        </w:rPr>
        <w:t xml:space="preserve"> </w:t>
      </w:r>
      <w:r>
        <w:rPr>
          <w:sz w:val="24"/>
        </w:rPr>
        <w:t>razão</w:t>
      </w:r>
      <w:r>
        <w:rPr>
          <w:spacing w:val="3"/>
          <w:sz w:val="24"/>
        </w:rPr>
        <w:t xml:space="preserve"> </w:t>
      </w:r>
      <w:r>
        <w:rPr>
          <w:sz w:val="24"/>
        </w:rPr>
        <w:t>do</w:t>
      </w:r>
      <w:r>
        <w:rPr>
          <w:spacing w:val="7"/>
          <w:sz w:val="24"/>
        </w:rPr>
        <w:t xml:space="preserve"> </w:t>
      </w:r>
      <w:r>
        <w:rPr>
          <w:sz w:val="24"/>
        </w:rPr>
        <w:t>clima</w:t>
      </w:r>
      <w:r>
        <w:rPr>
          <w:spacing w:val="7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Santo</w:t>
      </w:r>
      <w:r>
        <w:rPr>
          <w:spacing w:val="6"/>
          <w:sz w:val="24"/>
        </w:rPr>
        <w:t xml:space="preserve"> </w:t>
      </w:r>
      <w:r>
        <w:rPr>
          <w:sz w:val="24"/>
        </w:rPr>
        <w:t>Antônio</w:t>
      </w:r>
      <w:r>
        <w:rPr>
          <w:spacing w:val="7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Pádua/RJ.</w:t>
      </w:r>
    </w:p>
    <w:p w:rsidR="00362EC8" w:rsidRDefault="00362EC8">
      <w:pPr>
        <w:pStyle w:val="Corpodetexto"/>
        <w:spacing w:before="1"/>
        <w:rPr>
          <w:sz w:val="20"/>
        </w:rPr>
      </w:pPr>
    </w:p>
    <w:p w:rsidR="00362EC8" w:rsidRDefault="00362EC8">
      <w:pPr>
        <w:rPr>
          <w:sz w:val="20"/>
        </w:rPr>
        <w:sectPr w:rsidR="00362EC8">
          <w:headerReference w:type="default" r:id="rId58"/>
          <w:footerReference w:type="default" r:id="rId59"/>
          <w:pgSz w:w="11910" w:h="16840"/>
          <w:pgMar w:top="3520" w:right="0" w:bottom="1600" w:left="1020" w:header="648" w:footer="1413" w:gutter="0"/>
          <w:cols w:space="720"/>
        </w:sectPr>
      </w:pPr>
    </w:p>
    <w:p w:rsidR="00362EC8" w:rsidRDefault="00B9297E">
      <w:pPr>
        <w:pStyle w:val="Heading5"/>
        <w:numPr>
          <w:ilvl w:val="2"/>
          <w:numId w:val="44"/>
        </w:numPr>
        <w:tabs>
          <w:tab w:val="left" w:pos="1342"/>
        </w:tabs>
        <w:spacing w:before="90"/>
      </w:pPr>
      <w:bookmarkStart w:id="45" w:name="_TOC_250039"/>
      <w:bookmarkEnd w:id="45"/>
      <w:r>
        <w:rPr>
          <w:spacing w:val="-1"/>
        </w:rPr>
        <w:t>Acessos</w:t>
      </w:r>
    </w:p>
    <w:p w:rsidR="00362EC8" w:rsidRDefault="00362EC8">
      <w:pPr>
        <w:pStyle w:val="Corpodetexto"/>
        <w:spacing w:before="8"/>
        <w:rPr>
          <w:b/>
          <w:i/>
          <w:sz w:val="30"/>
        </w:rPr>
      </w:pPr>
    </w:p>
    <w:p w:rsidR="00362EC8" w:rsidRDefault="00B9297E">
      <w:pPr>
        <w:pStyle w:val="Corpodetexto"/>
        <w:ind w:left="681"/>
      </w:pPr>
      <w:r>
        <w:t>universal.</w:t>
      </w:r>
    </w:p>
    <w:p w:rsidR="00362EC8" w:rsidRDefault="00B9297E">
      <w:pPr>
        <w:pStyle w:val="Corpodetexto"/>
        <w:rPr>
          <w:sz w:val="35"/>
        </w:rPr>
      </w:pPr>
      <w:r>
        <w:br w:type="column"/>
      </w:r>
    </w:p>
    <w:p w:rsidR="00362EC8" w:rsidRDefault="00B9297E">
      <w:pPr>
        <w:pStyle w:val="Corpodetexto"/>
        <w:ind w:left="228"/>
      </w:pPr>
      <w:r>
        <w:t>Os</w:t>
      </w:r>
      <w:r>
        <w:rPr>
          <w:spacing w:val="43"/>
        </w:rPr>
        <w:t xml:space="preserve"> </w:t>
      </w:r>
      <w:r>
        <w:t>veículos</w:t>
      </w:r>
      <w:r>
        <w:rPr>
          <w:spacing w:val="43"/>
        </w:rPr>
        <w:t xml:space="preserve"> </w:t>
      </w:r>
      <w:r>
        <w:t>deverão</w:t>
      </w:r>
      <w:r>
        <w:rPr>
          <w:spacing w:val="43"/>
        </w:rPr>
        <w:t xml:space="preserve"> </w:t>
      </w:r>
      <w:r>
        <w:t>atender</w:t>
      </w:r>
      <w:r>
        <w:rPr>
          <w:spacing w:val="42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Legislação</w:t>
      </w:r>
      <w:r>
        <w:rPr>
          <w:spacing w:val="46"/>
        </w:rPr>
        <w:t xml:space="preserve"> </w:t>
      </w:r>
      <w:r>
        <w:t>Federal</w:t>
      </w:r>
      <w:r>
        <w:rPr>
          <w:spacing w:val="42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acessibilidade</w:t>
      </w:r>
    </w:p>
    <w:p w:rsidR="00362EC8" w:rsidRDefault="00362EC8">
      <w:pPr>
        <w:sectPr w:rsidR="00362EC8">
          <w:type w:val="continuous"/>
          <w:pgSz w:w="11910" w:h="16840"/>
          <w:pgMar w:top="3520" w:right="0" w:bottom="280" w:left="1020" w:header="720" w:footer="720" w:gutter="0"/>
          <w:cols w:num="2" w:space="720" w:equalWidth="0">
            <w:col w:w="2115" w:space="40"/>
            <w:col w:w="8735"/>
          </w:cols>
        </w:sectPr>
      </w:pPr>
    </w:p>
    <w:p w:rsidR="00362EC8" w:rsidRDefault="00FA67FD">
      <w:pPr>
        <w:pStyle w:val="Corpodetexto"/>
        <w:spacing w:before="6"/>
        <w:rPr>
          <w:sz w:val="23"/>
        </w:rPr>
      </w:pPr>
      <w:r w:rsidRPr="00FA67FD">
        <w:pict>
          <v:shape id="_x0000_s2106" style="position:absolute;margin-left:428.55pt;margin-top:680.75pt;width:166.8pt;height:161.2pt;z-index:-17508352;mso-position-horizontal-relative:page;mso-position-vertical-relative:page" coordorigin="8571,13615" coordsize="3336,3224" path="m11906,16838r-3335,l11906,13615r,3223xe" fillcolor="#d1e9f0" stroked="f">
            <v:path arrowok="t"/>
            <w10:wrap anchorx="page" anchory="page"/>
          </v:shape>
        </w:pict>
      </w:r>
    </w:p>
    <w:p w:rsidR="00362EC8" w:rsidRDefault="00B9297E">
      <w:pPr>
        <w:pStyle w:val="Corpodetexto"/>
        <w:spacing w:before="90" w:line="276" w:lineRule="auto"/>
        <w:ind w:left="681" w:right="1691" w:firstLine="1701"/>
        <w:jc w:val="both"/>
      </w:pPr>
      <w:r>
        <w:t>A quantidade de acessos para portadores de necessidades especiais</w:t>
      </w:r>
      <w:r>
        <w:rPr>
          <w:spacing w:val="1"/>
        </w:rPr>
        <w:t xml:space="preserve"> </w:t>
      </w:r>
      <w:r>
        <w:t>(PNEs) e a quantidade de saídas de emergência varia de acordo com as dimensões do</w:t>
      </w:r>
      <w:r>
        <w:rPr>
          <w:spacing w:val="1"/>
        </w:rPr>
        <w:t xml:space="preserve"> </w:t>
      </w:r>
      <w:r>
        <w:t>veículo. Esses acessos devem obedecer a disposição NBR 15.570. Cada porta deverá ser</w:t>
      </w:r>
      <w:r>
        <w:rPr>
          <w:spacing w:val="-57"/>
        </w:rPr>
        <w:t xml:space="preserve"> </w:t>
      </w:r>
      <w:r>
        <w:t>acionada individualmente pelo motorista. O sistema de portas deverá possuir dispositivo</w:t>
      </w:r>
      <w:r>
        <w:rPr>
          <w:spacing w:val="-57"/>
        </w:rPr>
        <w:t xml:space="preserve"> </w:t>
      </w:r>
      <w:r>
        <w:t>eletrônico de intertravamento de tal forma que o veículo não parta com nenhuma de suas</w:t>
      </w:r>
      <w:r>
        <w:rPr>
          <w:spacing w:val="-58"/>
        </w:rPr>
        <w:t xml:space="preserve"> </w:t>
      </w:r>
      <w:r>
        <w:t>portas abertas</w:t>
      </w:r>
      <w:r>
        <w:rPr>
          <w:spacing w:val="-3"/>
        </w:rPr>
        <w:t xml:space="preserve"> </w:t>
      </w:r>
      <w:r>
        <w:t>e que as portas não</w:t>
      </w:r>
      <w:r>
        <w:rPr>
          <w:spacing w:val="-3"/>
        </w:rPr>
        <w:t xml:space="preserve"> </w:t>
      </w:r>
      <w:r>
        <w:t>possam se</w:t>
      </w:r>
      <w:r>
        <w:rPr>
          <w:spacing w:val="2"/>
        </w:rPr>
        <w:t xml:space="preserve"> </w:t>
      </w:r>
      <w:r>
        <w:t>abrir</w:t>
      </w:r>
      <w:r>
        <w:rPr>
          <w:spacing w:val="1"/>
        </w:rPr>
        <w:t xml:space="preserve"> </w:t>
      </w:r>
      <w:r>
        <w:t>com o veículo em</w:t>
      </w:r>
      <w:r>
        <w:rPr>
          <w:spacing w:val="-2"/>
        </w:rPr>
        <w:t xml:space="preserve"> </w:t>
      </w:r>
      <w:r>
        <w:t>movimento.</w:t>
      </w:r>
    </w:p>
    <w:p w:rsidR="00362EC8" w:rsidRDefault="00362EC8">
      <w:pPr>
        <w:pStyle w:val="Corpodetexto"/>
        <w:spacing w:before="5"/>
        <w:rPr>
          <w:sz w:val="27"/>
        </w:rPr>
      </w:pPr>
    </w:p>
    <w:p w:rsidR="00362EC8" w:rsidRDefault="00B9297E">
      <w:pPr>
        <w:pStyle w:val="Corpodetexto"/>
        <w:spacing w:line="278" w:lineRule="auto"/>
        <w:ind w:left="681" w:right="1695" w:firstLine="1701"/>
        <w:jc w:val="both"/>
      </w:pPr>
      <w:r>
        <w:t>O</w:t>
      </w:r>
      <w:r>
        <w:rPr>
          <w:spacing w:val="1"/>
        </w:rPr>
        <w:t xml:space="preserve"> </w:t>
      </w:r>
      <w:r>
        <w:t>acionamento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portas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preferencialmente</w:t>
      </w:r>
      <w:r>
        <w:rPr>
          <w:spacing w:val="-57"/>
        </w:rPr>
        <w:t xml:space="preserve"> </w:t>
      </w:r>
      <w:r>
        <w:t>eletropneumático</w:t>
      </w:r>
      <w:r>
        <w:rPr>
          <w:spacing w:val="1"/>
        </w:rPr>
        <w:t xml:space="preserve"> </w:t>
      </w:r>
      <w:r>
        <w:t>com tempo</w:t>
      </w:r>
      <w:r>
        <w:rPr>
          <w:spacing w:val="-1"/>
        </w:rPr>
        <w:t xml:space="preserve"> </w:t>
      </w:r>
      <w:r>
        <w:t>de abertura regulável</w:t>
      </w:r>
      <w:r>
        <w:rPr>
          <w:spacing w:val="1"/>
        </w:rPr>
        <w:t xml:space="preserve"> </w:t>
      </w:r>
      <w:r>
        <w:t>entre 2 e</w:t>
      </w:r>
      <w:r>
        <w:rPr>
          <w:spacing w:val="-4"/>
        </w:rPr>
        <w:t xml:space="preserve"> </w:t>
      </w:r>
      <w:r>
        <w:t>5 segundos.</w:t>
      </w:r>
    </w:p>
    <w:p w:rsidR="00362EC8" w:rsidRDefault="00362EC8">
      <w:pPr>
        <w:pStyle w:val="Corpodetexto"/>
        <w:spacing w:before="2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4" w:firstLine="1701"/>
        <w:jc w:val="both"/>
      </w:pPr>
      <w:r>
        <w:t>O</w:t>
      </w:r>
      <w:r>
        <w:rPr>
          <w:spacing w:val="1"/>
        </w:rPr>
        <w:t xml:space="preserve"> </w:t>
      </w:r>
      <w:r>
        <w:t>veículo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possuir</w:t>
      </w:r>
      <w:r>
        <w:rPr>
          <w:spacing w:val="1"/>
        </w:rPr>
        <w:t xml:space="preserve"> </w:t>
      </w:r>
      <w:r>
        <w:t>saídas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emergência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lado</w:t>
      </w:r>
      <w:r>
        <w:rPr>
          <w:spacing w:val="1"/>
        </w:rPr>
        <w:t xml:space="preserve"> </w:t>
      </w:r>
      <w:r>
        <w:t>esquerdo,</w:t>
      </w:r>
      <w:r>
        <w:rPr>
          <w:spacing w:val="-57"/>
        </w:rPr>
        <w:t xml:space="preserve"> </w:t>
      </w:r>
      <w:r>
        <w:t>distribuídas pelo comprimento de acordo com as normas vigentes. O vão das saídas</w:t>
      </w:r>
      <w:r>
        <w:rPr>
          <w:spacing w:val="1"/>
        </w:rPr>
        <w:t xml:space="preserve"> </w:t>
      </w:r>
      <w:r>
        <w:t>deverá</w:t>
      </w:r>
      <w:r>
        <w:rPr>
          <w:spacing w:val="-11"/>
        </w:rPr>
        <w:t xml:space="preserve"> </w:t>
      </w:r>
      <w:r>
        <w:t>ser</w:t>
      </w:r>
      <w:r>
        <w:rPr>
          <w:spacing w:val="-13"/>
        </w:rPr>
        <w:t xml:space="preserve"> </w:t>
      </w:r>
      <w:r>
        <w:t>ocupado</w:t>
      </w:r>
      <w:r>
        <w:rPr>
          <w:spacing w:val="-11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janelas</w:t>
      </w:r>
      <w:r>
        <w:rPr>
          <w:spacing w:val="-10"/>
        </w:rPr>
        <w:t xml:space="preserve"> </w:t>
      </w:r>
      <w:r>
        <w:t>semelhantes</w:t>
      </w:r>
      <w:r>
        <w:rPr>
          <w:spacing w:val="-9"/>
        </w:rPr>
        <w:t xml:space="preserve"> </w:t>
      </w:r>
      <w:r>
        <w:t>às</w:t>
      </w:r>
      <w:r>
        <w:rPr>
          <w:spacing w:val="-10"/>
        </w:rPr>
        <w:t xml:space="preserve"> </w:t>
      </w:r>
      <w:r>
        <w:t>demais</w:t>
      </w:r>
      <w:r>
        <w:rPr>
          <w:spacing w:val="-11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veículo,</w:t>
      </w:r>
      <w:r>
        <w:rPr>
          <w:spacing w:val="-11"/>
        </w:rPr>
        <w:t xml:space="preserve"> </w:t>
      </w:r>
      <w:r>
        <w:t>com</w:t>
      </w:r>
      <w:r>
        <w:rPr>
          <w:spacing w:val="-10"/>
        </w:rPr>
        <w:t xml:space="preserve"> </w:t>
      </w:r>
      <w:r>
        <w:t>acionamento</w:t>
      </w:r>
      <w:r>
        <w:rPr>
          <w:spacing w:val="-10"/>
        </w:rPr>
        <w:t xml:space="preserve"> </w:t>
      </w:r>
      <w:r>
        <w:t>fácil,</w:t>
      </w:r>
      <w:r>
        <w:rPr>
          <w:spacing w:val="-58"/>
        </w:rPr>
        <w:t xml:space="preserve"> </w:t>
      </w:r>
      <w:r>
        <w:t>rápido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com indicação clara</w:t>
      </w:r>
      <w:r>
        <w:rPr>
          <w:spacing w:val="-3"/>
        </w:rPr>
        <w:t xml:space="preserve"> </w:t>
      </w:r>
      <w:r>
        <w:t>de sua operação.</w:t>
      </w:r>
    </w:p>
    <w:p w:rsidR="00362EC8" w:rsidRDefault="00362EC8">
      <w:pPr>
        <w:pStyle w:val="Corpodetexto"/>
        <w:spacing w:before="6"/>
        <w:rPr>
          <w:sz w:val="27"/>
        </w:rPr>
      </w:pPr>
    </w:p>
    <w:p w:rsidR="00362EC8" w:rsidRDefault="00B9297E">
      <w:pPr>
        <w:pStyle w:val="Corpodetexto"/>
        <w:spacing w:before="1" w:line="276" w:lineRule="auto"/>
        <w:ind w:left="681" w:right="1695" w:firstLine="1701"/>
        <w:jc w:val="both"/>
      </w:pPr>
      <w:r>
        <w:t>Em 100% da frota deverá possuir elevador de embarque para PNEs. O</w:t>
      </w:r>
      <w:r>
        <w:rPr>
          <w:spacing w:val="-57"/>
        </w:rPr>
        <w:t xml:space="preserve"> </w:t>
      </w:r>
      <w:r>
        <w:t>veículo não poderá partir com o elevador fora da condição de absoluto repouso e o</w:t>
      </w:r>
      <w:r>
        <w:rPr>
          <w:spacing w:val="1"/>
        </w:rPr>
        <w:t xml:space="preserve"> </w:t>
      </w:r>
      <w:r>
        <w:t>elevador</w:t>
      </w:r>
      <w:r>
        <w:rPr>
          <w:spacing w:val="-1"/>
        </w:rPr>
        <w:t xml:space="preserve"> </w:t>
      </w:r>
      <w:r>
        <w:t>não</w:t>
      </w:r>
      <w:r>
        <w:rPr>
          <w:spacing w:val="-3"/>
        </w:rPr>
        <w:t xml:space="preserve"> </w:t>
      </w:r>
      <w:r>
        <w:t>poderá funcionar</w:t>
      </w:r>
      <w:r>
        <w:rPr>
          <w:spacing w:val="-4"/>
        </w:rPr>
        <w:t xml:space="preserve"> </w:t>
      </w:r>
      <w:r>
        <w:t>com o veículo</w:t>
      </w:r>
      <w:r>
        <w:rPr>
          <w:spacing w:val="2"/>
        </w:rPr>
        <w:t xml:space="preserve"> </w:t>
      </w:r>
      <w:r>
        <w:t>em movimento.</w:t>
      </w:r>
    </w:p>
    <w:p w:rsidR="00362EC8" w:rsidRDefault="00362EC8">
      <w:pPr>
        <w:spacing w:line="276" w:lineRule="auto"/>
        <w:jc w:val="both"/>
        <w:sectPr w:rsidR="00362EC8">
          <w:type w:val="continuous"/>
          <w:pgSz w:w="11910" w:h="16840"/>
          <w:pgMar w:top="3520" w:right="0" w:bottom="280" w:left="1020" w:header="720" w:footer="720" w:gutter="0"/>
          <w:cols w:space="720"/>
        </w:sect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spacing w:before="11"/>
        <w:rPr>
          <w:sz w:val="19"/>
        </w:rPr>
      </w:pPr>
    </w:p>
    <w:p w:rsidR="00362EC8" w:rsidRDefault="00B9297E">
      <w:pPr>
        <w:pStyle w:val="Corpodetexto"/>
        <w:spacing w:before="90" w:line="276" w:lineRule="auto"/>
        <w:ind w:left="681" w:right="1697" w:firstLine="1701"/>
        <w:jc w:val="both"/>
      </w:pPr>
      <w:r>
        <w:t>O elevador para PNEs em cadeira de rodas deverá, em condição de</w:t>
      </w:r>
      <w:r>
        <w:rPr>
          <w:spacing w:val="1"/>
        </w:rPr>
        <w:t xml:space="preserve"> </w:t>
      </w:r>
      <w:r>
        <w:t>repouso,</w:t>
      </w:r>
      <w:r>
        <w:rPr>
          <w:spacing w:val="-1"/>
        </w:rPr>
        <w:t xml:space="preserve"> </w:t>
      </w:r>
      <w:r>
        <w:t>ser uma</w:t>
      </w:r>
      <w:r>
        <w:rPr>
          <w:spacing w:val="2"/>
        </w:rPr>
        <w:t xml:space="preserve"> </w:t>
      </w:r>
      <w:r>
        <w:t>escada para</w:t>
      </w:r>
      <w:r>
        <w:rPr>
          <w:spacing w:val="-3"/>
        </w:rPr>
        <w:t xml:space="preserve"> </w:t>
      </w:r>
      <w:r>
        <w:t>descida</w:t>
      </w:r>
      <w:r>
        <w:rPr>
          <w:spacing w:val="-3"/>
        </w:rPr>
        <w:t xml:space="preserve"> </w:t>
      </w:r>
      <w:r>
        <w:t>de passageiros</w:t>
      </w:r>
      <w:r>
        <w:rPr>
          <w:spacing w:val="2"/>
        </w:rPr>
        <w:t xml:space="preserve"> </w:t>
      </w:r>
      <w:r>
        <w:t>usuais.</w:t>
      </w:r>
    </w:p>
    <w:p w:rsidR="00362EC8" w:rsidRDefault="00362EC8">
      <w:pPr>
        <w:pStyle w:val="Corpodetexto"/>
        <w:rPr>
          <w:sz w:val="28"/>
        </w:rPr>
      </w:pPr>
    </w:p>
    <w:p w:rsidR="00362EC8" w:rsidRDefault="00B9297E">
      <w:pPr>
        <w:pStyle w:val="Heading5"/>
        <w:numPr>
          <w:ilvl w:val="2"/>
          <w:numId w:val="44"/>
        </w:numPr>
        <w:tabs>
          <w:tab w:val="left" w:pos="1342"/>
        </w:tabs>
        <w:spacing w:before="1"/>
      </w:pPr>
      <w:bookmarkStart w:id="46" w:name="_TOC_250038"/>
      <w:r>
        <w:t>Iluminação</w:t>
      </w:r>
      <w:r>
        <w:rPr>
          <w:spacing w:val="-3"/>
        </w:rPr>
        <w:t xml:space="preserve"> </w:t>
      </w:r>
      <w:bookmarkEnd w:id="46"/>
      <w:r>
        <w:t>interna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19"/>
        </w:tabs>
        <w:spacing w:before="36"/>
        <w:ind w:left="818" w:hanging="138"/>
        <w:rPr>
          <w:sz w:val="24"/>
        </w:rPr>
      </w:pPr>
      <w:r>
        <w:rPr>
          <w:sz w:val="24"/>
        </w:rPr>
        <w:t>O</w:t>
      </w:r>
      <w:r>
        <w:rPr>
          <w:spacing w:val="-12"/>
          <w:sz w:val="24"/>
        </w:rPr>
        <w:t xml:space="preserve"> </w:t>
      </w:r>
      <w:r>
        <w:rPr>
          <w:sz w:val="24"/>
        </w:rPr>
        <w:t>índice</w:t>
      </w:r>
      <w:r>
        <w:rPr>
          <w:spacing w:val="-13"/>
          <w:sz w:val="24"/>
        </w:rPr>
        <w:t xml:space="preserve"> </w:t>
      </w:r>
      <w:r>
        <w:rPr>
          <w:sz w:val="24"/>
        </w:rPr>
        <w:t>mínimo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luminosidade</w:t>
      </w:r>
      <w:r>
        <w:rPr>
          <w:spacing w:val="-11"/>
          <w:sz w:val="24"/>
        </w:rPr>
        <w:t xml:space="preserve"> </w:t>
      </w:r>
      <w:r>
        <w:rPr>
          <w:sz w:val="24"/>
        </w:rPr>
        <w:t>interna</w:t>
      </w:r>
      <w:r>
        <w:rPr>
          <w:spacing w:val="-11"/>
          <w:sz w:val="24"/>
        </w:rPr>
        <w:t xml:space="preserve"> </w:t>
      </w:r>
      <w:r>
        <w:rPr>
          <w:sz w:val="24"/>
        </w:rPr>
        <w:t>deve</w:t>
      </w:r>
      <w:r>
        <w:rPr>
          <w:spacing w:val="-13"/>
          <w:sz w:val="24"/>
        </w:rPr>
        <w:t xml:space="preserve"> </w:t>
      </w:r>
      <w:r>
        <w:rPr>
          <w:sz w:val="24"/>
        </w:rPr>
        <w:t>ser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100</w:t>
      </w:r>
      <w:r>
        <w:rPr>
          <w:spacing w:val="-11"/>
          <w:sz w:val="24"/>
        </w:rPr>
        <w:t xml:space="preserve"> </w:t>
      </w:r>
      <w:r>
        <w:rPr>
          <w:sz w:val="24"/>
        </w:rPr>
        <w:t>lux</w:t>
      </w:r>
      <w:r>
        <w:rPr>
          <w:spacing w:val="-9"/>
          <w:sz w:val="24"/>
        </w:rPr>
        <w:t xml:space="preserve"> </w:t>
      </w:r>
      <w:r>
        <w:rPr>
          <w:sz w:val="24"/>
        </w:rPr>
        <w:t>para</w:t>
      </w:r>
      <w:r>
        <w:rPr>
          <w:spacing w:val="-11"/>
          <w:sz w:val="24"/>
        </w:rPr>
        <w:t xml:space="preserve"> </w:t>
      </w:r>
      <w:r>
        <w:rPr>
          <w:sz w:val="24"/>
        </w:rPr>
        <w:t>passageiros</w:t>
      </w:r>
      <w:r>
        <w:rPr>
          <w:spacing w:val="-11"/>
          <w:sz w:val="24"/>
        </w:rPr>
        <w:t xml:space="preserve"> </w:t>
      </w:r>
      <w:r>
        <w:rPr>
          <w:sz w:val="24"/>
        </w:rPr>
        <w:t>sentados;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38"/>
        </w:tabs>
        <w:spacing w:before="40" w:line="276" w:lineRule="auto"/>
        <w:ind w:right="1696" w:firstLine="0"/>
        <w:rPr>
          <w:sz w:val="24"/>
        </w:rPr>
      </w:pPr>
      <w:r>
        <w:rPr>
          <w:sz w:val="24"/>
        </w:rPr>
        <w:t>Na</w:t>
      </w:r>
      <w:r>
        <w:rPr>
          <w:spacing w:val="6"/>
          <w:sz w:val="24"/>
        </w:rPr>
        <w:t xml:space="preserve"> </w:t>
      </w:r>
      <w:r>
        <w:rPr>
          <w:sz w:val="24"/>
        </w:rPr>
        <w:t>região</w:t>
      </w:r>
      <w:r>
        <w:rPr>
          <w:spacing w:val="9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embarque</w:t>
      </w:r>
      <w:r>
        <w:rPr>
          <w:spacing w:val="11"/>
          <w:sz w:val="24"/>
        </w:rPr>
        <w:t xml:space="preserve"> </w:t>
      </w:r>
      <w:r>
        <w:rPr>
          <w:sz w:val="24"/>
        </w:rPr>
        <w:t>e</w:t>
      </w:r>
      <w:r>
        <w:rPr>
          <w:spacing w:val="9"/>
          <w:sz w:val="24"/>
        </w:rPr>
        <w:t xml:space="preserve"> </w:t>
      </w:r>
      <w:r>
        <w:rPr>
          <w:sz w:val="24"/>
        </w:rPr>
        <w:t>desembarque</w:t>
      </w:r>
      <w:r>
        <w:rPr>
          <w:spacing w:val="7"/>
          <w:sz w:val="24"/>
        </w:rPr>
        <w:t xml:space="preserve"> </w:t>
      </w:r>
      <w:r>
        <w:rPr>
          <w:sz w:val="24"/>
        </w:rPr>
        <w:t>do</w:t>
      </w:r>
      <w:r>
        <w:rPr>
          <w:spacing w:val="8"/>
          <w:sz w:val="24"/>
        </w:rPr>
        <w:t xml:space="preserve"> </w:t>
      </w:r>
      <w:r>
        <w:rPr>
          <w:sz w:val="24"/>
        </w:rPr>
        <w:t>veículo</w:t>
      </w:r>
      <w:r>
        <w:rPr>
          <w:spacing w:val="9"/>
          <w:sz w:val="24"/>
        </w:rPr>
        <w:t xml:space="preserve"> </w:t>
      </w:r>
      <w:r>
        <w:rPr>
          <w:sz w:val="24"/>
        </w:rPr>
        <w:t>o</w:t>
      </w:r>
      <w:r>
        <w:rPr>
          <w:spacing w:val="9"/>
          <w:sz w:val="24"/>
        </w:rPr>
        <w:t xml:space="preserve"> </w:t>
      </w:r>
      <w:r>
        <w:rPr>
          <w:sz w:val="24"/>
        </w:rPr>
        <w:t>índice</w:t>
      </w:r>
      <w:r>
        <w:rPr>
          <w:spacing w:val="9"/>
          <w:sz w:val="24"/>
        </w:rPr>
        <w:t xml:space="preserve"> </w:t>
      </w:r>
      <w:r>
        <w:rPr>
          <w:sz w:val="24"/>
        </w:rPr>
        <w:t>de</w:t>
      </w:r>
      <w:r>
        <w:rPr>
          <w:spacing w:val="7"/>
          <w:sz w:val="24"/>
        </w:rPr>
        <w:t xml:space="preserve"> </w:t>
      </w:r>
      <w:r>
        <w:rPr>
          <w:sz w:val="24"/>
        </w:rPr>
        <w:t>luminosidade</w:t>
      </w:r>
      <w:r>
        <w:rPr>
          <w:spacing w:val="7"/>
          <w:sz w:val="24"/>
        </w:rPr>
        <w:t xml:space="preserve"> </w:t>
      </w:r>
      <w:r>
        <w:rPr>
          <w:sz w:val="24"/>
        </w:rPr>
        <w:t>mínimo</w:t>
      </w:r>
      <w:r>
        <w:rPr>
          <w:spacing w:val="9"/>
          <w:sz w:val="24"/>
        </w:rPr>
        <w:t xml:space="preserve"> </w:t>
      </w:r>
      <w:r>
        <w:rPr>
          <w:sz w:val="24"/>
        </w:rPr>
        <w:t>é</w:t>
      </w:r>
      <w:r>
        <w:rPr>
          <w:spacing w:val="-57"/>
          <w:sz w:val="24"/>
        </w:rPr>
        <w:t xml:space="preserve"> </w:t>
      </w:r>
      <w:r>
        <w:rPr>
          <w:sz w:val="24"/>
        </w:rPr>
        <w:t>de 30 lux.</w:t>
      </w:r>
    </w:p>
    <w:p w:rsidR="00362EC8" w:rsidRDefault="00362EC8">
      <w:pPr>
        <w:pStyle w:val="Corpodetexto"/>
        <w:spacing w:before="8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5" w:firstLine="1701"/>
        <w:jc w:val="both"/>
      </w:pPr>
      <w:r>
        <w:t>As luminárias das regiões de embarque e desembarque serão acesas</w:t>
      </w:r>
      <w:r>
        <w:rPr>
          <w:spacing w:val="1"/>
        </w:rPr>
        <w:t xml:space="preserve"> </w:t>
      </w:r>
      <w:r>
        <w:t>simultaneamente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abertura das</w:t>
      </w:r>
      <w:r>
        <w:rPr>
          <w:spacing w:val="1"/>
        </w:rPr>
        <w:t xml:space="preserve"> </w:t>
      </w:r>
      <w:r>
        <w:t>portas.</w:t>
      </w:r>
      <w:r>
        <w:rPr>
          <w:spacing w:val="1"/>
        </w:rPr>
        <w:t xml:space="preserve"> </w:t>
      </w:r>
      <w:r>
        <w:t>Deverão</w:t>
      </w:r>
      <w:r>
        <w:rPr>
          <w:spacing w:val="1"/>
        </w:rPr>
        <w:t xml:space="preserve"> </w:t>
      </w:r>
      <w:r>
        <w:t>ser posicionadas de</w:t>
      </w:r>
      <w:r>
        <w:rPr>
          <w:spacing w:val="1"/>
        </w:rPr>
        <w:t xml:space="preserve"> </w:t>
      </w:r>
      <w:r>
        <w:t>tal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iluminem</w:t>
      </w:r>
      <w:r>
        <w:rPr>
          <w:spacing w:val="-3"/>
        </w:rPr>
        <w:t xml:space="preserve"> </w:t>
      </w:r>
      <w:r>
        <w:t>também a região do solo onde o passageiro deva</w:t>
      </w:r>
      <w:r>
        <w:rPr>
          <w:spacing w:val="-1"/>
        </w:rPr>
        <w:t xml:space="preserve"> </w:t>
      </w:r>
      <w:r>
        <w:t>pisar.</w:t>
      </w:r>
    </w:p>
    <w:p w:rsidR="00362EC8" w:rsidRDefault="00362EC8">
      <w:pPr>
        <w:pStyle w:val="Corpodetexto"/>
        <w:spacing w:before="7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3" w:firstLine="1701"/>
        <w:jc w:val="both"/>
      </w:pPr>
      <w:r>
        <w:t>Caso</w:t>
      </w:r>
      <w:r>
        <w:rPr>
          <w:spacing w:val="1"/>
        </w:rPr>
        <w:t xml:space="preserve"> </w:t>
      </w:r>
      <w:r>
        <w:t>sejam</w:t>
      </w:r>
      <w:r>
        <w:rPr>
          <w:spacing w:val="1"/>
        </w:rPr>
        <w:t xml:space="preserve"> </w:t>
      </w:r>
      <w:r>
        <w:t>utilizadas</w:t>
      </w:r>
      <w:r>
        <w:rPr>
          <w:spacing w:val="1"/>
        </w:rPr>
        <w:t xml:space="preserve"> </w:t>
      </w:r>
      <w:r>
        <w:t>lâmpadas</w:t>
      </w:r>
      <w:r>
        <w:rPr>
          <w:spacing w:val="1"/>
        </w:rPr>
        <w:t xml:space="preserve"> </w:t>
      </w:r>
      <w:r>
        <w:t>fluorescentes,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reatores</w:t>
      </w:r>
      <w:r>
        <w:rPr>
          <w:spacing w:val="1"/>
        </w:rPr>
        <w:t xml:space="preserve"> </w:t>
      </w:r>
      <w:r>
        <w:t>deverão</w:t>
      </w:r>
      <w:r>
        <w:rPr>
          <w:spacing w:val="-57"/>
        </w:rPr>
        <w:t xml:space="preserve"> </w:t>
      </w:r>
      <w:r>
        <w:t>trabalhar</w:t>
      </w:r>
      <w:r>
        <w:rPr>
          <w:spacing w:val="-1"/>
        </w:rPr>
        <w:t xml:space="preserve"> </w:t>
      </w:r>
      <w:r>
        <w:t>em frequência</w:t>
      </w:r>
      <w:r>
        <w:rPr>
          <w:spacing w:val="2"/>
        </w:rPr>
        <w:t xml:space="preserve"> </w:t>
      </w:r>
      <w:r>
        <w:t>não</w:t>
      </w:r>
      <w:r>
        <w:rPr>
          <w:spacing w:val="-3"/>
        </w:rPr>
        <w:t xml:space="preserve"> </w:t>
      </w:r>
      <w:r>
        <w:t>audível.</w:t>
      </w:r>
    </w:p>
    <w:p w:rsidR="00362EC8" w:rsidRDefault="00362EC8">
      <w:pPr>
        <w:pStyle w:val="Corpodetexto"/>
        <w:spacing w:before="1"/>
        <w:rPr>
          <w:sz w:val="28"/>
        </w:rPr>
      </w:pPr>
    </w:p>
    <w:p w:rsidR="00362EC8" w:rsidRDefault="00B9297E">
      <w:pPr>
        <w:pStyle w:val="Heading5"/>
        <w:numPr>
          <w:ilvl w:val="2"/>
          <w:numId w:val="44"/>
        </w:numPr>
        <w:tabs>
          <w:tab w:val="left" w:pos="1342"/>
        </w:tabs>
        <w:jc w:val="both"/>
      </w:pPr>
      <w:bookmarkStart w:id="47" w:name="_TOC_250037"/>
      <w:r>
        <w:t>Ganchos</w:t>
      </w:r>
      <w:r>
        <w:rPr>
          <w:spacing w:val="-1"/>
        </w:rPr>
        <w:t xml:space="preserve"> </w:t>
      </w:r>
      <w:r>
        <w:t>para reboque</w:t>
      </w:r>
      <w:r>
        <w:rPr>
          <w:spacing w:val="-1"/>
        </w:rPr>
        <w:t xml:space="preserve"> </w:t>
      </w:r>
      <w:bookmarkEnd w:id="47"/>
      <w:r>
        <w:t>e para-choques</w:t>
      </w:r>
    </w:p>
    <w:p w:rsidR="00362EC8" w:rsidRDefault="00B9297E">
      <w:pPr>
        <w:pStyle w:val="Corpodetexto"/>
        <w:spacing w:before="36" w:line="276" w:lineRule="auto"/>
        <w:ind w:left="681" w:right="1693" w:firstLine="1701"/>
        <w:jc w:val="both"/>
      </w:pPr>
      <w:r>
        <w:t>O</w:t>
      </w:r>
      <w:r>
        <w:rPr>
          <w:spacing w:val="1"/>
        </w:rPr>
        <w:t xml:space="preserve"> </w:t>
      </w:r>
      <w:r>
        <w:t>veículo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possuir</w:t>
      </w:r>
      <w:r>
        <w:rPr>
          <w:spacing w:val="1"/>
        </w:rPr>
        <w:t xml:space="preserve"> </w:t>
      </w:r>
      <w:r>
        <w:t>ganchos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reboque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extremidade</w:t>
      </w:r>
      <w:r>
        <w:rPr>
          <w:spacing w:val="1"/>
        </w:rPr>
        <w:t xml:space="preserve"> </w:t>
      </w:r>
      <w:r>
        <w:t>dianteira. Os para-choques deverão estar esteticamente bem integrados à carroceria,</w:t>
      </w:r>
      <w:r>
        <w:rPr>
          <w:spacing w:val="1"/>
        </w:rPr>
        <w:t xml:space="preserve"> </w:t>
      </w:r>
      <w:r>
        <w:t>devendo,</w:t>
      </w:r>
      <w:r>
        <w:rPr>
          <w:spacing w:val="-1"/>
        </w:rPr>
        <w:t xml:space="preserve"> </w:t>
      </w:r>
      <w:r>
        <w:t>na peça traseira, possuir perfil</w:t>
      </w:r>
      <w:r>
        <w:rPr>
          <w:spacing w:val="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não permita o apoio.</w:t>
      </w:r>
    </w:p>
    <w:p w:rsidR="00362EC8" w:rsidRDefault="00362EC8">
      <w:pPr>
        <w:pStyle w:val="Corpodetexto"/>
        <w:rPr>
          <w:sz w:val="28"/>
        </w:rPr>
      </w:pPr>
    </w:p>
    <w:p w:rsidR="00362EC8" w:rsidRDefault="00B9297E">
      <w:pPr>
        <w:pStyle w:val="Heading5"/>
        <w:numPr>
          <w:ilvl w:val="2"/>
          <w:numId w:val="44"/>
        </w:numPr>
        <w:tabs>
          <w:tab w:val="left" w:pos="1342"/>
        </w:tabs>
        <w:jc w:val="both"/>
      </w:pPr>
      <w:bookmarkStart w:id="48" w:name="_TOC_250036"/>
      <w:bookmarkEnd w:id="48"/>
      <w:r>
        <w:t>Comunicação externa</w:t>
      </w:r>
    </w:p>
    <w:p w:rsidR="00362EC8" w:rsidRDefault="00B9297E">
      <w:pPr>
        <w:pStyle w:val="Corpodetexto"/>
        <w:spacing w:before="36" w:line="276" w:lineRule="auto"/>
        <w:ind w:left="681" w:right="1695" w:firstLine="1701"/>
        <w:jc w:val="both"/>
      </w:pPr>
      <w:r>
        <w:t>O indicador de destino deverá ser do tipo eletrônico, programável, ou</w:t>
      </w:r>
      <w:r>
        <w:rPr>
          <w:spacing w:val="1"/>
        </w:rPr>
        <w:t xml:space="preserve"> </w:t>
      </w:r>
      <w:r>
        <w:t>com película rotante, preferencialmente refletivo, dotado de iluminação, com altura</w:t>
      </w:r>
      <w:r>
        <w:rPr>
          <w:spacing w:val="1"/>
        </w:rPr>
        <w:t xml:space="preserve"> </w:t>
      </w:r>
      <w:r>
        <w:t>mínima</w:t>
      </w:r>
      <w:r>
        <w:rPr>
          <w:spacing w:val="-4"/>
        </w:rPr>
        <w:t xml:space="preserve"> </w:t>
      </w:r>
      <w:r>
        <w:t>de 0,20 m, contendo o número da linha e</w:t>
      </w:r>
      <w:r>
        <w:rPr>
          <w:spacing w:val="2"/>
        </w:rPr>
        <w:t xml:space="preserve"> </w:t>
      </w:r>
      <w:r>
        <w:t>seu</w:t>
      </w:r>
      <w:r>
        <w:rPr>
          <w:spacing w:val="-3"/>
        </w:rPr>
        <w:t xml:space="preserve"> </w:t>
      </w:r>
      <w:r>
        <w:t>destino.</w:t>
      </w:r>
    </w:p>
    <w:p w:rsidR="00362EC8" w:rsidRDefault="00362EC8">
      <w:pPr>
        <w:pStyle w:val="Corpodetexto"/>
        <w:spacing w:before="7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3" w:firstLine="1701"/>
        <w:jc w:val="both"/>
      </w:pPr>
      <w:r>
        <w:t>As informações devem ser legíveis pelos usuários posicionados a uma</w:t>
      </w:r>
      <w:r>
        <w:rPr>
          <w:spacing w:val="1"/>
        </w:rPr>
        <w:t xml:space="preserve"> </w:t>
      </w:r>
      <w:r>
        <w:t>distância mínima de 50 m, no extremo de 65º para os dois lados da linha perpendicular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centro do plano principal</w:t>
      </w:r>
      <w:r>
        <w:rPr>
          <w:spacing w:val="-2"/>
        </w:rPr>
        <w:t xml:space="preserve"> </w:t>
      </w:r>
      <w:r>
        <w:t>da área</w:t>
      </w:r>
      <w:r>
        <w:rPr>
          <w:spacing w:val="-4"/>
        </w:rPr>
        <w:t xml:space="preserve"> </w:t>
      </w:r>
      <w:r>
        <w:t>de mensagens.</w:t>
      </w:r>
    </w:p>
    <w:p w:rsidR="00362EC8" w:rsidRDefault="00B9297E">
      <w:pPr>
        <w:pStyle w:val="Corpodetexto"/>
        <w:spacing w:before="1" w:line="276" w:lineRule="auto"/>
        <w:ind w:left="681" w:right="1695" w:firstLine="1701"/>
        <w:jc w:val="both"/>
      </w:pPr>
      <w:r>
        <w:t>Na dianteira do ônibus deverá conter uma caixa de mensagens de 0,30</w:t>
      </w:r>
      <w:r>
        <w:rPr>
          <w:spacing w:val="1"/>
        </w:rPr>
        <w:t xml:space="preserve"> </w:t>
      </w:r>
      <w:r>
        <w:t>m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altura</w:t>
      </w:r>
      <w:r>
        <w:rPr>
          <w:spacing w:val="-7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0,20</w:t>
      </w:r>
      <w:r>
        <w:rPr>
          <w:spacing w:val="-4"/>
        </w:rPr>
        <w:t xml:space="preserve"> </w:t>
      </w:r>
      <w:r>
        <w:t>m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largura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mostre</w:t>
      </w:r>
      <w:r>
        <w:rPr>
          <w:spacing w:val="-4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principais</w:t>
      </w:r>
      <w:r>
        <w:rPr>
          <w:spacing w:val="-4"/>
        </w:rPr>
        <w:t xml:space="preserve"> </w:t>
      </w:r>
      <w:r>
        <w:t>pontos</w:t>
      </w:r>
      <w:r>
        <w:rPr>
          <w:spacing w:val="-4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trajeto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mensagens</w:t>
      </w:r>
      <w:r>
        <w:rPr>
          <w:spacing w:val="-58"/>
        </w:rPr>
        <w:t xml:space="preserve"> </w:t>
      </w:r>
      <w:r>
        <w:t>variáveis,</w:t>
      </w:r>
      <w:r>
        <w:rPr>
          <w:spacing w:val="-1"/>
        </w:rPr>
        <w:t xml:space="preserve"> </w:t>
      </w:r>
      <w:r>
        <w:t>ocupando a parte inferior</w:t>
      </w:r>
      <w:r>
        <w:rPr>
          <w:spacing w:val="-3"/>
        </w:rPr>
        <w:t xml:space="preserve"> </w:t>
      </w:r>
      <w:r>
        <w:t>direita</w:t>
      </w:r>
      <w:r>
        <w:rPr>
          <w:spacing w:val="1"/>
        </w:rPr>
        <w:t xml:space="preserve"> </w:t>
      </w:r>
      <w:r>
        <w:t>do para-brisa.</w:t>
      </w:r>
    </w:p>
    <w:p w:rsidR="00362EC8" w:rsidRDefault="00B9297E">
      <w:pPr>
        <w:pStyle w:val="Corpodetexto"/>
        <w:spacing w:line="276" w:lineRule="auto"/>
        <w:ind w:left="681" w:right="1694" w:firstLine="1701"/>
        <w:jc w:val="both"/>
      </w:pPr>
      <w:r>
        <w:t>Na lateral, logo à frente da porta de embarque na região abaixo da</w:t>
      </w:r>
      <w:r>
        <w:rPr>
          <w:spacing w:val="1"/>
        </w:rPr>
        <w:t xml:space="preserve"> </w:t>
      </w:r>
      <w:r>
        <w:t>janela, deverá haver outra caixa de mensagem, com as mesmas dimensões da frontal</w:t>
      </w:r>
      <w:r>
        <w:rPr>
          <w:spacing w:val="1"/>
        </w:rPr>
        <w:t xml:space="preserve"> </w:t>
      </w:r>
      <w:r>
        <w:t>contendo principais pontos do itinerário da linha. As caixas de mensagem deverão ser</w:t>
      </w:r>
      <w:r>
        <w:rPr>
          <w:spacing w:val="1"/>
        </w:rPr>
        <w:t xml:space="preserve"> </w:t>
      </w:r>
      <w:r>
        <w:t>similares</w:t>
      </w:r>
      <w:r>
        <w:rPr>
          <w:spacing w:val="-1"/>
        </w:rPr>
        <w:t xml:space="preserve"> </w:t>
      </w:r>
      <w:r>
        <w:t>à caixa de vista</w:t>
      </w:r>
      <w:r>
        <w:rPr>
          <w:spacing w:val="1"/>
        </w:rPr>
        <w:t xml:space="preserve"> </w:t>
      </w:r>
      <w:r>
        <w:t>ou ainda de</w:t>
      </w:r>
      <w:r>
        <w:rPr>
          <w:spacing w:val="-3"/>
        </w:rPr>
        <w:t xml:space="preserve"> </w:t>
      </w:r>
      <w:r>
        <w:t>acrílico ou PVC.</w:t>
      </w:r>
    </w:p>
    <w:p w:rsidR="00362EC8" w:rsidRDefault="00362EC8">
      <w:pPr>
        <w:spacing w:line="276" w:lineRule="auto"/>
        <w:jc w:val="both"/>
        <w:sectPr w:rsidR="00362EC8">
          <w:headerReference w:type="default" r:id="rId60"/>
          <w:footerReference w:type="default" r:id="rId61"/>
          <w:pgSz w:w="11910" w:h="16840"/>
          <w:pgMar w:top="3520" w:right="0" w:bottom="1600" w:left="1020" w:header="648" w:footer="1413" w:gutter="0"/>
          <w:pgNumType w:start="6"/>
          <w:cols w:space="720"/>
        </w:sect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spacing w:before="6"/>
        <w:rPr>
          <w:sz w:val="27"/>
        </w:rPr>
      </w:pPr>
    </w:p>
    <w:p w:rsidR="00362EC8" w:rsidRDefault="00B9297E">
      <w:pPr>
        <w:pStyle w:val="Corpodetexto"/>
        <w:spacing w:before="90" w:line="276" w:lineRule="auto"/>
        <w:ind w:left="681" w:right="1694" w:firstLine="1701"/>
        <w:jc w:val="both"/>
      </w:pPr>
      <w:r>
        <w:t>Deverá ser instalado alarme de ré, de modo a identificar de maneira</w:t>
      </w:r>
      <w:r>
        <w:rPr>
          <w:spacing w:val="1"/>
        </w:rPr>
        <w:t xml:space="preserve"> </w:t>
      </w:r>
      <w:r>
        <w:t>clara,</w:t>
      </w:r>
      <w:r>
        <w:rPr>
          <w:spacing w:val="1"/>
        </w:rPr>
        <w:t xml:space="preserve"> </w:t>
      </w:r>
      <w:r>
        <w:t>a manobra</w:t>
      </w:r>
      <w:r>
        <w:rPr>
          <w:spacing w:val="-3"/>
        </w:rPr>
        <w:t xml:space="preserve"> </w:t>
      </w:r>
      <w:r>
        <w:t>que o veículo irá executar.</w:t>
      </w:r>
    </w:p>
    <w:p w:rsidR="00362EC8" w:rsidRDefault="00362EC8">
      <w:pPr>
        <w:pStyle w:val="Corpodetexto"/>
        <w:rPr>
          <w:sz w:val="28"/>
        </w:rPr>
      </w:pPr>
    </w:p>
    <w:p w:rsidR="00362EC8" w:rsidRDefault="00B9297E">
      <w:pPr>
        <w:pStyle w:val="Heading5"/>
        <w:numPr>
          <w:ilvl w:val="2"/>
          <w:numId w:val="44"/>
        </w:numPr>
        <w:tabs>
          <w:tab w:val="left" w:pos="1462"/>
        </w:tabs>
        <w:ind w:left="1461" w:hanging="781"/>
      </w:pPr>
      <w:bookmarkStart w:id="49" w:name="_TOC_250035"/>
      <w:bookmarkEnd w:id="49"/>
      <w:r>
        <w:t>Arranjo Interno</w:t>
      </w:r>
    </w:p>
    <w:p w:rsidR="00362EC8" w:rsidRDefault="00362EC8">
      <w:pPr>
        <w:pStyle w:val="Corpodetexto"/>
        <w:spacing w:before="8"/>
        <w:rPr>
          <w:b/>
          <w:i/>
          <w:sz w:val="30"/>
        </w:rPr>
      </w:pPr>
    </w:p>
    <w:p w:rsidR="00362EC8" w:rsidRDefault="00B9297E">
      <w:pPr>
        <w:pStyle w:val="Corpodetexto"/>
        <w:ind w:left="681" w:right="371"/>
        <w:jc w:val="center"/>
      </w:pPr>
      <w:r>
        <w:t>O veículo deverá</w:t>
      </w:r>
      <w:r>
        <w:rPr>
          <w:spacing w:val="-3"/>
        </w:rPr>
        <w:t xml:space="preserve"> </w:t>
      </w:r>
      <w:r>
        <w:t>ter bancos duplos todos voltados para</w:t>
      </w:r>
      <w:r>
        <w:rPr>
          <w:spacing w:val="-4"/>
        </w:rPr>
        <w:t xml:space="preserve"> </w:t>
      </w:r>
      <w:r>
        <w:t>a dianteira.</w:t>
      </w:r>
    </w:p>
    <w:p w:rsidR="00362EC8" w:rsidRDefault="00362EC8">
      <w:pPr>
        <w:pStyle w:val="Corpodetexto"/>
        <w:spacing w:before="4"/>
        <w:rPr>
          <w:sz w:val="31"/>
        </w:rPr>
      </w:pPr>
    </w:p>
    <w:p w:rsidR="00362EC8" w:rsidRDefault="00B9297E">
      <w:pPr>
        <w:pStyle w:val="Corpodetexto"/>
        <w:spacing w:line="276" w:lineRule="auto"/>
        <w:ind w:left="681" w:right="1693" w:firstLine="1701"/>
        <w:jc w:val="both"/>
      </w:pPr>
      <w:r>
        <w:t>Os corrimãos superiores deverão seguir as linhas laterais dos bancos.</w:t>
      </w:r>
      <w:r>
        <w:rPr>
          <w:spacing w:val="1"/>
        </w:rPr>
        <w:t xml:space="preserve"> </w:t>
      </w:r>
      <w:r>
        <w:t>Apenas aos corrimãos deverão ser instaladas alças flexíveis para apoio de pessoas de</w:t>
      </w:r>
      <w:r>
        <w:rPr>
          <w:spacing w:val="1"/>
        </w:rPr>
        <w:t xml:space="preserve"> </w:t>
      </w:r>
      <w:r>
        <w:t>baixa estatura. Deverão ser distribuídas ao longo de todo o veículo ao menos 20 alças.</w:t>
      </w:r>
      <w:r>
        <w:rPr>
          <w:spacing w:val="1"/>
        </w:rPr>
        <w:t xml:space="preserve"> </w:t>
      </w:r>
      <w:r>
        <w:t>Eles</w:t>
      </w:r>
      <w:r>
        <w:rPr>
          <w:spacing w:val="-1"/>
        </w:rPr>
        <w:t xml:space="preserve"> </w:t>
      </w:r>
      <w:r>
        <w:t>deverão possuir revestimento que não suje as mãos</w:t>
      </w:r>
      <w:r>
        <w:rPr>
          <w:spacing w:val="-1"/>
        </w:rPr>
        <w:t xml:space="preserve"> </w:t>
      </w:r>
      <w:r>
        <w:t>dos usuários.</w:t>
      </w:r>
    </w:p>
    <w:p w:rsidR="00362EC8" w:rsidRDefault="00362EC8">
      <w:pPr>
        <w:pStyle w:val="Corpodetexto"/>
        <w:spacing w:before="6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3" w:firstLine="1701"/>
        <w:jc w:val="both"/>
      </w:pPr>
      <w:r>
        <w:t>Em cada linha de bancos, alternando-se à esquerda e à direita, deverá</w:t>
      </w:r>
      <w:r>
        <w:rPr>
          <w:spacing w:val="1"/>
        </w:rPr>
        <w:t xml:space="preserve"> </w:t>
      </w:r>
      <w:r>
        <w:t>haver</w:t>
      </w:r>
      <w:r>
        <w:rPr>
          <w:spacing w:val="-4"/>
        </w:rPr>
        <w:t xml:space="preserve"> </w:t>
      </w:r>
      <w:r>
        <w:t>um balaústre que</w:t>
      </w:r>
      <w:r>
        <w:rPr>
          <w:spacing w:val="-3"/>
        </w:rPr>
        <w:t xml:space="preserve"> </w:t>
      </w:r>
      <w:r>
        <w:t>liga</w:t>
      </w:r>
      <w:r>
        <w:rPr>
          <w:spacing w:val="-3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encosto do banco ao corrimão.</w:t>
      </w:r>
    </w:p>
    <w:p w:rsidR="00362EC8" w:rsidRDefault="00362EC8">
      <w:pPr>
        <w:pStyle w:val="Corpodetexto"/>
        <w:spacing w:before="8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1" w:firstLine="1701"/>
        <w:jc w:val="both"/>
      </w:pPr>
      <w:r>
        <w:t>Nas imediações das portas deverão existir colunas ou apoios para a</w:t>
      </w:r>
      <w:r>
        <w:rPr>
          <w:spacing w:val="1"/>
        </w:rPr>
        <w:t xml:space="preserve"> </w:t>
      </w:r>
      <w:r>
        <w:t>movimentação</w:t>
      </w:r>
      <w:r>
        <w:rPr>
          <w:spacing w:val="-5"/>
        </w:rPr>
        <w:t xml:space="preserve"> </w:t>
      </w:r>
      <w:r>
        <w:t>interna</w:t>
      </w:r>
      <w:r>
        <w:rPr>
          <w:spacing w:val="-4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passageiros.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catraca</w:t>
      </w:r>
      <w:r>
        <w:rPr>
          <w:spacing w:val="-8"/>
        </w:rPr>
        <w:t xml:space="preserve"> </w:t>
      </w:r>
      <w:r>
        <w:t>deverá</w:t>
      </w:r>
      <w:r>
        <w:rPr>
          <w:spacing w:val="-4"/>
        </w:rPr>
        <w:t xml:space="preserve"> </w:t>
      </w:r>
      <w:r>
        <w:t>ser</w:t>
      </w:r>
      <w:r>
        <w:rPr>
          <w:spacing w:val="-8"/>
        </w:rPr>
        <w:t xml:space="preserve"> </w:t>
      </w:r>
      <w:r>
        <w:t>posicionada</w:t>
      </w:r>
      <w:r>
        <w:rPr>
          <w:spacing w:val="-7"/>
        </w:rPr>
        <w:t xml:space="preserve"> </w:t>
      </w:r>
      <w:r>
        <w:t>próxima</w:t>
      </w:r>
      <w:r>
        <w:rPr>
          <w:spacing w:val="-3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porta</w:t>
      </w:r>
      <w:r>
        <w:rPr>
          <w:spacing w:val="-57"/>
        </w:rPr>
        <w:t xml:space="preserve"> </w:t>
      </w:r>
      <w:r>
        <w:t>de entrada.</w:t>
      </w:r>
    </w:p>
    <w:p w:rsidR="00362EC8" w:rsidRDefault="00B9297E">
      <w:pPr>
        <w:pStyle w:val="Corpodetexto"/>
        <w:spacing w:line="278" w:lineRule="auto"/>
        <w:ind w:left="681" w:right="1695" w:firstLine="1701"/>
        <w:jc w:val="both"/>
      </w:pPr>
      <w:r>
        <w:t>As tonalidades do piso, bancos, laterais, teto e apoios internos deverão</w:t>
      </w:r>
      <w:r>
        <w:rPr>
          <w:spacing w:val="-57"/>
        </w:rPr>
        <w:t xml:space="preserve"> </w:t>
      </w:r>
      <w:r>
        <w:t>formar</w:t>
      </w:r>
      <w:r>
        <w:rPr>
          <w:spacing w:val="-1"/>
        </w:rPr>
        <w:t xml:space="preserve"> </w:t>
      </w:r>
      <w:r>
        <w:t>um conjunto</w:t>
      </w:r>
      <w:r>
        <w:rPr>
          <w:spacing w:val="-1"/>
        </w:rPr>
        <w:t xml:space="preserve"> </w:t>
      </w:r>
      <w:r>
        <w:t>harmonioso que produza</w:t>
      </w:r>
      <w:r>
        <w:rPr>
          <w:spacing w:val="-4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sensação de</w:t>
      </w:r>
      <w:r>
        <w:rPr>
          <w:spacing w:val="-1"/>
        </w:rPr>
        <w:t xml:space="preserve"> </w:t>
      </w:r>
      <w:r>
        <w:t>conforto aos passageiros.</w:t>
      </w:r>
    </w:p>
    <w:p w:rsidR="00362EC8" w:rsidRDefault="00362EC8">
      <w:pPr>
        <w:pStyle w:val="Corpodetexto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1" w:firstLine="1701"/>
        <w:jc w:val="both"/>
      </w:pPr>
      <w:r>
        <w:t>Deverá ser reservado espaço para a acomodação de pelo menos dois</w:t>
      </w:r>
      <w:r>
        <w:rPr>
          <w:spacing w:val="1"/>
        </w:rPr>
        <w:t xml:space="preserve"> </w:t>
      </w:r>
      <w:r>
        <w:rPr>
          <w:spacing w:val="-1"/>
        </w:rPr>
        <w:t>portadores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necessidades</w:t>
      </w:r>
      <w:r>
        <w:rPr>
          <w:spacing w:val="-17"/>
        </w:rPr>
        <w:t xml:space="preserve"> </w:t>
      </w:r>
      <w:r>
        <w:t>especiais</w:t>
      </w:r>
      <w:r>
        <w:rPr>
          <w:spacing w:val="-15"/>
        </w:rPr>
        <w:t xml:space="preserve"> </w:t>
      </w:r>
      <w:r>
        <w:t>do</w:t>
      </w:r>
      <w:r>
        <w:rPr>
          <w:spacing w:val="-15"/>
        </w:rPr>
        <w:t xml:space="preserve"> </w:t>
      </w:r>
      <w:r>
        <w:t>lado</w:t>
      </w:r>
      <w:r>
        <w:rPr>
          <w:spacing w:val="-15"/>
        </w:rPr>
        <w:t xml:space="preserve"> </w:t>
      </w:r>
      <w:r>
        <w:t>oposto</w:t>
      </w:r>
      <w:r>
        <w:rPr>
          <w:spacing w:val="-14"/>
        </w:rPr>
        <w:t xml:space="preserve"> </w:t>
      </w:r>
      <w:r>
        <w:t>à</w:t>
      </w:r>
      <w:r>
        <w:rPr>
          <w:spacing w:val="-15"/>
        </w:rPr>
        <w:t xml:space="preserve"> </w:t>
      </w:r>
      <w:r>
        <w:t>porta</w:t>
      </w:r>
      <w:r>
        <w:rPr>
          <w:spacing w:val="-15"/>
        </w:rPr>
        <w:t xml:space="preserve"> </w:t>
      </w:r>
      <w:r>
        <w:t>central.</w:t>
      </w:r>
      <w:r>
        <w:rPr>
          <w:spacing w:val="-15"/>
        </w:rPr>
        <w:t xml:space="preserve"> </w:t>
      </w:r>
      <w:r>
        <w:t>Estes</w:t>
      </w:r>
      <w:r>
        <w:rPr>
          <w:spacing w:val="-15"/>
        </w:rPr>
        <w:t xml:space="preserve"> </w:t>
      </w:r>
      <w:r>
        <w:t>espaços</w:t>
      </w:r>
      <w:r>
        <w:rPr>
          <w:spacing w:val="-15"/>
        </w:rPr>
        <w:t xml:space="preserve"> </w:t>
      </w:r>
      <w:r>
        <w:t>deverão</w:t>
      </w:r>
      <w:r>
        <w:rPr>
          <w:spacing w:val="-57"/>
        </w:rPr>
        <w:t xml:space="preserve"> </w:t>
      </w:r>
      <w:r>
        <w:t>permitir a entrada da cadeira de rodas e sua acomodação no sentido longitudinal do</w:t>
      </w:r>
      <w:r>
        <w:rPr>
          <w:spacing w:val="1"/>
        </w:rPr>
        <w:t xml:space="preserve"> </w:t>
      </w:r>
      <w:r>
        <w:t>veículo. A cadeira deverá ser fixada por trava de roda e facilmente manuseada pelo</w:t>
      </w:r>
      <w:r>
        <w:rPr>
          <w:spacing w:val="1"/>
        </w:rPr>
        <w:t xml:space="preserve"> </w:t>
      </w:r>
      <w:r>
        <w:t>passageiro. Também deverá existir um cinto de segurança retrátil ou outro dispositivo</w:t>
      </w:r>
      <w:r>
        <w:rPr>
          <w:spacing w:val="1"/>
        </w:rPr>
        <w:t xml:space="preserve"> </w:t>
      </w:r>
      <w:r>
        <w:t>semelhante para contenção do corpo do passageiro. A concepção destes dispositivos</w:t>
      </w:r>
      <w:r>
        <w:rPr>
          <w:spacing w:val="1"/>
        </w:rPr>
        <w:t xml:space="preserve"> </w:t>
      </w:r>
      <w:r>
        <w:t>deverá</w:t>
      </w:r>
      <w:r>
        <w:rPr>
          <w:spacing w:val="-1"/>
        </w:rPr>
        <w:t xml:space="preserve"> </w:t>
      </w:r>
      <w:r>
        <w:t>prever</w:t>
      </w:r>
      <w:r>
        <w:rPr>
          <w:spacing w:val="-3"/>
        </w:rPr>
        <w:t xml:space="preserve"> </w:t>
      </w:r>
      <w:r>
        <w:t>a sua manutenção em</w:t>
      </w:r>
      <w:r>
        <w:rPr>
          <w:spacing w:val="-2"/>
        </w:rPr>
        <w:t xml:space="preserve"> </w:t>
      </w:r>
      <w:r>
        <w:t>bom</w:t>
      </w:r>
      <w:r>
        <w:rPr>
          <w:spacing w:val="2"/>
        </w:rPr>
        <w:t xml:space="preserve"> </w:t>
      </w:r>
      <w:r>
        <w:t>estado de</w:t>
      </w:r>
      <w:r>
        <w:rPr>
          <w:spacing w:val="1"/>
        </w:rPr>
        <w:t xml:space="preserve"> </w:t>
      </w:r>
      <w:r>
        <w:t>limpeza.</w:t>
      </w:r>
    </w:p>
    <w:p w:rsidR="00362EC8" w:rsidRDefault="00362EC8">
      <w:pPr>
        <w:pStyle w:val="Corpodetexto"/>
        <w:spacing w:before="7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4" w:firstLine="1701"/>
        <w:jc w:val="both"/>
      </w:pPr>
      <w:r>
        <w:t>A catraca deverá se localizar próxima a parte dianteira e que esta sirva</w:t>
      </w:r>
      <w:r>
        <w:rPr>
          <w:spacing w:val="-57"/>
        </w:rPr>
        <w:t xml:space="preserve"> </w:t>
      </w:r>
      <w:r>
        <w:t>para o embarque dos usuários e as outras portas, para o desembarque. Esse layout</w:t>
      </w:r>
      <w:r>
        <w:rPr>
          <w:spacing w:val="1"/>
        </w:rPr>
        <w:t xml:space="preserve"> </w:t>
      </w:r>
      <w:r>
        <w:t>proporciona o maior controle dos usuários, diminuindo as evasões. Além disso, essa</w:t>
      </w:r>
      <w:r>
        <w:rPr>
          <w:spacing w:val="1"/>
        </w:rPr>
        <w:t xml:space="preserve"> </w:t>
      </w:r>
      <w:r>
        <w:t>configuração obriga aos passageiros isentos a passarem pela catraca, gerando um maior</w:t>
      </w:r>
      <w:r>
        <w:rPr>
          <w:spacing w:val="1"/>
        </w:rPr>
        <w:t xml:space="preserve"> </w:t>
      </w:r>
      <w:r>
        <w:t>controle</w:t>
      </w:r>
      <w:r>
        <w:rPr>
          <w:spacing w:val="-4"/>
        </w:rPr>
        <w:t xml:space="preserve"> </w:t>
      </w:r>
      <w:r>
        <w:t>sobre o número</w:t>
      </w:r>
      <w:r>
        <w:rPr>
          <w:spacing w:val="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isenções</w:t>
      </w:r>
      <w:r>
        <w:rPr>
          <w:spacing w:val="-3"/>
        </w:rPr>
        <w:t xml:space="preserve"> </w:t>
      </w:r>
      <w:r>
        <w:t>do sistema</w:t>
      </w:r>
      <w:r>
        <w:rPr>
          <w:spacing w:val="2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diminuindo possíveis fraudes.</w:t>
      </w:r>
    </w:p>
    <w:p w:rsidR="00362EC8" w:rsidRDefault="00362EC8">
      <w:pPr>
        <w:spacing w:line="276" w:lineRule="auto"/>
        <w:jc w:val="both"/>
        <w:sectPr w:rsidR="00362EC8">
          <w:pgSz w:w="11910" w:h="16840"/>
          <w:pgMar w:top="3520" w:right="0" w:bottom="1600" w:left="1020" w:header="648" w:footer="1413" w:gutter="0"/>
          <w:cols w:space="720"/>
        </w:sect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spacing w:before="4"/>
        <w:rPr>
          <w:sz w:val="20"/>
        </w:rPr>
      </w:pPr>
    </w:p>
    <w:p w:rsidR="00362EC8" w:rsidRDefault="00B9297E">
      <w:pPr>
        <w:pStyle w:val="Heading5"/>
        <w:numPr>
          <w:ilvl w:val="2"/>
          <w:numId w:val="44"/>
        </w:numPr>
        <w:tabs>
          <w:tab w:val="left" w:pos="1462"/>
        </w:tabs>
        <w:spacing w:before="90"/>
        <w:ind w:left="1461" w:hanging="781"/>
      </w:pPr>
      <w:bookmarkStart w:id="50" w:name="_TOC_250034"/>
      <w:bookmarkEnd w:id="50"/>
      <w:r>
        <w:t>Piso</w:t>
      </w:r>
    </w:p>
    <w:p w:rsidR="00362EC8" w:rsidRDefault="00B9297E">
      <w:pPr>
        <w:pStyle w:val="Corpodetexto"/>
        <w:spacing w:before="36"/>
        <w:ind w:left="2383"/>
      </w:pPr>
      <w:r>
        <w:t>O</w:t>
      </w:r>
      <w:r>
        <w:rPr>
          <w:spacing w:val="15"/>
        </w:rPr>
        <w:t xml:space="preserve"> </w:t>
      </w:r>
      <w:r>
        <w:t>revestimento</w:t>
      </w:r>
      <w:r>
        <w:rPr>
          <w:spacing w:val="16"/>
        </w:rPr>
        <w:t xml:space="preserve"> </w:t>
      </w:r>
      <w:r>
        <w:t>do</w:t>
      </w:r>
      <w:r>
        <w:rPr>
          <w:spacing w:val="16"/>
        </w:rPr>
        <w:t xml:space="preserve"> </w:t>
      </w:r>
      <w:r>
        <w:t>piso</w:t>
      </w:r>
      <w:r>
        <w:rPr>
          <w:spacing w:val="16"/>
        </w:rPr>
        <w:t xml:space="preserve"> </w:t>
      </w:r>
      <w:r>
        <w:t>deverá</w:t>
      </w:r>
      <w:r>
        <w:rPr>
          <w:spacing w:val="13"/>
        </w:rPr>
        <w:t xml:space="preserve"> </w:t>
      </w:r>
      <w:r>
        <w:t>ser</w:t>
      </w:r>
      <w:r>
        <w:rPr>
          <w:spacing w:val="16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PVC</w:t>
      </w:r>
      <w:r>
        <w:rPr>
          <w:spacing w:val="15"/>
        </w:rPr>
        <w:t xml:space="preserve"> </w:t>
      </w:r>
      <w:r>
        <w:t>permeado</w:t>
      </w:r>
      <w:r>
        <w:rPr>
          <w:spacing w:val="15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quartzo,</w:t>
      </w:r>
      <w:r>
        <w:rPr>
          <w:spacing w:val="16"/>
        </w:rPr>
        <w:t xml:space="preserve"> </w:t>
      </w:r>
      <w:r>
        <w:t>que</w:t>
      </w:r>
    </w:p>
    <w:p w:rsidR="00362EC8" w:rsidRDefault="00B9297E">
      <w:pPr>
        <w:pStyle w:val="Corpodetexto"/>
        <w:spacing w:before="41" w:line="278" w:lineRule="auto"/>
        <w:ind w:left="681" w:right="1695"/>
      </w:pPr>
      <w:r>
        <w:t>apresenta</w:t>
      </w:r>
      <w:r>
        <w:rPr>
          <w:spacing w:val="19"/>
        </w:rPr>
        <w:t xml:space="preserve"> </w:t>
      </w:r>
      <w:r>
        <w:t>boa</w:t>
      </w:r>
      <w:r>
        <w:rPr>
          <w:spacing w:val="19"/>
        </w:rPr>
        <w:t xml:space="preserve"> </w:t>
      </w:r>
      <w:r>
        <w:t>condição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atrito</w:t>
      </w:r>
      <w:r>
        <w:rPr>
          <w:spacing w:val="21"/>
        </w:rPr>
        <w:t xml:space="preserve"> </w:t>
      </w:r>
      <w:r>
        <w:t>e</w:t>
      </w:r>
      <w:r>
        <w:rPr>
          <w:spacing w:val="16"/>
        </w:rPr>
        <w:t xml:space="preserve"> </w:t>
      </w:r>
      <w:r>
        <w:t>facilidade</w:t>
      </w:r>
      <w:r>
        <w:rPr>
          <w:spacing w:val="20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limpeza.</w:t>
      </w:r>
      <w:r>
        <w:rPr>
          <w:spacing w:val="16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base</w:t>
      </w:r>
      <w:r>
        <w:rPr>
          <w:spacing w:val="21"/>
        </w:rPr>
        <w:t xml:space="preserve"> </w:t>
      </w:r>
      <w:r>
        <w:t>deverá</w:t>
      </w:r>
      <w:r>
        <w:rPr>
          <w:spacing w:val="19"/>
        </w:rPr>
        <w:t xml:space="preserve"> </w:t>
      </w:r>
      <w:r>
        <w:t>ser</w:t>
      </w:r>
      <w:r>
        <w:rPr>
          <w:spacing w:val="16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compensado</w:t>
      </w:r>
      <w:r>
        <w:rPr>
          <w:spacing w:val="-1"/>
        </w:rPr>
        <w:t xml:space="preserve"> </w:t>
      </w:r>
      <w:r>
        <w:t>naval.</w:t>
      </w:r>
    </w:p>
    <w:p w:rsidR="00362EC8" w:rsidRDefault="00362EC8">
      <w:pPr>
        <w:pStyle w:val="Corpodetexto"/>
        <w:spacing w:before="9"/>
        <w:rPr>
          <w:sz w:val="19"/>
        </w:rPr>
      </w:pPr>
    </w:p>
    <w:p w:rsidR="00362EC8" w:rsidRDefault="00B9297E">
      <w:pPr>
        <w:pStyle w:val="Heading5"/>
        <w:numPr>
          <w:ilvl w:val="2"/>
          <w:numId w:val="44"/>
        </w:numPr>
        <w:tabs>
          <w:tab w:val="left" w:pos="1462"/>
        </w:tabs>
        <w:spacing w:before="90"/>
        <w:ind w:left="1461" w:hanging="781"/>
      </w:pPr>
      <w:bookmarkStart w:id="51" w:name="_TOC_250033"/>
      <w:bookmarkEnd w:id="51"/>
      <w:r>
        <w:t>Bancos</w:t>
      </w:r>
    </w:p>
    <w:p w:rsidR="00362EC8" w:rsidRDefault="00B9297E">
      <w:pPr>
        <w:pStyle w:val="Corpodetexto"/>
        <w:spacing w:before="36"/>
        <w:ind w:left="2383"/>
      </w:pPr>
      <w:r>
        <w:t>Os</w:t>
      </w:r>
      <w:r>
        <w:rPr>
          <w:spacing w:val="-1"/>
        </w:rPr>
        <w:t xml:space="preserve"> </w:t>
      </w:r>
      <w:r>
        <w:t>bancos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passageiros</w:t>
      </w:r>
      <w:r>
        <w:rPr>
          <w:spacing w:val="1"/>
        </w:rPr>
        <w:t xml:space="preserve"> </w:t>
      </w:r>
      <w:r>
        <w:t>deverão</w:t>
      </w:r>
      <w:r>
        <w:rPr>
          <w:spacing w:val="-1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t>estofados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protetores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cabeça,</w:t>
      </w:r>
    </w:p>
    <w:p w:rsidR="00362EC8" w:rsidRDefault="00B9297E">
      <w:pPr>
        <w:pStyle w:val="Corpodetexto"/>
        <w:spacing w:before="43" w:line="276" w:lineRule="auto"/>
        <w:ind w:left="681" w:right="1692"/>
        <w:jc w:val="both"/>
      </w:pPr>
      <w:r>
        <w:t>com</w:t>
      </w:r>
      <w:r>
        <w:rPr>
          <w:spacing w:val="1"/>
        </w:rPr>
        <w:t xml:space="preserve"> </w:t>
      </w:r>
      <w:r>
        <w:t>almofadas</w:t>
      </w:r>
      <w:r>
        <w:rPr>
          <w:spacing w:val="1"/>
        </w:rPr>
        <w:t xml:space="preserve"> </w:t>
      </w:r>
      <w:r>
        <w:t>apoiadas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corpo</w:t>
      </w:r>
      <w:r>
        <w:rPr>
          <w:spacing w:val="1"/>
        </w:rPr>
        <w:t xml:space="preserve"> </w:t>
      </w:r>
      <w:r>
        <w:t>moldado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formas</w:t>
      </w:r>
      <w:r>
        <w:rPr>
          <w:spacing w:val="1"/>
        </w:rPr>
        <w:t xml:space="preserve"> </w:t>
      </w:r>
      <w:r>
        <w:t>anatômicas,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proporcionem boa distribuição do peso sobre o assento e apoiolordótico efetivo no</w:t>
      </w:r>
      <w:r>
        <w:rPr>
          <w:spacing w:val="1"/>
        </w:rPr>
        <w:t xml:space="preserve"> </w:t>
      </w:r>
      <w:r>
        <w:t>encosto. Na parte superior do encosto deverá haver um pega-mão próximo ao corredor,</w:t>
      </w:r>
      <w:r>
        <w:rPr>
          <w:spacing w:val="1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servir aos passageiros em pé.</w:t>
      </w:r>
    </w:p>
    <w:p w:rsidR="00362EC8" w:rsidRDefault="00362EC8">
      <w:pPr>
        <w:pStyle w:val="Corpodetexto"/>
        <w:spacing w:before="6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5" w:firstLine="1701"/>
        <w:jc w:val="both"/>
      </w:pPr>
      <w:r>
        <w:t>Na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superior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encosto,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haver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proteção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atenuação</w:t>
      </w:r>
      <w:r>
        <w:rPr>
          <w:spacing w:val="-1"/>
        </w:rPr>
        <w:t xml:space="preserve"> </w:t>
      </w:r>
      <w:r>
        <w:t>de choques</w:t>
      </w:r>
      <w:r>
        <w:rPr>
          <w:spacing w:val="-1"/>
        </w:rPr>
        <w:t xml:space="preserve"> </w:t>
      </w:r>
      <w:r>
        <w:t>de passageiros</w:t>
      </w:r>
      <w:r>
        <w:rPr>
          <w:spacing w:val="-1"/>
        </w:rPr>
        <w:t xml:space="preserve"> </w:t>
      </w:r>
      <w:r>
        <w:t>sentados sujeitos a</w:t>
      </w:r>
      <w:r>
        <w:rPr>
          <w:spacing w:val="-4"/>
        </w:rPr>
        <w:t xml:space="preserve"> </w:t>
      </w:r>
      <w:r>
        <w:t>frenagens bruscas</w:t>
      </w:r>
      <w:r>
        <w:rPr>
          <w:spacing w:val="-1"/>
        </w:rPr>
        <w:t xml:space="preserve"> </w:t>
      </w:r>
      <w:r>
        <w:t>ou acidentes.</w:t>
      </w:r>
    </w:p>
    <w:p w:rsidR="00362EC8" w:rsidRDefault="00362EC8">
      <w:pPr>
        <w:pStyle w:val="Corpodetexto"/>
        <w:spacing w:before="8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4" w:firstLine="1701"/>
        <w:jc w:val="both"/>
      </w:pPr>
      <w:r>
        <w:t>O</w:t>
      </w:r>
      <w:r>
        <w:rPr>
          <w:spacing w:val="1"/>
        </w:rPr>
        <w:t xml:space="preserve"> </w:t>
      </w:r>
      <w:r>
        <w:t>banco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motorista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possuir</w:t>
      </w:r>
      <w:r>
        <w:rPr>
          <w:spacing w:val="1"/>
        </w:rPr>
        <w:t xml:space="preserve"> </w:t>
      </w:r>
      <w:r>
        <w:t>cinto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segurança</w:t>
      </w:r>
      <w:r>
        <w:rPr>
          <w:spacing w:val="1"/>
        </w:rPr>
        <w:t xml:space="preserve"> </w:t>
      </w:r>
      <w:r>
        <w:t>em</w:t>
      </w:r>
      <w:r>
        <w:rPr>
          <w:spacing w:val="-57"/>
        </w:rPr>
        <w:t xml:space="preserve"> </w:t>
      </w:r>
      <w:r>
        <w:t>conformidade com a normatização vigente, bem como, todos os demais bancos que o</w:t>
      </w:r>
      <w:r>
        <w:rPr>
          <w:spacing w:val="1"/>
        </w:rPr>
        <w:t xml:space="preserve"> </w:t>
      </w:r>
      <w:r>
        <w:t>forem</w:t>
      </w:r>
      <w:r>
        <w:rPr>
          <w:spacing w:val="1"/>
        </w:rPr>
        <w:t xml:space="preserve"> </w:t>
      </w:r>
      <w:r>
        <w:t>passíveis de</w:t>
      </w:r>
      <w:r>
        <w:rPr>
          <w:spacing w:val="2"/>
        </w:rPr>
        <w:t xml:space="preserve"> </w:t>
      </w:r>
      <w:r>
        <w:t>exigibilidade.</w:t>
      </w:r>
    </w:p>
    <w:p w:rsidR="00362EC8" w:rsidRDefault="00362EC8">
      <w:pPr>
        <w:pStyle w:val="Corpodetexto"/>
        <w:spacing w:before="4"/>
        <w:rPr>
          <w:sz w:val="27"/>
        </w:rPr>
      </w:pPr>
    </w:p>
    <w:p w:rsidR="00362EC8" w:rsidRDefault="00B9297E">
      <w:pPr>
        <w:pStyle w:val="Corpodetexto"/>
        <w:spacing w:before="1" w:line="278" w:lineRule="auto"/>
        <w:ind w:left="681" w:right="1696" w:firstLine="1701"/>
        <w:jc w:val="both"/>
      </w:pPr>
      <w:r>
        <w:t>O veículo deve possuir assentos preferenciais disponíveis conforme</w:t>
      </w:r>
      <w:r>
        <w:rPr>
          <w:spacing w:val="1"/>
        </w:rPr>
        <w:t xml:space="preserve"> </w:t>
      </w:r>
      <w:r>
        <w:t>legislação</w:t>
      </w:r>
      <w:r>
        <w:rPr>
          <w:spacing w:val="-1"/>
        </w:rPr>
        <w:t xml:space="preserve"> </w:t>
      </w:r>
      <w:r>
        <w:t>específica.</w:t>
      </w:r>
    </w:p>
    <w:p w:rsidR="00362EC8" w:rsidRDefault="00362EC8">
      <w:pPr>
        <w:pStyle w:val="Corpodetexto"/>
        <w:spacing w:before="1"/>
        <w:rPr>
          <w:sz w:val="27"/>
        </w:rPr>
      </w:pPr>
    </w:p>
    <w:p w:rsidR="00362EC8" w:rsidRDefault="00B9297E">
      <w:pPr>
        <w:pStyle w:val="Corpodetexto"/>
        <w:spacing w:before="1"/>
        <w:ind w:left="2383"/>
      </w:pPr>
      <w:r>
        <w:t>Os</w:t>
      </w:r>
      <w:r>
        <w:rPr>
          <w:spacing w:val="-1"/>
        </w:rPr>
        <w:t xml:space="preserve"> </w:t>
      </w:r>
      <w:r>
        <w:t>bancos</w:t>
      </w:r>
      <w:r>
        <w:rPr>
          <w:spacing w:val="-1"/>
        </w:rPr>
        <w:t xml:space="preserve"> </w:t>
      </w:r>
      <w:r>
        <w:t>preferenciais</w:t>
      </w:r>
      <w:r>
        <w:rPr>
          <w:spacing w:val="-1"/>
        </w:rPr>
        <w:t xml:space="preserve"> </w:t>
      </w:r>
      <w:r>
        <w:t>terão</w:t>
      </w:r>
      <w:r>
        <w:rPr>
          <w:spacing w:val="-1"/>
        </w:rPr>
        <w:t xml:space="preserve"> </w:t>
      </w:r>
      <w:r>
        <w:t>cores</w:t>
      </w:r>
      <w:r>
        <w:rPr>
          <w:spacing w:val="-3"/>
        </w:rPr>
        <w:t xml:space="preserve"> </w:t>
      </w:r>
      <w:r>
        <w:t>diferenciadas.</w:t>
      </w:r>
    </w:p>
    <w:p w:rsidR="00362EC8" w:rsidRDefault="00362EC8">
      <w:pPr>
        <w:pStyle w:val="Corpodetexto"/>
        <w:spacing w:before="8"/>
        <w:rPr>
          <w:sz w:val="31"/>
        </w:rPr>
      </w:pPr>
    </w:p>
    <w:p w:rsidR="00362EC8" w:rsidRDefault="00B9297E">
      <w:pPr>
        <w:pStyle w:val="Heading5"/>
        <w:numPr>
          <w:ilvl w:val="2"/>
          <w:numId w:val="44"/>
        </w:numPr>
        <w:tabs>
          <w:tab w:val="left" w:pos="1462"/>
        </w:tabs>
        <w:ind w:left="1461" w:hanging="781"/>
      </w:pPr>
      <w:bookmarkStart w:id="52" w:name="_TOC_250032"/>
      <w:r>
        <w:t>Painel de</w:t>
      </w:r>
      <w:r>
        <w:rPr>
          <w:spacing w:val="-2"/>
        </w:rPr>
        <w:t xml:space="preserve"> </w:t>
      </w:r>
      <w:bookmarkEnd w:id="52"/>
      <w:r>
        <w:t>Instrumentos</w:t>
      </w:r>
    </w:p>
    <w:p w:rsidR="00362EC8" w:rsidRDefault="00B9297E">
      <w:pPr>
        <w:pStyle w:val="Corpodetexto"/>
        <w:spacing w:before="36"/>
        <w:ind w:left="681"/>
      </w:pPr>
      <w:r>
        <w:t>O painel deverá</w:t>
      </w:r>
      <w:r>
        <w:rPr>
          <w:spacing w:val="-3"/>
        </w:rPr>
        <w:t xml:space="preserve"> </w:t>
      </w:r>
      <w:r>
        <w:t>ter os seguintes instrumentos, além dos usuais: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1"/>
        <w:ind w:left="828" w:hanging="147"/>
        <w:rPr>
          <w:sz w:val="24"/>
        </w:rPr>
      </w:pPr>
      <w:r>
        <w:rPr>
          <w:sz w:val="24"/>
        </w:rPr>
        <w:t>Tacógrafo.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1"/>
        <w:ind w:left="828" w:hanging="147"/>
        <w:rPr>
          <w:sz w:val="24"/>
        </w:rPr>
      </w:pPr>
      <w:r>
        <w:rPr>
          <w:sz w:val="24"/>
        </w:rPr>
        <w:t>Manômetro</w:t>
      </w:r>
      <w:r>
        <w:rPr>
          <w:spacing w:val="-4"/>
          <w:sz w:val="24"/>
        </w:rPr>
        <w:t xml:space="preserve"> </w:t>
      </w:r>
      <w:r>
        <w:rPr>
          <w:sz w:val="24"/>
        </w:rPr>
        <w:t>duplo,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dois</w:t>
      </w:r>
      <w:r>
        <w:rPr>
          <w:spacing w:val="1"/>
          <w:sz w:val="24"/>
        </w:rPr>
        <w:t xml:space="preserve"> </w:t>
      </w:r>
      <w:r>
        <w:rPr>
          <w:sz w:val="24"/>
        </w:rPr>
        <w:t>circuitos de</w:t>
      </w:r>
      <w:r>
        <w:rPr>
          <w:spacing w:val="-4"/>
          <w:sz w:val="24"/>
        </w:rPr>
        <w:t xml:space="preserve"> </w:t>
      </w:r>
      <w:r>
        <w:rPr>
          <w:sz w:val="24"/>
        </w:rPr>
        <w:t>freio.</w:t>
      </w:r>
    </w:p>
    <w:p w:rsidR="00362EC8" w:rsidRDefault="00B9297E">
      <w:pPr>
        <w:pStyle w:val="Corpodetexto"/>
        <w:spacing w:before="43"/>
        <w:ind w:left="681"/>
      </w:pPr>
      <w:r>
        <w:t>Também</w:t>
      </w:r>
      <w:r>
        <w:rPr>
          <w:spacing w:val="-3"/>
        </w:rPr>
        <w:t xml:space="preserve"> </w:t>
      </w:r>
      <w:r>
        <w:t>deverá</w:t>
      </w:r>
      <w:r>
        <w:rPr>
          <w:spacing w:val="-3"/>
        </w:rPr>
        <w:t xml:space="preserve"> </w:t>
      </w:r>
      <w:r>
        <w:t>possuir</w:t>
      </w:r>
      <w:r>
        <w:rPr>
          <w:spacing w:val="4"/>
        </w:rPr>
        <w:t xml:space="preserve"> </w:t>
      </w:r>
      <w:r>
        <w:t>os seguintes alarmes</w:t>
      </w:r>
      <w:r>
        <w:rPr>
          <w:spacing w:val="-3"/>
        </w:rPr>
        <w:t xml:space="preserve"> </w:t>
      </w:r>
      <w:r>
        <w:t>sonoros e visuais: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1"/>
        <w:ind w:left="828" w:hanging="147"/>
        <w:rPr>
          <w:sz w:val="24"/>
        </w:rPr>
      </w:pPr>
      <w:r>
        <w:rPr>
          <w:sz w:val="24"/>
        </w:rPr>
        <w:t>Temperatura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motor.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1"/>
        <w:ind w:left="828" w:hanging="147"/>
        <w:rPr>
          <w:sz w:val="24"/>
        </w:rPr>
      </w:pPr>
      <w:r>
        <w:rPr>
          <w:sz w:val="24"/>
        </w:rPr>
        <w:t>Pressão</w:t>
      </w:r>
      <w:r>
        <w:rPr>
          <w:spacing w:val="-3"/>
          <w:sz w:val="24"/>
        </w:rPr>
        <w:t xml:space="preserve"> </w:t>
      </w:r>
      <w:r>
        <w:rPr>
          <w:sz w:val="24"/>
        </w:rPr>
        <w:t>de óleo do motor.</w:t>
      </w:r>
    </w:p>
    <w:p w:rsidR="00362EC8" w:rsidRDefault="00B9297E">
      <w:pPr>
        <w:pStyle w:val="Corpodetexto"/>
        <w:spacing w:before="40"/>
        <w:ind w:left="681"/>
      </w:pPr>
      <w:r>
        <w:t>E</w:t>
      </w:r>
      <w:r>
        <w:rPr>
          <w:spacing w:val="-1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seguintes</w:t>
      </w:r>
      <w:r>
        <w:rPr>
          <w:spacing w:val="1"/>
        </w:rPr>
        <w:t xml:space="preserve"> </w:t>
      </w:r>
      <w:r>
        <w:t>alarmes</w:t>
      </w:r>
      <w:r>
        <w:rPr>
          <w:spacing w:val="-1"/>
        </w:rPr>
        <w:t xml:space="preserve"> </w:t>
      </w:r>
      <w:r>
        <w:t>visuais: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4"/>
        <w:ind w:left="828" w:hanging="147"/>
        <w:rPr>
          <w:sz w:val="24"/>
        </w:rPr>
      </w:pPr>
      <w:r>
        <w:rPr>
          <w:sz w:val="24"/>
        </w:rPr>
        <w:t>Pressão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ar</w:t>
      </w:r>
      <w:r>
        <w:rPr>
          <w:spacing w:val="-3"/>
          <w:sz w:val="24"/>
        </w:rPr>
        <w:t xml:space="preserve"> </w:t>
      </w:r>
      <w:r>
        <w:rPr>
          <w:sz w:val="24"/>
        </w:rPr>
        <w:t>insuficiente</w:t>
      </w:r>
      <w:r>
        <w:rPr>
          <w:spacing w:val="-1"/>
          <w:sz w:val="24"/>
        </w:rPr>
        <w:t xml:space="preserve"> </w:t>
      </w:r>
      <w:r>
        <w:rPr>
          <w:sz w:val="24"/>
        </w:rPr>
        <w:t>no freio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estacionamento.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0"/>
        <w:ind w:left="828" w:hanging="147"/>
        <w:rPr>
          <w:sz w:val="24"/>
        </w:rPr>
      </w:pPr>
      <w:r>
        <w:rPr>
          <w:sz w:val="24"/>
        </w:rPr>
        <w:t>Freio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estacionamento</w:t>
      </w:r>
      <w:r>
        <w:rPr>
          <w:spacing w:val="-1"/>
          <w:sz w:val="24"/>
        </w:rPr>
        <w:t xml:space="preserve"> </w:t>
      </w:r>
      <w:r>
        <w:rPr>
          <w:sz w:val="24"/>
        </w:rPr>
        <w:t>acionado.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1"/>
        <w:ind w:left="828" w:hanging="147"/>
        <w:rPr>
          <w:sz w:val="24"/>
        </w:rPr>
      </w:pPr>
      <w:r>
        <w:rPr>
          <w:sz w:val="24"/>
        </w:rPr>
        <w:t>Alternador</w:t>
      </w:r>
      <w:r>
        <w:rPr>
          <w:spacing w:val="-1"/>
          <w:sz w:val="24"/>
        </w:rPr>
        <w:t xml:space="preserve"> </w:t>
      </w:r>
      <w:r>
        <w:rPr>
          <w:sz w:val="24"/>
        </w:rPr>
        <w:t>não</w:t>
      </w:r>
      <w:r>
        <w:rPr>
          <w:spacing w:val="-4"/>
          <w:sz w:val="24"/>
        </w:rPr>
        <w:t xml:space="preserve"> </w:t>
      </w:r>
      <w:r>
        <w:rPr>
          <w:sz w:val="24"/>
        </w:rPr>
        <w:t>carrega.</w:t>
      </w:r>
    </w:p>
    <w:p w:rsidR="00362EC8" w:rsidRDefault="00362EC8">
      <w:pPr>
        <w:rPr>
          <w:sz w:val="24"/>
        </w:rPr>
        <w:sectPr w:rsidR="00362EC8">
          <w:pgSz w:w="11910" w:h="16840"/>
          <w:pgMar w:top="3520" w:right="0" w:bottom="1600" w:left="1020" w:header="648" w:footer="1413" w:gutter="0"/>
          <w:cols w:space="720"/>
        </w:sect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spacing w:before="11"/>
        <w:rPr>
          <w:sz w:val="19"/>
        </w:rPr>
      </w:pP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90"/>
        <w:ind w:left="828" w:hanging="147"/>
        <w:jc w:val="both"/>
        <w:rPr>
          <w:sz w:val="24"/>
        </w:rPr>
      </w:pPr>
      <w:r>
        <w:rPr>
          <w:sz w:val="24"/>
        </w:rPr>
        <w:t>Pressão</w:t>
      </w:r>
      <w:r>
        <w:rPr>
          <w:spacing w:val="-3"/>
          <w:sz w:val="24"/>
        </w:rPr>
        <w:t xml:space="preserve"> </w:t>
      </w:r>
      <w:r>
        <w:rPr>
          <w:sz w:val="24"/>
        </w:rPr>
        <w:t>de ar</w:t>
      </w:r>
      <w:r>
        <w:rPr>
          <w:spacing w:val="-3"/>
          <w:sz w:val="24"/>
        </w:rPr>
        <w:t xml:space="preserve"> </w:t>
      </w:r>
      <w:r>
        <w:rPr>
          <w:sz w:val="24"/>
        </w:rPr>
        <w:t>insuficiente em</w:t>
      </w:r>
      <w:r>
        <w:rPr>
          <w:spacing w:val="-2"/>
          <w:sz w:val="24"/>
        </w:rPr>
        <w:t xml:space="preserve"> </w:t>
      </w:r>
      <w:r>
        <w:rPr>
          <w:sz w:val="24"/>
        </w:rPr>
        <w:t>freio de serviço.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1"/>
        <w:ind w:left="828" w:hanging="147"/>
        <w:jc w:val="both"/>
        <w:rPr>
          <w:sz w:val="24"/>
        </w:rPr>
      </w:pPr>
      <w:r>
        <w:rPr>
          <w:sz w:val="24"/>
        </w:rPr>
        <w:t>Temperatura</w:t>
      </w:r>
      <w:r>
        <w:rPr>
          <w:spacing w:val="-1"/>
          <w:sz w:val="24"/>
        </w:rPr>
        <w:t xml:space="preserve"> </w:t>
      </w:r>
      <w:r>
        <w:rPr>
          <w:sz w:val="24"/>
        </w:rPr>
        <w:t>do óleo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caixa</w:t>
      </w:r>
      <w:r>
        <w:rPr>
          <w:spacing w:val="-4"/>
          <w:sz w:val="24"/>
        </w:rPr>
        <w:t xml:space="preserve"> </w:t>
      </w:r>
      <w:r>
        <w:rPr>
          <w:sz w:val="24"/>
        </w:rPr>
        <w:t>automática, quando</w:t>
      </w:r>
      <w:r>
        <w:rPr>
          <w:spacing w:val="-1"/>
          <w:sz w:val="24"/>
        </w:rPr>
        <w:t xml:space="preserve"> </w:t>
      </w:r>
      <w:r>
        <w:rPr>
          <w:sz w:val="24"/>
        </w:rPr>
        <w:t>for o</w:t>
      </w:r>
      <w:r>
        <w:rPr>
          <w:spacing w:val="-1"/>
          <w:sz w:val="24"/>
        </w:rPr>
        <w:t xml:space="preserve"> </w:t>
      </w:r>
      <w:r>
        <w:rPr>
          <w:sz w:val="24"/>
        </w:rPr>
        <w:t>caso.</w:t>
      </w:r>
    </w:p>
    <w:p w:rsidR="00362EC8" w:rsidRDefault="00362EC8">
      <w:pPr>
        <w:pStyle w:val="Corpodetexto"/>
        <w:spacing w:before="8"/>
        <w:rPr>
          <w:sz w:val="31"/>
        </w:rPr>
      </w:pPr>
    </w:p>
    <w:p w:rsidR="00362EC8" w:rsidRDefault="00B9297E">
      <w:pPr>
        <w:pStyle w:val="Heading5"/>
        <w:numPr>
          <w:ilvl w:val="2"/>
          <w:numId w:val="44"/>
        </w:numPr>
        <w:tabs>
          <w:tab w:val="left" w:pos="1462"/>
        </w:tabs>
        <w:ind w:left="1461" w:hanging="781"/>
        <w:jc w:val="both"/>
      </w:pPr>
      <w:bookmarkStart w:id="53" w:name="_TOC_250031"/>
      <w:r>
        <w:t>Sistema de</w:t>
      </w:r>
      <w:r>
        <w:rPr>
          <w:spacing w:val="-3"/>
        </w:rPr>
        <w:t xml:space="preserve"> </w:t>
      </w:r>
      <w:bookmarkEnd w:id="53"/>
      <w:r>
        <w:t>Comunicação Interna</w:t>
      </w:r>
    </w:p>
    <w:p w:rsidR="00362EC8" w:rsidRDefault="00B9297E">
      <w:pPr>
        <w:pStyle w:val="Corpodetexto"/>
        <w:spacing w:before="36" w:line="276" w:lineRule="auto"/>
        <w:ind w:left="681" w:right="1692" w:firstLine="1701"/>
        <w:jc w:val="both"/>
      </w:pPr>
      <w:r>
        <w:t>No painel atrás do motorista, ficará um espaço destinado à fixação</w:t>
      </w:r>
      <w:r>
        <w:rPr>
          <w:spacing w:val="1"/>
        </w:rPr>
        <w:t xml:space="preserve"> </w:t>
      </w:r>
      <w:r>
        <w:t>mensagens e comunicados em geral para a população. Poderá conter rádio e painel</w:t>
      </w:r>
      <w:r>
        <w:rPr>
          <w:spacing w:val="1"/>
        </w:rPr>
        <w:t xml:space="preserve"> </w:t>
      </w:r>
      <w:r>
        <w:t>eletrônico para</w:t>
      </w:r>
      <w:r>
        <w:rPr>
          <w:spacing w:val="-3"/>
        </w:rPr>
        <w:t xml:space="preserve"> </w:t>
      </w:r>
      <w:r>
        <w:t>comunicação.</w:t>
      </w:r>
    </w:p>
    <w:p w:rsidR="00362EC8" w:rsidRDefault="00362EC8">
      <w:pPr>
        <w:pStyle w:val="Corpodetexto"/>
        <w:rPr>
          <w:sz w:val="28"/>
        </w:rPr>
      </w:pPr>
    </w:p>
    <w:p w:rsidR="00362EC8" w:rsidRDefault="00B9297E">
      <w:pPr>
        <w:pStyle w:val="Heading5"/>
        <w:numPr>
          <w:ilvl w:val="2"/>
          <w:numId w:val="44"/>
        </w:numPr>
        <w:tabs>
          <w:tab w:val="left" w:pos="1462"/>
        </w:tabs>
        <w:ind w:left="1461" w:hanging="781"/>
        <w:jc w:val="both"/>
      </w:pPr>
      <w:bookmarkStart w:id="54" w:name="_TOC_250030"/>
      <w:bookmarkEnd w:id="54"/>
      <w:r>
        <w:t>Estrutura</w:t>
      </w:r>
    </w:p>
    <w:p w:rsidR="00362EC8" w:rsidRDefault="00B9297E">
      <w:pPr>
        <w:pStyle w:val="Corpodetexto"/>
        <w:spacing w:before="36" w:line="276" w:lineRule="auto"/>
        <w:ind w:left="681" w:right="1695" w:firstLine="1701"/>
        <w:jc w:val="both"/>
      </w:pPr>
      <w:r>
        <w:t>A estrutura deverá ser do tipo chassi estrutural com carroceria. Para o</w:t>
      </w:r>
      <w:r>
        <w:rPr>
          <w:spacing w:val="1"/>
        </w:rPr>
        <w:t xml:space="preserve"> </w:t>
      </w:r>
      <w:r>
        <w:t>projeto</w:t>
      </w:r>
      <w:r>
        <w:rPr>
          <w:spacing w:val="-10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estrutura</w:t>
      </w:r>
      <w:r>
        <w:rPr>
          <w:spacing w:val="-9"/>
        </w:rPr>
        <w:t xml:space="preserve"> </w:t>
      </w:r>
      <w:r>
        <w:t>deverá</w:t>
      </w:r>
      <w:r>
        <w:rPr>
          <w:spacing w:val="-12"/>
        </w:rPr>
        <w:t xml:space="preserve"> </w:t>
      </w:r>
      <w:r>
        <w:t>ser</w:t>
      </w:r>
      <w:r>
        <w:rPr>
          <w:spacing w:val="-9"/>
        </w:rPr>
        <w:t xml:space="preserve"> </w:t>
      </w:r>
      <w:r>
        <w:t>considerada</w:t>
      </w:r>
      <w:r>
        <w:rPr>
          <w:spacing w:val="-10"/>
        </w:rPr>
        <w:t xml:space="preserve"> </w:t>
      </w:r>
      <w:r>
        <w:t>uma</w:t>
      </w:r>
      <w:r>
        <w:rPr>
          <w:spacing w:val="-7"/>
        </w:rPr>
        <w:t xml:space="preserve"> </w:t>
      </w:r>
      <w:r>
        <w:t>carga</w:t>
      </w:r>
      <w:r>
        <w:rPr>
          <w:spacing w:val="-10"/>
        </w:rPr>
        <w:t xml:space="preserve"> </w:t>
      </w:r>
      <w:r>
        <w:t>equivalente</w:t>
      </w:r>
      <w:r>
        <w:rPr>
          <w:spacing w:val="-9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uma</w:t>
      </w:r>
      <w:r>
        <w:rPr>
          <w:spacing w:val="-8"/>
        </w:rPr>
        <w:t xml:space="preserve"> </w:t>
      </w:r>
      <w:r>
        <w:t>ocupação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dez</w:t>
      </w:r>
      <w:r>
        <w:rPr>
          <w:spacing w:val="-57"/>
        </w:rPr>
        <w:t xml:space="preserve"> </w:t>
      </w:r>
      <w:r>
        <w:t>passageiros/m2</w:t>
      </w:r>
      <w:r>
        <w:rPr>
          <w:spacing w:val="1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pé.</w:t>
      </w:r>
    </w:p>
    <w:p w:rsidR="00362EC8" w:rsidRDefault="00362EC8">
      <w:pPr>
        <w:pStyle w:val="Corpodetexto"/>
        <w:spacing w:before="7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5" w:firstLine="1701"/>
        <w:jc w:val="both"/>
      </w:pPr>
      <w:r>
        <w:t>A</w:t>
      </w:r>
      <w:r>
        <w:rPr>
          <w:spacing w:val="1"/>
        </w:rPr>
        <w:t xml:space="preserve"> </w:t>
      </w:r>
      <w:r>
        <w:t>estrutura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ter</w:t>
      </w:r>
      <w:r>
        <w:rPr>
          <w:spacing w:val="1"/>
        </w:rPr>
        <w:t xml:space="preserve"> </w:t>
      </w:r>
      <w:r>
        <w:t>capacidade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suportar,</w:t>
      </w:r>
      <w:r>
        <w:rPr>
          <w:spacing w:val="1"/>
        </w:rPr>
        <w:t xml:space="preserve"> </w:t>
      </w:r>
      <w:r>
        <w:t>sem</w:t>
      </w:r>
      <w:r>
        <w:rPr>
          <w:spacing w:val="1"/>
        </w:rPr>
        <w:t xml:space="preserve"> </w:t>
      </w:r>
      <w:r>
        <w:t>deformação</w:t>
      </w:r>
      <w:r>
        <w:rPr>
          <w:spacing w:val="1"/>
        </w:rPr>
        <w:t xml:space="preserve"> </w:t>
      </w:r>
      <w:r>
        <w:t>estrutural</w:t>
      </w:r>
      <w:r>
        <w:rPr>
          <w:spacing w:val="-5"/>
        </w:rPr>
        <w:t xml:space="preserve"> </w:t>
      </w:r>
      <w:r>
        <w:t>permanente, uma</w:t>
      </w:r>
      <w:r>
        <w:rPr>
          <w:spacing w:val="-1"/>
        </w:rPr>
        <w:t xml:space="preserve"> </w:t>
      </w:r>
      <w:r>
        <w:t>carga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quinze</w:t>
      </w:r>
      <w:r>
        <w:rPr>
          <w:spacing w:val="-2"/>
        </w:rPr>
        <w:t xml:space="preserve"> </w:t>
      </w:r>
      <w:r>
        <w:t>toneladas</w:t>
      </w:r>
      <w:r>
        <w:rPr>
          <w:spacing w:val="-3"/>
        </w:rPr>
        <w:t xml:space="preserve"> </w:t>
      </w:r>
      <w:r>
        <w:t>uniformemente</w:t>
      </w:r>
      <w:r>
        <w:rPr>
          <w:spacing w:val="-3"/>
        </w:rPr>
        <w:t xml:space="preserve"> </w:t>
      </w:r>
      <w:r>
        <w:t>distribuída</w:t>
      </w:r>
      <w:r>
        <w:rPr>
          <w:spacing w:val="-5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o</w:t>
      </w:r>
      <w:r>
        <w:rPr>
          <w:spacing w:val="-57"/>
        </w:rPr>
        <w:t xml:space="preserve"> </w:t>
      </w:r>
      <w:r>
        <w:t>teto.</w:t>
      </w:r>
    </w:p>
    <w:p w:rsidR="00362EC8" w:rsidRDefault="00362EC8">
      <w:pPr>
        <w:pStyle w:val="Corpodetexto"/>
        <w:spacing w:before="9"/>
        <w:rPr>
          <w:sz w:val="19"/>
        </w:rPr>
      </w:pPr>
    </w:p>
    <w:p w:rsidR="00362EC8" w:rsidRDefault="00B9297E">
      <w:pPr>
        <w:pStyle w:val="Corpodetexto"/>
        <w:spacing w:before="90"/>
        <w:ind w:left="2383"/>
      </w:pPr>
      <w:r>
        <w:t>Por</w:t>
      </w:r>
      <w:r>
        <w:rPr>
          <w:spacing w:val="15"/>
        </w:rPr>
        <w:t xml:space="preserve"> </w:t>
      </w:r>
      <w:r>
        <w:t>ordem</w:t>
      </w:r>
      <w:r>
        <w:rPr>
          <w:spacing w:val="13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preferência,</w:t>
      </w:r>
      <w:r>
        <w:rPr>
          <w:spacing w:val="15"/>
        </w:rPr>
        <w:t xml:space="preserve"> </w:t>
      </w:r>
      <w:r>
        <w:t>segue</w:t>
      </w:r>
      <w:r>
        <w:rPr>
          <w:spacing w:val="15"/>
        </w:rPr>
        <w:t xml:space="preserve"> </w:t>
      </w:r>
      <w:r>
        <w:t>lista</w:t>
      </w:r>
      <w:r>
        <w:rPr>
          <w:spacing w:val="14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materiais</w:t>
      </w:r>
      <w:r>
        <w:rPr>
          <w:spacing w:val="15"/>
        </w:rPr>
        <w:t xml:space="preserve"> </w:t>
      </w:r>
      <w:r>
        <w:t>estruturais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serem</w:t>
      </w:r>
    </w:p>
    <w:p w:rsidR="00362EC8" w:rsidRDefault="00B9297E">
      <w:pPr>
        <w:pStyle w:val="Corpodetexto"/>
        <w:spacing w:before="41"/>
        <w:ind w:left="681"/>
      </w:pPr>
      <w:r>
        <w:t>utilizados: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31"/>
        </w:tabs>
        <w:spacing w:before="41"/>
        <w:ind w:left="830" w:hanging="150"/>
        <w:rPr>
          <w:sz w:val="24"/>
        </w:rPr>
      </w:pPr>
      <w:r>
        <w:rPr>
          <w:sz w:val="24"/>
        </w:rPr>
        <w:t>Ligas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alumínio.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3"/>
        <w:ind w:left="828" w:hanging="147"/>
        <w:rPr>
          <w:sz w:val="24"/>
        </w:rPr>
      </w:pPr>
      <w:r>
        <w:rPr>
          <w:sz w:val="24"/>
        </w:rPr>
        <w:t>Aços</w:t>
      </w:r>
      <w:r>
        <w:rPr>
          <w:spacing w:val="-1"/>
          <w:sz w:val="24"/>
        </w:rPr>
        <w:t xml:space="preserve"> </w:t>
      </w:r>
      <w:r>
        <w:rPr>
          <w:sz w:val="24"/>
        </w:rPr>
        <w:t>carbono</w:t>
      </w:r>
      <w:r>
        <w:rPr>
          <w:spacing w:val="-1"/>
          <w:sz w:val="24"/>
        </w:rPr>
        <w:t xml:space="preserve"> </w:t>
      </w:r>
      <w:r>
        <w:rPr>
          <w:sz w:val="24"/>
        </w:rPr>
        <w:t>de baixa</w:t>
      </w:r>
      <w:r>
        <w:rPr>
          <w:spacing w:val="-4"/>
          <w:sz w:val="24"/>
        </w:rPr>
        <w:t xml:space="preserve"> </w:t>
      </w:r>
      <w:r>
        <w:rPr>
          <w:sz w:val="24"/>
        </w:rPr>
        <w:t>liga.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1"/>
        <w:ind w:left="828" w:hanging="147"/>
        <w:rPr>
          <w:sz w:val="24"/>
        </w:rPr>
      </w:pPr>
      <w:r>
        <w:rPr>
          <w:sz w:val="24"/>
        </w:rPr>
        <w:t>Aços</w:t>
      </w:r>
      <w:r>
        <w:rPr>
          <w:spacing w:val="-1"/>
          <w:sz w:val="24"/>
        </w:rPr>
        <w:t xml:space="preserve"> </w:t>
      </w:r>
      <w:r>
        <w:rPr>
          <w:sz w:val="24"/>
        </w:rPr>
        <w:t>inoxidáveis.</w:t>
      </w:r>
    </w:p>
    <w:p w:rsidR="00362EC8" w:rsidRDefault="00B9297E">
      <w:pPr>
        <w:pStyle w:val="PargrafodaLista"/>
        <w:numPr>
          <w:ilvl w:val="0"/>
          <w:numId w:val="55"/>
        </w:numPr>
        <w:tabs>
          <w:tab w:val="left" w:pos="828"/>
        </w:tabs>
        <w:spacing w:before="41"/>
        <w:ind w:left="828" w:hanging="147"/>
        <w:rPr>
          <w:sz w:val="24"/>
        </w:rPr>
      </w:pPr>
      <w:r>
        <w:rPr>
          <w:sz w:val="24"/>
        </w:rPr>
        <w:t>Aços</w:t>
      </w:r>
      <w:r>
        <w:rPr>
          <w:spacing w:val="-1"/>
          <w:sz w:val="24"/>
        </w:rPr>
        <w:t xml:space="preserve"> </w:t>
      </w:r>
      <w:r>
        <w:rPr>
          <w:sz w:val="24"/>
        </w:rPr>
        <w:t>carbono</w:t>
      </w:r>
      <w:r>
        <w:rPr>
          <w:spacing w:val="-1"/>
          <w:sz w:val="24"/>
        </w:rPr>
        <w:t xml:space="preserve"> </w:t>
      </w:r>
      <w:r>
        <w:rPr>
          <w:sz w:val="24"/>
        </w:rPr>
        <w:t>estruturais.</w:t>
      </w:r>
    </w:p>
    <w:p w:rsidR="00362EC8" w:rsidRDefault="00362EC8">
      <w:pPr>
        <w:pStyle w:val="Corpodetexto"/>
        <w:spacing w:before="3"/>
        <w:rPr>
          <w:sz w:val="31"/>
        </w:rPr>
      </w:pPr>
    </w:p>
    <w:p w:rsidR="00362EC8" w:rsidRDefault="00B9297E">
      <w:pPr>
        <w:pStyle w:val="Corpodetexto"/>
        <w:spacing w:line="276" w:lineRule="auto"/>
        <w:ind w:left="681" w:right="1694" w:firstLine="1701"/>
        <w:jc w:val="both"/>
      </w:pPr>
      <w:r>
        <w:t>Deverão</w:t>
      </w:r>
      <w:r>
        <w:rPr>
          <w:spacing w:val="-6"/>
        </w:rPr>
        <w:t xml:space="preserve"> </w:t>
      </w:r>
      <w:r>
        <w:t>ser</w:t>
      </w:r>
      <w:r>
        <w:rPr>
          <w:spacing w:val="-8"/>
        </w:rPr>
        <w:t xml:space="preserve"> </w:t>
      </w:r>
      <w:r>
        <w:t>tomados</w:t>
      </w:r>
      <w:r>
        <w:rPr>
          <w:spacing w:val="-3"/>
        </w:rPr>
        <w:t xml:space="preserve"> </w:t>
      </w:r>
      <w:r>
        <w:t>cuidados</w:t>
      </w:r>
      <w:r>
        <w:rPr>
          <w:spacing w:val="-6"/>
        </w:rPr>
        <w:t xml:space="preserve"> </w:t>
      </w:r>
      <w:r>
        <w:t>especiais</w:t>
      </w:r>
      <w:r>
        <w:rPr>
          <w:spacing w:val="-5"/>
        </w:rPr>
        <w:t xml:space="preserve"> </w:t>
      </w:r>
      <w:r>
        <w:t>relativos</w:t>
      </w:r>
      <w:r>
        <w:rPr>
          <w:spacing w:val="-3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execução</w:t>
      </w:r>
      <w:r>
        <w:rPr>
          <w:spacing w:val="-8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uniões</w:t>
      </w:r>
      <w:r>
        <w:rPr>
          <w:spacing w:val="-58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elementos estruturais</w:t>
      </w:r>
      <w:r>
        <w:rPr>
          <w:spacing w:val="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proteção</w:t>
      </w:r>
      <w:r>
        <w:rPr>
          <w:spacing w:val="-3"/>
        </w:rPr>
        <w:t xml:space="preserve"> </w:t>
      </w:r>
      <w:r>
        <w:t>contra corrosão do conjunto de</w:t>
      </w:r>
      <w:r>
        <w:rPr>
          <w:spacing w:val="-1"/>
        </w:rPr>
        <w:t xml:space="preserve"> </w:t>
      </w:r>
      <w:r>
        <w:t>estrutura.</w:t>
      </w:r>
    </w:p>
    <w:p w:rsidR="00362EC8" w:rsidRDefault="00362EC8">
      <w:pPr>
        <w:pStyle w:val="Corpodetexto"/>
        <w:spacing w:before="5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2" w:firstLine="1701"/>
        <w:jc w:val="both"/>
      </w:pPr>
      <w:r>
        <w:t>Deverá</w:t>
      </w:r>
      <w:r>
        <w:rPr>
          <w:spacing w:val="-11"/>
        </w:rPr>
        <w:t xml:space="preserve"> </w:t>
      </w:r>
      <w:r>
        <w:t>ser</w:t>
      </w:r>
      <w:r>
        <w:rPr>
          <w:spacing w:val="-13"/>
        </w:rPr>
        <w:t xml:space="preserve"> </w:t>
      </w:r>
      <w:r>
        <w:t>prevista,</w:t>
      </w:r>
      <w:r>
        <w:rPr>
          <w:spacing w:val="-10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cálculo</w:t>
      </w:r>
      <w:r>
        <w:rPr>
          <w:spacing w:val="-10"/>
        </w:rPr>
        <w:t xml:space="preserve"> </w:t>
      </w:r>
      <w:r>
        <w:t>estrutural,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possibilidade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abertura</w:t>
      </w:r>
      <w:r>
        <w:rPr>
          <w:spacing w:val="-10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portas à esquerda do veículo, uma imediatamente após o eixo dianteiro e outra após o</w:t>
      </w:r>
      <w:r>
        <w:rPr>
          <w:spacing w:val="1"/>
        </w:rPr>
        <w:t xml:space="preserve"> </w:t>
      </w:r>
      <w:r>
        <w:t>eixo traseiro.</w:t>
      </w:r>
    </w:p>
    <w:p w:rsidR="00362EC8" w:rsidRDefault="00362EC8">
      <w:pPr>
        <w:pStyle w:val="Corpodetexto"/>
        <w:spacing w:before="3"/>
        <w:rPr>
          <w:sz w:val="20"/>
        </w:rPr>
      </w:pPr>
    </w:p>
    <w:p w:rsidR="00362EC8" w:rsidRDefault="00B9297E">
      <w:pPr>
        <w:pStyle w:val="Heading5"/>
        <w:numPr>
          <w:ilvl w:val="2"/>
          <w:numId w:val="44"/>
        </w:numPr>
        <w:tabs>
          <w:tab w:val="left" w:pos="1462"/>
        </w:tabs>
        <w:spacing w:before="90"/>
        <w:ind w:left="1461" w:hanging="781"/>
      </w:pPr>
      <w:bookmarkStart w:id="55" w:name="_TOC_250029"/>
      <w:bookmarkEnd w:id="55"/>
      <w:r>
        <w:t>Direção</w:t>
      </w:r>
    </w:p>
    <w:p w:rsidR="00362EC8" w:rsidRDefault="00B9297E">
      <w:pPr>
        <w:pStyle w:val="Corpodetexto"/>
        <w:spacing w:before="38"/>
        <w:ind w:left="2383"/>
      </w:pPr>
      <w:r>
        <w:t>Deverá</w:t>
      </w:r>
      <w:r>
        <w:rPr>
          <w:spacing w:val="7"/>
        </w:rPr>
        <w:t xml:space="preserve"> </w:t>
      </w:r>
      <w:r>
        <w:t>possuir</w:t>
      </w:r>
      <w:r>
        <w:rPr>
          <w:spacing w:val="8"/>
        </w:rPr>
        <w:t xml:space="preserve"> </w:t>
      </w:r>
      <w:r>
        <w:t>assistência</w:t>
      </w:r>
      <w:r>
        <w:rPr>
          <w:spacing w:val="8"/>
        </w:rPr>
        <w:t xml:space="preserve"> </w:t>
      </w:r>
      <w:r>
        <w:t>hidráulica</w:t>
      </w:r>
      <w:r>
        <w:rPr>
          <w:spacing w:val="4"/>
        </w:rPr>
        <w:t xml:space="preserve"> </w:t>
      </w:r>
      <w:r>
        <w:t>integrada</w:t>
      </w:r>
      <w:r>
        <w:rPr>
          <w:spacing w:val="8"/>
        </w:rPr>
        <w:t xml:space="preserve"> </w:t>
      </w:r>
      <w:r>
        <w:t>na</w:t>
      </w:r>
      <w:r>
        <w:rPr>
          <w:spacing w:val="10"/>
        </w:rPr>
        <w:t xml:space="preserve"> </w:t>
      </w:r>
      <w:r>
        <w:t>caixa.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assistência</w:t>
      </w:r>
    </w:p>
    <w:p w:rsidR="00362EC8" w:rsidRDefault="00B9297E">
      <w:pPr>
        <w:pStyle w:val="Corpodetexto"/>
        <w:spacing w:before="41" w:line="276" w:lineRule="auto"/>
        <w:ind w:left="681" w:right="1688"/>
      </w:pPr>
      <w:r>
        <w:t>hidráulica</w:t>
      </w:r>
      <w:r>
        <w:rPr>
          <w:spacing w:val="-9"/>
        </w:rPr>
        <w:t xml:space="preserve"> </w:t>
      </w:r>
      <w:r>
        <w:t>deverá</w:t>
      </w:r>
      <w:r>
        <w:rPr>
          <w:spacing w:val="-5"/>
        </w:rPr>
        <w:t xml:space="preserve"> </w:t>
      </w:r>
      <w:r>
        <w:t>ser</w:t>
      </w:r>
      <w:r>
        <w:rPr>
          <w:spacing w:val="-7"/>
        </w:rPr>
        <w:t xml:space="preserve"> </w:t>
      </w:r>
      <w:r>
        <w:t>garantida</w:t>
      </w:r>
      <w:r>
        <w:rPr>
          <w:spacing w:val="-5"/>
        </w:rPr>
        <w:t xml:space="preserve"> </w:t>
      </w:r>
      <w:r>
        <w:t>mesmo</w:t>
      </w:r>
      <w:r>
        <w:rPr>
          <w:spacing w:val="-6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veículo</w:t>
      </w:r>
      <w:r>
        <w:rPr>
          <w:spacing w:val="-3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marcha</w:t>
      </w:r>
      <w:r>
        <w:rPr>
          <w:spacing w:val="-5"/>
        </w:rPr>
        <w:t xml:space="preserve"> </w:t>
      </w:r>
      <w:r>
        <w:t>lenta.</w:t>
      </w:r>
      <w:r>
        <w:rPr>
          <w:spacing w:val="-6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caso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perda</w:t>
      </w:r>
      <w:r>
        <w:rPr>
          <w:spacing w:val="-57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assistência hidráulica,</w:t>
      </w:r>
      <w:r>
        <w:rPr>
          <w:spacing w:val="-1"/>
        </w:rPr>
        <w:t xml:space="preserve"> </w:t>
      </w:r>
      <w:r>
        <w:t>o esforço de</w:t>
      </w:r>
      <w:r>
        <w:rPr>
          <w:spacing w:val="-1"/>
        </w:rPr>
        <w:t xml:space="preserve"> </w:t>
      </w:r>
      <w:r>
        <w:t>esterçamento não deverá</w:t>
      </w:r>
      <w:r>
        <w:rPr>
          <w:spacing w:val="-4"/>
        </w:rPr>
        <w:t xml:space="preserve"> </w:t>
      </w:r>
      <w:r>
        <w:t>ultrapassar 500 N.</w:t>
      </w:r>
    </w:p>
    <w:p w:rsidR="00362EC8" w:rsidRDefault="00362EC8">
      <w:pPr>
        <w:spacing w:line="276" w:lineRule="auto"/>
        <w:sectPr w:rsidR="00362EC8">
          <w:pgSz w:w="11910" w:h="16840"/>
          <w:pgMar w:top="3520" w:right="0" w:bottom="1600" w:left="1020" w:header="648" w:footer="1413" w:gutter="0"/>
          <w:cols w:space="720"/>
        </w:sect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spacing w:before="10"/>
        <w:rPr>
          <w:sz w:val="27"/>
        </w:rPr>
      </w:pPr>
    </w:p>
    <w:p w:rsidR="00362EC8" w:rsidRDefault="00B9297E">
      <w:pPr>
        <w:pStyle w:val="Heading5"/>
        <w:numPr>
          <w:ilvl w:val="2"/>
          <w:numId w:val="44"/>
        </w:numPr>
        <w:tabs>
          <w:tab w:val="left" w:pos="1462"/>
        </w:tabs>
        <w:spacing w:before="90"/>
        <w:ind w:left="1461" w:hanging="781"/>
      </w:pPr>
      <w:bookmarkStart w:id="56" w:name="_TOC_250028"/>
      <w:bookmarkEnd w:id="56"/>
      <w:r>
        <w:t>Suspensão</w:t>
      </w:r>
    </w:p>
    <w:p w:rsidR="00362EC8" w:rsidRDefault="00B9297E">
      <w:pPr>
        <w:pStyle w:val="Corpodetexto"/>
        <w:spacing w:before="36" w:line="278" w:lineRule="auto"/>
        <w:ind w:left="681" w:right="1693" w:firstLine="1701"/>
        <w:jc w:val="both"/>
      </w:pPr>
      <w:r>
        <w:t>A suspensão deverá ser preferencialmente do tipo pneumático puro,</w:t>
      </w:r>
      <w:r>
        <w:rPr>
          <w:spacing w:val="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massa</w:t>
      </w:r>
      <w:r>
        <w:rPr>
          <w:spacing w:val="-3"/>
        </w:rPr>
        <w:t xml:space="preserve"> </w:t>
      </w:r>
      <w:r>
        <w:t>de ar variável</w:t>
      </w:r>
      <w:r>
        <w:rPr>
          <w:spacing w:val="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regulagem</w:t>
      </w:r>
      <w:r>
        <w:rPr>
          <w:spacing w:val="-1"/>
        </w:rPr>
        <w:t xml:space="preserve"> </w:t>
      </w:r>
      <w:r>
        <w:t>automática do nível</w:t>
      </w:r>
      <w:r>
        <w:rPr>
          <w:spacing w:val="2"/>
        </w:rPr>
        <w:t xml:space="preserve"> </w:t>
      </w:r>
      <w:r>
        <w:t>do piso do</w:t>
      </w:r>
      <w:r>
        <w:rPr>
          <w:spacing w:val="-1"/>
        </w:rPr>
        <w:t xml:space="preserve"> </w:t>
      </w:r>
      <w:r>
        <w:t>veículo.</w:t>
      </w:r>
    </w:p>
    <w:p w:rsidR="00362EC8" w:rsidRDefault="00362EC8">
      <w:pPr>
        <w:pStyle w:val="Corpodetexto"/>
        <w:spacing w:before="2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2" w:firstLine="1701"/>
        <w:jc w:val="both"/>
      </w:pPr>
      <w:r>
        <w:t>Os pneus deverão ser do tipo radial. Os reservatórios de ar deverão</w:t>
      </w:r>
      <w:r>
        <w:rPr>
          <w:spacing w:val="1"/>
        </w:rPr>
        <w:t xml:space="preserve"> </w:t>
      </w:r>
      <w:r>
        <w:t>possuir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automático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drenagem.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desejável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possua</w:t>
      </w:r>
      <w:r>
        <w:rPr>
          <w:spacing w:val="1"/>
        </w:rPr>
        <w:t xml:space="preserve"> </w:t>
      </w:r>
      <w:r>
        <w:t>possibilidade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rebaixamento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facilitar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acesso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passageiros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menos</w:t>
      </w:r>
      <w:r>
        <w:rPr>
          <w:spacing w:val="1"/>
        </w:rPr>
        <w:t xml:space="preserve"> </w:t>
      </w:r>
      <w:r>
        <w:t>mobilidade,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elevação ao</w:t>
      </w:r>
      <w:r>
        <w:rPr>
          <w:spacing w:val="-3"/>
        </w:rPr>
        <w:t xml:space="preserve"> </w:t>
      </w:r>
      <w:r>
        <w:t>nível</w:t>
      </w:r>
      <w:r>
        <w:rPr>
          <w:spacing w:val="-2"/>
        </w:rPr>
        <w:t xml:space="preserve"> </w:t>
      </w:r>
      <w:r>
        <w:t>normal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continuação da</w:t>
      </w:r>
      <w:r>
        <w:rPr>
          <w:spacing w:val="-3"/>
        </w:rPr>
        <w:t xml:space="preserve"> </w:t>
      </w:r>
      <w:r>
        <w:t>viagem.</w:t>
      </w:r>
    </w:p>
    <w:p w:rsidR="00362EC8" w:rsidRDefault="00362EC8">
      <w:pPr>
        <w:pStyle w:val="Corpodetexto"/>
        <w:spacing w:before="2"/>
        <w:rPr>
          <w:sz w:val="20"/>
        </w:rPr>
      </w:pPr>
    </w:p>
    <w:p w:rsidR="00362EC8" w:rsidRDefault="00B9297E">
      <w:pPr>
        <w:pStyle w:val="Heading5"/>
        <w:numPr>
          <w:ilvl w:val="2"/>
          <w:numId w:val="44"/>
        </w:numPr>
        <w:tabs>
          <w:tab w:val="left" w:pos="1462"/>
        </w:tabs>
        <w:spacing w:before="90"/>
        <w:ind w:left="1461" w:hanging="781"/>
      </w:pPr>
      <w:bookmarkStart w:id="57" w:name="_TOC_250027"/>
      <w:bookmarkEnd w:id="57"/>
      <w:r>
        <w:t>Freios</w:t>
      </w:r>
    </w:p>
    <w:p w:rsidR="00362EC8" w:rsidRDefault="00B9297E">
      <w:pPr>
        <w:pStyle w:val="Corpodetexto"/>
        <w:spacing w:before="39"/>
        <w:ind w:left="2383"/>
      </w:pPr>
      <w:r>
        <w:t>O</w:t>
      </w:r>
      <w:r>
        <w:rPr>
          <w:spacing w:val="9"/>
        </w:rPr>
        <w:t xml:space="preserve"> </w:t>
      </w:r>
      <w:r>
        <w:t>sistema</w:t>
      </w:r>
      <w:r>
        <w:rPr>
          <w:spacing w:val="10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freios</w:t>
      </w:r>
      <w:r>
        <w:rPr>
          <w:spacing w:val="10"/>
        </w:rPr>
        <w:t xml:space="preserve"> </w:t>
      </w:r>
      <w:r>
        <w:t>deverá</w:t>
      </w:r>
      <w:r>
        <w:rPr>
          <w:spacing w:val="7"/>
        </w:rPr>
        <w:t xml:space="preserve"> </w:t>
      </w:r>
      <w:r>
        <w:t>ser</w:t>
      </w:r>
      <w:r>
        <w:rPr>
          <w:spacing w:val="11"/>
        </w:rPr>
        <w:t xml:space="preserve"> </w:t>
      </w:r>
      <w:r>
        <w:t>do</w:t>
      </w:r>
      <w:r>
        <w:rPr>
          <w:spacing w:val="10"/>
        </w:rPr>
        <w:t xml:space="preserve"> </w:t>
      </w:r>
      <w:r>
        <w:t>tipo</w:t>
      </w:r>
      <w:r>
        <w:rPr>
          <w:spacing w:val="10"/>
        </w:rPr>
        <w:t xml:space="preserve"> </w:t>
      </w:r>
      <w:r>
        <w:t>tambor</w:t>
      </w:r>
      <w:r>
        <w:rPr>
          <w:spacing w:val="9"/>
        </w:rPr>
        <w:t xml:space="preserve"> </w:t>
      </w:r>
      <w:r>
        <w:t>com</w:t>
      </w:r>
      <w:r>
        <w:rPr>
          <w:spacing w:val="10"/>
        </w:rPr>
        <w:t xml:space="preserve"> </w:t>
      </w:r>
      <w:r>
        <w:t>atuação</w:t>
      </w:r>
      <w:r>
        <w:rPr>
          <w:spacing w:val="8"/>
        </w:rPr>
        <w:t xml:space="preserve"> </w:t>
      </w:r>
      <w:r>
        <w:t>totalmente</w:t>
      </w:r>
    </w:p>
    <w:p w:rsidR="00362EC8" w:rsidRDefault="00B9297E">
      <w:pPr>
        <w:pStyle w:val="Corpodetexto"/>
        <w:spacing w:before="40" w:line="276" w:lineRule="auto"/>
        <w:ind w:left="681" w:right="1692"/>
        <w:jc w:val="both"/>
      </w:pPr>
      <w:r>
        <w:t>pneumática,</w:t>
      </w:r>
      <w:r>
        <w:rPr>
          <w:spacing w:val="-6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recurso para</w:t>
      </w:r>
      <w:r>
        <w:rPr>
          <w:spacing w:val="-6"/>
        </w:rPr>
        <w:t xml:space="preserve"> </w:t>
      </w:r>
      <w:r>
        <w:t>emergência e</w:t>
      </w:r>
      <w:r>
        <w:rPr>
          <w:spacing w:val="-6"/>
        </w:rPr>
        <w:t xml:space="preserve"> </w:t>
      </w:r>
      <w:r>
        <w:t>dois</w:t>
      </w:r>
      <w:r>
        <w:rPr>
          <w:spacing w:val="-1"/>
        </w:rPr>
        <w:t xml:space="preserve"> </w:t>
      </w:r>
      <w:r>
        <w:t>circuitos</w:t>
      </w:r>
      <w:r>
        <w:rPr>
          <w:spacing w:val="-3"/>
        </w:rPr>
        <w:t xml:space="preserve"> </w:t>
      </w:r>
      <w:r>
        <w:t>independentes,</w:t>
      </w:r>
      <w:r>
        <w:rPr>
          <w:spacing w:val="-4"/>
        </w:rPr>
        <w:t xml:space="preserve"> </w:t>
      </w:r>
      <w:r>
        <w:t>um</w:t>
      </w:r>
      <w:r>
        <w:rPr>
          <w:spacing w:val="-3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eixo</w:t>
      </w:r>
      <w:r>
        <w:rPr>
          <w:spacing w:val="-58"/>
        </w:rPr>
        <w:t xml:space="preserve"> </w:t>
      </w:r>
      <w:r>
        <w:t>dianteiro e</w:t>
      </w:r>
      <w:r>
        <w:rPr>
          <w:spacing w:val="-3"/>
        </w:rPr>
        <w:t xml:space="preserve"> </w:t>
      </w:r>
      <w:r>
        <w:t>outro para</w:t>
      </w:r>
      <w:r>
        <w:rPr>
          <w:spacing w:val="-3"/>
        </w:rPr>
        <w:t xml:space="preserve"> </w:t>
      </w:r>
      <w:r>
        <w:t>o traseiro.</w:t>
      </w:r>
    </w:p>
    <w:p w:rsidR="00362EC8" w:rsidRDefault="00362EC8">
      <w:pPr>
        <w:pStyle w:val="Corpodetexto"/>
        <w:spacing w:before="8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2" w:firstLine="1701"/>
        <w:jc w:val="both"/>
      </w:pPr>
      <w:r>
        <w:t>O</w:t>
      </w:r>
      <w:r>
        <w:rPr>
          <w:spacing w:val="1"/>
        </w:rPr>
        <w:t xml:space="preserve"> </w:t>
      </w:r>
      <w:r>
        <w:t>freio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estacionamento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cilindros</w:t>
      </w:r>
      <w:r>
        <w:rPr>
          <w:spacing w:val="1"/>
        </w:rPr>
        <w:t xml:space="preserve"> </w:t>
      </w:r>
      <w:r>
        <w:t>acumuladores de energia, com atuação por molas, integrados ao servo-mecanismo de</w:t>
      </w:r>
      <w:r>
        <w:rPr>
          <w:spacing w:val="1"/>
        </w:rPr>
        <w:t xml:space="preserve"> </w:t>
      </w:r>
      <w:r>
        <w:t>acionamento de freio de serviço, do</w:t>
      </w:r>
      <w:r>
        <w:rPr>
          <w:spacing w:val="1"/>
        </w:rPr>
        <w:t xml:space="preserve"> </w:t>
      </w:r>
      <w:r>
        <w:t>eixo traseiro. Sistemas auxiliares de frenagem</w:t>
      </w:r>
      <w:r>
        <w:rPr>
          <w:spacing w:val="1"/>
        </w:rPr>
        <w:t xml:space="preserve"> </w:t>
      </w:r>
      <w:r>
        <w:t>deverão</w:t>
      </w:r>
      <w:r>
        <w:rPr>
          <w:spacing w:val="-1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t>acionados através do pedal</w:t>
      </w:r>
      <w:r>
        <w:rPr>
          <w:spacing w:val="-2"/>
        </w:rPr>
        <w:t xml:space="preserve"> </w:t>
      </w:r>
      <w:r>
        <w:t>de freio de</w:t>
      </w:r>
      <w:r>
        <w:rPr>
          <w:spacing w:val="2"/>
        </w:rPr>
        <w:t xml:space="preserve"> </w:t>
      </w:r>
      <w:r>
        <w:t>serviço e conjugados a</w:t>
      </w:r>
      <w:r>
        <w:rPr>
          <w:spacing w:val="-3"/>
        </w:rPr>
        <w:t xml:space="preserve"> </w:t>
      </w:r>
      <w:r>
        <w:t>ele.</w:t>
      </w:r>
    </w:p>
    <w:p w:rsidR="00362EC8" w:rsidRDefault="00B9297E">
      <w:pPr>
        <w:pStyle w:val="Corpodetexto"/>
        <w:spacing w:line="274" w:lineRule="exact"/>
        <w:ind w:left="2383"/>
        <w:jc w:val="both"/>
      </w:pPr>
      <w:r>
        <w:t>É</w:t>
      </w:r>
      <w:r>
        <w:rPr>
          <w:spacing w:val="6"/>
        </w:rPr>
        <w:t xml:space="preserve"> </w:t>
      </w:r>
      <w:r>
        <w:t>desejável</w:t>
      </w:r>
      <w:r>
        <w:rPr>
          <w:spacing w:val="5"/>
        </w:rPr>
        <w:t xml:space="preserve"> </w:t>
      </w:r>
      <w:r>
        <w:t>estar</w:t>
      </w:r>
      <w:r>
        <w:rPr>
          <w:spacing w:val="6"/>
        </w:rPr>
        <w:t xml:space="preserve"> </w:t>
      </w:r>
      <w:r>
        <w:t>equipado</w:t>
      </w:r>
      <w:r>
        <w:rPr>
          <w:spacing w:val="7"/>
        </w:rPr>
        <w:t xml:space="preserve"> </w:t>
      </w:r>
      <w:r>
        <w:t>com</w:t>
      </w:r>
      <w:r>
        <w:rPr>
          <w:spacing w:val="6"/>
        </w:rPr>
        <w:t xml:space="preserve"> </w:t>
      </w:r>
      <w:r>
        <w:t>Sistema</w:t>
      </w:r>
      <w:r>
        <w:rPr>
          <w:spacing w:val="4"/>
        </w:rPr>
        <w:t xml:space="preserve"> </w:t>
      </w:r>
      <w:r>
        <w:t>Antiblocante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Freio</w:t>
      </w:r>
      <w:r>
        <w:rPr>
          <w:spacing w:val="6"/>
        </w:rPr>
        <w:t xml:space="preserve"> </w:t>
      </w:r>
      <w:r>
        <w:t>(ABS).</w:t>
      </w:r>
    </w:p>
    <w:p w:rsidR="00362EC8" w:rsidRDefault="00B9297E">
      <w:pPr>
        <w:pStyle w:val="Corpodetexto"/>
        <w:spacing w:before="43"/>
        <w:ind w:left="681"/>
        <w:jc w:val="both"/>
      </w:pPr>
      <w:r>
        <w:t>As</w:t>
      </w:r>
      <w:r>
        <w:rPr>
          <w:spacing w:val="-1"/>
        </w:rPr>
        <w:t xml:space="preserve"> </w:t>
      </w:r>
      <w:r>
        <w:t>guarnições</w:t>
      </w:r>
      <w:r>
        <w:rPr>
          <w:spacing w:val="-3"/>
        </w:rPr>
        <w:t xml:space="preserve"> </w:t>
      </w:r>
      <w:r>
        <w:t>de freio não deverão</w:t>
      </w:r>
      <w:r>
        <w:rPr>
          <w:spacing w:val="-1"/>
        </w:rPr>
        <w:t xml:space="preserve"> </w:t>
      </w:r>
      <w:r>
        <w:t>possuir</w:t>
      </w:r>
      <w:r>
        <w:rPr>
          <w:spacing w:val="2"/>
        </w:rPr>
        <w:t xml:space="preserve"> </w:t>
      </w:r>
      <w:r>
        <w:t>elementos que</w:t>
      </w:r>
      <w:r>
        <w:rPr>
          <w:spacing w:val="-3"/>
        </w:rPr>
        <w:t xml:space="preserve"> </w:t>
      </w:r>
      <w:r>
        <w:t>contenham</w:t>
      </w:r>
      <w:r>
        <w:rPr>
          <w:spacing w:val="-2"/>
        </w:rPr>
        <w:t xml:space="preserve"> </w:t>
      </w:r>
      <w:r>
        <w:t>amianto.</w:t>
      </w:r>
    </w:p>
    <w:p w:rsidR="00362EC8" w:rsidRDefault="00362EC8">
      <w:pPr>
        <w:pStyle w:val="Corpodetexto"/>
        <w:spacing w:before="1"/>
        <w:rPr>
          <w:sz w:val="31"/>
        </w:rPr>
      </w:pPr>
    </w:p>
    <w:p w:rsidR="00362EC8" w:rsidRDefault="00B9297E">
      <w:pPr>
        <w:pStyle w:val="Corpodetexto"/>
        <w:spacing w:line="276" w:lineRule="auto"/>
        <w:ind w:left="681" w:right="1694" w:firstLine="1701"/>
        <w:jc w:val="both"/>
      </w:pPr>
      <w:r>
        <w:t>Os</w:t>
      </w:r>
      <w:r>
        <w:rPr>
          <w:spacing w:val="-9"/>
        </w:rPr>
        <w:t xml:space="preserve"> </w:t>
      </w:r>
      <w:r>
        <w:t>reservatórios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ar</w:t>
      </w:r>
      <w:r>
        <w:rPr>
          <w:spacing w:val="-10"/>
        </w:rPr>
        <w:t xml:space="preserve"> </w:t>
      </w:r>
      <w:r>
        <w:t>deverão</w:t>
      </w:r>
      <w:r>
        <w:rPr>
          <w:spacing w:val="-11"/>
        </w:rPr>
        <w:t xml:space="preserve"> </w:t>
      </w:r>
      <w:r>
        <w:t>possuir</w:t>
      </w:r>
      <w:r>
        <w:rPr>
          <w:spacing w:val="-6"/>
        </w:rPr>
        <w:t xml:space="preserve"> </w:t>
      </w:r>
      <w:r>
        <w:t>sistema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drenagem</w:t>
      </w:r>
      <w:r>
        <w:rPr>
          <w:spacing w:val="-7"/>
        </w:rPr>
        <w:t xml:space="preserve"> </w:t>
      </w:r>
      <w:r>
        <w:t>automático</w:t>
      </w:r>
      <w:r>
        <w:rPr>
          <w:spacing w:val="-58"/>
        </w:rPr>
        <w:t xml:space="preserve"> </w:t>
      </w:r>
      <w:r>
        <w:t>conjugado ao acionamento do freio de serviço e atuando antes deste, deverá haver um</w:t>
      </w:r>
      <w:r>
        <w:rPr>
          <w:spacing w:val="1"/>
        </w:rPr>
        <w:t xml:space="preserve"> </w:t>
      </w:r>
      <w:r>
        <w:t>freio</w:t>
      </w:r>
      <w:r>
        <w:rPr>
          <w:spacing w:val="1"/>
        </w:rPr>
        <w:t xml:space="preserve"> </w:t>
      </w:r>
      <w:r>
        <w:t>auxiliar</w:t>
      </w:r>
      <w:r>
        <w:rPr>
          <w:spacing w:val="-4"/>
        </w:rPr>
        <w:t xml:space="preserve"> </w:t>
      </w:r>
      <w:r>
        <w:t>incorporado à caixa automática,</w:t>
      </w:r>
      <w:r>
        <w:rPr>
          <w:spacing w:val="-3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o caso.</w:t>
      </w:r>
    </w:p>
    <w:p w:rsidR="00362EC8" w:rsidRDefault="00362EC8">
      <w:pPr>
        <w:pStyle w:val="Corpodetexto"/>
        <w:spacing w:before="3"/>
        <w:rPr>
          <w:sz w:val="20"/>
        </w:rPr>
      </w:pPr>
    </w:p>
    <w:p w:rsidR="00362EC8" w:rsidRDefault="00B9297E">
      <w:pPr>
        <w:pStyle w:val="Heading5"/>
        <w:numPr>
          <w:ilvl w:val="2"/>
          <w:numId w:val="44"/>
        </w:numPr>
        <w:tabs>
          <w:tab w:val="left" w:pos="1462"/>
        </w:tabs>
        <w:spacing w:before="90"/>
        <w:ind w:left="1461" w:hanging="781"/>
      </w:pPr>
      <w:bookmarkStart w:id="58" w:name="_TOC_250026"/>
      <w:bookmarkEnd w:id="58"/>
      <w:r>
        <w:t>Motor</w:t>
      </w:r>
    </w:p>
    <w:p w:rsidR="00362EC8" w:rsidRDefault="00B9297E">
      <w:pPr>
        <w:pStyle w:val="Corpodetexto"/>
        <w:spacing w:before="36"/>
        <w:ind w:left="2383"/>
      </w:pPr>
      <w:r>
        <w:t>O</w:t>
      </w:r>
      <w:r>
        <w:rPr>
          <w:spacing w:val="24"/>
        </w:rPr>
        <w:t xml:space="preserve"> </w:t>
      </w:r>
      <w:r>
        <w:t>motor</w:t>
      </w:r>
      <w:r>
        <w:rPr>
          <w:spacing w:val="24"/>
        </w:rPr>
        <w:t xml:space="preserve"> </w:t>
      </w:r>
      <w:r>
        <w:t>deve</w:t>
      </w:r>
      <w:r>
        <w:rPr>
          <w:spacing w:val="21"/>
        </w:rPr>
        <w:t xml:space="preserve"> </w:t>
      </w:r>
      <w:r>
        <w:t>ser</w:t>
      </w:r>
      <w:r>
        <w:rPr>
          <w:spacing w:val="26"/>
        </w:rPr>
        <w:t xml:space="preserve"> </w:t>
      </w:r>
      <w:r>
        <w:t>capaz</w:t>
      </w:r>
      <w:r>
        <w:rPr>
          <w:spacing w:val="27"/>
        </w:rPr>
        <w:t xml:space="preserve"> </w:t>
      </w:r>
      <w:r>
        <w:t>fornecer</w:t>
      </w:r>
      <w:r>
        <w:rPr>
          <w:spacing w:val="24"/>
        </w:rPr>
        <w:t xml:space="preserve"> </w:t>
      </w:r>
      <w:r>
        <w:t>relações</w:t>
      </w:r>
      <w:r>
        <w:rPr>
          <w:spacing w:val="21"/>
        </w:rPr>
        <w:t xml:space="preserve"> </w:t>
      </w:r>
      <w:r>
        <w:t>potência</w:t>
      </w:r>
      <w:r>
        <w:rPr>
          <w:spacing w:val="24"/>
        </w:rPr>
        <w:t xml:space="preserve"> </w:t>
      </w:r>
      <w:r>
        <w:t>máxima</w:t>
      </w:r>
      <w:r>
        <w:rPr>
          <w:spacing w:val="21"/>
        </w:rPr>
        <w:t xml:space="preserve"> </w:t>
      </w:r>
      <w:r>
        <w:t>por</w:t>
      </w:r>
      <w:r>
        <w:rPr>
          <w:spacing w:val="24"/>
        </w:rPr>
        <w:t xml:space="preserve"> </w:t>
      </w:r>
      <w:r>
        <w:t>PBT</w:t>
      </w:r>
    </w:p>
    <w:p w:rsidR="00362EC8" w:rsidRDefault="00B9297E">
      <w:pPr>
        <w:pStyle w:val="Corpodetexto"/>
        <w:spacing w:before="43"/>
        <w:ind w:left="681"/>
      </w:pPr>
      <w:r>
        <w:t>(kW/t)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torque máximo</w:t>
      </w:r>
      <w:r>
        <w:rPr>
          <w:spacing w:val="-3"/>
        </w:rPr>
        <w:t xml:space="preserve"> </w:t>
      </w:r>
      <w:r>
        <w:t>por PBT(Nm/t) conforme</w:t>
      </w:r>
      <w:r>
        <w:rPr>
          <w:spacing w:val="1"/>
        </w:rPr>
        <w:t xml:space="preserve"> </w:t>
      </w:r>
      <w:r>
        <w:t>especificado na</w:t>
      </w:r>
      <w:r>
        <w:rPr>
          <w:spacing w:val="-3"/>
        </w:rPr>
        <w:t xml:space="preserve"> </w:t>
      </w:r>
      <w:r>
        <w:t>NBR</w:t>
      </w:r>
      <w:r>
        <w:rPr>
          <w:spacing w:val="2"/>
        </w:rPr>
        <w:t xml:space="preserve"> </w:t>
      </w:r>
      <w:r>
        <w:t>15.570/2009.</w:t>
      </w:r>
    </w:p>
    <w:p w:rsidR="00362EC8" w:rsidRDefault="00362EC8">
      <w:pPr>
        <w:pStyle w:val="Corpodetexto"/>
        <w:spacing w:before="1"/>
        <w:rPr>
          <w:sz w:val="31"/>
        </w:rPr>
      </w:pPr>
    </w:p>
    <w:p w:rsidR="00362EC8" w:rsidRDefault="00B9297E">
      <w:pPr>
        <w:pStyle w:val="Corpodetexto"/>
        <w:spacing w:line="276" w:lineRule="auto"/>
        <w:ind w:left="681" w:right="1693" w:firstLine="1701"/>
        <w:jc w:val="both"/>
      </w:pPr>
      <w:r>
        <w:t>O</w:t>
      </w:r>
      <w:r>
        <w:rPr>
          <w:spacing w:val="-5"/>
        </w:rPr>
        <w:t xml:space="preserve"> </w:t>
      </w:r>
      <w:r>
        <w:t>motor</w:t>
      </w:r>
      <w:r>
        <w:rPr>
          <w:spacing w:val="-5"/>
        </w:rPr>
        <w:t xml:space="preserve"> </w:t>
      </w:r>
      <w:r>
        <w:t>poderá</w:t>
      </w:r>
      <w:r>
        <w:rPr>
          <w:spacing w:val="-9"/>
        </w:rPr>
        <w:t xml:space="preserve"> </w:t>
      </w:r>
      <w:r>
        <w:t>ser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combustão</w:t>
      </w:r>
      <w:r>
        <w:rPr>
          <w:spacing w:val="-8"/>
        </w:rPr>
        <w:t xml:space="preserve"> </w:t>
      </w:r>
      <w:r>
        <w:t>espontânea,</w:t>
      </w:r>
      <w:r>
        <w:rPr>
          <w:spacing w:val="-5"/>
        </w:rPr>
        <w:t xml:space="preserve"> </w:t>
      </w:r>
      <w:r>
        <w:t>tendo</w:t>
      </w:r>
      <w:r>
        <w:rPr>
          <w:spacing w:val="-5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combustível</w:t>
      </w:r>
      <w:r>
        <w:rPr>
          <w:spacing w:val="-57"/>
        </w:rPr>
        <w:t xml:space="preserve"> </w:t>
      </w:r>
      <w:r>
        <w:t>o óleo diesel ou de combustão por centelha, movido a álcool, gás natural ou combustível</w:t>
      </w:r>
      <w:r>
        <w:rPr>
          <w:spacing w:val="-57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comprove ser</w:t>
      </w:r>
      <w:r>
        <w:rPr>
          <w:spacing w:val="-4"/>
        </w:rPr>
        <w:t xml:space="preserve"> </w:t>
      </w:r>
      <w:r>
        <w:t>ecologicamente</w:t>
      </w:r>
      <w:r>
        <w:rPr>
          <w:spacing w:val="1"/>
        </w:rPr>
        <w:t xml:space="preserve"> </w:t>
      </w:r>
      <w:r>
        <w:t>correto.</w:t>
      </w:r>
    </w:p>
    <w:p w:rsidR="00362EC8" w:rsidRDefault="00362EC8">
      <w:pPr>
        <w:spacing w:line="276" w:lineRule="auto"/>
        <w:jc w:val="both"/>
        <w:sectPr w:rsidR="00362EC8">
          <w:headerReference w:type="default" r:id="rId62"/>
          <w:footerReference w:type="default" r:id="rId63"/>
          <w:pgSz w:w="11910" w:h="16840"/>
          <w:pgMar w:top="3520" w:right="0" w:bottom="2240" w:left="1020" w:header="648" w:footer="2046" w:gutter="0"/>
          <w:cols w:space="720"/>
        </w:sect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spacing w:before="11"/>
        <w:rPr>
          <w:sz w:val="19"/>
        </w:rPr>
      </w:pPr>
    </w:p>
    <w:p w:rsidR="00362EC8" w:rsidRDefault="00B9297E">
      <w:pPr>
        <w:pStyle w:val="Corpodetexto"/>
        <w:spacing w:before="90" w:line="276" w:lineRule="auto"/>
        <w:ind w:left="681" w:right="1695" w:firstLine="1701"/>
        <w:jc w:val="both"/>
      </w:pPr>
      <w:r>
        <w:t>O motor deverá ser dianteiro, traseiro ou central e deverão atender</w:t>
      </w:r>
      <w:r>
        <w:rPr>
          <w:spacing w:val="1"/>
        </w:rPr>
        <w:t xml:space="preserve"> </w:t>
      </w:r>
      <w:r>
        <w:t>integralmente</w:t>
      </w:r>
      <w:r>
        <w:rPr>
          <w:spacing w:val="-1"/>
        </w:rPr>
        <w:t xml:space="preserve"> </w:t>
      </w:r>
      <w:r>
        <w:t>os requisitos da</w:t>
      </w:r>
      <w:r>
        <w:rPr>
          <w:spacing w:val="-3"/>
        </w:rPr>
        <w:t xml:space="preserve"> </w:t>
      </w:r>
      <w:r>
        <w:t>relação</w:t>
      </w:r>
      <w:r>
        <w:rPr>
          <w:spacing w:val="-3"/>
        </w:rPr>
        <w:t xml:space="preserve"> </w:t>
      </w:r>
      <w:r>
        <w:t>potência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peso estabelecido pelo</w:t>
      </w:r>
      <w:r>
        <w:rPr>
          <w:spacing w:val="2"/>
        </w:rPr>
        <w:t xml:space="preserve"> </w:t>
      </w:r>
      <w:r>
        <w:t>INMETRO.</w:t>
      </w:r>
    </w:p>
    <w:p w:rsidR="00362EC8" w:rsidRDefault="00362EC8">
      <w:pPr>
        <w:pStyle w:val="Corpodetexto"/>
        <w:rPr>
          <w:sz w:val="28"/>
        </w:rPr>
      </w:pPr>
    </w:p>
    <w:p w:rsidR="00362EC8" w:rsidRDefault="00B9297E">
      <w:pPr>
        <w:pStyle w:val="Heading5"/>
        <w:numPr>
          <w:ilvl w:val="2"/>
          <w:numId w:val="44"/>
        </w:numPr>
        <w:tabs>
          <w:tab w:val="left" w:pos="1462"/>
        </w:tabs>
        <w:spacing w:before="1"/>
        <w:ind w:left="1461" w:hanging="781"/>
      </w:pPr>
      <w:bookmarkStart w:id="59" w:name="_TOC_250025"/>
      <w:bookmarkEnd w:id="59"/>
      <w:r>
        <w:t>Transmissão</w:t>
      </w:r>
    </w:p>
    <w:p w:rsidR="00362EC8" w:rsidRDefault="00362EC8">
      <w:pPr>
        <w:pStyle w:val="Corpodetexto"/>
        <w:spacing w:before="7"/>
        <w:rPr>
          <w:b/>
          <w:i/>
          <w:sz w:val="30"/>
        </w:rPr>
      </w:pPr>
    </w:p>
    <w:p w:rsidR="00362EC8" w:rsidRDefault="00B9297E">
      <w:pPr>
        <w:pStyle w:val="Corpodetexto"/>
        <w:spacing w:line="276" w:lineRule="auto"/>
        <w:ind w:left="681" w:right="1695" w:firstLine="1701"/>
        <w:jc w:val="both"/>
      </w:pPr>
      <w:r>
        <w:t>A</w:t>
      </w:r>
      <w:r>
        <w:rPr>
          <w:spacing w:val="1"/>
        </w:rPr>
        <w:t xml:space="preserve"> </w:t>
      </w:r>
      <w:r>
        <w:t>caixa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câmbio</w:t>
      </w:r>
      <w:r>
        <w:rPr>
          <w:spacing w:val="1"/>
        </w:rPr>
        <w:t xml:space="preserve"> </w:t>
      </w:r>
      <w:r>
        <w:t>poderá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automática,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retardador.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acionamento</w:t>
      </w:r>
      <w:r>
        <w:rPr>
          <w:spacing w:val="-10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retardador</w:t>
      </w:r>
      <w:r>
        <w:rPr>
          <w:spacing w:val="-9"/>
        </w:rPr>
        <w:t xml:space="preserve"> </w:t>
      </w:r>
      <w:r>
        <w:t>deverá</w:t>
      </w:r>
      <w:r>
        <w:rPr>
          <w:spacing w:val="-11"/>
        </w:rPr>
        <w:t xml:space="preserve"> </w:t>
      </w:r>
      <w:r>
        <w:t>ser</w:t>
      </w:r>
      <w:r>
        <w:rPr>
          <w:spacing w:val="-9"/>
        </w:rPr>
        <w:t xml:space="preserve"> </w:t>
      </w:r>
      <w:r>
        <w:t>feito</w:t>
      </w:r>
      <w:r>
        <w:rPr>
          <w:spacing w:val="-7"/>
        </w:rPr>
        <w:t xml:space="preserve"> </w:t>
      </w:r>
      <w:r>
        <w:t>através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pedal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freio</w:t>
      </w:r>
      <w:r>
        <w:rPr>
          <w:spacing w:val="-9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sua</w:t>
      </w:r>
      <w:r>
        <w:rPr>
          <w:spacing w:val="-9"/>
        </w:rPr>
        <w:t xml:space="preserve"> </w:t>
      </w:r>
      <w:r>
        <w:t>ação</w:t>
      </w:r>
      <w:r>
        <w:rPr>
          <w:spacing w:val="-9"/>
        </w:rPr>
        <w:t xml:space="preserve"> </w:t>
      </w:r>
      <w:r>
        <w:t>conjugada</w:t>
      </w:r>
      <w:r>
        <w:rPr>
          <w:spacing w:val="-5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ele.</w:t>
      </w:r>
    </w:p>
    <w:p w:rsidR="00362EC8" w:rsidRDefault="00362EC8">
      <w:pPr>
        <w:pStyle w:val="Corpodetexto"/>
        <w:spacing w:before="7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2" w:firstLine="1701"/>
        <w:jc w:val="both"/>
      </w:pPr>
      <w:r>
        <w:t>A caixa automática deverá ainda permitir o controle da velocidade</w:t>
      </w:r>
      <w:r>
        <w:rPr>
          <w:spacing w:val="1"/>
        </w:rPr>
        <w:t xml:space="preserve"> </w:t>
      </w:r>
      <w:r>
        <w:t>máxima do veículo e prover o intertravamento das portas, ou seja, o veículo não parte</w:t>
      </w:r>
      <w:r>
        <w:rPr>
          <w:spacing w:val="1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portas</w:t>
      </w:r>
      <w:r>
        <w:rPr>
          <w:spacing w:val="-5"/>
        </w:rPr>
        <w:t xml:space="preserve"> </w:t>
      </w:r>
      <w:r>
        <w:t>abertas.</w:t>
      </w:r>
      <w:r>
        <w:rPr>
          <w:spacing w:val="-5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comando</w:t>
      </w:r>
      <w:r>
        <w:rPr>
          <w:spacing w:val="-5"/>
        </w:rPr>
        <w:t xml:space="preserve"> </w:t>
      </w:r>
      <w:r>
        <w:t>deverá</w:t>
      </w:r>
      <w:r>
        <w:rPr>
          <w:spacing w:val="-5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tipo</w:t>
      </w:r>
      <w:r>
        <w:rPr>
          <w:spacing w:val="-3"/>
        </w:rPr>
        <w:t xml:space="preserve"> </w:t>
      </w:r>
      <w:r>
        <w:t>eletrônico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permite</w:t>
      </w:r>
      <w:r>
        <w:rPr>
          <w:spacing w:val="-8"/>
        </w:rPr>
        <w:t xml:space="preserve"> </w:t>
      </w:r>
      <w:r>
        <w:t>mudanças</w:t>
      </w:r>
      <w:r>
        <w:rPr>
          <w:spacing w:val="-5"/>
        </w:rPr>
        <w:t xml:space="preserve"> </w:t>
      </w:r>
      <w:r>
        <w:t>mais</w:t>
      </w:r>
      <w:r>
        <w:rPr>
          <w:spacing w:val="-58"/>
        </w:rPr>
        <w:t xml:space="preserve"> </w:t>
      </w:r>
      <w:r>
        <w:t>suaves, independentemente da condição de carga e permite comunicação com outros</w:t>
      </w:r>
      <w:r>
        <w:rPr>
          <w:spacing w:val="1"/>
        </w:rPr>
        <w:t xml:space="preserve"> </w:t>
      </w:r>
      <w:r>
        <w:t>artefatos</w:t>
      </w:r>
      <w:r>
        <w:rPr>
          <w:spacing w:val="-1"/>
        </w:rPr>
        <w:t xml:space="preserve"> </w:t>
      </w:r>
      <w:r>
        <w:t>eletrônicos do veículo.</w:t>
      </w:r>
    </w:p>
    <w:p w:rsidR="00362EC8" w:rsidRDefault="00362EC8">
      <w:pPr>
        <w:pStyle w:val="Corpodetexto"/>
        <w:spacing w:before="2"/>
        <w:rPr>
          <w:sz w:val="28"/>
        </w:rPr>
      </w:pPr>
    </w:p>
    <w:p w:rsidR="00362EC8" w:rsidRDefault="00B9297E">
      <w:pPr>
        <w:pStyle w:val="Heading5"/>
        <w:numPr>
          <w:ilvl w:val="2"/>
          <w:numId w:val="44"/>
        </w:numPr>
        <w:tabs>
          <w:tab w:val="left" w:pos="1462"/>
        </w:tabs>
        <w:ind w:left="1461" w:hanging="781"/>
      </w:pPr>
      <w:bookmarkStart w:id="60" w:name="_TOC_250024"/>
      <w:bookmarkEnd w:id="60"/>
      <w:r>
        <w:t>Monitoramento embarcado</w:t>
      </w:r>
    </w:p>
    <w:p w:rsidR="00362EC8" w:rsidRDefault="00362EC8">
      <w:pPr>
        <w:pStyle w:val="Corpodetexto"/>
        <w:spacing w:before="8"/>
        <w:rPr>
          <w:b/>
          <w:i/>
          <w:sz w:val="30"/>
        </w:rPr>
      </w:pPr>
    </w:p>
    <w:p w:rsidR="00362EC8" w:rsidRDefault="00B9297E">
      <w:pPr>
        <w:pStyle w:val="Corpodetexto"/>
        <w:spacing w:line="276" w:lineRule="auto"/>
        <w:ind w:left="681" w:right="1692" w:firstLine="1701"/>
        <w:jc w:val="both"/>
      </w:pPr>
      <w:r>
        <w:t>Todos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veículos</w:t>
      </w:r>
      <w:r>
        <w:rPr>
          <w:spacing w:val="1"/>
        </w:rPr>
        <w:t xml:space="preserve"> </w:t>
      </w:r>
      <w:r>
        <w:t>devem</w:t>
      </w:r>
      <w:r>
        <w:rPr>
          <w:spacing w:val="1"/>
        </w:rPr>
        <w:t xml:space="preserve"> </w:t>
      </w:r>
      <w:r>
        <w:t>estar</w:t>
      </w:r>
      <w:r>
        <w:rPr>
          <w:spacing w:val="1"/>
        </w:rPr>
        <w:t xml:space="preserve"> </w:t>
      </w:r>
      <w:r>
        <w:t>contemplados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monitoramento</w:t>
      </w:r>
      <w:r>
        <w:rPr>
          <w:spacing w:val="-1"/>
        </w:rPr>
        <w:t xml:space="preserve"> </w:t>
      </w:r>
      <w:r>
        <w:t>operacional.</w:t>
      </w:r>
    </w:p>
    <w:p w:rsidR="00362EC8" w:rsidRDefault="00362EC8">
      <w:pPr>
        <w:pStyle w:val="Corpodetexto"/>
        <w:spacing w:before="7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3" w:firstLine="1701"/>
        <w:jc w:val="both"/>
      </w:pPr>
      <w:r>
        <w:t>O conjunto deve apresentar câmeras devidamente posicionadas para a</w:t>
      </w:r>
      <w:r>
        <w:rPr>
          <w:spacing w:val="1"/>
        </w:rPr>
        <w:t xml:space="preserve"> </w:t>
      </w:r>
      <w:r>
        <w:t>perfeita abrangência e visualização da via frontal, das portas de embarque/desembarque</w:t>
      </w:r>
      <w:r>
        <w:rPr>
          <w:spacing w:val="1"/>
        </w:rPr>
        <w:t xml:space="preserve"> </w:t>
      </w:r>
      <w:r>
        <w:t>e, ainda, dos postos dos operadores e de todo o salão do ônibus. O equipamento deve ter</w:t>
      </w:r>
      <w:r>
        <w:rPr>
          <w:spacing w:val="-57"/>
        </w:rPr>
        <w:t xml:space="preserve"> </w:t>
      </w:r>
      <w:r>
        <w:t>capacidade</w:t>
      </w:r>
      <w:r>
        <w:rPr>
          <w:spacing w:val="-5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memória</w:t>
      </w:r>
      <w:r>
        <w:rPr>
          <w:spacing w:val="-6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gravação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armazenamento</w:t>
      </w:r>
      <w:r>
        <w:rPr>
          <w:spacing w:val="-3"/>
        </w:rPr>
        <w:t xml:space="preserve"> </w:t>
      </w:r>
      <w:r>
        <w:t>das</w:t>
      </w:r>
      <w:r>
        <w:rPr>
          <w:spacing w:val="-8"/>
        </w:rPr>
        <w:t xml:space="preserve"> </w:t>
      </w:r>
      <w:r>
        <w:t>imagens</w:t>
      </w:r>
      <w:r>
        <w:rPr>
          <w:spacing w:val="-6"/>
        </w:rPr>
        <w:t xml:space="preserve"> </w:t>
      </w:r>
      <w:r>
        <w:t>(online</w:t>
      </w:r>
      <w:r>
        <w:rPr>
          <w:spacing w:val="-5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off-line)</w:t>
      </w:r>
      <w:r>
        <w:rPr>
          <w:spacing w:val="-58"/>
        </w:rPr>
        <w:t xml:space="preserve"> </w:t>
      </w:r>
      <w:r>
        <w:t>por pelo menos um dia inteiro, com sobreposição das imagens mais antigas a partir do</w:t>
      </w:r>
      <w:r>
        <w:rPr>
          <w:spacing w:val="1"/>
        </w:rPr>
        <w:t xml:space="preserve"> </w:t>
      </w:r>
      <w:r>
        <w:t>vencimento</w:t>
      </w:r>
      <w:r>
        <w:rPr>
          <w:spacing w:val="1"/>
        </w:rPr>
        <w:t xml:space="preserve"> </w:t>
      </w:r>
      <w:r>
        <w:t>desse</w:t>
      </w:r>
      <w:r>
        <w:rPr>
          <w:spacing w:val="1"/>
        </w:rPr>
        <w:t xml:space="preserve"> </w:t>
      </w:r>
      <w:r>
        <w:t>prazo,</w:t>
      </w:r>
      <w:r>
        <w:rPr>
          <w:spacing w:val="1"/>
        </w:rPr>
        <w:t xml:space="preserve"> </w:t>
      </w:r>
      <w:r>
        <w:t>devendo</w:t>
      </w:r>
      <w:r>
        <w:rPr>
          <w:spacing w:val="1"/>
        </w:rPr>
        <w:t xml:space="preserve"> </w:t>
      </w:r>
      <w:r>
        <w:t>permitir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interação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demais</w:t>
      </w:r>
      <w:r>
        <w:rPr>
          <w:spacing w:val="1"/>
        </w:rPr>
        <w:t xml:space="preserve"> </w:t>
      </w:r>
      <w:r>
        <w:t>equipamentos</w:t>
      </w:r>
      <w:r>
        <w:rPr>
          <w:spacing w:val="1"/>
        </w:rPr>
        <w:t xml:space="preserve"> </w:t>
      </w:r>
      <w:r>
        <w:t>embarcados.</w:t>
      </w:r>
    </w:p>
    <w:p w:rsidR="00362EC8" w:rsidRDefault="00362EC8">
      <w:pPr>
        <w:spacing w:line="276" w:lineRule="auto"/>
        <w:jc w:val="both"/>
        <w:sectPr w:rsidR="00362EC8">
          <w:headerReference w:type="default" r:id="rId64"/>
          <w:footerReference w:type="default" r:id="rId65"/>
          <w:pgSz w:w="11910" w:h="16840"/>
          <w:pgMar w:top="3520" w:right="0" w:bottom="1960" w:left="1020" w:header="648" w:footer="1770" w:gutter="0"/>
          <w:pgNumType w:start="1"/>
          <w:cols w:space="720"/>
        </w:sect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spacing w:before="4"/>
        <w:rPr>
          <w:sz w:val="20"/>
        </w:rPr>
      </w:pPr>
    </w:p>
    <w:p w:rsidR="00362EC8" w:rsidRDefault="00B9297E">
      <w:pPr>
        <w:pStyle w:val="Heading4"/>
        <w:numPr>
          <w:ilvl w:val="0"/>
          <w:numId w:val="57"/>
        </w:numPr>
        <w:tabs>
          <w:tab w:val="left" w:pos="1042"/>
        </w:tabs>
        <w:spacing w:before="90"/>
        <w:ind w:left="1041" w:hanging="361"/>
        <w:jc w:val="left"/>
      </w:pPr>
      <w:bookmarkStart w:id="61" w:name="_TOC_250023"/>
      <w:r>
        <w:t>DA</w:t>
      </w:r>
      <w:r>
        <w:rPr>
          <w:spacing w:val="-2"/>
        </w:rPr>
        <w:t xml:space="preserve"> </w:t>
      </w:r>
      <w:r>
        <w:t>ESPECIFICAÇÃO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bookmarkEnd w:id="61"/>
      <w:r>
        <w:t>GARAGEM</w:t>
      </w:r>
    </w:p>
    <w:p w:rsidR="00362EC8" w:rsidRDefault="00362EC8">
      <w:pPr>
        <w:pStyle w:val="Corpodetexto"/>
        <w:spacing w:before="8"/>
        <w:rPr>
          <w:b/>
          <w:sz w:val="30"/>
        </w:rPr>
      </w:pPr>
    </w:p>
    <w:p w:rsidR="00362EC8" w:rsidRDefault="00B9297E">
      <w:pPr>
        <w:pStyle w:val="Corpodetexto"/>
        <w:spacing w:line="276" w:lineRule="auto"/>
        <w:ind w:left="681" w:right="1691" w:firstLine="1701"/>
        <w:jc w:val="both"/>
      </w:pPr>
      <w:r>
        <w:t>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concessionária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dispor,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Município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Santo</w:t>
      </w:r>
      <w:r>
        <w:rPr>
          <w:spacing w:val="1"/>
        </w:rPr>
        <w:t xml:space="preserve"> </w:t>
      </w:r>
      <w:r>
        <w:t>Antônio de Pádua, de local (garagem) murado ou cercado, com área de estacionamento,</w:t>
      </w:r>
      <w:r>
        <w:rPr>
          <w:spacing w:val="1"/>
        </w:rPr>
        <w:t xml:space="preserve"> </w:t>
      </w:r>
      <w:r>
        <w:t>pátio de manobra, escritório operacional e administrativo dentro dos padrões adequados</w:t>
      </w:r>
      <w:r>
        <w:rPr>
          <w:spacing w:val="1"/>
        </w:rPr>
        <w:t xml:space="preserve"> </w:t>
      </w:r>
      <w:r>
        <w:t>às</w:t>
      </w:r>
      <w:r>
        <w:rPr>
          <w:spacing w:val="-1"/>
        </w:rPr>
        <w:t xml:space="preserve"> </w:t>
      </w:r>
      <w:r>
        <w:t>posturas</w:t>
      </w:r>
      <w:r>
        <w:rPr>
          <w:spacing w:val="-3"/>
        </w:rPr>
        <w:t xml:space="preserve"> </w:t>
      </w:r>
      <w:r>
        <w:t>e regulamentações municipais.</w:t>
      </w:r>
    </w:p>
    <w:p w:rsidR="00362EC8" w:rsidRDefault="00362EC8">
      <w:pPr>
        <w:pStyle w:val="Corpodetexto"/>
        <w:spacing w:before="9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4" w:firstLine="1701"/>
        <w:jc w:val="both"/>
      </w:pPr>
      <w:r>
        <w:t>O local a ser utilizado para instalação da garagem da Concessionária</w:t>
      </w:r>
      <w:r>
        <w:rPr>
          <w:spacing w:val="1"/>
        </w:rPr>
        <w:t xml:space="preserve"> </w:t>
      </w:r>
      <w:r>
        <w:t>deverá adequar-se à topografia da região, respeitando também as leis de uso e ocupação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solo, meio ambiente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demais normas aplicáveis.</w:t>
      </w:r>
    </w:p>
    <w:p w:rsidR="00362EC8" w:rsidRDefault="00362EC8">
      <w:pPr>
        <w:pStyle w:val="Corpodetexto"/>
        <w:spacing w:before="7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4" w:firstLine="1701"/>
        <w:jc w:val="both"/>
      </w:pPr>
      <w:r>
        <w:t>Deverá dispor de áreas de estacionamento, de abastecimento, lavação,</w:t>
      </w:r>
      <w:r>
        <w:rPr>
          <w:spacing w:val="1"/>
        </w:rPr>
        <w:t xml:space="preserve"> </w:t>
      </w:r>
      <w:r>
        <w:rPr>
          <w:spacing w:val="-1"/>
        </w:rPr>
        <w:t>manutenção,</w:t>
      </w:r>
      <w:r>
        <w:rPr>
          <w:spacing w:val="-12"/>
        </w:rPr>
        <w:t xml:space="preserve"> </w:t>
      </w:r>
      <w:r>
        <w:t>administração,</w:t>
      </w:r>
      <w:r>
        <w:rPr>
          <w:spacing w:val="-15"/>
        </w:rPr>
        <w:t xml:space="preserve"> </w:t>
      </w:r>
      <w:r>
        <w:t>entre</w:t>
      </w:r>
      <w:r>
        <w:rPr>
          <w:spacing w:val="-14"/>
        </w:rPr>
        <w:t xml:space="preserve"> </w:t>
      </w:r>
      <w:r>
        <w:t>outras.</w:t>
      </w:r>
      <w:r>
        <w:rPr>
          <w:spacing w:val="-15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área</w:t>
      </w:r>
      <w:r>
        <w:rPr>
          <w:spacing w:val="-18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terreno</w:t>
      </w:r>
      <w:r>
        <w:rPr>
          <w:spacing w:val="-15"/>
        </w:rPr>
        <w:t xml:space="preserve"> </w:t>
      </w:r>
      <w:r>
        <w:t>deve</w:t>
      </w:r>
      <w:r>
        <w:rPr>
          <w:spacing w:val="-11"/>
        </w:rPr>
        <w:t xml:space="preserve"> </w:t>
      </w:r>
      <w:r>
        <w:t>atender</w:t>
      </w:r>
      <w:r>
        <w:rPr>
          <w:spacing w:val="-13"/>
        </w:rPr>
        <w:t xml:space="preserve"> </w:t>
      </w:r>
      <w:r>
        <w:t>satisfatoriamente</w:t>
      </w:r>
      <w:r>
        <w:rPr>
          <w:spacing w:val="-57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necessidades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operação,</w:t>
      </w:r>
      <w:r>
        <w:rPr>
          <w:spacing w:val="1"/>
        </w:rPr>
        <w:t xml:space="preserve"> </w:t>
      </w:r>
      <w:r>
        <w:t>manutenção,</w:t>
      </w:r>
      <w:r>
        <w:rPr>
          <w:spacing w:val="1"/>
        </w:rPr>
        <w:t xml:space="preserve"> </w:t>
      </w:r>
      <w:r>
        <w:t>lavagem,</w:t>
      </w:r>
      <w:r>
        <w:rPr>
          <w:spacing w:val="1"/>
        </w:rPr>
        <w:t xml:space="preserve"> </w:t>
      </w:r>
      <w:r>
        <w:t>guarda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estacionamento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veículos da</w:t>
      </w:r>
      <w:r>
        <w:rPr>
          <w:spacing w:val="-4"/>
        </w:rPr>
        <w:t xml:space="preserve"> </w:t>
      </w:r>
      <w:r>
        <w:t>frota.</w:t>
      </w:r>
    </w:p>
    <w:p w:rsidR="00362EC8" w:rsidRDefault="00362EC8">
      <w:pPr>
        <w:pStyle w:val="Corpodetexto"/>
        <w:spacing w:before="6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2" w:firstLine="1701"/>
        <w:jc w:val="both"/>
      </w:pPr>
      <w:r>
        <w:t>Na</w:t>
      </w:r>
      <w:r>
        <w:rPr>
          <w:spacing w:val="1"/>
        </w:rPr>
        <w:t xml:space="preserve"> </w:t>
      </w:r>
      <w:r>
        <w:t>garagem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garagens</w:t>
      </w:r>
      <w:r>
        <w:rPr>
          <w:spacing w:val="1"/>
        </w:rPr>
        <w:t xml:space="preserve"> </w:t>
      </w:r>
      <w:r>
        <w:t>só</w:t>
      </w:r>
      <w:r>
        <w:rPr>
          <w:spacing w:val="1"/>
        </w:rPr>
        <w:t xml:space="preserve"> </w:t>
      </w:r>
      <w:r>
        <w:t>poderão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desenvolvidas</w:t>
      </w:r>
      <w:r>
        <w:rPr>
          <w:spacing w:val="1"/>
        </w:rPr>
        <w:t xml:space="preserve"> </w:t>
      </w:r>
      <w:r>
        <w:t>atividades</w:t>
      </w:r>
      <w:r>
        <w:rPr>
          <w:spacing w:val="-57"/>
        </w:rPr>
        <w:t xml:space="preserve"> </w:t>
      </w:r>
      <w:r>
        <w:t>relacionadas</w:t>
      </w:r>
      <w:r>
        <w:rPr>
          <w:spacing w:val="-4"/>
        </w:rPr>
        <w:t xml:space="preserve"> </w:t>
      </w:r>
      <w:r>
        <w:t>com serviços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demais atividades</w:t>
      </w:r>
      <w:r>
        <w:rPr>
          <w:spacing w:val="-4"/>
        </w:rPr>
        <w:t xml:space="preserve"> </w:t>
      </w:r>
      <w:r>
        <w:t>expressamente</w:t>
      </w:r>
      <w:r>
        <w:rPr>
          <w:spacing w:val="-3"/>
        </w:rPr>
        <w:t xml:space="preserve"> </w:t>
      </w:r>
      <w:r>
        <w:t>autorizadas</w:t>
      </w:r>
      <w:r>
        <w:rPr>
          <w:spacing w:val="-58"/>
        </w:rPr>
        <w:t xml:space="preserve"> </w:t>
      </w:r>
      <w:r>
        <w:t>pelo Município de Santo Antônio de Pádua.</w:t>
      </w:r>
    </w:p>
    <w:p w:rsidR="00362EC8" w:rsidRDefault="00362EC8">
      <w:pPr>
        <w:pStyle w:val="Corpodetexto"/>
        <w:rPr>
          <w:sz w:val="26"/>
        </w:rPr>
      </w:pPr>
    </w:p>
    <w:p w:rsidR="00362EC8" w:rsidRDefault="00362EC8">
      <w:pPr>
        <w:pStyle w:val="Corpodetexto"/>
        <w:spacing w:before="7"/>
        <w:rPr>
          <w:sz w:val="29"/>
        </w:rPr>
      </w:pPr>
    </w:p>
    <w:p w:rsidR="00362EC8" w:rsidRDefault="00B9297E">
      <w:pPr>
        <w:pStyle w:val="Heading4"/>
        <w:numPr>
          <w:ilvl w:val="0"/>
          <w:numId w:val="57"/>
        </w:numPr>
        <w:tabs>
          <w:tab w:val="left" w:pos="1402"/>
        </w:tabs>
        <w:ind w:hanging="361"/>
        <w:jc w:val="left"/>
      </w:pPr>
      <w:bookmarkStart w:id="62" w:name="_TOC_250022"/>
      <w:r>
        <w:t>DA</w:t>
      </w:r>
      <w:r>
        <w:rPr>
          <w:spacing w:val="-1"/>
        </w:rPr>
        <w:t xml:space="preserve"> </w:t>
      </w:r>
      <w:r>
        <w:t>MODALIDADE</w:t>
      </w:r>
      <w:r>
        <w:rPr>
          <w:spacing w:val="-2"/>
        </w:rPr>
        <w:t xml:space="preserve"> </w:t>
      </w:r>
      <w:bookmarkEnd w:id="62"/>
      <w:r>
        <w:t>DA CONTRATAÇÃO</w:t>
      </w:r>
    </w:p>
    <w:p w:rsidR="00362EC8" w:rsidRDefault="00362EC8">
      <w:pPr>
        <w:pStyle w:val="Corpodetexto"/>
        <w:spacing w:before="1"/>
        <w:rPr>
          <w:b/>
          <w:sz w:val="27"/>
        </w:rPr>
      </w:pPr>
    </w:p>
    <w:p w:rsidR="00362EC8" w:rsidRDefault="00B9297E">
      <w:pPr>
        <w:pStyle w:val="Corpodetexto"/>
        <w:spacing w:line="276" w:lineRule="auto"/>
        <w:ind w:left="681" w:right="1693" w:firstLine="1701"/>
        <w:jc w:val="both"/>
      </w:pPr>
      <w:r>
        <w:t>A contratação se dará na forma de concessão dos serviços públicos</w:t>
      </w:r>
      <w:r>
        <w:rPr>
          <w:spacing w:val="1"/>
        </w:rPr>
        <w:t xml:space="preserve"> </w:t>
      </w:r>
      <w:r>
        <w:t>municipais,</w:t>
      </w:r>
      <w:r>
        <w:rPr>
          <w:spacing w:val="1"/>
        </w:rPr>
        <w:t xml:space="preserve"> </w:t>
      </w:r>
      <w:r>
        <w:t>considerando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Município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dispõe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obra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nem</w:t>
      </w:r>
      <w:r>
        <w:rPr>
          <w:spacing w:val="1"/>
        </w:rPr>
        <w:t xml:space="preserve"> </w:t>
      </w:r>
      <w:r>
        <w:t>conhecimento adequado para manutenção do serviço de transporte público, em razão o</w:t>
      </w:r>
      <w:r>
        <w:rPr>
          <w:spacing w:val="1"/>
        </w:rPr>
        <w:t xml:space="preserve"> </w:t>
      </w:r>
      <w:r>
        <w:t>déficit de arrecadação e defasagem do sistema tarifário que se agravam com o passar do</w:t>
      </w:r>
      <w:r>
        <w:rPr>
          <w:spacing w:val="1"/>
        </w:rPr>
        <w:t xml:space="preserve"> </w:t>
      </w:r>
      <w:r>
        <w:t>tempo, acentuam-se a ausência de recursos que se refletem na prestação dos serviços, de</w:t>
      </w:r>
      <w:r>
        <w:rPr>
          <w:spacing w:val="-57"/>
        </w:rPr>
        <w:t xml:space="preserve"> </w:t>
      </w:r>
      <w:r>
        <w:t>modo que o Município se mostra incapaz de atender às demandas atuais e futuras,</w:t>
      </w:r>
      <w:r>
        <w:rPr>
          <w:spacing w:val="1"/>
        </w:rPr>
        <w:t xml:space="preserve"> </w:t>
      </w:r>
      <w:r>
        <w:t>transformando-se</w:t>
      </w:r>
      <w:r>
        <w:rPr>
          <w:spacing w:val="-4"/>
        </w:rPr>
        <w:t xml:space="preserve"> </w:t>
      </w:r>
      <w:r>
        <w:t>em um</w:t>
      </w:r>
      <w:r>
        <w:rPr>
          <w:spacing w:val="2"/>
        </w:rPr>
        <w:t xml:space="preserve"> </w:t>
      </w:r>
      <w:r>
        <w:t>gargalo para</w:t>
      </w:r>
      <w:r>
        <w:rPr>
          <w:spacing w:val="-3"/>
        </w:rPr>
        <w:t xml:space="preserve"> </w:t>
      </w:r>
      <w:r>
        <w:t>o desenvolvimento do Município.</w:t>
      </w:r>
    </w:p>
    <w:p w:rsidR="00362EC8" w:rsidRDefault="00362EC8">
      <w:pPr>
        <w:pStyle w:val="Corpodetexto"/>
        <w:spacing w:before="7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0" w:firstLine="1701"/>
        <w:jc w:val="both"/>
      </w:pPr>
      <w:r>
        <w:t>Adite-se a isso o fato de o Município de Santo Antônio de Pádua, por</w:t>
      </w:r>
      <w:r>
        <w:rPr>
          <w:spacing w:val="1"/>
        </w:rPr>
        <w:t xml:space="preserve"> </w:t>
      </w:r>
      <w:r>
        <w:t>sua administração direta, não contar com disponibilidade de receita para os necessários</w:t>
      </w:r>
      <w:r>
        <w:rPr>
          <w:spacing w:val="1"/>
        </w:rPr>
        <w:t xml:space="preserve"> </w:t>
      </w:r>
      <w:r>
        <w:t>investimentos nos sistemas</w:t>
      </w:r>
      <w:r>
        <w:rPr>
          <w:spacing w:val="-3"/>
        </w:rPr>
        <w:t xml:space="preserve"> </w:t>
      </w:r>
      <w:r>
        <w:t>e a</w:t>
      </w:r>
      <w:r>
        <w:rPr>
          <w:spacing w:val="-3"/>
        </w:rPr>
        <w:t xml:space="preserve"> </w:t>
      </w:r>
      <w:r>
        <w:t>incapacidade de endividamento.</w:t>
      </w:r>
    </w:p>
    <w:p w:rsidR="00362EC8" w:rsidRDefault="00362EC8">
      <w:pPr>
        <w:spacing w:line="276" w:lineRule="auto"/>
        <w:jc w:val="both"/>
        <w:sectPr w:rsidR="00362EC8">
          <w:pgSz w:w="11910" w:h="16840"/>
          <w:pgMar w:top="3520" w:right="0" w:bottom="1960" w:left="1020" w:header="648" w:footer="1770" w:gutter="0"/>
          <w:cols w:space="720"/>
        </w:sect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spacing w:before="11"/>
        <w:rPr>
          <w:sz w:val="19"/>
        </w:rPr>
      </w:pPr>
    </w:p>
    <w:p w:rsidR="00362EC8" w:rsidRDefault="00B9297E">
      <w:pPr>
        <w:pStyle w:val="Corpodetexto"/>
        <w:spacing w:before="90" w:line="276" w:lineRule="auto"/>
        <w:ind w:left="681" w:right="1692" w:firstLine="1701"/>
        <w:jc w:val="both"/>
      </w:pPr>
      <w:r>
        <w:t>Ademais, o ato de concessão poderá representar grande economia para</w:t>
      </w:r>
      <w:r>
        <w:rPr>
          <w:spacing w:val="-57"/>
        </w:rPr>
        <w:t xml:space="preserve"> </w:t>
      </w:r>
      <w:r>
        <w:t>o Município, além de permitir a reestruturação de órgão próprio fiscalizador no âmbito</w:t>
      </w:r>
      <w:r>
        <w:rPr>
          <w:spacing w:val="1"/>
        </w:rPr>
        <w:t xml:space="preserve"> </w:t>
      </w:r>
      <w:r>
        <w:t>de sua</w:t>
      </w:r>
      <w:r>
        <w:rPr>
          <w:spacing w:val="-3"/>
        </w:rPr>
        <w:t xml:space="preserve"> </w:t>
      </w:r>
      <w:r>
        <w:t>esfera</w:t>
      </w:r>
      <w:r>
        <w:rPr>
          <w:spacing w:val="-4"/>
        </w:rPr>
        <w:t xml:space="preserve"> </w:t>
      </w:r>
      <w:r>
        <w:t>de Governo.</w:t>
      </w:r>
    </w:p>
    <w:p w:rsidR="00362EC8" w:rsidRDefault="00362EC8">
      <w:pPr>
        <w:pStyle w:val="Corpodetexto"/>
        <w:spacing w:before="7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3" w:firstLine="1701"/>
        <w:jc w:val="both"/>
      </w:pPr>
      <w:r>
        <w:t>Por fim, vale destacar que a forma e critério de julgamento a ser</w:t>
      </w:r>
      <w:r>
        <w:rPr>
          <w:spacing w:val="1"/>
        </w:rPr>
        <w:t xml:space="preserve"> </w:t>
      </w:r>
      <w:r>
        <w:rPr>
          <w:spacing w:val="-1"/>
        </w:rPr>
        <w:t>utilizado</w:t>
      </w:r>
      <w:r>
        <w:rPr>
          <w:spacing w:val="-12"/>
        </w:rPr>
        <w:t xml:space="preserve"> </w:t>
      </w:r>
      <w:r>
        <w:rPr>
          <w:spacing w:val="-1"/>
        </w:rPr>
        <w:t>no</w:t>
      </w:r>
      <w:r>
        <w:rPr>
          <w:spacing w:val="-15"/>
        </w:rPr>
        <w:t xml:space="preserve"> </w:t>
      </w:r>
      <w:r>
        <w:rPr>
          <w:spacing w:val="-1"/>
        </w:rPr>
        <w:t>presente</w:t>
      </w:r>
      <w:r>
        <w:rPr>
          <w:spacing w:val="-12"/>
        </w:rPr>
        <w:t xml:space="preserve"> </w:t>
      </w:r>
      <w:r>
        <w:t>certame</w:t>
      </w:r>
      <w:r>
        <w:rPr>
          <w:spacing w:val="-12"/>
        </w:rPr>
        <w:t xml:space="preserve"> </w:t>
      </w:r>
      <w:r>
        <w:t>será</w:t>
      </w:r>
      <w:r>
        <w:rPr>
          <w:spacing w:val="-12"/>
        </w:rPr>
        <w:t xml:space="preserve"> </w:t>
      </w:r>
      <w:r>
        <w:t>concorrência</w:t>
      </w:r>
      <w:r>
        <w:rPr>
          <w:spacing w:val="-12"/>
        </w:rPr>
        <w:t xml:space="preserve"> </w:t>
      </w:r>
      <w:r>
        <w:t>pública,</w:t>
      </w:r>
      <w:r>
        <w:rPr>
          <w:spacing w:val="-12"/>
        </w:rPr>
        <w:t xml:space="preserve"> </w:t>
      </w:r>
      <w:r>
        <w:t>através</w:t>
      </w:r>
      <w:r>
        <w:rPr>
          <w:spacing w:val="-12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MENOR</w:t>
      </w:r>
      <w:r>
        <w:rPr>
          <w:spacing w:val="-9"/>
        </w:rPr>
        <w:t xml:space="preserve"> </w:t>
      </w:r>
      <w:r>
        <w:t>VALOR</w:t>
      </w:r>
      <w:r>
        <w:rPr>
          <w:spacing w:val="-12"/>
        </w:rPr>
        <w:t xml:space="preserve"> </w:t>
      </w:r>
      <w:r>
        <w:t>DA</w:t>
      </w:r>
      <w:r>
        <w:rPr>
          <w:spacing w:val="-58"/>
        </w:rPr>
        <w:t xml:space="preserve"> </w:t>
      </w:r>
      <w:r>
        <w:t>TARIFA</w:t>
      </w:r>
      <w:r>
        <w:rPr>
          <w:spacing w:val="-4"/>
        </w:rPr>
        <w:t xml:space="preserve"> </w:t>
      </w:r>
      <w:r>
        <w:t>DO SERVIÇO</w:t>
      </w:r>
      <w:r>
        <w:rPr>
          <w:spacing w:val="2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SER PRESTADO.</w:t>
      </w:r>
    </w:p>
    <w:p w:rsidR="00362EC8" w:rsidRDefault="00362EC8">
      <w:pPr>
        <w:pStyle w:val="Corpodetexto"/>
        <w:rPr>
          <w:sz w:val="26"/>
        </w:rPr>
      </w:pPr>
    </w:p>
    <w:p w:rsidR="00362EC8" w:rsidRDefault="00362EC8">
      <w:pPr>
        <w:pStyle w:val="Corpodetexto"/>
        <w:spacing w:before="6"/>
        <w:rPr>
          <w:sz w:val="29"/>
        </w:rPr>
      </w:pPr>
    </w:p>
    <w:p w:rsidR="00362EC8" w:rsidRDefault="00B9297E">
      <w:pPr>
        <w:pStyle w:val="Heading4"/>
        <w:numPr>
          <w:ilvl w:val="0"/>
          <w:numId w:val="57"/>
        </w:numPr>
        <w:tabs>
          <w:tab w:val="left" w:pos="1402"/>
        </w:tabs>
        <w:ind w:hanging="361"/>
        <w:jc w:val="left"/>
      </w:pPr>
      <w:bookmarkStart w:id="63" w:name="_TOC_250021"/>
      <w:r>
        <w:t>DO TIPO</w:t>
      </w:r>
      <w:r>
        <w:rPr>
          <w:spacing w:val="2"/>
        </w:rPr>
        <w:t xml:space="preserve"> </w:t>
      </w:r>
      <w:r>
        <w:t>DA</w:t>
      </w:r>
      <w:r>
        <w:rPr>
          <w:spacing w:val="-3"/>
        </w:rPr>
        <w:t xml:space="preserve"> </w:t>
      </w:r>
      <w:bookmarkEnd w:id="63"/>
      <w:r>
        <w:t>CONCESSÃO</w:t>
      </w:r>
    </w:p>
    <w:p w:rsidR="00362EC8" w:rsidRDefault="00362EC8">
      <w:pPr>
        <w:pStyle w:val="Corpodetexto"/>
        <w:spacing w:before="10"/>
        <w:rPr>
          <w:b/>
          <w:sz w:val="30"/>
        </w:rPr>
      </w:pPr>
    </w:p>
    <w:p w:rsidR="00362EC8" w:rsidRDefault="00B9297E">
      <w:pPr>
        <w:pStyle w:val="Corpodetexto"/>
        <w:spacing w:before="1" w:line="276" w:lineRule="auto"/>
        <w:ind w:left="681" w:right="1691" w:firstLine="1701"/>
        <w:jc w:val="both"/>
      </w:pPr>
      <w:r>
        <w:t>A CONCESSÃO é de serviço público, nos termos da Lei Federal nº</w:t>
      </w:r>
      <w:r>
        <w:rPr>
          <w:spacing w:val="1"/>
        </w:rPr>
        <w:t xml:space="preserve"> </w:t>
      </w:r>
      <w:r>
        <w:t>8.987/95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explorada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CONCESSIONÁRIA,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caráter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exclusividade,</w:t>
      </w:r>
      <w:r>
        <w:rPr>
          <w:spacing w:val="1"/>
        </w:rPr>
        <w:t xml:space="preserve"> </w:t>
      </w:r>
      <w:r>
        <w:t>mediante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cobrança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TARIFA</w:t>
      </w:r>
      <w:r>
        <w:rPr>
          <w:spacing w:val="-3"/>
        </w:rPr>
        <w:t xml:space="preserve"> </w:t>
      </w:r>
      <w:r>
        <w:t>diretamente</w:t>
      </w:r>
      <w:r>
        <w:rPr>
          <w:spacing w:val="-2"/>
        </w:rPr>
        <w:t xml:space="preserve"> </w:t>
      </w:r>
      <w:r>
        <w:t>aos</w:t>
      </w:r>
      <w:r>
        <w:rPr>
          <w:spacing w:val="-1"/>
        </w:rPr>
        <w:t xml:space="preserve"> </w:t>
      </w:r>
      <w:r>
        <w:t>USUÁRIOS,</w:t>
      </w:r>
      <w:r>
        <w:rPr>
          <w:spacing w:val="-4"/>
        </w:rPr>
        <w:t xml:space="preserve"> </w:t>
      </w:r>
      <w:r>
        <w:t>nos</w:t>
      </w:r>
      <w:r>
        <w:rPr>
          <w:spacing w:val="-3"/>
        </w:rPr>
        <w:t xml:space="preserve"> </w:t>
      </w:r>
      <w:r>
        <w:t>termos</w:t>
      </w:r>
      <w:r>
        <w:rPr>
          <w:spacing w:val="-4"/>
        </w:rPr>
        <w:t xml:space="preserve"> </w:t>
      </w:r>
      <w:r>
        <w:t>estabelecidos</w:t>
      </w:r>
      <w:r>
        <w:rPr>
          <w:spacing w:val="-58"/>
        </w:rPr>
        <w:t xml:space="preserve"> </w:t>
      </w:r>
      <w:r>
        <w:t>neste</w:t>
      </w:r>
      <w:r>
        <w:rPr>
          <w:spacing w:val="-1"/>
        </w:rPr>
        <w:t xml:space="preserve"> </w:t>
      </w:r>
      <w:r>
        <w:t>TERMO DE</w:t>
      </w:r>
      <w:r>
        <w:rPr>
          <w:spacing w:val="-3"/>
        </w:rPr>
        <w:t xml:space="preserve"> </w:t>
      </w:r>
      <w:r>
        <w:t>REFERÊNCIA/PROJETO BÁSICO.</w:t>
      </w:r>
    </w:p>
    <w:p w:rsidR="00362EC8" w:rsidRDefault="00362EC8">
      <w:pPr>
        <w:pStyle w:val="Corpodetexto"/>
        <w:spacing w:before="6"/>
        <w:rPr>
          <w:sz w:val="27"/>
        </w:rPr>
      </w:pPr>
    </w:p>
    <w:p w:rsidR="00362EC8" w:rsidRDefault="00B9297E">
      <w:pPr>
        <w:pStyle w:val="PargrafodaLista"/>
        <w:numPr>
          <w:ilvl w:val="0"/>
          <w:numId w:val="41"/>
        </w:numPr>
        <w:tabs>
          <w:tab w:val="left" w:pos="1937"/>
        </w:tabs>
        <w:ind w:hanging="301"/>
        <w:jc w:val="left"/>
        <w:rPr>
          <w:sz w:val="24"/>
        </w:rPr>
      </w:pPr>
      <w:r>
        <w:rPr>
          <w:b/>
          <w:i/>
          <w:sz w:val="24"/>
        </w:rPr>
        <w:t>HABILITAÇÃO</w:t>
      </w:r>
      <w:r>
        <w:rPr>
          <w:i/>
          <w:sz w:val="24"/>
        </w:rPr>
        <w:t xml:space="preserve">, </w:t>
      </w:r>
      <w:r>
        <w:rPr>
          <w:sz w:val="24"/>
        </w:rPr>
        <w:t>constando, no mínimo:</w:t>
      </w:r>
    </w:p>
    <w:p w:rsidR="00362EC8" w:rsidRDefault="00B9297E">
      <w:pPr>
        <w:pStyle w:val="PargrafodaLista"/>
        <w:numPr>
          <w:ilvl w:val="1"/>
          <w:numId w:val="40"/>
        </w:numPr>
        <w:tabs>
          <w:tab w:val="left" w:pos="1866"/>
        </w:tabs>
        <w:spacing w:before="41" w:line="276" w:lineRule="auto"/>
        <w:ind w:right="1695" w:firstLine="0"/>
        <w:rPr>
          <w:sz w:val="24"/>
        </w:rPr>
      </w:pPr>
      <w:r>
        <w:rPr>
          <w:sz w:val="24"/>
        </w:rPr>
        <w:t>Para</w:t>
      </w:r>
      <w:r>
        <w:rPr>
          <w:spacing w:val="53"/>
          <w:sz w:val="24"/>
        </w:rPr>
        <w:t xml:space="preserve"> </w:t>
      </w:r>
      <w:r>
        <w:rPr>
          <w:sz w:val="24"/>
        </w:rPr>
        <w:t>habilitação</w:t>
      </w:r>
      <w:r>
        <w:rPr>
          <w:spacing w:val="57"/>
          <w:sz w:val="24"/>
        </w:rPr>
        <w:t xml:space="preserve"> </w:t>
      </w:r>
      <w:r>
        <w:rPr>
          <w:sz w:val="24"/>
        </w:rPr>
        <w:t>na</w:t>
      </w:r>
      <w:r>
        <w:rPr>
          <w:spacing w:val="58"/>
          <w:sz w:val="24"/>
        </w:rPr>
        <w:t xml:space="preserve"> </w:t>
      </w:r>
      <w:r>
        <w:rPr>
          <w:sz w:val="24"/>
        </w:rPr>
        <w:t>licitação,</w:t>
      </w:r>
      <w:r>
        <w:rPr>
          <w:spacing w:val="57"/>
          <w:sz w:val="24"/>
        </w:rPr>
        <w:t xml:space="preserve"> </w:t>
      </w:r>
      <w:r>
        <w:rPr>
          <w:sz w:val="24"/>
        </w:rPr>
        <w:t>exigir-se-á</w:t>
      </w:r>
      <w:r>
        <w:rPr>
          <w:spacing w:val="54"/>
          <w:sz w:val="24"/>
        </w:rPr>
        <w:t xml:space="preserve"> </w:t>
      </w:r>
      <w:r>
        <w:rPr>
          <w:sz w:val="24"/>
        </w:rPr>
        <w:t>dos</w:t>
      </w:r>
      <w:r>
        <w:rPr>
          <w:spacing w:val="57"/>
          <w:sz w:val="24"/>
        </w:rPr>
        <w:t xml:space="preserve"> </w:t>
      </w:r>
      <w:r>
        <w:rPr>
          <w:sz w:val="24"/>
        </w:rPr>
        <w:t>interessados</w:t>
      </w:r>
      <w:r>
        <w:rPr>
          <w:spacing w:val="57"/>
          <w:sz w:val="24"/>
        </w:rPr>
        <w:t xml:space="preserve"> </w:t>
      </w:r>
      <w:r>
        <w:rPr>
          <w:sz w:val="24"/>
        </w:rPr>
        <w:t>documentação</w:t>
      </w:r>
      <w:r>
        <w:rPr>
          <w:spacing w:val="-57"/>
          <w:sz w:val="24"/>
        </w:rPr>
        <w:t xml:space="preserve"> </w:t>
      </w:r>
      <w:r>
        <w:rPr>
          <w:sz w:val="24"/>
        </w:rPr>
        <w:t>relativa</w:t>
      </w:r>
      <w:r>
        <w:rPr>
          <w:spacing w:val="-1"/>
          <w:sz w:val="24"/>
        </w:rPr>
        <w:t xml:space="preserve"> </w:t>
      </w:r>
      <w:r>
        <w:rPr>
          <w:sz w:val="24"/>
        </w:rPr>
        <w:t>a:</w:t>
      </w:r>
    </w:p>
    <w:p w:rsidR="00362EC8" w:rsidRDefault="00B9297E">
      <w:pPr>
        <w:pStyle w:val="PargrafodaLista"/>
        <w:numPr>
          <w:ilvl w:val="0"/>
          <w:numId w:val="39"/>
        </w:numPr>
        <w:tabs>
          <w:tab w:val="left" w:pos="1646"/>
        </w:tabs>
        <w:spacing w:line="275" w:lineRule="exact"/>
        <w:rPr>
          <w:sz w:val="24"/>
        </w:rPr>
      </w:pPr>
      <w:r>
        <w:rPr>
          <w:sz w:val="24"/>
        </w:rPr>
        <w:t>Habilitação</w:t>
      </w:r>
      <w:r>
        <w:rPr>
          <w:spacing w:val="-2"/>
          <w:sz w:val="24"/>
        </w:rPr>
        <w:t xml:space="preserve"> </w:t>
      </w:r>
      <w:r>
        <w:rPr>
          <w:sz w:val="24"/>
        </w:rPr>
        <w:t>Jurídica;</w:t>
      </w:r>
    </w:p>
    <w:p w:rsidR="00362EC8" w:rsidRDefault="00B9297E">
      <w:pPr>
        <w:pStyle w:val="PargrafodaLista"/>
        <w:numPr>
          <w:ilvl w:val="0"/>
          <w:numId w:val="39"/>
        </w:numPr>
        <w:tabs>
          <w:tab w:val="left" w:pos="1662"/>
        </w:tabs>
        <w:spacing w:before="43"/>
        <w:ind w:left="1661" w:hanging="261"/>
        <w:rPr>
          <w:sz w:val="24"/>
        </w:rPr>
      </w:pPr>
      <w:r>
        <w:rPr>
          <w:sz w:val="24"/>
        </w:rPr>
        <w:t>Qualificação</w:t>
      </w:r>
      <w:r>
        <w:rPr>
          <w:spacing w:val="-2"/>
          <w:sz w:val="24"/>
        </w:rPr>
        <w:t xml:space="preserve"> </w:t>
      </w:r>
      <w:r>
        <w:rPr>
          <w:sz w:val="24"/>
        </w:rPr>
        <w:t>econômico-financeira;</w:t>
      </w:r>
    </w:p>
    <w:p w:rsidR="00362EC8" w:rsidRDefault="00B9297E">
      <w:pPr>
        <w:pStyle w:val="PargrafodaLista"/>
        <w:numPr>
          <w:ilvl w:val="0"/>
          <w:numId w:val="39"/>
        </w:numPr>
        <w:tabs>
          <w:tab w:val="left" w:pos="1646"/>
        </w:tabs>
        <w:spacing w:before="41"/>
        <w:rPr>
          <w:sz w:val="24"/>
        </w:rPr>
      </w:pPr>
      <w:r>
        <w:rPr>
          <w:sz w:val="24"/>
        </w:rPr>
        <w:t>Regularidade fiscal</w:t>
      </w:r>
      <w:r>
        <w:rPr>
          <w:spacing w:val="-2"/>
          <w:sz w:val="24"/>
        </w:rPr>
        <w:t xml:space="preserve"> </w:t>
      </w:r>
      <w:r>
        <w:rPr>
          <w:sz w:val="24"/>
        </w:rPr>
        <w:t>e trabalhista;</w:t>
      </w:r>
    </w:p>
    <w:p w:rsidR="00362EC8" w:rsidRDefault="00B9297E">
      <w:pPr>
        <w:pStyle w:val="PargrafodaLista"/>
        <w:numPr>
          <w:ilvl w:val="0"/>
          <w:numId w:val="39"/>
        </w:numPr>
        <w:tabs>
          <w:tab w:val="left" w:pos="1662"/>
        </w:tabs>
        <w:spacing w:before="41"/>
        <w:ind w:left="1661" w:hanging="261"/>
        <w:rPr>
          <w:sz w:val="24"/>
        </w:rPr>
      </w:pPr>
      <w:r>
        <w:rPr>
          <w:sz w:val="24"/>
        </w:rPr>
        <w:t>Qualificação</w:t>
      </w:r>
      <w:r>
        <w:rPr>
          <w:spacing w:val="-4"/>
          <w:sz w:val="24"/>
        </w:rPr>
        <w:t xml:space="preserve"> </w:t>
      </w:r>
      <w:r>
        <w:rPr>
          <w:sz w:val="24"/>
        </w:rPr>
        <w:t>técnica e</w:t>
      </w:r>
    </w:p>
    <w:p w:rsidR="00362EC8" w:rsidRDefault="00B9297E">
      <w:pPr>
        <w:pStyle w:val="PargrafodaLista"/>
        <w:numPr>
          <w:ilvl w:val="0"/>
          <w:numId w:val="39"/>
        </w:numPr>
        <w:tabs>
          <w:tab w:val="left" w:pos="1646"/>
        </w:tabs>
        <w:spacing w:before="41"/>
        <w:rPr>
          <w:sz w:val="24"/>
        </w:rPr>
      </w:pPr>
      <w:r>
        <w:rPr>
          <w:sz w:val="24"/>
        </w:rPr>
        <w:t>Documentação</w:t>
      </w:r>
      <w:r>
        <w:rPr>
          <w:spacing w:val="-1"/>
          <w:sz w:val="24"/>
        </w:rPr>
        <w:t xml:space="preserve"> </w:t>
      </w:r>
      <w:r>
        <w:rPr>
          <w:sz w:val="24"/>
        </w:rPr>
        <w:t>complementar.</w:t>
      </w:r>
    </w:p>
    <w:p w:rsidR="00362EC8" w:rsidRDefault="00B9297E">
      <w:pPr>
        <w:pStyle w:val="PargrafodaLista"/>
        <w:numPr>
          <w:ilvl w:val="1"/>
          <w:numId w:val="40"/>
        </w:numPr>
        <w:tabs>
          <w:tab w:val="left" w:pos="1809"/>
        </w:tabs>
        <w:spacing w:before="43"/>
        <w:ind w:left="1808" w:hanging="408"/>
        <w:rPr>
          <w:sz w:val="24"/>
        </w:rPr>
      </w:pPr>
      <w:r>
        <w:rPr>
          <w:sz w:val="24"/>
        </w:rPr>
        <w:t>Documentos</w:t>
      </w:r>
      <w:r>
        <w:rPr>
          <w:spacing w:val="-2"/>
          <w:sz w:val="24"/>
        </w:rPr>
        <w:t xml:space="preserve"> </w:t>
      </w:r>
      <w:r>
        <w:rPr>
          <w:sz w:val="24"/>
        </w:rPr>
        <w:t>relativos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-1"/>
          <w:sz w:val="24"/>
        </w:rPr>
        <w:t xml:space="preserve"> </w:t>
      </w:r>
      <w:r>
        <w:rPr>
          <w:sz w:val="24"/>
        </w:rPr>
        <w:t>habilitação</w:t>
      </w:r>
      <w:r>
        <w:rPr>
          <w:spacing w:val="-1"/>
          <w:sz w:val="24"/>
        </w:rPr>
        <w:t xml:space="preserve"> </w:t>
      </w:r>
      <w:r>
        <w:rPr>
          <w:sz w:val="24"/>
        </w:rPr>
        <w:t>jurídica:</w:t>
      </w:r>
    </w:p>
    <w:p w:rsidR="00362EC8" w:rsidRDefault="00B9297E">
      <w:pPr>
        <w:pStyle w:val="PargrafodaLista"/>
        <w:numPr>
          <w:ilvl w:val="0"/>
          <w:numId w:val="38"/>
        </w:numPr>
        <w:tabs>
          <w:tab w:val="left" w:pos="1646"/>
        </w:tabs>
        <w:spacing w:before="41"/>
        <w:rPr>
          <w:sz w:val="24"/>
        </w:rPr>
      </w:pPr>
      <w:r>
        <w:rPr>
          <w:sz w:val="24"/>
        </w:rPr>
        <w:t>Registro</w:t>
      </w:r>
      <w:r>
        <w:rPr>
          <w:spacing w:val="-1"/>
          <w:sz w:val="24"/>
        </w:rPr>
        <w:t xml:space="preserve"> </w:t>
      </w:r>
      <w:r>
        <w:rPr>
          <w:sz w:val="24"/>
        </w:rPr>
        <w:t>comercial,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caso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empresa</w:t>
      </w:r>
      <w:r>
        <w:rPr>
          <w:spacing w:val="1"/>
          <w:sz w:val="24"/>
        </w:rPr>
        <w:t xml:space="preserve"> </w:t>
      </w:r>
      <w:r>
        <w:rPr>
          <w:sz w:val="24"/>
        </w:rPr>
        <w:t>individual;</w:t>
      </w:r>
    </w:p>
    <w:p w:rsidR="00362EC8" w:rsidRDefault="00B9297E">
      <w:pPr>
        <w:pStyle w:val="PargrafodaLista"/>
        <w:numPr>
          <w:ilvl w:val="0"/>
          <w:numId w:val="38"/>
        </w:numPr>
        <w:tabs>
          <w:tab w:val="left" w:pos="1662"/>
        </w:tabs>
        <w:spacing w:before="40" w:line="276" w:lineRule="auto"/>
        <w:ind w:left="1401" w:right="1697" w:firstLine="0"/>
        <w:rPr>
          <w:sz w:val="24"/>
        </w:rPr>
      </w:pPr>
      <w:r>
        <w:rPr>
          <w:sz w:val="24"/>
        </w:rPr>
        <w:t>Ato</w:t>
      </w:r>
      <w:r>
        <w:rPr>
          <w:spacing w:val="-3"/>
          <w:sz w:val="24"/>
        </w:rPr>
        <w:t xml:space="preserve"> </w:t>
      </w:r>
      <w:r>
        <w:rPr>
          <w:sz w:val="24"/>
        </w:rPr>
        <w:t>constitutivo,</w:t>
      </w:r>
      <w:r>
        <w:rPr>
          <w:spacing w:val="-2"/>
          <w:sz w:val="24"/>
        </w:rPr>
        <w:t xml:space="preserve"> </w:t>
      </w:r>
      <w:r>
        <w:rPr>
          <w:sz w:val="24"/>
        </w:rPr>
        <w:t>estatuto</w:t>
      </w:r>
      <w:r>
        <w:rPr>
          <w:spacing w:val="-3"/>
          <w:sz w:val="24"/>
        </w:rPr>
        <w:t xml:space="preserve"> </w:t>
      </w:r>
      <w:r>
        <w:rPr>
          <w:sz w:val="24"/>
        </w:rPr>
        <w:t>ou</w:t>
      </w:r>
      <w:r>
        <w:rPr>
          <w:spacing w:val="-2"/>
          <w:sz w:val="24"/>
        </w:rPr>
        <w:t xml:space="preserve"> </w:t>
      </w:r>
      <w:r>
        <w:rPr>
          <w:sz w:val="24"/>
        </w:rPr>
        <w:t>contrato</w:t>
      </w:r>
      <w:r>
        <w:rPr>
          <w:spacing w:val="-3"/>
          <w:sz w:val="24"/>
        </w:rPr>
        <w:t xml:space="preserve"> </w:t>
      </w:r>
      <w:r>
        <w:rPr>
          <w:sz w:val="24"/>
        </w:rPr>
        <w:t>social</w:t>
      </w:r>
      <w:r>
        <w:rPr>
          <w:spacing w:val="-2"/>
          <w:sz w:val="24"/>
        </w:rPr>
        <w:t xml:space="preserve"> </w:t>
      </w:r>
      <w:r>
        <w:rPr>
          <w:sz w:val="24"/>
        </w:rPr>
        <w:t>em</w:t>
      </w:r>
      <w:r>
        <w:rPr>
          <w:spacing w:val="-3"/>
          <w:sz w:val="24"/>
        </w:rPr>
        <w:t xml:space="preserve"> </w:t>
      </w:r>
      <w:r>
        <w:rPr>
          <w:sz w:val="24"/>
        </w:rPr>
        <w:t>vigor,</w:t>
      </w:r>
      <w:r>
        <w:rPr>
          <w:spacing w:val="-2"/>
          <w:sz w:val="24"/>
        </w:rPr>
        <w:t xml:space="preserve"> </w:t>
      </w:r>
      <w:r>
        <w:rPr>
          <w:sz w:val="24"/>
        </w:rPr>
        <w:t>devidamente</w:t>
      </w:r>
      <w:r>
        <w:rPr>
          <w:spacing w:val="-3"/>
          <w:sz w:val="24"/>
        </w:rPr>
        <w:t xml:space="preserve"> </w:t>
      </w:r>
      <w:r>
        <w:rPr>
          <w:sz w:val="24"/>
        </w:rPr>
        <w:t>registrado,</w:t>
      </w:r>
      <w:r>
        <w:rPr>
          <w:spacing w:val="-57"/>
          <w:sz w:val="24"/>
        </w:rPr>
        <w:t xml:space="preserve"> </w:t>
      </w: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sz w:val="24"/>
        </w:rPr>
        <w:t>se tratando de</w:t>
      </w:r>
      <w:r>
        <w:rPr>
          <w:spacing w:val="-3"/>
          <w:sz w:val="24"/>
        </w:rPr>
        <w:t xml:space="preserve"> </w:t>
      </w:r>
      <w:r>
        <w:rPr>
          <w:sz w:val="24"/>
        </w:rPr>
        <w:t>sociedades empresárias;</w:t>
      </w:r>
    </w:p>
    <w:p w:rsidR="00362EC8" w:rsidRDefault="00B9297E">
      <w:pPr>
        <w:pStyle w:val="PargrafodaLista"/>
        <w:numPr>
          <w:ilvl w:val="0"/>
          <w:numId w:val="38"/>
        </w:numPr>
        <w:tabs>
          <w:tab w:val="left" w:pos="1697"/>
        </w:tabs>
        <w:spacing w:before="2" w:line="276" w:lineRule="auto"/>
        <w:ind w:left="1401" w:right="1696" w:firstLine="0"/>
        <w:rPr>
          <w:sz w:val="24"/>
        </w:rPr>
      </w:pPr>
      <w:r>
        <w:rPr>
          <w:sz w:val="24"/>
        </w:rPr>
        <w:t>Decreto</w:t>
      </w:r>
      <w:r>
        <w:rPr>
          <w:spacing w:val="49"/>
          <w:sz w:val="24"/>
        </w:rPr>
        <w:t xml:space="preserve"> </w:t>
      </w:r>
      <w:r>
        <w:rPr>
          <w:sz w:val="24"/>
        </w:rPr>
        <w:t>de</w:t>
      </w:r>
      <w:r>
        <w:rPr>
          <w:spacing w:val="50"/>
          <w:sz w:val="24"/>
        </w:rPr>
        <w:t xml:space="preserve"> </w:t>
      </w:r>
      <w:r>
        <w:rPr>
          <w:sz w:val="24"/>
        </w:rPr>
        <w:t>autorização,</w:t>
      </w:r>
      <w:r>
        <w:rPr>
          <w:spacing w:val="49"/>
          <w:sz w:val="24"/>
        </w:rPr>
        <w:t xml:space="preserve"> </w:t>
      </w:r>
      <w:r>
        <w:rPr>
          <w:sz w:val="24"/>
        </w:rPr>
        <w:t>no</w:t>
      </w:r>
      <w:r>
        <w:rPr>
          <w:spacing w:val="51"/>
          <w:sz w:val="24"/>
        </w:rPr>
        <w:t xml:space="preserve"> </w:t>
      </w:r>
      <w:r>
        <w:rPr>
          <w:sz w:val="24"/>
        </w:rPr>
        <w:t>caso</w:t>
      </w:r>
      <w:r>
        <w:rPr>
          <w:spacing w:val="50"/>
          <w:sz w:val="24"/>
        </w:rPr>
        <w:t xml:space="preserve"> </w:t>
      </w:r>
      <w:r>
        <w:rPr>
          <w:sz w:val="24"/>
        </w:rPr>
        <w:t>de</w:t>
      </w:r>
      <w:r>
        <w:rPr>
          <w:spacing w:val="51"/>
          <w:sz w:val="24"/>
        </w:rPr>
        <w:t xml:space="preserve"> </w:t>
      </w:r>
      <w:r>
        <w:rPr>
          <w:sz w:val="24"/>
        </w:rPr>
        <w:t>empresa</w:t>
      </w:r>
      <w:r>
        <w:rPr>
          <w:spacing w:val="53"/>
          <w:sz w:val="24"/>
        </w:rPr>
        <w:t xml:space="preserve"> </w:t>
      </w:r>
      <w:r>
        <w:rPr>
          <w:sz w:val="24"/>
        </w:rPr>
        <w:t>ou</w:t>
      </w:r>
      <w:r>
        <w:rPr>
          <w:spacing w:val="49"/>
          <w:sz w:val="24"/>
        </w:rPr>
        <w:t xml:space="preserve"> </w:t>
      </w:r>
      <w:r>
        <w:rPr>
          <w:sz w:val="24"/>
        </w:rPr>
        <w:t>sociedade</w:t>
      </w:r>
      <w:r>
        <w:rPr>
          <w:spacing w:val="51"/>
          <w:sz w:val="24"/>
        </w:rPr>
        <w:t xml:space="preserve"> </w:t>
      </w:r>
      <w:r>
        <w:rPr>
          <w:sz w:val="24"/>
        </w:rPr>
        <w:t>estrangeira</w:t>
      </w:r>
      <w:r>
        <w:rPr>
          <w:spacing w:val="48"/>
          <w:sz w:val="24"/>
        </w:rPr>
        <w:t xml:space="preserve"> </w:t>
      </w:r>
      <w:r>
        <w:rPr>
          <w:sz w:val="24"/>
        </w:rPr>
        <w:t>em</w:t>
      </w:r>
      <w:r>
        <w:rPr>
          <w:spacing w:val="-57"/>
          <w:sz w:val="24"/>
        </w:rPr>
        <w:t xml:space="preserve"> </w:t>
      </w:r>
      <w:r>
        <w:rPr>
          <w:sz w:val="24"/>
        </w:rPr>
        <w:t>funcionamento</w:t>
      </w:r>
      <w:r>
        <w:rPr>
          <w:spacing w:val="49"/>
          <w:sz w:val="24"/>
        </w:rPr>
        <w:t xml:space="preserve"> </w:t>
      </w:r>
      <w:r>
        <w:rPr>
          <w:sz w:val="24"/>
        </w:rPr>
        <w:t>no</w:t>
      </w:r>
      <w:r>
        <w:rPr>
          <w:spacing w:val="50"/>
          <w:sz w:val="24"/>
        </w:rPr>
        <w:t xml:space="preserve"> </w:t>
      </w:r>
      <w:r>
        <w:rPr>
          <w:sz w:val="24"/>
        </w:rPr>
        <w:t>país,</w:t>
      </w:r>
      <w:r>
        <w:rPr>
          <w:spacing w:val="52"/>
          <w:sz w:val="24"/>
        </w:rPr>
        <w:t xml:space="preserve"> </w:t>
      </w:r>
      <w:r>
        <w:rPr>
          <w:sz w:val="24"/>
        </w:rPr>
        <w:t>e</w:t>
      </w:r>
      <w:r>
        <w:rPr>
          <w:spacing w:val="49"/>
          <w:sz w:val="24"/>
        </w:rPr>
        <w:t xml:space="preserve"> </w:t>
      </w:r>
      <w:r>
        <w:rPr>
          <w:sz w:val="24"/>
        </w:rPr>
        <w:t>ato</w:t>
      </w:r>
      <w:r>
        <w:rPr>
          <w:spacing w:val="52"/>
          <w:sz w:val="24"/>
        </w:rPr>
        <w:t xml:space="preserve"> </w:t>
      </w:r>
      <w:r>
        <w:rPr>
          <w:sz w:val="24"/>
        </w:rPr>
        <w:t>de</w:t>
      </w:r>
      <w:r>
        <w:rPr>
          <w:spacing w:val="48"/>
          <w:sz w:val="24"/>
        </w:rPr>
        <w:t xml:space="preserve"> </w:t>
      </w:r>
      <w:r>
        <w:rPr>
          <w:sz w:val="24"/>
        </w:rPr>
        <w:t>registro</w:t>
      </w:r>
      <w:r>
        <w:rPr>
          <w:spacing w:val="47"/>
          <w:sz w:val="24"/>
        </w:rPr>
        <w:t xml:space="preserve"> </w:t>
      </w:r>
      <w:r>
        <w:rPr>
          <w:sz w:val="24"/>
        </w:rPr>
        <w:t>ou</w:t>
      </w:r>
      <w:r>
        <w:rPr>
          <w:spacing w:val="50"/>
          <w:sz w:val="24"/>
        </w:rPr>
        <w:t xml:space="preserve"> </w:t>
      </w:r>
      <w:r>
        <w:rPr>
          <w:sz w:val="24"/>
        </w:rPr>
        <w:t>autorização</w:t>
      </w:r>
      <w:r>
        <w:rPr>
          <w:spacing w:val="48"/>
          <w:sz w:val="24"/>
        </w:rPr>
        <w:t xml:space="preserve"> </w:t>
      </w:r>
      <w:r>
        <w:rPr>
          <w:sz w:val="24"/>
        </w:rPr>
        <w:t>para</w:t>
      </w:r>
      <w:r>
        <w:rPr>
          <w:spacing w:val="48"/>
          <w:sz w:val="24"/>
        </w:rPr>
        <w:t xml:space="preserve"> </w:t>
      </w:r>
      <w:r>
        <w:rPr>
          <w:sz w:val="24"/>
        </w:rPr>
        <w:t>funcionamento</w:t>
      </w:r>
      <w:r>
        <w:rPr>
          <w:spacing w:val="-57"/>
          <w:sz w:val="24"/>
        </w:rPr>
        <w:t xml:space="preserve"> </w:t>
      </w:r>
      <w:r>
        <w:rPr>
          <w:sz w:val="24"/>
        </w:rPr>
        <w:t>expedido pelo órgão competente, quando a atividade assim o exigir.</w:t>
      </w:r>
      <w:r>
        <w:rPr>
          <w:spacing w:val="1"/>
          <w:sz w:val="24"/>
        </w:rPr>
        <w:t xml:space="preserve"> </w:t>
      </w:r>
      <w:r>
        <w:rPr>
          <w:sz w:val="24"/>
        </w:rPr>
        <w:t>a.3.Documentos</w:t>
      </w:r>
      <w:r>
        <w:rPr>
          <w:spacing w:val="-1"/>
          <w:sz w:val="24"/>
        </w:rPr>
        <w:t xml:space="preserve"> </w:t>
      </w:r>
      <w:r>
        <w:rPr>
          <w:sz w:val="24"/>
        </w:rPr>
        <w:t>relativos à qualificação</w:t>
      </w:r>
      <w:r>
        <w:rPr>
          <w:spacing w:val="-3"/>
          <w:sz w:val="24"/>
        </w:rPr>
        <w:t xml:space="preserve"> </w:t>
      </w:r>
      <w:r>
        <w:rPr>
          <w:sz w:val="24"/>
        </w:rPr>
        <w:t>econômico-financeira:</w:t>
      </w:r>
    </w:p>
    <w:p w:rsidR="00362EC8" w:rsidRDefault="00B9297E">
      <w:pPr>
        <w:pStyle w:val="PargrafodaLista"/>
        <w:numPr>
          <w:ilvl w:val="0"/>
          <w:numId w:val="37"/>
        </w:numPr>
        <w:tabs>
          <w:tab w:val="left" w:pos="1646"/>
        </w:tabs>
        <w:spacing w:line="276" w:lineRule="auto"/>
        <w:ind w:right="1695" w:firstLine="0"/>
        <w:jc w:val="both"/>
        <w:rPr>
          <w:sz w:val="24"/>
        </w:rPr>
      </w:pPr>
      <w:r>
        <w:rPr>
          <w:sz w:val="24"/>
        </w:rPr>
        <w:t>Certidão negativa de falência, insolvência, concordata, recuperação judicial ou</w:t>
      </w:r>
      <w:r>
        <w:rPr>
          <w:spacing w:val="-58"/>
          <w:sz w:val="24"/>
        </w:rPr>
        <w:t xml:space="preserve"> </w:t>
      </w:r>
      <w:r>
        <w:rPr>
          <w:sz w:val="24"/>
        </w:rPr>
        <w:t>extrajudicial,</w:t>
      </w:r>
      <w:r>
        <w:rPr>
          <w:spacing w:val="1"/>
          <w:sz w:val="24"/>
        </w:rPr>
        <w:t xml:space="preserve"> </w:t>
      </w:r>
      <w:r>
        <w:rPr>
          <w:sz w:val="24"/>
        </w:rPr>
        <w:t>expedida</w:t>
      </w:r>
      <w:r>
        <w:rPr>
          <w:spacing w:val="1"/>
          <w:sz w:val="24"/>
        </w:rPr>
        <w:t xml:space="preserve"> </w:t>
      </w:r>
      <w:r>
        <w:rPr>
          <w:sz w:val="24"/>
        </w:rPr>
        <w:t>pelo</w:t>
      </w:r>
      <w:r>
        <w:rPr>
          <w:spacing w:val="1"/>
          <w:sz w:val="24"/>
        </w:rPr>
        <w:t xml:space="preserve"> </w:t>
      </w:r>
      <w:r>
        <w:rPr>
          <w:sz w:val="24"/>
        </w:rPr>
        <w:t>distribuidor</w:t>
      </w:r>
      <w:r>
        <w:rPr>
          <w:spacing w:val="1"/>
          <w:sz w:val="24"/>
        </w:rPr>
        <w:t xml:space="preserve"> </w:t>
      </w:r>
      <w:r>
        <w:rPr>
          <w:sz w:val="24"/>
        </w:rPr>
        <w:t>judicial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sede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licitante</w:t>
      </w:r>
      <w:r>
        <w:rPr>
          <w:spacing w:val="1"/>
          <w:sz w:val="24"/>
        </w:rPr>
        <w:t xml:space="preserve"> </w:t>
      </w:r>
      <w:r>
        <w:rPr>
          <w:sz w:val="24"/>
        </w:rPr>
        <w:t>pessoa</w:t>
      </w:r>
      <w:r>
        <w:rPr>
          <w:spacing w:val="-57"/>
          <w:sz w:val="24"/>
        </w:rPr>
        <w:t xml:space="preserve"> </w:t>
      </w:r>
      <w:r>
        <w:rPr>
          <w:sz w:val="24"/>
        </w:rPr>
        <w:t>jurídica ou empresário individual;</w:t>
      </w:r>
    </w:p>
    <w:p w:rsidR="00362EC8" w:rsidRDefault="00362EC8">
      <w:pPr>
        <w:spacing w:line="276" w:lineRule="auto"/>
        <w:jc w:val="both"/>
        <w:rPr>
          <w:sz w:val="24"/>
        </w:rPr>
        <w:sectPr w:rsidR="00362EC8">
          <w:headerReference w:type="default" r:id="rId66"/>
          <w:footerReference w:type="default" r:id="rId67"/>
          <w:pgSz w:w="11910" w:h="16840"/>
          <w:pgMar w:top="3520" w:right="0" w:bottom="1600" w:left="1020" w:header="648" w:footer="1413" w:gutter="0"/>
          <w:cols w:space="720"/>
        </w:sect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spacing w:before="11"/>
        <w:rPr>
          <w:sz w:val="19"/>
        </w:rPr>
      </w:pPr>
    </w:p>
    <w:p w:rsidR="00362EC8" w:rsidRDefault="00B9297E">
      <w:pPr>
        <w:pStyle w:val="PargrafodaLista"/>
        <w:numPr>
          <w:ilvl w:val="0"/>
          <w:numId w:val="37"/>
        </w:numPr>
        <w:tabs>
          <w:tab w:val="left" w:pos="1674"/>
        </w:tabs>
        <w:spacing w:before="90" w:line="276" w:lineRule="auto"/>
        <w:ind w:right="1692" w:firstLine="0"/>
        <w:jc w:val="both"/>
        <w:rPr>
          <w:sz w:val="24"/>
        </w:rPr>
      </w:pPr>
      <w:r>
        <w:rPr>
          <w:sz w:val="24"/>
        </w:rPr>
        <w:t>Balanço patrimonial e demonstrações contábeis do último exercício social, já</w:t>
      </w:r>
      <w:r>
        <w:rPr>
          <w:spacing w:val="1"/>
          <w:sz w:val="24"/>
        </w:rPr>
        <w:t xml:space="preserve"> </w:t>
      </w:r>
      <w:r>
        <w:rPr>
          <w:sz w:val="24"/>
        </w:rPr>
        <w:t>exigíveis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apresentados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forma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lei</w:t>
      </w:r>
      <w:r>
        <w:rPr>
          <w:spacing w:val="1"/>
          <w:sz w:val="24"/>
        </w:rPr>
        <w:t xml:space="preserve"> </w:t>
      </w:r>
      <w:r>
        <w:rPr>
          <w:sz w:val="24"/>
        </w:rPr>
        <w:t>(Termo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Abertura,</w:t>
      </w:r>
      <w:r>
        <w:rPr>
          <w:spacing w:val="1"/>
          <w:sz w:val="24"/>
        </w:rPr>
        <w:t xml:space="preserve"> </w:t>
      </w:r>
      <w:r>
        <w:rPr>
          <w:sz w:val="24"/>
        </w:rPr>
        <w:t>Balanço</w:t>
      </w:r>
      <w:r>
        <w:rPr>
          <w:spacing w:val="1"/>
          <w:sz w:val="24"/>
        </w:rPr>
        <w:t xml:space="preserve"> </w:t>
      </w:r>
      <w:r>
        <w:rPr>
          <w:sz w:val="24"/>
        </w:rPr>
        <w:t>Patrimonial,</w:t>
      </w:r>
      <w:r>
        <w:rPr>
          <w:spacing w:val="1"/>
          <w:sz w:val="24"/>
        </w:rPr>
        <w:t xml:space="preserve"> </w:t>
      </w:r>
      <w:r>
        <w:rPr>
          <w:sz w:val="24"/>
        </w:rPr>
        <w:t>Demonstrações</w:t>
      </w:r>
      <w:r>
        <w:rPr>
          <w:spacing w:val="1"/>
          <w:sz w:val="24"/>
        </w:rPr>
        <w:t xml:space="preserve"> </w:t>
      </w:r>
      <w:r>
        <w:rPr>
          <w:sz w:val="24"/>
        </w:rPr>
        <w:t>Contábeis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Termo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Encerramento,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respectivo</w:t>
      </w:r>
      <w:r>
        <w:rPr>
          <w:spacing w:val="-11"/>
          <w:sz w:val="24"/>
        </w:rPr>
        <w:t xml:space="preserve"> </w:t>
      </w:r>
      <w:r>
        <w:rPr>
          <w:sz w:val="24"/>
        </w:rPr>
        <w:t>registro</w:t>
      </w:r>
      <w:r>
        <w:rPr>
          <w:spacing w:val="-10"/>
          <w:sz w:val="24"/>
        </w:rPr>
        <w:t xml:space="preserve"> </w:t>
      </w:r>
      <w:r>
        <w:rPr>
          <w:sz w:val="24"/>
        </w:rPr>
        <w:t>na</w:t>
      </w:r>
      <w:r>
        <w:rPr>
          <w:spacing w:val="-10"/>
          <w:sz w:val="24"/>
        </w:rPr>
        <w:t xml:space="preserve"> </w:t>
      </w:r>
      <w:r>
        <w:rPr>
          <w:sz w:val="24"/>
        </w:rPr>
        <w:t>Junta</w:t>
      </w:r>
      <w:r>
        <w:rPr>
          <w:spacing w:val="-10"/>
          <w:sz w:val="24"/>
        </w:rPr>
        <w:t xml:space="preserve"> </w:t>
      </w:r>
      <w:r>
        <w:rPr>
          <w:sz w:val="24"/>
        </w:rPr>
        <w:t>Comercial),</w:t>
      </w:r>
      <w:r>
        <w:rPr>
          <w:spacing w:val="-10"/>
          <w:sz w:val="24"/>
        </w:rPr>
        <w:t xml:space="preserve"> </w:t>
      </w:r>
      <w:r>
        <w:rPr>
          <w:sz w:val="24"/>
        </w:rPr>
        <w:t>que</w:t>
      </w:r>
      <w:r>
        <w:rPr>
          <w:spacing w:val="-10"/>
          <w:sz w:val="24"/>
        </w:rPr>
        <w:t xml:space="preserve"> </w:t>
      </w:r>
      <w:r>
        <w:rPr>
          <w:sz w:val="24"/>
        </w:rPr>
        <w:t>comprovem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boa</w:t>
      </w:r>
      <w:r>
        <w:rPr>
          <w:spacing w:val="-10"/>
          <w:sz w:val="24"/>
        </w:rPr>
        <w:t xml:space="preserve"> </w:t>
      </w:r>
      <w:r>
        <w:rPr>
          <w:sz w:val="24"/>
        </w:rPr>
        <w:t>situação</w:t>
      </w:r>
      <w:r>
        <w:rPr>
          <w:spacing w:val="-12"/>
          <w:sz w:val="24"/>
        </w:rPr>
        <w:t xml:space="preserve"> </w:t>
      </w:r>
      <w:r>
        <w:rPr>
          <w:sz w:val="24"/>
        </w:rPr>
        <w:t>financeira</w:t>
      </w:r>
      <w:r>
        <w:rPr>
          <w:spacing w:val="-58"/>
          <w:sz w:val="24"/>
        </w:rPr>
        <w:t xml:space="preserve"> </w:t>
      </w:r>
      <w:r>
        <w:rPr>
          <w:sz w:val="24"/>
        </w:rPr>
        <w:t>da empresa, vedada a sua substituição por balancetes ou balanços provisórios,</w:t>
      </w:r>
      <w:r>
        <w:rPr>
          <w:spacing w:val="1"/>
          <w:sz w:val="24"/>
        </w:rPr>
        <w:t xml:space="preserve"> </w:t>
      </w:r>
      <w:r>
        <w:rPr>
          <w:sz w:val="24"/>
        </w:rPr>
        <w:t>podendo</w:t>
      </w:r>
      <w:r>
        <w:rPr>
          <w:spacing w:val="-12"/>
          <w:sz w:val="24"/>
        </w:rPr>
        <w:t xml:space="preserve"> </w:t>
      </w:r>
      <w:r>
        <w:rPr>
          <w:sz w:val="24"/>
        </w:rPr>
        <w:t>ser</w:t>
      </w:r>
      <w:r>
        <w:rPr>
          <w:spacing w:val="-14"/>
          <w:sz w:val="24"/>
        </w:rPr>
        <w:t xml:space="preserve"> </w:t>
      </w:r>
      <w:r>
        <w:rPr>
          <w:sz w:val="24"/>
        </w:rPr>
        <w:t>atualizados</w:t>
      </w:r>
      <w:r>
        <w:rPr>
          <w:spacing w:val="-11"/>
          <w:sz w:val="24"/>
        </w:rPr>
        <w:t xml:space="preserve"> </w:t>
      </w:r>
      <w:r>
        <w:rPr>
          <w:sz w:val="24"/>
        </w:rPr>
        <w:t>por</w:t>
      </w:r>
      <w:r>
        <w:rPr>
          <w:spacing w:val="-11"/>
          <w:sz w:val="24"/>
        </w:rPr>
        <w:t xml:space="preserve"> </w:t>
      </w:r>
      <w:r>
        <w:rPr>
          <w:sz w:val="24"/>
        </w:rPr>
        <w:t>índices</w:t>
      </w:r>
      <w:r>
        <w:rPr>
          <w:spacing w:val="-13"/>
          <w:sz w:val="24"/>
        </w:rPr>
        <w:t xml:space="preserve"> </w:t>
      </w:r>
      <w:r>
        <w:rPr>
          <w:sz w:val="24"/>
        </w:rPr>
        <w:t>oficiais</w:t>
      </w:r>
      <w:r>
        <w:rPr>
          <w:spacing w:val="-11"/>
          <w:sz w:val="24"/>
        </w:rPr>
        <w:t xml:space="preserve"> </w:t>
      </w:r>
      <w:r>
        <w:rPr>
          <w:sz w:val="24"/>
        </w:rPr>
        <w:t>quando</w:t>
      </w:r>
      <w:r>
        <w:rPr>
          <w:spacing w:val="-11"/>
          <w:sz w:val="24"/>
        </w:rPr>
        <w:t xml:space="preserve"> </w:t>
      </w:r>
      <w:r>
        <w:rPr>
          <w:sz w:val="24"/>
        </w:rPr>
        <w:t>encerrado</w:t>
      </w:r>
      <w:r>
        <w:rPr>
          <w:spacing w:val="-11"/>
          <w:sz w:val="24"/>
        </w:rPr>
        <w:t xml:space="preserve"> </w:t>
      </w:r>
      <w:r>
        <w:rPr>
          <w:sz w:val="24"/>
        </w:rPr>
        <w:t>há</w:t>
      </w:r>
      <w:r>
        <w:rPr>
          <w:spacing w:val="-11"/>
          <w:sz w:val="24"/>
        </w:rPr>
        <w:t xml:space="preserve"> </w:t>
      </w:r>
      <w:r>
        <w:rPr>
          <w:sz w:val="24"/>
        </w:rPr>
        <w:t>mais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03</w:t>
      </w:r>
      <w:r>
        <w:rPr>
          <w:spacing w:val="-13"/>
          <w:sz w:val="24"/>
        </w:rPr>
        <w:t xml:space="preserve"> </w:t>
      </w:r>
      <w:r>
        <w:rPr>
          <w:sz w:val="24"/>
        </w:rPr>
        <w:t>(três)</w:t>
      </w:r>
      <w:r>
        <w:rPr>
          <w:spacing w:val="-58"/>
          <w:sz w:val="24"/>
        </w:rPr>
        <w:t xml:space="preserve"> </w:t>
      </w:r>
      <w:r>
        <w:rPr>
          <w:sz w:val="24"/>
        </w:rPr>
        <w:t>meses da data de apresentação da proposta ou através de comprovação de capital</w:t>
      </w:r>
      <w:r>
        <w:rPr>
          <w:spacing w:val="-57"/>
          <w:sz w:val="24"/>
        </w:rPr>
        <w:t xml:space="preserve"> </w:t>
      </w:r>
      <w:r>
        <w:rPr>
          <w:sz w:val="24"/>
        </w:rPr>
        <w:t>mínimo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patrimônio</w:t>
      </w:r>
      <w:r>
        <w:rPr>
          <w:spacing w:val="1"/>
          <w:sz w:val="24"/>
        </w:rPr>
        <w:t xml:space="preserve"> </w:t>
      </w:r>
      <w:r>
        <w:rPr>
          <w:sz w:val="24"/>
        </w:rPr>
        <w:t>líquido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inferior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10%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valor</w:t>
      </w:r>
      <w:r>
        <w:rPr>
          <w:spacing w:val="1"/>
          <w:sz w:val="24"/>
        </w:rPr>
        <w:t xml:space="preserve"> </w:t>
      </w:r>
      <w:r>
        <w:rPr>
          <w:sz w:val="24"/>
        </w:rPr>
        <w:t>estimado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contratação,</w:t>
      </w:r>
      <w:r>
        <w:rPr>
          <w:spacing w:val="-1"/>
          <w:sz w:val="24"/>
        </w:rPr>
        <w:t xml:space="preserve"> </w:t>
      </w:r>
      <w:r>
        <w:rPr>
          <w:sz w:val="24"/>
        </w:rPr>
        <w:t>nos termos do §2º do Art. 31 da</w:t>
      </w:r>
      <w:r>
        <w:rPr>
          <w:spacing w:val="2"/>
          <w:sz w:val="24"/>
        </w:rPr>
        <w:t xml:space="preserve"> </w:t>
      </w:r>
      <w:r>
        <w:rPr>
          <w:sz w:val="24"/>
        </w:rPr>
        <w:t>Lei</w:t>
      </w:r>
      <w:r>
        <w:rPr>
          <w:spacing w:val="-2"/>
          <w:sz w:val="24"/>
        </w:rPr>
        <w:t xml:space="preserve"> </w:t>
      </w:r>
      <w:r>
        <w:rPr>
          <w:sz w:val="24"/>
        </w:rPr>
        <w:t>nº</w:t>
      </w:r>
      <w:r>
        <w:rPr>
          <w:spacing w:val="1"/>
          <w:sz w:val="24"/>
        </w:rPr>
        <w:t xml:space="preserve"> </w:t>
      </w:r>
      <w:r>
        <w:rPr>
          <w:sz w:val="24"/>
        </w:rPr>
        <w:t>8.666/93;</w:t>
      </w:r>
    </w:p>
    <w:p w:rsidR="00362EC8" w:rsidRDefault="00B9297E">
      <w:pPr>
        <w:pStyle w:val="PargrafodaLista"/>
        <w:numPr>
          <w:ilvl w:val="0"/>
          <w:numId w:val="37"/>
        </w:numPr>
        <w:tabs>
          <w:tab w:val="left" w:pos="1706"/>
        </w:tabs>
        <w:spacing w:line="276" w:lineRule="auto"/>
        <w:ind w:right="1694" w:firstLine="0"/>
        <w:jc w:val="both"/>
        <w:rPr>
          <w:sz w:val="24"/>
        </w:rPr>
      </w:pP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caso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empresa</w:t>
      </w:r>
      <w:r>
        <w:rPr>
          <w:spacing w:val="1"/>
          <w:sz w:val="24"/>
        </w:rPr>
        <w:t xml:space="preserve"> </w:t>
      </w:r>
      <w:r>
        <w:rPr>
          <w:sz w:val="24"/>
        </w:rPr>
        <w:t>constituída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exercício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1"/>
          <w:sz w:val="24"/>
        </w:rPr>
        <w:t xml:space="preserve"> </w:t>
      </w:r>
      <w:r>
        <w:rPr>
          <w:sz w:val="24"/>
        </w:rPr>
        <w:t>vigente,</w:t>
      </w:r>
      <w:r>
        <w:rPr>
          <w:spacing w:val="1"/>
          <w:sz w:val="24"/>
        </w:rPr>
        <w:t xml:space="preserve"> </w:t>
      </w:r>
      <w:r>
        <w:rPr>
          <w:sz w:val="24"/>
        </w:rPr>
        <w:t>admite-se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apresentação de balanço patrimonial e demonstrações contábeis referentes ao</w:t>
      </w:r>
      <w:r>
        <w:rPr>
          <w:spacing w:val="1"/>
          <w:sz w:val="24"/>
        </w:rPr>
        <w:t xml:space="preserve"> </w:t>
      </w:r>
      <w:r>
        <w:rPr>
          <w:sz w:val="24"/>
        </w:rPr>
        <w:t>período</w:t>
      </w:r>
      <w:r>
        <w:rPr>
          <w:spacing w:val="-1"/>
          <w:sz w:val="24"/>
        </w:rPr>
        <w:t xml:space="preserve"> </w:t>
      </w:r>
      <w:r>
        <w:rPr>
          <w:sz w:val="24"/>
        </w:rPr>
        <w:t>de existência da</w:t>
      </w:r>
      <w:r>
        <w:rPr>
          <w:spacing w:val="2"/>
          <w:sz w:val="24"/>
        </w:rPr>
        <w:t xml:space="preserve"> </w:t>
      </w:r>
      <w:r>
        <w:rPr>
          <w:sz w:val="24"/>
        </w:rPr>
        <w:t>sociedade.</w:t>
      </w:r>
    </w:p>
    <w:p w:rsidR="00362EC8" w:rsidRDefault="00B9297E">
      <w:pPr>
        <w:pStyle w:val="PargrafodaLista"/>
        <w:numPr>
          <w:ilvl w:val="2"/>
          <w:numId w:val="36"/>
        </w:numPr>
        <w:tabs>
          <w:tab w:val="left" w:pos="1929"/>
        </w:tabs>
        <w:ind w:hanging="528"/>
        <w:jc w:val="both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comprovação</w:t>
      </w:r>
      <w:r>
        <w:rPr>
          <w:spacing w:val="1"/>
          <w:sz w:val="24"/>
        </w:rPr>
        <w:t xml:space="preserve"> </w:t>
      </w:r>
      <w:r>
        <w:rPr>
          <w:sz w:val="24"/>
        </w:rPr>
        <w:t>exigida no</w:t>
      </w:r>
      <w:r>
        <w:rPr>
          <w:spacing w:val="-1"/>
          <w:sz w:val="24"/>
        </w:rPr>
        <w:t xml:space="preserve"> </w:t>
      </w:r>
      <w:r>
        <w:rPr>
          <w:sz w:val="24"/>
        </w:rPr>
        <w:t>item</w:t>
      </w:r>
      <w:r>
        <w:rPr>
          <w:spacing w:val="-1"/>
          <w:sz w:val="24"/>
        </w:rPr>
        <w:t xml:space="preserve"> </w:t>
      </w:r>
      <w:r>
        <w:rPr>
          <w:sz w:val="24"/>
        </w:rPr>
        <w:t>anterior deverá</w:t>
      </w:r>
      <w:r>
        <w:rPr>
          <w:spacing w:val="-4"/>
          <w:sz w:val="24"/>
        </w:rPr>
        <w:t xml:space="preserve"> </w:t>
      </w:r>
      <w:r>
        <w:rPr>
          <w:sz w:val="24"/>
        </w:rPr>
        <w:t>ser</w:t>
      </w:r>
      <w:r>
        <w:rPr>
          <w:spacing w:val="-1"/>
          <w:sz w:val="24"/>
        </w:rPr>
        <w:t xml:space="preserve"> </w:t>
      </w:r>
      <w:r>
        <w:rPr>
          <w:sz w:val="24"/>
        </w:rPr>
        <w:t>feita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z w:val="24"/>
        </w:rPr>
        <w:t>seguinte forma:</w:t>
      </w:r>
    </w:p>
    <w:p w:rsidR="00362EC8" w:rsidRDefault="00B9297E">
      <w:pPr>
        <w:pStyle w:val="PargrafodaLista"/>
        <w:numPr>
          <w:ilvl w:val="0"/>
          <w:numId w:val="35"/>
        </w:numPr>
        <w:tabs>
          <w:tab w:val="left" w:pos="1651"/>
        </w:tabs>
        <w:spacing w:before="41" w:line="276" w:lineRule="auto"/>
        <w:ind w:right="1692" w:firstLine="0"/>
        <w:jc w:val="both"/>
        <w:rPr>
          <w:sz w:val="24"/>
        </w:rPr>
      </w:pPr>
      <w:r>
        <w:rPr>
          <w:sz w:val="24"/>
        </w:rPr>
        <w:t>Juntada de cópia autenticada das páginas do Livro Diário, contendo Termo de</w:t>
      </w:r>
      <w:r>
        <w:rPr>
          <w:spacing w:val="1"/>
          <w:sz w:val="24"/>
        </w:rPr>
        <w:t xml:space="preserve"> </w:t>
      </w:r>
      <w:r>
        <w:rPr>
          <w:sz w:val="24"/>
        </w:rPr>
        <w:t>Abertura,</w:t>
      </w:r>
      <w:r>
        <w:rPr>
          <w:spacing w:val="1"/>
          <w:sz w:val="24"/>
        </w:rPr>
        <w:t xml:space="preserve"> </w:t>
      </w:r>
      <w:r>
        <w:rPr>
          <w:sz w:val="24"/>
        </w:rPr>
        <w:t>Balanço</w:t>
      </w:r>
      <w:r>
        <w:rPr>
          <w:spacing w:val="1"/>
          <w:sz w:val="24"/>
        </w:rPr>
        <w:t xml:space="preserve"> </w:t>
      </w:r>
      <w:r>
        <w:rPr>
          <w:sz w:val="24"/>
        </w:rPr>
        <w:t>Patrimonial,</w:t>
      </w:r>
      <w:r>
        <w:rPr>
          <w:spacing w:val="1"/>
          <w:sz w:val="24"/>
        </w:rPr>
        <w:t xml:space="preserve"> </w:t>
      </w:r>
      <w:r>
        <w:rPr>
          <w:sz w:val="24"/>
        </w:rPr>
        <w:t>Demonstrações</w:t>
      </w:r>
      <w:r>
        <w:rPr>
          <w:spacing w:val="1"/>
          <w:sz w:val="24"/>
        </w:rPr>
        <w:t xml:space="preserve"> </w:t>
      </w:r>
      <w:r>
        <w:rPr>
          <w:sz w:val="24"/>
        </w:rPr>
        <w:t>Contábeis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Termo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Encerramento,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2"/>
          <w:sz w:val="24"/>
        </w:rPr>
        <w:t xml:space="preserve"> </w:t>
      </w:r>
      <w:r>
        <w:rPr>
          <w:sz w:val="24"/>
        </w:rPr>
        <w:t>o respectivo registro na</w:t>
      </w:r>
      <w:r>
        <w:rPr>
          <w:spacing w:val="-1"/>
          <w:sz w:val="24"/>
        </w:rPr>
        <w:t xml:space="preserve"> </w:t>
      </w:r>
      <w:r>
        <w:rPr>
          <w:sz w:val="24"/>
        </w:rPr>
        <w:t>Junta</w:t>
      </w:r>
      <w:r>
        <w:rPr>
          <w:spacing w:val="-3"/>
          <w:sz w:val="24"/>
        </w:rPr>
        <w:t xml:space="preserve"> </w:t>
      </w:r>
      <w:r>
        <w:rPr>
          <w:sz w:val="24"/>
        </w:rPr>
        <w:t>Comercial;</w:t>
      </w:r>
    </w:p>
    <w:p w:rsidR="00362EC8" w:rsidRDefault="00B9297E">
      <w:pPr>
        <w:pStyle w:val="PargrafodaLista"/>
        <w:numPr>
          <w:ilvl w:val="0"/>
          <w:numId w:val="35"/>
        </w:numPr>
        <w:tabs>
          <w:tab w:val="left" w:pos="1768"/>
        </w:tabs>
        <w:spacing w:before="1" w:line="276" w:lineRule="auto"/>
        <w:ind w:right="1694" w:firstLine="0"/>
        <w:jc w:val="both"/>
        <w:rPr>
          <w:sz w:val="24"/>
        </w:rPr>
      </w:pPr>
      <w:r>
        <w:rPr>
          <w:sz w:val="24"/>
        </w:rPr>
        <w:t>Juntada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cópia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registro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contrato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Junta</w:t>
      </w:r>
      <w:r>
        <w:rPr>
          <w:spacing w:val="1"/>
          <w:sz w:val="24"/>
        </w:rPr>
        <w:t xml:space="preserve"> </w:t>
      </w:r>
      <w:r>
        <w:rPr>
          <w:sz w:val="24"/>
        </w:rPr>
        <w:t>Comercial</w:t>
      </w:r>
      <w:r>
        <w:rPr>
          <w:spacing w:val="1"/>
          <w:sz w:val="24"/>
        </w:rPr>
        <w:t xml:space="preserve"> </w:t>
      </w:r>
      <w:r>
        <w:rPr>
          <w:sz w:val="24"/>
        </w:rPr>
        <w:t>comprovando o capital social ou patrimônio líquido não inferior a 10% do valor</w:t>
      </w:r>
      <w:r>
        <w:rPr>
          <w:spacing w:val="1"/>
          <w:sz w:val="24"/>
        </w:rPr>
        <w:t xml:space="preserve"> </w:t>
      </w:r>
      <w:r>
        <w:rPr>
          <w:sz w:val="24"/>
        </w:rPr>
        <w:t>estimado</w:t>
      </w:r>
      <w:r>
        <w:rPr>
          <w:spacing w:val="-1"/>
          <w:sz w:val="24"/>
        </w:rPr>
        <w:t xml:space="preserve"> </w:t>
      </w:r>
      <w:r>
        <w:rPr>
          <w:sz w:val="24"/>
        </w:rPr>
        <w:t>da contratação,</w:t>
      </w:r>
      <w:r>
        <w:rPr>
          <w:spacing w:val="1"/>
          <w:sz w:val="24"/>
        </w:rPr>
        <w:t xml:space="preserve"> </w:t>
      </w:r>
      <w:r>
        <w:rPr>
          <w:sz w:val="24"/>
        </w:rPr>
        <w:t>nos termos</w:t>
      </w:r>
      <w:r>
        <w:rPr>
          <w:spacing w:val="-1"/>
          <w:sz w:val="24"/>
        </w:rPr>
        <w:t xml:space="preserve"> </w:t>
      </w:r>
      <w:r>
        <w:rPr>
          <w:sz w:val="24"/>
        </w:rPr>
        <w:t>do §2º do</w:t>
      </w:r>
      <w:r>
        <w:rPr>
          <w:spacing w:val="-1"/>
          <w:sz w:val="24"/>
        </w:rPr>
        <w:t xml:space="preserve"> </w:t>
      </w:r>
      <w:r>
        <w:rPr>
          <w:sz w:val="24"/>
        </w:rPr>
        <w:t>Art. 31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2"/>
          <w:sz w:val="24"/>
        </w:rPr>
        <w:t xml:space="preserve"> </w:t>
      </w:r>
      <w:r>
        <w:rPr>
          <w:sz w:val="24"/>
        </w:rPr>
        <w:t>Lei nº</w:t>
      </w:r>
      <w:r>
        <w:rPr>
          <w:spacing w:val="-1"/>
          <w:sz w:val="24"/>
        </w:rPr>
        <w:t xml:space="preserve"> </w:t>
      </w:r>
      <w:r>
        <w:rPr>
          <w:sz w:val="24"/>
        </w:rPr>
        <w:t>8.666/93;</w:t>
      </w:r>
    </w:p>
    <w:p w:rsidR="00362EC8" w:rsidRDefault="00B9297E">
      <w:pPr>
        <w:pStyle w:val="PargrafodaLista"/>
        <w:numPr>
          <w:ilvl w:val="2"/>
          <w:numId w:val="36"/>
        </w:numPr>
        <w:tabs>
          <w:tab w:val="left" w:pos="1969"/>
        </w:tabs>
        <w:spacing w:line="276" w:lineRule="auto"/>
        <w:ind w:left="1401" w:right="1695" w:firstLine="0"/>
        <w:jc w:val="both"/>
        <w:rPr>
          <w:sz w:val="24"/>
        </w:rPr>
      </w:pPr>
      <w:r>
        <w:rPr>
          <w:sz w:val="24"/>
        </w:rPr>
        <w:t>O Vencedor da melhor proposta deverá apresentar os índices contábeis,</w:t>
      </w:r>
      <w:r>
        <w:rPr>
          <w:spacing w:val="1"/>
          <w:sz w:val="24"/>
        </w:rPr>
        <w:t xml:space="preserve"> </w:t>
      </w:r>
      <w:r>
        <w:rPr>
          <w:sz w:val="24"/>
        </w:rPr>
        <w:t>extraídos do último balanço patrimonial ou do balanço patrimonial referente ao</w:t>
      </w:r>
      <w:r>
        <w:rPr>
          <w:spacing w:val="1"/>
          <w:sz w:val="24"/>
        </w:rPr>
        <w:t xml:space="preserve"> </w:t>
      </w:r>
      <w:r>
        <w:rPr>
          <w:sz w:val="24"/>
        </w:rPr>
        <w:t>período</w:t>
      </w:r>
      <w:r>
        <w:rPr>
          <w:spacing w:val="-1"/>
          <w:sz w:val="24"/>
        </w:rPr>
        <w:t xml:space="preserve"> </w:t>
      </w:r>
      <w:r>
        <w:rPr>
          <w:sz w:val="24"/>
        </w:rPr>
        <w:t>de existência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2"/>
          <w:sz w:val="24"/>
        </w:rPr>
        <w:t xml:space="preserve"> </w:t>
      </w:r>
      <w:r>
        <w:rPr>
          <w:sz w:val="24"/>
        </w:rPr>
        <w:t>sociedade,</w:t>
      </w:r>
      <w:r>
        <w:rPr>
          <w:spacing w:val="1"/>
          <w:sz w:val="24"/>
        </w:rPr>
        <w:t xml:space="preserve"> </w:t>
      </w:r>
      <w:r>
        <w:rPr>
          <w:sz w:val="24"/>
        </w:rPr>
        <w:t>atestando a</w:t>
      </w:r>
      <w:r>
        <w:rPr>
          <w:spacing w:val="-1"/>
          <w:sz w:val="24"/>
        </w:rPr>
        <w:t xml:space="preserve"> </w:t>
      </w:r>
      <w:r>
        <w:rPr>
          <w:sz w:val="24"/>
        </w:rPr>
        <w:t>boa situação</w:t>
      </w:r>
      <w:r>
        <w:rPr>
          <w:spacing w:val="-1"/>
          <w:sz w:val="24"/>
        </w:rPr>
        <w:t xml:space="preserve"> </w:t>
      </w:r>
      <w:r>
        <w:rPr>
          <w:sz w:val="24"/>
        </w:rPr>
        <w:t>financeira;</w:t>
      </w:r>
    </w:p>
    <w:p w:rsidR="00362EC8" w:rsidRDefault="00B9297E">
      <w:pPr>
        <w:pStyle w:val="PargrafodaLista"/>
        <w:numPr>
          <w:ilvl w:val="2"/>
          <w:numId w:val="36"/>
        </w:numPr>
        <w:tabs>
          <w:tab w:val="left" w:pos="1870"/>
        </w:tabs>
        <w:spacing w:line="276" w:lineRule="auto"/>
        <w:ind w:left="1401" w:right="1693" w:firstLine="0"/>
        <w:jc w:val="both"/>
        <w:rPr>
          <w:sz w:val="24"/>
        </w:rPr>
      </w:pP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balanço</w:t>
      </w:r>
      <w:r>
        <w:rPr>
          <w:spacing w:val="-4"/>
          <w:sz w:val="24"/>
        </w:rPr>
        <w:t xml:space="preserve"> </w:t>
      </w:r>
      <w:r>
        <w:rPr>
          <w:sz w:val="24"/>
        </w:rPr>
        <w:t>patrimonial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demonstrações</w:t>
      </w:r>
      <w:r>
        <w:rPr>
          <w:spacing w:val="-2"/>
          <w:sz w:val="24"/>
        </w:rPr>
        <w:t xml:space="preserve"> </w:t>
      </w:r>
      <w:r>
        <w:rPr>
          <w:sz w:val="24"/>
        </w:rPr>
        <w:t>contábeis</w:t>
      </w:r>
      <w:r>
        <w:rPr>
          <w:spacing w:val="-2"/>
          <w:sz w:val="24"/>
        </w:rPr>
        <w:t xml:space="preserve"> </w:t>
      </w:r>
      <w:r>
        <w:rPr>
          <w:sz w:val="24"/>
        </w:rPr>
        <w:t>deverão</w:t>
      </w:r>
      <w:r>
        <w:rPr>
          <w:spacing w:val="-2"/>
          <w:sz w:val="24"/>
        </w:rPr>
        <w:t xml:space="preserve"> </w:t>
      </w:r>
      <w:r>
        <w:rPr>
          <w:sz w:val="24"/>
        </w:rPr>
        <w:t>estar</w:t>
      </w:r>
      <w:r>
        <w:rPr>
          <w:spacing w:val="-3"/>
          <w:sz w:val="24"/>
        </w:rPr>
        <w:t xml:space="preserve"> </w:t>
      </w:r>
      <w:r>
        <w:rPr>
          <w:sz w:val="24"/>
        </w:rPr>
        <w:t>assinados</w:t>
      </w:r>
      <w:r>
        <w:rPr>
          <w:spacing w:val="-57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contador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outro</w:t>
      </w:r>
      <w:r>
        <w:rPr>
          <w:spacing w:val="1"/>
          <w:sz w:val="24"/>
        </w:rPr>
        <w:t xml:space="preserve"> </w:t>
      </w:r>
      <w:r>
        <w:rPr>
          <w:sz w:val="24"/>
        </w:rPr>
        <w:t>profissional</w:t>
      </w:r>
      <w:r>
        <w:rPr>
          <w:spacing w:val="1"/>
          <w:sz w:val="24"/>
        </w:rPr>
        <w:t xml:space="preserve"> </w:t>
      </w:r>
      <w:r>
        <w:rPr>
          <w:sz w:val="24"/>
        </w:rPr>
        <w:t>equivalente,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1"/>
          <w:sz w:val="24"/>
        </w:rPr>
        <w:t xml:space="preserve"> </w:t>
      </w:r>
      <w:r>
        <w:rPr>
          <w:sz w:val="24"/>
        </w:rPr>
        <w:t>registrado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Conselho Regional</w:t>
      </w:r>
      <w:r>
        <w:rPr>
          <w:spacing w:val="-2"/>
          <w:sz w:val="24"/>
        </w:rPr>
        <w:t xml:space="preserve"> </w:t>
      </w:r>
      <w:r>
        <w:rPr>
          <w:sz w:val="24"/>
        </w:rPr>
        <w:t>de Contabilidade.</w:t>
      </w:r>
    </w:p>
    <w:p w:rsidR="00362EC8" w:rsidRDefault="00B9297E">
      <w:pPr>
        <w:pStyle w:val="PargrafodaLista"/>
        <w:numPr>
          <w:ilvl w:val="1"/>
          <w:numId w:val="34"/>
        </w:numPr>
        <w:tabs>
          <w:tab w:val="left" w:pos="1809"/>
        </w:tabs>
        <w:ind w:hanging="408"/>
        <w:jc w:val="both"/>
        <w:rPr>
          <w:sz w:val="24"/>
        </w:rPr>
      </w:pPr>
      <w:r>
        <w:rPr>
          <w:sz w:val="24"/>
        </w:rPr>
        <w:t>Documentos</w:t>
      </w:r>
      <w:r>
        <w:rPr>
          <w:spacing w:val="-1"/>
          <w:sz w:val="24"/>
        </w:rPr>
        <w:t xml:space="preserve"> </w:t>
      </w:r>
      <w:r>
        <w:rPr>
          <w:sz w:val="24"/>
        </w:rPr>
        <w:t>relativos à</w:t>
      </w:r>
      <w:r>
        <w:rPr>
          <w:spacing w:val="-1"/>
          <w:sz w:val="24"/>
        </w:rPr>
        <w:t xml:space="preserve"> </w:t>
      </w:r>
      <w:r>
        <w:rPr>
          <w:sz w:val="24"/>
        </w:rPr>
        <w:t>regularidade fiscal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trabalhista:</w:t>
      </w:r>
    </w:p>
    <w:p w:rsidR="00362EC8" w:rsidRDefault="00B9297E">
      <w:pPr>
        <w:pStyle w:val="PargrafodaLista"/>
        <w:numPr>
          <w:ilvl w:val="0"/>
          <w:numId w:val="33"/>
        </w:numPr>
        <w:tabs>
          <w:tab w:val="left" w:pos="1723"/>
        </w:tabs>
        <w:spacing w:before="40" w:line="276" w:lineRule="auto"/>
        <w:ind w:right="1691" w:firstLine="0"/>
        <w:jc w:val="both"/>
        <w:rPr>
          <w:sz w:val="24"/>
        </w:rPr>
      </w:pPr>
      <w:r>
        <w:rPr>
          <w:sz w:val="24"/>
        </w:rPr>
        <w:t>Prova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inscrição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Cadastro</w:t>
      </w:r>
      <w:r>
        <w:rPr>
          <w:spacing w:val="1"/>
          <w:sz w:val="24"/>
        </w:rPr>
        <w:t xml:space="preserve"> </w:t>
      </w:r>
      <w:r>
        <w:rPr>
          <w:sz w:val="24"/>
        </w:rPr>
        <w:t>Nacional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Pessoa</w:t>
      </w:r>
      <w:r>
        <w:rPr>
          <w:spacing w:val="1"/>
          <w:sz w:val="24"/>
        </w:rPr>
        <w:t xml:space="preserve"> </w:t>
      </w:r>
      <w:r>
        <w:rPr>
          <w:sz w:val="24"/>
        </w:rPr>
        <w:t>Jurídica</w:t>
      </w:r>
      <w:r>
        <w:rPr>
          <w:spacing w:val="1"/>
          <w:sz w:val="24"/>
        </w:rPr>
        <w:t xml:space="preserve"> </w:t>
      </w:r>
      <w:r>
        <w:rPr>
          <w:sz w:val="24"/>
        </w:rPr>
        <w:t>(CNPJ)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sz w:val="24"/>
          <w:u w:val="single"/>
        </w:rPr>
        <w:t>www.receita.fazenda.gov.br</w:t>
      </w:r>
      <w:r>
        <w:rPr>
          <w:sz w:val="24"/>
        </w:rPr>
        <w:t>);</w:t>
      </w:r>
    </w:p>
    <w:p w:rsidR="00362EC8" w:rsidRDefault="00B9297E">
      <w:pPr>
        <w:pStyle w:val="PargrafodaLista"/>
        <w:numPr>
          <w:ilvl w:val="0"/>
          <w:numId w:val="33"/>
        </w:numPr>
        <w:tabs>
          <w:tab w:val="left" w:pos="1784"/>
        </w:tabs>
        <w:spacing w:before="1" w:line="276" w:lineRule="auto"/>
        <w:ind w:right="1693" w:firstLine="60"/>
        <w:jc w:val="both"/>
        <w:rPr>
          <w:sz w:val="24"/>
        </w:rPr>
      </w:pPr>
      <w:r>
        <w:rPr>
          <w:sz w:val="24"/>
        </w:rPr>
        <w:t>Prova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Regularidade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Fazenda</w:t>
      </w:r>
      <w:r>
        <w:rPr>
          <w:spacing w:val="1"/>
          <w:sz w:val="24"/>
        </w:rPr>
        <w:t xml:space="preserve"> </w:t>
      </w:r>
      <w:r>
        <w:rPr>
          <w:sz w:val="24"/>
        </w:rPr>
        <w:t>Nacional,</w:t>
      </w:r>
      <w:r>
        <w:rPr>
          <w:spacing w:val="1"/>
          <w:sz w:val="24"/>
        </w:rPr>
        <w:t xml:space="preserve"> </w:t>
      </w:r>
      <w:r>
        <w:rPr>
          <w:sz w:val="24"/>
        </w:rPr>
        <w:t>referente</w:t>
      </w:r>
      <w:r>
        <w:rPr>
          <w:spacing w:val="1"/>
          <w:sz w:val="24"/>
        </w:rPr>
        <w:t xml:space="preserve"> </w:t>
      </w:r>
      <w:r>
        <w:rPr>
          <w:sz w:val="24"/>
        </w:rPr>
        <w:t>aos</w:t>
      </w:r>
      <w:r>
        <w:rPr>
          <w:spacing w:val="1"/>
          <w:sz w:val="24"/>
        </w:rPr>
        <w:t xml:space="preserve"> </w:t>
      </w:r>
      <w:r>
        <w:rPr>
          <w:sz w:val="24"/>
        </w:rPr>
        <w:t>Tributos</w:t>
      </w:r>
      <w:r>
        <w:rPr>
          <w:spacing w:val="-57"/>
          <w:sz w:val="24"/>
        </w:rPr>
        <w:t xml:space="preserve"> </w:t>
      </w:r>
      <w:r>
        <w:rPr>
          <w:sz w:val="24"/>
        </w:rPr>
        <w:t>Federais e à Dívida Ativa da União, com validade na data de realização da</w:t>
      </w:r>
      <w:r>
        <w:rPr>
          <w:spacing w:val="1"/>
          <w:sz w:val="24"/>
        </w:rPr>
        <w:t xml:space="preserve"> </w:t>
      </w:r>
      <w:r>
        <w:rPr>
          <w:sz w:val="24"/>
        </w:rPr>
        <w:t>licitação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r>
        <w:rPr>
          <w:sz w:val="24"/>
          <w:u w:val="single"/>
        </w:rPr>
        <w:t>www.receita.fazenda.gov.br</w:t>
      </w:r>
      <w:r>
        <w:rPr>
          <w:sz w:val="24"/>
        </w:rPr>
        <w:t>);</w:t>
      </w:r>
    </w:p>
    <w:p w:rsidR="00362EC8" w:rsidRDefault="00B9297E">
      <w:pPr>
        <w:pStyle w:val="PargrafodaLista"/>
        <w:numPr>
          <w:ilvl w:val="0"/>
          <w:numId w:val="33"/>
        </w:numPr>
        <w:tabs>
          <w:tab w:val="left" w:pos="1663"/>
        </w:tabs>
        <w:spacing w:line="278" w:lineRule="auto"/>
        <w:ind w:right="1694" w:firstLine="0"/>
        <w:jc w:val="both"/>
        <w:rPr>
          <w:sz w:val="24"/>
        </w:rPr>
      </w:pPr>
      <w:r>
        <w:rPr>
          <w:sz w:val="24"/>
        </w:rPr>
        <w:t>Prova de Regularidade com a Fazenda Estadual onde for sediada a Empresa,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-1"/>
          <w:sz w:val="24"/>
        </w:rPr>
        <w:t xml:space="preserve"> </w:t>
      </w:r>
      <w:r>
        <w:rPr>
          <w:sz w:val="24"/>
        </w:rPr>
        <w:t>validade na data de realização</w:t>
      </w:r>
      <w:r>
        <w:rPr>
          <w:spacing w:val="-3"/>
          <w:sz w:val="24"/>
        </w:rPr>
        <w:t xml:space="preserve"> </w:t>
      </w:r>
      <w:r>
        <w:rPr>
          <w:sz w:val="24"/>
        </w:rPr>
        <w:t>da licitação;</w:t>
      </w:r>
    </w:p>
    <w:p w:rsidR="00362EC8" w:rsidRDefault="00B9297E">
      <w:pPr>
        <w:pStyle w:val="PargrafodaLista"/>
        <w:numPr>
          <w:ilvl w:val="0"/>
          <w:numId w:val="33"/>
        </w:numPr>
        <w:tabs>
          <w:tab w:val="left" w:pos="1650"/>
        </w:tabs>
        <w:spacing w:line="276" w:lineRule="auto"/>
        <w:ind w:left="1389" w:right="1828" w:firstLine="0"/>
        <w:jc w:val="both"/>
        <w:rPr>
          <w:sz w:val="24"/>
        </w:rPr>
      </w:pPr>
      <w:r>
        <w:rPr>
          <w:sz w:val="24"/>
        </w:rPr>
        <w:t>Prova de Regularidade com a Fazenda Estadual do Estado do Rio de Janeiro,</w:t>
      </w:r>
      <w:r>
        <w:rPr>
          <w:spacing w:val="-57"/>
          <w:sz w:val="24"/>
        </w:rPr>
        <w:t xml:space="preserve"> </w:t>
      </w:r>
      <w:r>
        <w:rPr>
          <w:sz w:val="24"/>
        </w:rPr>
        <w:t>quando</w:t>
      </w:r>
      <w:r>
        <w:rPr>
          <w:spacing w:val="40"/>
          <w:sz w:val="24"/>
        </w:rPr>
        <w:t xml:space="preserve"> </w:t>
      </w:r>
      <w:r>
        <w:rPr>
          <w:sz w:val="24"/>
        </w:rPr>
        <w:t>a</w:t>
      </w:r>
      <w:r>
        <w:rPr>
          <w:spacing w:val="38"/>
          <w:sz w:val="24"/>
        </w:rPr>
        <w:t xml:space="preserve"> </w:t>
      </w:r>
      <w:r>
        <w:rPr>
          <w:sz w:val="24"/>
        </w:rPr>
        <w:t>sede</w:t>
      </w:r>
      <w:r>
        <w:rPr>
          <w:spacing w:val="40"/>
          <w:sz w:val="24"/>
        </w:rPr>
        <w:t xml:space="preserve"> </w:t>
      </w:r>
      <w:r>
        <w:rPr>
          <w:sz w:val="24"/>
        </w:rPr>
        <w:t>não</w:t>
      </w:r>
      <w:r>
        <w:rPr>
          <w:spacing w:val="40"/>
          <w:sz w:val="24"/>
        </w:rPr>
        <w:t xml:space="preserve"> </w:t>
      </w:r>
      <w:r>
        <w:rPr>
          <w:sz w:val="24"/>
        </w:rPr>
        <w:t>for</w:t>
      </w:r>
      <w:r>
        <w:rPr>
          <w:spacing w:val="43"/>
          <w:sz w:val="24"/>
        </w:rPr>
        <w:t xml:space="preserve"> </w:t>
      </w:r>
      <w:r>
        <w:rPr>
          <w:sz w:val="24"/>
        </w:rPr>
        <w:t>neste</w:t>
      </w:r>
      <w:r>
        <w:rPr>
          <w:spacing w:val="40"/>
          <w:sz w:val="24"/>
        </w:rPr>
        <w:t xml:space="preserve"> </w:t>
      </w:r>
      <w:r>
        <w:rPr>
          <w:sz w:val="24"/>
        </w:rPr>
        <w:t>Estado,</w:t>
      </w:r>
      <w:r>
        <w:rPr>
          <w:spacing w:val="41"/>
          <w:sz w:val="24"/>
        </w:rPr>
        <w:t xml:space="preserve"> </w:t>
      </w:r>
      <w:r>
        <w:rPr>
          <w:sz w:val="24"/>
        </w:rPr>
        <w:t>com</w:t>
      </w:r>
      <w:r>
        <w:rPr>
          <w:spacing w:val="43"/>
          <w:sz w:val="24"/>
        </w:rPr>
        <w:t xml:space="preserve"> </w:t>
      </w:r>
      <w:r>
        <w:rPr>
          <w:sz w:val="24"/>
        </w:rPr>
        <w:t>validade</w:t>
      </w:r>
      <w:r>
        <w:rPr>
          <w:spacing w:val="40"/>
          <w:sz w:val="24"/>
        </w:rPr>
        <w:t xml:space="preserve"> </w:t>
      </w:r>
      <w:r>
        <w:rPr>
          <w:sz w:val="24"/>
        </w:rPr>
        <w:t>na</w:t>
      </w:r>
      <w:r>
        <w:rPr>
          <w:spacing w:val="38"/>
          <w:sz w:val="24"/>
        </w:rPr>
        <w:t xml:space="preserve"> </w:t>
      </w:r>
      <w:r>
        <w:rPr>
          <w:sz w:val="24"/>
        </w:rPr>
        <w:t>data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38"/>
          <w:sz w:val="24"/>
        </w:rPr>
        <w:t xml:space="preserve"> </w:t>
      </w:r>
      <w:r>
        <w:rPr>
          <w:sz w:val="24"/>
        </w:rPr>
        <w:t>realização</w:t>
      </w:r>
      <w:r>
        <w:rPr>
          <w:spacing w:val="40"/>
          <w:sz w:val="24"/>
        </w:rPr>
        <w:t xml:space="preserve"> </w:t>
      </w:r>
      <w:r>
        <w:rPr>
          <w:sz w:val="24"/>
        </w:rPr>
        <w:t>da</w:t>
      </w:r>
    </w:p>
    <w:p w:rsidR="00362EC8" w:rsidRDefault="00362EC8">
      <w:pPr>
        <w:spacing w:line="276" w:lineRule="auto"/>
        <w:jc w:val="both"/>
        <w:rPr>
          <w:sz w:val="24"/>
        </w:rPr>
        <w:sectPr w:rsidR="00362EC8">
          <w:pgSz w:w="11910" w:h="16840"/>
          <w:pgMar w:top="3520" w:right="0" w:bottom="1600" w:left="1020" w:header="648" w:footer="1413" w:gutter="0"/>
          <w:cols w:space="720"/>
        </w:sect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spacing w:before="11"/>
        <w:rPr>
          <w:sz w:val="19"/>
        </w:rPr>
      </w:pPr>
    </w:p>
    <w:p w:rsidR="00362EC8" w:rsidRDefault="00B9297E">
      <w:pPr>
        <w:pStyle w:val="Corpodetexto"/>
        <w:spacing w:before="90"/>
        <w:ind w:left="1389"/>
      </w:pPr>
      <w:r>
        <w:t>licitação;</w:t>
      </w:r>
    </w:p>
    <w:p w:rsidR="00362EC8" w:rsidRDefault="00B9297E">
      <w:pPr>
        <w:pStyle w:val="PargrafodaLista"/>
        <w:numPr>
          <w:ilvl w:val="0"/>
          <w:numId w:val="33"/>
        </w:numPr>
        <w:tabs>
          <w:tab w:val="left" w:pos="1649"/>
        </w:tabs>
        <w:spacing w:before="41" w:line="276" w:lineRule="auto"/>
        <w:ind w:right="1696" w:firstLine="0"/>
        <w:jc w:val="both"/>
        <w:rPr>
          <w:sz w:val="24"/>
        </w:rPr>
      </w:pPr>
      <w:r>
        <w:rPr>
          <w:sz w:val="24"/>
        </w:rPr>
        <w:t>Prova de Regularidade com a Fazenda Municipal onde for sediada a Empresa,</w:t>
      </w:r>
      <w:r>
        <w:rPr>
          <w:spacing w:val="-57"/>
          <w:sz w:val="24"/>
        </w:rPr>
        <w:t xml:space="preserve"> </w:t>
      </w:r>
      <w:r>
        <w:rPr>
          <w:sz w:val="24"/>
        </w:rPr>
        <w:t>com</w:t>
      </w:r>
      <w:r>
        <w:rPr>
          <w:spacing w:val="-1"/>
          <w:sz w:val="24"/>
        </w:rPr>
        <w:t xml:space="preserve"> </w:t>
      </w:r>
      <w:r>
        <w:rPr>
          <w:sz w:val="24"/>
        </w:rPr>
        <w:t>validade na data da realização</w:t>
      </w:r>
      <w:r>
        <w:rPr>
          <w:spacing w:val="-3"/>
          <w:sz w:val="24"/>
        </w:rPr>
        <w:t xml:space="preserve"> </w:t>
      </w:r>
      <w:r>
        <w:rPr>
          <w:sz w:val="24"/>
        </w:rPr>
        <w:t>da licitação;</w:t>
      </w:r>
    </w:p>
    <w:p w:rsidR="00362EC8" w:rsidRDefault="00B9297E">
      <w:pPr>
        <w:pStyle w:val="PargrafodaLista"/>
        <w:numPr>
          <w:ilvl w:val="0"/>
          <w:numId w:val="33"/>
        </w:numPr>
        <w:tabs>
          <w:tab w:val="left" w:pos="1632"/>
        </w:tabs>
        <w:spacing w:before="1" w:line="276" w:lineRule="auto"/>
        <w:ind w:right="1690" w:firstLine="0"/>
        <w:jc w:val="both"/>
        <w:rPr>
          <w:sz w:val="24"/>
        </w:rPr>
      </w:pPr>
      <w:r>
        <w:rPr>
          <w:sz w:val="24"/>
        </w:rPr>
        <w:t>Certidão de Regularidade de Situação, CRF, perante o Fundo de Garantia por</w:t>
      </w:r>
      <w:r>
        <w:rPr>
          <w:spacing w:val="1"/>
          <w:sz w:val="24"/>
        </w:rPr>
        <w:t xml:space="preserve"> </w:t>
      </w:r>
      <w:r>
        <w:rPr>
          <w:sz w:val="24"/>
        </w:rPr>
        <w:t>Tempo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Serviço,</w:t>
      </w:r>
      <w:r>
        <w:rPr>
          <w:spacing w:val="1"/>
          <w:sz w:val="24"/>
        </w:rPr>
        <w:t xml:space="preserve"> </w:t>
      </w:r>
      <w:r>
        <w:rPr>
          <w:sz w:val="24"/>
        </w:rPr>
        <w:t>FGTS,</w:t>
      </w:r>
      <w:r>
        <w:rPr>
          <w:spacing w:val="1"/>
          <w:sz w:val="24"/>
        </w:rPr>
        <w:t xml:space="preserve"> </w:t>
      </w:r>
      <w:r>
        <w:rPr>
          <w:sz w:val="24"/>
        </w:rPr>
        <w:t>c/</w:t>
      </w:r>
      <w:r>
        <w:rPr>
          <w:spacing w:val="1"/>
          <w:sz w:val="24"/>
        </w:rPr>
        <w:t xml:space="preserve"> </w:t>
      </w:r>
      <w:r>
        <w:rPr>
          <w:sz w:val="24"/>
        </w:rPr>
        <w:t>validade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realização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licitação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sz w:val="24"/>
          <w:u w:val="single"/>
        </w:rPr>
        <w:t>www.caixa.gov.br</w:t>
      </w:r>
      <w:r>
        <w:rPr>
          <w:sz w:val="24"/>
        </w:rPr>
        <w:t>);</w:t>
      </w:r>
    </w:p>
    <w:p w:rsidR="00362EC8" w:rsidRDefault="00B9297E">
      <w:pPr>
        <w:pStyle w:val="PargrafodaLista"/>
        <w:numPr>
          <w:ilvl w:val="0"/>
          <w:numId w:val="33"/>
        </w:numPr>
        <w:tabs>
          <w:tab w:val="left" w:pos="1678"/>
        </w:tabs>
        <w:spacing w:line="276" w:lineRule="auto"/>
        <w:ind w:right="1695" w:firstLine="0"/>
        <w:jc w:val="both"/>
        <w:rPr>
          <w:sz w:val="24"/>
        </w:rPr>
      </w:pPr>
      <w:r>
        <w:rPr>
          <w:sz w:val="24"/>
        </w:rPr>
        <w:t>Prova de inexistência de débitos inadimplidos perante a Justiça do Trabalho,</w:t>
      </w:r>
      <w:r>
        <w:rPr>
          <w:spacing w:val="1"/>
          <w:sz w:val="24"/>
        </w:rPr>
        <w:t xml:space="preserve"> </w:t>
      </w:r>
      <w:r>
        <w:rPr>
          <w:sz w:val="24"/>
        </w:rPr>
        <w:t>mediante a apresentação de certidão negativa, nos termos do Título VII-A da</w:t>
      </w:r>
      <w:r>
        <w:rPr>
          <w:spacing w:val="1"/>
          <w:sz w:val="24"/>
        </w:rPr>
        <w:t xml:space="preserve"> </w:t>
      </w:r>
      <w:r>
        <w:rPr>
          <w:sz w:val="24"/>
        </w:rPr>
        <w:t>Consolidação das Leis do Trabalho, aprovada pelo Decreto-Lei no 5.452, de 1o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maio de 1943.</w:t>
      </w:r>
    </w:p>
    <w:p w:rsidR="00362EC8" w:rsidRDefault="00B9297E">
      <w:pPr>
        <w:pStyle w:val="PargrafodaLista"/>
        <w:numPr>
          <w:ilvl w:val="2"/>
          <w:numId w:val="34"/>
        </w:numPr>
        <w:tabs>
          <w:tab w:val="left" w:pos="2008"/>
        </w:tabs>
        <w:spacing w:line="278" w:lineRule="auto"/>
        <w:ind w:right="1694" w:firstLine="0"/>
        <w:jc w:val="both"/>
        <w:rPr>
          <w:sz w:val="24"/>
        </w:rPr>
      </w:pPr>
      <w:r>
        <w:rPr>
          <w:sz w:val="24"/>
        </w:rPr>
        <w:t>Quando o contrato for executado por filial da empresa, o licitante deverá</w:t>
      </w:r>
      <w:r>
        <w:rPr>
          <w:spacing w:val="1"/>
          <w:sz w:val="24"/>
        </w:rPr>
        <w:t xml:space="preserve"> </w:t>
      </w:r>
      <w:r>
        <w:rPr>
          <w:sz w:val="24"/>
        </w:rPr>
        <w:t>comprovar</w:t>
      </w:r>
      <w:r>
        <w:rPr>
          <w:spacing w:val="-1"/>
          <w:sz w:val="24"/>
        </w:rPr>
        <w:t xml:space="preserve"> </w:t>
      </w:r>
      <w:r>
        <w:rPr>
          <w:sz w:val="24"/>
        </w:rPr>
        <w:t>a regularidade</w:t>
      </w:r>
      <w:r>
        <w:rPr>
          <w:spacing w:val="-3"/>
          <w:sz w:val="24"/>
        </w:rPr>
        <w:t xml:space="preserve"> </w:t>
      </w:r>
      <w:r>
        <w:rPr>
          <w:sz w:val="24"/>
        </w:rPr>
        <w:t>fiscal e</w:t>
      </w:r>
      <w:r>
        <w:rPr>
          <w:spacing w:val="-3"/>
          <w:sz w:val="24"/>
        </w:rPr>
        <w:t xml:space="preserve"> </w:t>
      </w:r>
      <w:r>
        <w:rPr>
          <w:sz w:val="24"/>
        </w:rPr>
        <w:t>trabalhista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matriz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filial.</w:t>
      </w:r>
    </w:p>
    <w:p w:rsidR="00362EC8" w:rsidRDefault="00B9297E">
      <w:pPr>
        <w:pStyle w:val="PargrafodaLista"/>
        <w:numPr>
          <w:ilvl w:val="1"/>
          <w:numId w:val="34"/>
        </w:numPr>
        <w:tabs>
          <w:tab w:val="left" w:pos="1804"/>
        </w:tabs>
        <w:spacing w:line="276" w:lineRule="auto"/>
        <w:ind w:left="1401" w:right="1695" w:firstLine="0"/>
        <w:jc w:val="both"/>
        <w:rPr>
          <w:sz w:val="24"/>
        </w:rPr>
      </w:pPr>
      <w:r>
        <w:rPr>
          <w:sz w:val="24"/>
        </w:rPr>
        <w:t>As</w:t>
      </w:r>
      <w:r>
        <w:rPr>
          <w:spacing w:val="-6"/>
          <w:sz w:val="24"/>
        </w:rPr>
        <w:t xml:space="preserve"> </w:t>
      </w:r>
      <w:r>
        <w:rPr>
          <w:sz w:val="24"/>
        </w:rPr>
        <w:t>certidões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comprovação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z w:val="24"/>
        </w:rPr>
        <w:t>regularidade</w:t>
      </w:r>
      <w:r>
        <w:rPr>
          <w:spacing w:val="-4"/>
          <w:sz w:val="24"/>
        </w:rPr>
        <w:t xml:space="preserve"> </w:t>
      </w:r>
      <w:r>
        <w:rPr>
          <w:sz w:val="24"/>
        </w:rPr>
        <w:t>fiscal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trabalhista</w:t>
      </w:r>
      <w:r>
        <w:rPr>
          <w:spacing w:val="-8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vencedor</w:t>
      </w:r>
      <w:r>
        <w:rPr>
          <w:spacing w:val="-58"/>
          <w:sz w:val="24"/>
        </w:rPr>
        <w:t xml:space="preserve"> </w:t>
      </w:r>
      <w:r>
        <w:rPr>
          <w:sz w:val="24"/>
        </w:rPr>
        <w:t>da melhor proposta deverão ser apresentadas dentro de 48 horas a partir do envio</w:t>
      </w:r>
      <w:r>
        <w:rPr>
          <w:spacing w:val="-57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e-mail aos participantes;</w:t>
      </w:r>
    </w:p>
    <w:p w:rsidR="00362EC8" w:rsidRDefault="00B9297E">
      <w:pPr>
        <w:pStyle w:val="PargrafodaLista"/>
        <w:numPr>
          <w:ilvl w:val="1"/>
          <w:numId w:val="32"/>
        </w:numPr>
        <w:tabs>
          <w:tab w:val="left" w:pos="1794"/>
        </w:tabs>
        <w:spacing w:line="276" w:lineRule="auto"/>
        <w:ind w:right="1697" w:firstLine="0"/>
        <w:jc w:val="both"/>
        <w:rPr>
          <w:sz w:val="24"/>
        </w:rPr>
      </w:pPr>
      <w:r>
        <w:rPr>
          <w:sz w:val="24"/>
        </w:rPr>
        <w:t>As ME/EPP e seus equiparados deverão apresentar toda a documentação</w:t>
      </w:r>
      <w:r>
        <w:rPr>
          <w:spacing w:val="1"/>
          <w:sz w:val="24"/>
        </w:rPr>
        <w:t xml:space="preserve"> </w:t>
      </w:r>
      <w:r>
        <w:rPr>
          <w:sz w:val="24"/>
        </w:rPr>
        <w:t>exigida</w:t>
      </w:r>
      <w:r>
        <w:rPr>
          <w:spacing w:val="56"/>
          <w:sz w:val="24"/>
        </w:rPr>
        <w:t xml:space="preserve"> </w:t>
      </w:r>
      <w:r>
        <w:rPr>
          <w:sz w:val="24"/>
        </w:rPr>
        <w:t>para</w:t>
      </w:r>
      <w:r>
        <w:rPr>
          <w:spacing w:val="59"/>
          <w:sz w:val="24"/>
        </w:rPr>
        <w:t xml:space="preserve"> </w:t>
      </w:r>
      <w:r>
        <w:rPr>
          <w:sz w:val="24"/>
        </w:rPr>
        <w:t>efeito</w:t>
      </w:r>
      <w:r>
        <w:rPr>
          <w:spacing w:val="56"/>
          <w:sz w:val="24"/>
        </w:rPr>
        <w:t xml:space="preserve"> </w:t>
      </w:r>
      <w:r>
        <w:rPr>
          <w:sz w:val="24"/>
        </w:rPr>
        <w:t>de</w:t>
      </w:r>
      <w:r>
        <w:rPr>
          <w:spacing w:val="59"/>
          <w:sz w:val="24"/>
        </w:rPr>
        <w:t xml:space="preserve"> </w:t>
      </w:r>
      <w:r>
        <w:rPr>
          <w:sz w:val="24"/>
        </w:rPr>
        <w:t>comprovação</w:t>
      </w:r>
      <w:r>
        <w:rPr>
          <w:spacing w:val="56"/>
          <w:sz w:val="24"/>
        </w:rPr>
        <w:t xml:space="preserve"> </w:t>
      </w:r>
      <w:r>
        <w:rPr>
          <w:sz w:val="24"/>
        </w:rPr>
        <w:t>de</w:t>
      </w:r>
      <w:r>
        <w:rPr>
          <w:spacing w:val="58"/>
          <w:sz w:val="24"/>
        </w:rPr>
        <w:t xml:space="preserve"> </w:t>
      </w:r>
      <w:r>
        <w:rPr>
          <w:sz w:val="24"/>
        </w:rPr>
        <w:t>regularidade</w:t>
      </w:r>
      <w:r>
        <w:rPr>
          <w:spacing w:val="56"/>
          <w:sz w:val="24"/>
        </w:rPr>
        <w:t xml:space="preserve"> </w:t>
      </w:r>
      <w:r>
        <w:rPr>
          <w:sz w:val="24"/>
        </w:rPr>
        <w:t>fiscal,</w:t>
      </w:r>
      <w:r>
        <w:rPr>
          <w:spacing w:val="56"/>
          <w:sz w:val="24"/>
        </w:rPr>
        <w:t xml:space="preserve"> </w:t>
      </w:r>
      <w:r>
        <w:rPr>
          <w:sz w:val="24"/>
        </w:rPr>
        <w:t>mesmo</w:t>
      </w:r>
      <w:r>
        <w:rPr>
          <w:spacing w:val="57"/>
          <w:sz w:val="24"/>
        </w:rPr>
        <w:t xml:space="preserve"> </w:t>
      </w:r>
      <w:r>
        <w:rPr>
          <w:sz w:val="24"/>
        </w:rPr>
        <w:t>que</w:t>
      </w:r>
      <w:r>
        <w:rPr>
          <w:spacing w:val="56"/>
          <w:sz w:val="24"/>
        </w:rPr>
        <w:t xml:space="preserve"> </w:t>
      </w:r>
      <w:r>
        <w:rPr>
          <w:sz w:val="24"/>
        </w:rPr>
        <w:t>esta</w:t>
      </w:r>
      <w:r>
        <w:rPr>
          <w:spacing w:val="-58"/>
          <w:sz w:val="24"/>
        </w:rPr>
        <w:t xml:space="preserve"> </w:t>
      </w:r>
      <w:r>
        <w:rPr>
          <w:sz w:val="24"/>
        </w:rPr>
        <w:t>apresente</w:t>
      </w:r>
      <w:r>
        <w:rPr>
          <w:spacing w:val="-1"/>
          <w:sz w:val="24"/>
        </w:rPr>
        <w:t xml:space="preserve"> </w:t>
      </w:r>
      <w:r>
        <w:rPr>
          <w:sz w:val="24"/>
        </w:rPr>
        <w:t>alguma</w:t>
      </w:r>
      <w:r>
        <w:rPr>
          <w:spacing w:val="1"/>
          <w:sz w:val="24"/>
        </w:rPr>
        <w:t xml:space="preserve"> </w:t>
      </w:r>
      <w:r>
        <w:rPr>
          <w:sz w:val="24"/>
        </w:rPr>
        <w:t>restrição (art.</w:t>
      </w:r>
      <w:r>
        <w:rPr>
          <w:spacing w:val="2"/>
          <w:sz w:val="24"/>
        </w:rPr>
        <w:t xml:space="preserve"> </w:t>
      </w:r>
      <w:r>
        <w:rPr>
          <w:sz w:val="24"/>
        </w:rPr>
        <w:t>43 da</w:t>
      </w:r>
      <w:r>
        <w:rPr>
          <w:spacing w:val="-1"/>
          <w:sz w:val="24"/>
        </w:rPr>
        <w:t xml:space="preserve"> </w:t>
      </w:r>
      <w:r>
        <w:rPr>
          <w:sz w:val="24"/>
        </w:rPr>
        <w:t>LC nº 123/06).</w:t>
      </w:r>
    </w:p>
    <w:p w:rsidR="00362EC8" w:rsidRDefault="00B9297E">
      <w:pPr>
        <w:pStyle w:val="PargrafodaLista"/>
        <w:numPr>
          <w:ilvl w:val="1"/>
          <w:numId w:val="32"/>
        </w:numPr>
        <w:tabs>
          <w:tab w:val="left" w:pos="1821"/>
        </w:tabs>
        <w:spacing w:line="276" w:lineRule="auto"/>
        <w:ind w:right="1692" w:firstLine="0"/>
        <w:jc w:val="both"/>
        <w:rPr>
          <w:sz w:val="24"/>
        </w:rPr>
      </w:pPr>
      <w:r>
        <w:rPr>
          <w:sz w:val="24"/>
        </w:rPr>
        <w:t>Havendo</w:t>
      </w:r>
      <w:r>
        <w:rPr>
          <w:spacing w:val="1"/>
          <w:sz w:val="24"/>
        </w:rPr>
        <w:t xml:space="preserve"> </w:t>
      </w:r>
      <w:r>
        <w:rPr>
          <w:sz w:val="24"/>
        </w:rPr>
        <w:t>alguma</w:t>
      </w:r>
      <w:r>
        <w:rPr>
          <w:spacing w:val="1"/>
          <w:sz w:val="24"/>
        </w:rPr>
        <w:t xml:space="preserve"> </w:t>
      </w:r>
      <w:r>
        <w:rPr>
          <w:sz w:val="24"/>
        </w:rPr>
        <w:t>restrição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comprovação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regularidade</w:t>
      </w:r>
      <w:r>
        <w:rPr>
          <w:spacing w:val="1"/>
          <w:sz w:val="24"/>
        </w:rPr>
        <w:t xml:space="preserve"> </w:t>
      </w:r>
      <w:r>
        <w:rPr>
          <w:sz w:val="24"/>
        </w:rPr>
        <w:t>fiscal,</w:t>
      </w:r>
      <w:r>
        <w:rPr>
          <w:spacing w:val="1"/>
          <w:sz w:val="24"/>
        </w:rPr>
        <w:t xml:space="preserve"> </w:t>
      </w:r>
      <w:r>
        <w:rPr>
          <w:sz w:val="24"/>
        </w:rPr>
        <w:t>será</w:t>
      </w:r>
      <w:r>
        <w:rPr>
          <w:spacing w:val="1"/>
          <w:sz w:val="24"/>
        </w:rPr>
        <w:t xml:space="preserve"> </w:t>
      </w:r>
      <w:r>
        <w:rPr>
          <w:sz w:val="24"/>
        </w:rPr>
        <w:t>assegurado o prazo de 05 (cinco) dias úteis, cujo termo inicial corresponderá ao</w:t>
      </w:r>
      <w:r>
        <w:rPr>
          <w:spacing w:val="1"/>
          <w:sz w:val="24"/>
        </w:rPr>
        <w:t xml:space="preserve"> </w:t>
      </w:r>
      <w:r>
        <w:rPr>
          <w:sz w:val="24"/>
        </w:rPr>
        <w:t>momento</w:t>
      </w:r>
      <w:r>
        <w:rPr>
          <w:spacing w:val="-10"/>
          <w:sz w:val="24"/>
        </w:rPr>
        <w:t xml:space="preserve"> </w:t>
      </w:r>
      <w:r>
        <w:rPr>
          <w:sz w:val="24"/>
        </w:rPr>
        <w:t>em</w:t>
      </w:r>
      <w:r>
        <w:rPr>
          <w:spacing w:val="-10"/>
          <w:sz w:val="24"/>
        </w:rPr>
        <w:t xml:space="preserve"> </w:t>
      </w:r>
      <w:r>
        <w:rPr>
          <w:sz w:val="24"/>
        </w:rPr>
        <w:t>que</w:t>
      </w:r>
      <w:r>
        <w:rPr>
          <w:spacing w:val="-10"/>
          <w:sz w:val="24"/>
        </w:rPr>
        <w:t xml:space="preserve"> </w:t>
      </w:r>
      <w:r>
        <w:rPr>
          <w:sz w:val="24"/>
        </w:rPr>
        <w:t>o</w:t>
      </w:r>
      <w:r>
        <w:rPr>
          <w:spacing w:val="-10"/>
          <w:sz w:val="24"/>
        </w:rPr>
        <w:t xml:space="preserve"> </w:t>
      </w:r>
      <w:r>
        <w:rPr>
          <w:sz w:val="24"/>
        </w:rPr>
        <w:t>proponente</w:t>
      </w:r>
      <w:r>
        <w:rPr>
          <w:spacing w:val="-10"/>
          <w:sz w:val="24"/>
        </w:rPr>
        <w:t xml:space="preserve"> </w:t>
      </w:r>
      <w:r>
        <w:rPr>
          <w:sz w:val="24"/>
        </w:rPr>
        <w:t>for</w:t>
      </w:r>
      <w:r>
        <w:rPr>
          <w:spacing w:val="-12"/>
          <w:sz w:val="24"/>
        </w:rPr>
        <w:t xml:space="preserve"> </w:t>
      </w:r>
      <w:r>
        <w:rPr>
          <w:sz w:val="24"/>
        </w:rPr>
        <w:t>declarado</w:t>
      </w:r>
      <w:r>
        <w:rPr>
          <w:spacing w:val="-10"/>
          <w:sz w:val="24"/>
        </w:rPr>
        <w:t xml:space="preserve"> </w:t>
      </w:r>
      <w:r>
        <w:rPr>
          <w:sz w:val="24"/>
        </w:rPr>
        <w:t>o</w:t>
      </w:r>
      <w:r>
        <w:rPr>
          <w:spacing w:val="-10"/>
          <w:sz w:val="24"/>
        </w:rPr>
        <w:t xml:space="preserve"> </w:t>
      </w:r>
      <w:r>
        <w:rPr>
          <w:sz w:val="24"/>
        </w:rPr>
        <w:t>vencedor</w:t>
      </w:r>
      <w:r>
        <w:rPr>
          <w:spacing w:val="-12"/>
          <w:sz w:val="24"/>
        </w:rPr>
        <w:t xml:space="preserve"> </w:t>
      </w:r>
      <w:r>
        <w:rPr>
          <w:sz w:val="24"/>
        </w:rPr>
        <w:t>do</w:t>
      </w:r>
      <w:r>
        <w:rPr>
          <w:spacing w:val="-8"/>
          <w:sz w:val="24"/>
        </w:rPr>
        <w:t xml:space="preserve"> </w:t>
      </w:r>
      <w:r>
        <w:rPr>
          <w:sz w:val="24"/>
        </w:rPr>
        <w:t>certame,</w:t>
      </w:r>
      <w:r>
        <w:rPr>
          <w:spacing w:val="-10"/>
          <w:sz w:val="24"/>
        </w:rPr>
        <w:t xml:space="preserve"> </w:t>
      </w:r>
      <w:r>
        <w:rPr>
          <w:sz w:val="24"/>
        </w:rPr>
        <w:t>prorrogáveis</w:t>
      </w:r>
      <w:r>
        <w:rPr>
          <w:spacing w:val="-57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igual</w:t>
      </w:r>
      <w:r>
        <w:rPr>
          <w:spacing w:val="1"/>
          <w:sz w:val="24"/>
        </w:rPr>
        <w:t xml:space="preserve"> </w:t>
      </w:r>
      <w:r>
        <w:rPr>
          <w:sz w:val="24"/>
        </w:rPr>
        <w:t>período,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critério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Administração,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regularização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documentação, pagamento ou parcelamento do débito, e emissão de eventuais</w:t>
      </w:r>
      <w:r>
        <w:rPr>
          <w:spacing w:val="1"/>
          <w:sz w:val="24"/>
        </w:rPr>
        <w:t xml:space="preserve"> </w:t>
      </w:r>
      <w:r>
        <w:rPr>
          <w:sz w:val="24"/>
        </w:rPr>
        <w:t>certidões negativas ou positivas com efeito de certidão negativa (art. 43, §1º, da</w:t>
      </w:r>
      <w:r>
        <w:rPr>
          <w:spacing w:val="1"/>
          <w:sz w:val="24"/>
        </w:rPr>
        <w:t xml:space="preserve"> </w:t>
      </w:r>
      <w:r>
        <w:rPr>
          <w:sz w:val="24"/>
        </w:rPr>
        <w:t>LC nº</w:t>
      </w:r>
      <w:r>
        <w:rPr>
          <w:spacing w:val="-1"/>
          <w:sz w:val="24"/>
        </w:rPr>
        <w:t xml:space="preserve"> </w:t>
      </w:r>
      <w:r>
        <w:rPr>
          <w:sz w:val="24"/>
        </w:rPr>
        <w:t>147/14).</w:t>
      </w:r>
    </w:p>
    <w:p w:rsidR="00362EC8" w:rsidRDefault="00B9297E">
      <w:pPr>
        <w:pStyle w:val="Corpodetexto"/>
        <w:spacing w:line="276" w:lineRule="auto"/>
        <w:ind w:left="1401" w:right="1694"/>
        <w:jc w:val="both"/>
      </w:pPr>
      <w:r>
        <w:t>a.8. A não regularização da documentação, no prazo previsto acima, implicará</w:t>
      </w:r>
      <w:r>
        <w:rPr>
          <w:spacing w:val="1"/>
        </w:rPr>
        <w:t xml:space="preserve"> </w:t>
      </w:r>
      <w:r>
        <w:t>decadência</w:t>
      </w:r>
      <w:r>
        <w:rPr>
          <w:spacing w:val="-4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direito</w:t>
      </w:r>
      <w:r>
        <w:rPr>
          <w:spacing w:val="-3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contratação,</w:t>
      </w:r>
      <w:r>
        <w:rPr>
          <w:spacing w:val="-1"/>
        </w:rPr>
        <w:t xml:space="preserve"> </w:t>
      </w:r>
      <w:r>
        <w:t>sem</w:t>
      </w:r>
      <w:r>
        <w:rPr>
          <w:spacing w:val="-3"/>
        </w:rPr>
        <w:t xml:space="preserve"> </w:t>
      </w:r>
      <w:r>
        <w:t>prejuízo</w:t>
      </w:r>
      <w:r>
        <w:rPr>
          <w:spacing w:val="-4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sanções</w:t>
      </w:r>
      <w:r>
        <w:rPr>
          <w:spacing w:val="-3"/>
        </w:rPr>
        <w:t xml:space="preserve"> </w:t>
      </w:r>
      <w:r>
        <w:t>previstas</w:t>
      </w:r>
      <w:r>
        <w:rPr>
          <w:spacing w:val="-4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art.</w:t>
      </w:r>
      <w:r>
        <w:rPr>
          <w:spacing w:val="-3"/>
        </w:rPr>
        <w:t xml:space="preserve"> </w:t>
      </w:r>
      <w:r>
        <w:t>81</w:t>
      </w:r>
      <w:r>
        <w:rPr>
          <w:spacing w:val="-58"/>
        </w:rPr>
        <w:t xml:space="preserve"> </w:t>
      </w:r>
      <w:r>
        <w:t>da Lei nº 8.666/93, sendo facultado à Administração convocar os remanescentes</w:t>
      </w:r>
      <w:r>
        <w:rPr>
          <w:spacing w:val="1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assinatura</w:t>
      </w:r>
      <w:r>
        <w:rPr>
          <w:spacing w:val="-4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contrato, ou revogar a licitação.</w:t>
      </w:r>
    </w:p>
    <w:p w:rsidR="00362EC8" w:rsidRDefault="00B9297E">
      <w:pPr>
        <w:pStyle w:val="PargrafodaLista"/>
        <w:numPr>
          <w:ilvl w:val="1"/>
          <w:numId w:val="31"/>
        </w:numPr>
        <w:tabs>
          <w:tab w:val="left" w:pos="1749"/>
        </w:tabs>
        <w:ind w:hanging="348"/>
        <w:jc w:val="both"/>
        <w:rPr>
          <w:sz w:val="24"/>
        </w:rPr>
      </w:pPr>
      <w:r>
        <w:rPr>
          <w:sz w:val="24"/>
        </w:rPr>
        <w:t>Documentos</w:t>
      </w:r>
      <w:r>
        <w:rPr>
          <w:spacing w:val="-1"/>
          <w:sz w:val="24"/>
        </w:rPr>
        <w:t xml:space="preserve"> </w:t>
      </w:r>
      <w:r>
        <w:rPr>
          <w:sz w:val="24"/>
        </w:rPr>
        <w:t>relativos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-1"/>
          <w:sz w:val="24"/>
        </w:rPr>
        <w:t xml:space="preserve"> </w:t>
      </w:r>
      <w:r>
        <w:rPr>
          <w:sz w:val="24"/>
        </w:rPr>
        <w:t>Qualificação Técnica:</w:t>
      </w:r>
    </w:p>
    <w:p w:rsidR="00362EC8" w:rsidRDefault="00FA67FD">
      <w:pPr>
        <w:pStyle w:val="PargrafodaLista"/>
        <w:numPr>
          <w:ilvl w:val="2"/>
          <w:numId w:val="31"/>
        </w:numPr>
        <w:tabs>
          <w:tab w:val="left" w:pos="2054"/>
        </w:tabs>
        <w:spacing w:before="35" w:line="276" w:lineRule="auto"/>
        <w:ind w:right="1692" w:firstLine="0"/>
        <w:jc w:val="both"/>
        <w:rPr>
          <w:sz w:val="24"/>
        </w:rPr>
      </w:pPr>
      <w:r w:rsidRPr="00FA67FD">
        <w:pict>
          <v:group id="_x0000_s2103" style="position:absolute;left:0;text-align:left;margin-left:120.5pt;margin-top:2.5pt;width:474.85pt;height:161.2pt;z-index:-17507840;mso-position-horizontal-relative:page" coordorigin="2410,50" coordsize="9497,3224">
            <v:shape id="_x0000_s2105" style="position:absolute;left:8570;top:50;width:3336;height:3224" coordorigin="8571,50" coordsize="3336,3224" path="m11906,3273r-3335,l11906,50r,3223xe" fillcolor="#d1e9f0" stroked="f">
              <v:path arrowok="t"/>
            </v:shape>
            <v:shape id="_x0000_s2104" style="position:absolute;left:2409;top:669;width:7801;height:917" coordorigin="2410,669" coordsize="7801,917" o:spt="100" adj="0,,0" path="m10210,1303r-7800,l2410,1586r7800,l10210,1303xm10210,986r-7800,l2410,1269r7800,l10210,986xm10210,669r-7800,l2410,953r7800,l10210,669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B9297E">
        <w:rPr>
          <w:sz w:val="24"/>
        </w:rPr>
        <w:t>Apresentação</w:t>
      </w:r>
      <w:r w:rsidR="00B9297E">
        <w:rPr>
          <w:spacing w:val="1"/>
          <w:sz w:val="24"/>
        </w:rPr>
        <w:t xml:space="preserve"> </w:t>
      </w:r>
      <w:r w:rsidR="00B9297E">
        <w:rPr>
          <w:sz w:val="24"/>
        </w:rPr>
        <w:t>de,</w:t>
      </w:r>
      <w:r w:rsidR="00B9297E">
        <w:rPr>
          <w:spacing w:val="1"/>
          <w:sz w:val="24"/>
        </w:rPr>
        <w:t xml:space="preserve"> </w:t>
      </w:r>
      <w:r w:rsidR="00B9297E">
        <w:rPr>
          <w:sz w:val="24"/>
        </w:rPr>
        <w:t>no</w:t>
      </w:r>
      <w:r w:rsidR="00B9297E">
        <w:rPr>
          <w:spacing w:val="1"/>
          <w:sz w:val="24"/>
        </w:rPr>
        <w:t xml:space="preserve"> </w:t>
      </w:r>
      <w:r w:rsidR="00B9297E">
        <w:rPr>
          <w:sz w:val="24"/>
        </w:rPr>
        <w:t>mínimo,</w:t>
      </w:r>
      <w:r w:rsidR="00B9297E">
        <w:rPr>
          <w:spacing w:val="1"/>
          <w:sz w:val="24"/>
        </w:rPr>
        <w:t xml:space="preserve"> </w:t>
      </w:r>
      <w:r w:rsidR="00B9297E">
        <w:rPr>
          <w:sz w:val="24"/>
        </w:rPr>
        <w:t>1</w:t>
      </w:r>
      <w:r w:rsidR="00B9297E">
        <w:rPr>
          <w:spacing w:val="1"/>
          <w:sz w:val="24"/>
        </w:rPr>
        <w:t xml:space="preserve"> </w:t>
      </w:r>
      <w:r w:rsidR="00B9297E">
        <w:rPr>
          <w:sz w:val="24"/>
        </w:rPr>
        <w:t>(um)</w:t>
      </w:r>
      <w:r w:rsidR="00B9297E">
        <w:rPr>
          <w:spacing w:val="1"/>
          <w:sz w:val="24"/>
        </w:rPr>
        <w:t xml:space="preserve"> </w:t>
      </w:r>
      <w:r w:rsidR="00B9297E">
        <w:rPr>
          <w:sz w:val="24"/>
        </w:rPr>
        <w:t>atestado</w:t>
      </w:r>
      <w:r w:rsidR="00B9297E">
        <w:rPr>
          <w:spacing w:val="1"/>
          <w:sz w:val="24"/>
        </w:rPr>
        <w:t xml:space="preserve"> </w:t>
      </w:r>
      <w:r w:rsidR="00B9297E">
        <w:rPr>
          <w:sz w:val="24"/>
        </w:rPr>
        <w:t>de</w:t>
      </w:r>
      <w:r w:rsidR="00B9297E">
        <w:rPr>
          <w:spacing w:val="1"/>
          <w:sz w:val="24"/>
        </w:rPr>
        <w:t xml:space="preserve"> </w:t>
      </w:r>
      <w:r w:rsidR="00B9297E">
        <w:rPr>
          <w:sz w:val="24"/>
        </w:rPr>
        <w:t>capacidade</w:t>
      </w:r>
      <w:r w:rsidR="00B9297E">
        <w:rPr>
          <w:spacing w:val="1"/>
          <w:sz w:val="24"/>
        </w:rPr>
        <w:t xml:space="preserve"> </w:t>
      </w:r>
      <w:r w:rsidR="00B9297E">
        <w:rPr>
          <w:sz w:val="24"/>
        </w:rPr>
        <w:t>técnica,</w:t>
      </w:r>
      <w:r w:rsidR="00B9297E">
        <w:rPr>
          <w:spacing w:val="-57"/>
          <w:sz w:val="24"/>
        </w:rPr>
        <w:t xml:space="preserve"> </w:t>
      </w:r>
      <w:r w:rsidR="00B9297E">
        <w:rPr>
          <w:sz w:val="24"/>
        </w:rPr>
        <w:t xml:space="preserve">emitido por pessoa jurídica de direito público ou privado, que comprove </w:t>
      </w:r>
      <w:r w:rsidR="00B9297E">
        <w:rPr>
          <w:sz w:val="24"/>
          <w:shd w:val="clear" w:color="auto" w:fill="FFFFFF"/>
        </w:rPr>
        <w:t>aptidão</w:t>
      </w:r>
      <w:r w:rsidR="00B9297E">
        <w:rPr>
          <w:spacing w:val="1"/>
          <w:sz w:val="24"/>
        </w:rPr>
        <w:t xml:space="preserve"> </w:t>
      </w:r>
      <w:r w:rsidR="00B9297E">
        <w:rPr>
          <w:sz w:val="24"/>
        </w:rPr>
        <w:t>para</w:t>
      </w:r>
      <w:r w:rsidR="00B9297E">
        <w:rPr>
          <w:spacing w:val="1"/>
          <w:sz w:val="24"/>
        </w:rPr>
        <w:t xml:space="preserve"> </w:t>
      </w:r>
      <w:r w:rsidR="00B9297E">
        <w:rPr>
          <w:sz w:val="24"/>
        </w:rPr>
        <w:t>desempenho</w:t>
      </w:r>
      <w:r w:rsidR="00B9297E">
        <w:rPr>
          <w:spacing w:val="1"/>
          <w:sz w:val="24"/>
        </w:rPr>
        <w:t xml:space="preserve"> </w:t>
      </w:r>
      <w:r w:rsidR="00B9297E">
        <w:rPr>
          <w:sz w:val="24"/>
        </w:rPr>
        <w:t>de</w:t>
      </w:r>
      <w:r w:rsidR="00B9297E">
        <w:rPr>
          <w:spacing w:val="1"/>
          <w:sz w:val="24"/>
        </w:rPr>
        <w:t xml:space="preserve"> </w:t>
      </w:r>
      <w:r w:rsidR="00B9297E">
        <w:rPr>
          <w:sz w:val="24"/>
        </w:rPr>
        <w:t>atividade</w:t>
      </w:r>
      <w:r w:rsidR="00B9297E">
        <w:rPr>
          <w:spacing w:val="1"/>
          <w:sz w:val="24"/>
        </w:rPr>
        <w:t xml:space="preserve"> </w:t>
      </w:r>
      <w:r w:rsidR="00B9297E">
        <w:rPr>
          <w:sz w:val="24"/>
        </w:rPr>
        <w:t>pertinente</w:t>
      </w:r>
      <w:r w:rsidR="00B9297E">
        <w:rPr>
          <w:spacing w:val="1"/>
          <w:sz w:val="24"/>
        </w:rPr>
        <w:t xml:space="preserve"> </w:t>
      </w:r>
      <w:r w:rsidR="00B9297E">
        <w:rPr>
          <w:sz w:val="24"/>
        </w:rPr>
        <w:t>e</w:t>
      </w:r>
      <w:r w:rsidR="00B9297E">
        <w:rPr>
          <w:spacing w:val="1"/>
          <w:sz w:val="24"/>
        </w:rPr>
        <w:t xml:space="preserve"> </w:t>
      </w:r>
      <w:r w:rsidR="00B9297E">
        <w:rPr>
          <w:sz w:val="24"/>
        </w:rPr>
        <w:t>compatível</w:t>
      </w:r>
      <w:r w:rsidR="00B9297E">
        <w:rPr>
          <w:spacing w:val="1"/>
          <w:sz w:val="24"/>
        </w:rPr>
        <w:t xml:space="preserve"> </w:t>
      </w:r>
      <w:r w:rsidR="00B9297E">
        <w:rPr>
          <w:sz w:val="24"/>
        </w:rPr>
        <w:t>em</w:t>
      </w:r>
      <w:r w:rsidR="00B9297E">
        <w:rPr>
          <w:spacing w:val="1"/>
          <w:sz w:val="24"/>
        </w:rPr>
        <w:t xml:space="preserve"> </w:t>
      </w:r>
      <w:r w:rsidR="00B9297E">
        <w:rPr>
          <w:sz w:val="24"/>
        </w:rPr>
        <w:t>características,</w:t>
      </w:r>
      <w:r w:rsidR="00B9297E">
        <w:rPr>
          <w:spacing w:val="1"/>
          <w:sz w:val="24"/>
        </w:rPr>
        <w:t xml:space="preserve"> </w:t>
      </w:r>
      <w:r w:rsidR="00B9297E">
        <w:rPr>
          <w:sz w:val="24"/>
        </w:rPr>
        <w:t>quantidades e prazos com o objeto da licitação, e indicação das instalações e do</w:t>
      </w:r>
      <w:r w:rsidR="00B9297E">
        <w:rPr>
          <w:spacing w:val="1"/>
          <w:sz w:val="24"/>
        </w:rPr>
        <w:t xml:space="preserve"> </w:t>
      </w:r>
      <w:r w:rsidR="00B9297E">
        <w:rPr>
          <w:sz w:val="24"/>
        </w:rPr>
        <w:t>aparelhamento</w:t>
      </w:r>
      <w:r w:rsidR="00B9297E">
        <w:rPr>
          <w:spacing w:val="1"/>
          <w:sz w:val="24"/>
        </w:rPr>
        <w:t xml:space="preserve"> </w:t>
      </w:r>
      <w:r w:rsidR="00B9297E">
        <w:rPr>
          <w:sz w:val="24"/>
        </w:rPr>
        <w:t>e</w:t>
      </w:r>
      <w:r w:rsidR="00B9297E">
        <w:rPr>
          <w:spacing w:val="3"/>
          <w:sz w:val="24"/>
        </w:rPr>
        <w:t xml:space="preserve"> </w:t>
      </w:r>
      <w:r w:rsidR="00B9297E">
        <w:rPr>
          <w:sz w:val="24"/>
        </w:rPr>
        <w:t>do</w:t>
      </w:r>
      <w:r w:rsidR="00B9297E">
        <w:rPr>
          <w:spacing w:val="2"/>
          <w:sz w:val="24"/>
        </w:rPr>
        <w:t xml:space="preserve"> </w:t>
      </w:r>
      <w:r w:rsidR="00B9297E">
        <w:rPr>
          <w:sz w:val="24"/>
        </w:rPr>
        <w:t>pessoal</w:t>
      </w:r>
      <w:r w:rsidR="00B9297E">
        <w:rPr>
          <w:spacing w:val="1"/>
          <w:sz w:val="24"/>
        </w:rPr>
        <w:t xml:space="preserve"> </w:t>
      </w:r>
      <w:r w:rsidR="00B9297E">
        <w:rPr>
          <w:sz w:val="24"/>
        </w:rPr>
        <w:t>técnico</w:t>
      </w:r>
      <w:r w:rsidR="00B9297E">
        <w:rPr>
          <w:spacing w:val="2"/>
          <w:sz w:val="24"/>
        </w:rPr>
        <w:t xml:space="preserve"> </w:t>
      </w:r>
      <w:r w:rsidR="00B9297E">
        <w:rPr>
          <w:sz w:val="24"/>
        </w:rPr>
        <w:t>adequados</w:t>
      </w:r>
      <w:r w:rsidR="00B9297E">
        <w:rPr>
          <w:spacing w:val="2"/>
          <w:sz w:val="24"/>
        </w:rPr>
        <w:t xml:space="preserve"> </w:t>
      </w:r>
      <w:r w:rsidR="00B9297E">
        <w:rPr>
          <w:sz w:val="24"/>
        </w:rPr>
        <w:t>e</w:t>
      </w:r>
      <w:r w:rsidR="00B9297E">
        <w:rPr>
          <w:spacing w:val="6"/>
          <w:sz w:val="24"/>
        </w:rPr>
        <w:t xml:space="preserve"> </w:t>
      </w:r>
      <w:r w:rsidR="00B9297E">
        <w:rPr>
          <w:sz w:val="24"/>
        </w:rPr>
        <w:t>disponíveis</w:t>
      </w:r>
      <w:r w:rsidR="00B9297E">
        <w:rPr>
          <w:spacing w:val="1"/>
          <w:sz w:val="24"/>
        </w:rPr>
        <w:t xml:space="preserve"> </w:t>
      </w:r>
      <w:r w:rsidR="00B9297E">
        <w:rPr>
          <w:sz w:val="24"/>
        </w:rPr>
        <w:t>para</w:t>
      </w:r>
      <w:r w:rsidR="00B9297E">
        <w:rPr>
          <w:spacing w:val="2"/>
          <w:sz w:val="24"/>
        </w:rPr>
        <w:t xml:space="preserve"> </w:t>
      </w:r>
      <w:r w:rsidR="00B9297E">
        <w:rPr>
          <w:sz w:val="24"/>
        </w:rPr>
        <w:t>a</w:t>
      </w:r>
      <w:r w:rsidR="00B9297E">
        <w:rPr>
          <w:spacing w:val="2"/>
          <w:sz w:val="24"/>
        </w:rPr>
        <w:t xml:space="preserve"> </w:t>
      </w:r>
      <w:r w:rsidR="00B9297E">
        <w:rPr>
          <w:sz w:val="24"/>
        </w:rPr>
        <w:t>realização</w:t>
      </w:r>
      <w:r w:rsidR="00B9297E">
        <w:rPr>
          <w:spacing w:val="2"/>
          <w:sz w:val="24"/>
        </w:rPr>
        <w:t xml:space="preserve"> </w:t>
      </w:r>
      <w:r w:rsidR="00B9297E">
        <w:rPr>
          <w:sz w:val="24"/>
        </w:rPr>
        <w:t>do</w:t>
      </w:r>
    </w:p>
    <w:p w:rsidR="00362EC8" w:rsidRDefault="00B9297E">
      <w:pPr>
        <w:pStyle w:val="Heading1"/>
        <w:spacing w:before="113"/>
        <w:ind w:left="0" w:right="431"/>
        <w:jc w:val="right"/>
      </w:pPr>
      <w:r>
        <w:rPr>
          <w:color w:val="FFFFFF"/>
        </w:rPr>
        <w:t>45</w:t>
      </w:r>
    </w:p>
    <w:p w:rsidR="00362EC8" w:rsidRDefault="00362EC8">
      <w:pPr>
        <w:jc w:val="right"/>
        <w:sectPr w:rsidR="00362EC8">
          <w:headerReference w:type="default" r:id="rId68"/>
          <w:footerReference w:type="default" r:id="rId69"/>
          <w:pgSz w:w="11910" w:h="16840"/>
          <w:pgMar w:top="3520" w:right="0" w:bottom="0" w:left="1020" w:header="648" w:footer="0" w:gutter="0"/>
          <w:cols w:space="720"/>
        </w:sectPr>
      </w:pPr>
    </w:p>
    <w:p w:rsidR="00362EC8" w:rsidRDefault="00362EC8">
      <w:pPr>
        <w:pStyle w:val="Corpodetexto"/>
        <w:rPr>
          <w:rFonts w:ascii="Cambria"/>
          <w:sz w:val="20"/>
        </w:rPr>
      </w:pPr>
    </w:p>
    <w:p w:rsidR="00362EC8" w:rsidRDefault="00362EC8">
      <w:pPr>
        <w:pStyle w:val="Corpodetexto"/>
        <w:spacing w:before="2"/>
        <w:rPr>
          <w:rFonts w:ascii="Cambria"/>
          <w:sz w:val="19"/>
        </w:rPr>
      </w:pPr>
    </w:p>
    <w:p w:rsidR="00362EC8" w:rsidRDefault="00B9297E">
      <w:pPr>
        <w:pStyle w:val="Corpodetexto"/>
        <w:spacing w:before="90" w:line="276" w:lineRule="auto"/>
        <w:ind w:left="1389" w:right="1696"/>
        <w:jc w:val="both"/>
      </w:pPr>
      <w:r>
        <w:t>objeto</w:t>
      </w:r>
      <w:r>
        <w:rPr>
          <w:spacing w:val="-9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licitação,</w:t>
      </w:r>
      <w:r>
        <w:rPr>
          <w:spacing w:val="-8"/>
        </w:rPr>
        <w:t xml:space="preserve"> </w:t>
      </w:r>
      <w:r>
        <w:t>bem</w:t>
      </w:r>
      <w:r>
        <w:rPr>
          <w:spacing w:val="-9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qualificação</w:t>
      </w:r>
      <w:r>
        <w:rPr>
          <w:spacing w:val="-9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t>um</w:t>
      </w:r>
      <w:r>
        <w:rPr>
          <w:spacing w:val="-8"/>
        </w:rPr>
        <w:t xml:space="preserve"> </w:t>
      </w:r>
      <w:r>
        <w:t>dos</w:t>
      </w:r>
      <w:r>
        <w:rPr>
          <w:spacing w:val="-9"/>
        </w:rPr>
        <w:t xml:space="preserve"> </w:t>
      </w:r>
      <w:r>
        <w:t>membros</w:t>
      </w:r>
      <w:r>
        <w:rPr>
          <w:spacing w:val="-6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equipe</w:t>
      </w:r>
      <w:r>
        <w:rPr>
          <w:spacing w:val="-58"/>
        </w:rPr>
        <w:t xml:space="preserve"> </w:t>
      </w:r>
      <w:r>
        <w:t>técnica</w:t>
      </w:r>
      <w:r>
        <w:rPr>
          <w:spacing w:val="-4"/>
        </w:rPr>
        <w:t xml:space="preserve"> </w:t>
      </w:r>
      <w:r>
        <w:t>que se responsabilizará</w:t>
      </w:r>
      <w:r>
        <w:rPr>
          <w:spacing w:val="-3"/>
        </w:rPr>
        <w:t xml:space="preserve"> </w:t>
      </w:r>
      <w:r>
        <w:t>pelos trabalhos;</w:t>
      </w:r>
    </w:p>
    <w:p w:rsidR="00362EC8" w:rsidRDefault="00B9297E">
      <w:pPr>
        <w:pStyle w:val="PargrafodaLista"/>
        <w:numPr>
          <w:ilvl w:val="2"/>
          <w:numId w:val="31"/>
        </w:numPr>
        <w:tabs>
          <w:tab w:val="left" w:pos="1980"/>
        </w:tabs>
        <w:spacing w:line="276" w:lineRule="auto"/>
        <w:ind w:right="1695" w:firstLine="0"/>
        <w:jc w:val="both"/>
        <w:rPr>
          <w:sz w:val="24"/>
        </w:rPr>
      </w:pPr>
      <w:r>
        <w:rPr>
          <w:sz w:val="24"/>
        </w:rPr>
        <w:t>Declaração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z w:val="24"/>
        </w:rPr>
        <w:t>que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empresa</w:t>
      </w:r>
      <w:r>
        <w:rPr>
          <w:spacing w:val="-17"/>
          <w:sz w:val="24"/>
        </w:rPr>
        <w:t xml:space="preserve"> </w:t>
      </w:r>
      <w:r>
        <w:rPr>
          <w:sz w:val="24"/>
        </w:rPr>
        <w:t>licitante</w:t>
      </w:r>
      <w:r>
        <w:rPr>
          <w:spacing w:val="-17"/>
          <w:sz w:val="24"/>
        </w:rPr>
        <w:t xml:space="preserve"> </w:t>
      </w:r>
      <w:r>
        <w:rPr>
          <w:sz w:val="24"/>
        </w:rPr>
        <w:t>conhece</w:t>
      </w:r>
      <w:r>
        <w:rPr>
          <w:spacing w:val="-16"/>
          <w:sz w:val="24"/>
        </w:rPr>
        <w:t xml:space="preserve"> </w:t>
      </w:r>
      <w:r>
        <w:rPr>
          <w:sz w:val="24"/>
        </w:rPr>
        <w:t>todo</w:t>
      </w:r>
      <w:r>
        <w:rPr>
          <w:spacing w:val="-15"/>
          <w:sz w:val="24"/>
        </w:rPr>
        <w:t xml:space="preserve"> </w:t>
      </w:r>
      <w:r>
        <w:rPr>
          <w:sz w:val="24"/>
        </w:rPr>
        <w:t>o</w:t>
      </w:r>
      <w:r>
        <w:rPr>
          <w:spacing w:val="-15"/>
          <w:sz w:val="24"/>
        </w:rPr>
        <w:t xml:space="preserve"> </w:t>
      </w:r>
      <w:r>
        <w:rPr>
          <w:sz w:val="24"/>
        </w:rPr>
        <w:t>trajeto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z w:val="24"/>
        </w:rPr>
        <w:t>ser</w:t>
      </w:r>
      <w:r>
        <w:rPr>
          <w:spacing w:val="-17"/>
          <w:sz w:val="24"/>
        </w:rPr>
        <w:t xml:space="preserve"> </w:t>
      </w:r>
      <w:r>
        <w:rPr>
          <w:sz w:val="24"/>
        </w:rPr>
        <w:t>percorrido</w:t>
      </w:r>
      <w:r>
        <w:rPr>
          <w:spacing w:val="-57"/>
          <w:sz w:val="24"/>
        </w:rPr>
        <w:t xml:space="preserve"> </w:t>
      </w:r>
      <w:r>
        <w:rPr>
          <w:sz w:val="24"/>
        </w:rPr>
        <w:t>pelo</w:t>
      </w:r>
      <w:r>
        <w:rPr>
          <w:spacing w:val="1"/>
          <w:sz w:val="24"/>
        </w:rPr>
        <w:t xml:space="preserve"> </w:t>
      </w:r>
      <w:r>
        <w:rPr>
          <w:sz w:val="24"/>
        </w:rPr>
        <w:t>transporte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veículos</w:t>
      </w:r>
      <w:r>
        <w:rPr>
          <w:spacing w:val="1"/>
          <w:sz w:val="24"/>
        </w:rPr>
        <w:t xml:space="preserve"> </w:t>
      </w:r>
      <w:r>
        <w:rPr>
          <w:sz w:val="24"/>
        </w:rPr>
        <w:t>ofertados</w:t>
      </w:r>
      <w:r>
        <w:rPr>
          <w:spacing w:val="1"/>
          <w:sz w:val="24"/>
        </w:rPr>
        <w:t xml:space="preserve"> </w:t>
      </w:r>
      <w:r>
        <w:rPr>
          <w:sz w:val="24"/>
        </w:rPr>
        <w:t>atendem</w:t>
      </w:r>
      <w:r>
        <w:rPr>
          <w:spacing w:val="1"/>
          <w:sz w:val="24"/>
        </w:rPr>
        <w:t xml:space="preserve"> </w:t>
      </w:r>
      <w:r>
        <w:rPr>
          <w:sz w:val="24"/>
        </w:rPr>
        <w:t>às</w:t>
      </w:r>
      <w:r>
        <w:rPr>
          <w:spacing w:val="1"/>
          <w:sz w:val="24"/>
        </w:rPr>
        <w:t xml:space="preserve"> </w:t>
      </w:r>
      <w:r>
        <w:rPr>
          <w:sz w:val="24"/>
        </w:rPr>
        <w:t>especificações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legislação</w:t>
      </w:r>
      <w:r>
        <w:rPr>
          <w:spacing w:val="-2"/>
          <w:sz w:val="24"/>
        </w:rPr>
        <w:t xml:space="preserve"> </w:t>
      </w:r>
      <w:r>
        <w:rPr>
          <w:sz w:val="24"/>
        </w:rPr>
        <w:t>nacional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trânsito,</w:t>
      </w:r>
      <w:r>
        <w:rPr>
          <w:spacing w:val="-2"/>
          <w:sz w:val="24"/>
        </w:rPr>
        <w:t xml:space="preserve"> </w:t>
      </w:r>
      <w:r>
        <w:rPr>
          <w:sz w:val="24"/>
        </w:rPr>
        <w:t>bem</w:t>
      </w:r>
      <w:r>
        <w:rPr>
          <w:spacing w:val="-2"/>
          <w:sz w:val="24"/>
        </w:rPr>
        <w:t xml:space="preserve"> </w:t>
      </w:r>
      <w:r>
        <w:rPr>
          <w:sz w:val="24"/>
        </w:rPr>
        <w:t>como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exigências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Termo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Referência.</w:t>
      </w:r>
    </w:p>
    <w:p w:rsidR="00362EC8" w:rsidRDefault="00B9297E">
      <w:pPr>
        <w:pStyle w:val="PargrafodaLista"/>
        <w:numPr>
          <w:ilvl w:val="2"/>
          <w:numId w:val="31"/>
        </w:numPr>
        <w:tabs>
          <w:tab w:val="left" w:pos="2030"/>
        </w:tabs>
        <w:spacing w:line="276" w:lineRule="auto"/>
        <w:ind w:right="1695" w:firstLine="0"/>
        <w:jc w:val="both"/>
        <w:rPr>
          <w:sz w:val="24"/>
        </w:rPr>
      </w:pPr>
      <w:r>
        <w:rPr>
          <w:sz w:val="24"/>
        </w:rPr>
        <w:t>Declaração de que cumpre todos os requisitos de habilitação e que sua</w:t>
      </w:r>
      <w:r>
        <w:rPr>
          <w:spacing w:val="1"/>
          <w:sz w:val="24"/>
        </w:rPr>
        <w:t xml:space="preserve"> </w:t>
      </w:r>
      <w:r>
        <w:rPr>
          <w:sz w:val="24"/>
        </w:rPr>
        <w:t>proposta</w:t>
      </w:r>
      <w:r>
        <w:rPr>
          <w:spacing w:val="-1"/>
          <w:sz w:val="24"/>
        </w:rPr>
        <w:t xml:space="preserve"> </w:t>
      </w:r>
      <w:r>
        <w:rPr>
          <w:sz w:val="24"/>
        </w:rPr>
        <w:t>está</w:t>
      </w:r>
      <w:r>
        <w:rPr>
          <w:spacing w:val="-1"/>
          <w:sz w:val="24"/>
        </w:rPr>
        <w:t xml:space="preserve"> </w:t>
      </w:r>
      <w:r>
        <w:rPr>
          <w:sz w:val="24"/>
        </w:rPr>
        <w:t>em conformidade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2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exigências deste</w:t>
      </w:r>
      <w:r>
        <w:rPr>
          <w:spacing w:val="-1"/>
          <w:sz w:val="24"/>
        </w:rPr>
        <w:t xml:space="preserve"> </w:t>
      </w:r>
      <w:r>
        <w:rPr>
          <w:sz w:val="24"/>
        </w:rPr>
        <w:t>Termo de</w:t>
      </w:r>
      <w:r>
        <w:rPr>
          <w:spacing w:val="-1"/>
          <w:sz w:val="24"/>
        </w:rPr>
        <w:t xml:space="preserve"> </w:t>
      </w:r>
      <w:r>
        <w:rPr>
          <w:sz w:val="24"/>
        </w:rPr>
        <w:t>Referência;</w:t>
      </w:r>
    </w:p>
    <w:p w:rsidR="00362EC8" w:rsidRDefault="00B9297E">
      <w:pPr>
        <w:pStyle w:val="PargrafodaLista"/>
        <w:numPr>
          <w:ilvl w:val="2"/>
          <w:numId w:val="31"/>
        </w:numPr>
        <w:tabs>
          <w:tab w:val="left" w:pos="2013"/>
        </w:tabs>
        <w:spacing w:before="1" w:line="276" w:lineRule="auto"/>
        <w:ind w:right="1694" w:firstLine="0"/>
        <w:jc w:val="both"/>
        <w:rPr>
          <w:sz w:val="24"/>
        </w:rPr>
      </w:pPr>
      <w:r>
        <w:rPr>
          <w:sz w:val="24"/>
        </w:rPr>
        <w:t>Declaração de que não possui em seu quadro de pessoal empregado com</w:t>
      </w:r>
      <w:r>
        <w:rPr>
          <w:spacing w:val="1"/>
          <w:sz w:val="24"/>
        </w:rPr>
        <w:t xml:space="preserve"> </w:t>
      </w:r>
      <w:r>
        <w:rPr>
          <w:sz w:val="24"/>
        </w:rPr>
        <w:t>menos de 18 (dezoito) anos em trabalho noturno, perigoso ou insalubre e de 16</w:t>
      </w:r>
      <w:r>
        <w:rPr>
          <w:spacing w:val="1"/>
          <w:sz w:val="24"/>
        </w:rPr>
        <w:t xml:space="preserve"> </w:t>
      </w:r>
      <w:r>
        <w:rPr>
          <w:sz w:val="24"/>
        </w:rPr>
        <w:t>(dezesseis) anos em qualquer trabalho, salvo na condição de aprendiz, a partir de</w:t>
      </w:r>
      <w:r>
        <w:rPr>
          <w:spacing w:val="-57"/>
          <w:sz w:val="24"/>
        </w:rPr>
        <w:t xml:space="preserve"> </w:t>
      </w:r>
      <w:r>
        <w:rPr>
          <w:sz w:val="24"/>
        </w:rPr>
        <w:t>14</w:t>
      </w:r>
      <w:r>
        <w:rPr>
          <w:spacing w:val="-1"/>
          <w:sz w:val="24"/>
        </w:rPr>
        <w:t xml:space="preserve"> </w:t>
      </w:r>
      <w:r>
        <w:rPr>
          <w:sz w:val="24"/>
        </w:rPr>
        <w:t>anos, nos termos do inciso XXXIII</w:t>
      </w:r>
      <w:r>
        <w:rPr>
          <w:spacing w:val="-5"/>
          <w:sz w:val="24"/>
        </w:rPr>
        <w:t xml:space="preserve"> </w:t>
      </w:r>
      <w:r>
        <w:rPr>
          <w:sz w:val="24"/>
        </w:rPr>
        <w:t>do art. 7º da</w:t>
      </w:r>
      <w:r>
        <w:rPr>
          <w:spacing w:val="1"/>
          <w:sz w:val="24"/>
        </w:rPr>
        <w:t xml:space="preserve"> </w:t>
      </w:r>
      <w:r>
        <w:rPr>
          <w:sz w:val="24"/>
        </w:rPr>
        <w:t>Constituição Federal;</w:t>
      </w:r>
    </w:p>
    <w:p w:rsidR="00362EC8" w:rsidRDefault="00B9297E">
      <w:pPr>
        <w:pStyle w:val="PargrafodaLista"/>
        <w:numPr>
          <w:ilvl w:val="2"/>
          <w:numId w:val="31"/>
        </w:numPr>
        <w:tabs>
          <w:tab w:val="left" w:pos="2018"/>
        </w:tabs>
        <w:spacing w:line="276" w:lineRule="auto"/>
        <w:ind w:right="1695" w:firstLine="0"/>
        <w:jc w:val="both"/>
        <w:rPr>
          <w:sz w:val="24"/>
        </w:rPr>
      </w:pPr>
      <w:r>
        <w:rPr>
          <w:sz w:val="24"/>
        </w:rPr>
        <w:t>Declaração de enquadramento como microempresa, empresa de pequeno</w:t>
      </w:r>
      <w:r>
        <w:rPr>
          <w:spacing w:val="1"/>
          <w:sz w:val="24"/>
        </w:rPr>
        <w:t xml:space="preserve"> </w:t>
      </w:r>
      <w:r>
        <w:rPr>
          <w:sz w:val="24"/>
        </w:rPr>
        <w:t>porte ou equiparado, nos termos da Lei Complementar nº 123/06, quando for o</w:t>
      </w:r>
      <w:r>
        <w:rPr>
          <w:spacing w:val="1"/>
          <w:sz w:val="24"/>
        </w:rPr>
        <w:t xml:space="preserve"> </w:t>
      </w:r>
      <w:r>
        <w:rPr>
          <w:sz w:val="24"/>
        </w:rPr>
        <w:t>caso;</w:t>
      </w:r>
    </w:p>
    <w:p w:rsidR="00362EC8" w:rsidRDefault="00B9297E">
      <w:pPr>
        <w:pStyle w:val="PargrafodaLista"/>
        <w:numPr>
          <w:ilvl w:val="2"/>
          <w:numId w:val="31"/>
        </w:numPr>
        <w:tabs>
          <w:tab w:val="left" w:pos="2025"/>
        </w:tabs>
        <w:spacing w:line="276" w:lineRule="auto"/>
        <w:ind w:right="1692" w:firstLine="0"/>
        <w:jc w:val="both"/>
        <w:rPr>
          <w:sz w:val="24"/>
        </w:rPr>
      </w:pPr>
      <w:r>
        <w:rPr>
          <w:sz w:val="24"/>
        </w:rPr>
        <w:t>Declaração expressa de que a proponente examinou, minuciosamente, o</w:t>
      </w:r>
      <w:r>
        <w:rPr>
          <w:spacing w:val="1"/>
          <w:sz w:val="24"/>
        </w:rPr>
        <w:t xml:space="preserve"> </w:t>
      </w:r>
      <w:r>
        <w:rPr>
          <w:sz w:val="24"/>
        </w:rPr>
        <w:t>Termo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Referência,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9"/>
          <w:sz w:val="24"/>
        </w:rPr>
        <w:t xml:space="preserve"> </w:t>
      </w:r>
      <w:r>
        <w:rPr>
          <w:sz w:val="24"/>
        </w:rPr>
        <w:t>que</w:t>
      </w:r>
      <w:r>
        <w:rPr>
          <w:spacing w:val="-11"/>
          <w:sz w:val="24"/>
        </w:rPr>
        <w:t xml:space="preserve"> </w:t>
      </w:r>
      <w:r>
        <w:rPr>
          <w:sz w:val="24"/>
        </w:rPr>
        <w:t>estudou,</w:t>
      </w:r>
      <w:r>
        <w:rPr>
          <w:spacing w:val="-8"/>
          <w:sz w:val="24"/>
        </w:rPr>
        <w:t xml:space="preserve"> </w:t>
      </w:r>
      <w:r>
        <w:rPr>
          <w:sz w:val="24"/>
        </w:rPr>
        <w:t>comparou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8"/>
          <w:sz w:val="24"/>
        </w:rPr>
        <w:t xml:space="preserve"> </w:t>
      </w:r>
      <w:r>
        <w:rPr>
          <w:sz w:val="24"/>
        </w:rPr>
        <w:t>os</w:t>
      </w:r>
      <w:r>
        <w:rPr>
          <w:spacing w:val="-9"/>
          <w:sz w:val="24"/>
        </w:rPr>
        <w:t xml:space="preserve"> </w:t>
      </w:r>
      <w:r>
        <w:rPr>
          <w:sz w:val="24"/>
        </w:rPr>
        <w:t>encontrou</w:t>
      </w:r>
      <w:r>
        <w:rPr>
          <w:spacing w:val="-9"/>
          <w:sz w:val="24"/>
        </w:rPr>
        <w:t xml:space="preserve"> </w:t>
      </w:r>
      <w:r>
        <w:rPr>
          <w:sz w:val="24"/>
        </w:rPr>
        <w:t>corretos,</w:t>
      </w:r>
      <w:r>
        <w:rPr>
          <w:spacing w:val="-8"/>
          <w:sz w:val="24"/>
        </w:rPr>
        <w:t xml:space="preserve"> </w:t>
      </w:r>
      <w:r>
        <w:rPr>
          <w:sz w:val="24"/>
        </w:rPr>
        <w:t>aceitando</w:t>
      </w:r>
      <w:r>
        <w:rPr>
          <w:spacing w:val="-58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submetendo-se,</w:t>
      </w:r>
      <w:r>
        <w:rPr>
          <w:spacing w:val="1"/>
          <w:sz w:val="24"/>
        </w:rPr>
        <w:t xml:space="preserve"> </w:t>
      </w:r>
      <w:r>
        <w:rPr>
          <w:sz w:val="24"/>
        </w:rPr>
        <w:t>integralmente,</w:t>
      </w:r>
      <w:r>
        <w:rPr>
          <w:spacing w:val="1"/>
          <w:sz w:val="24"/>
        </w:rPr>
        <w:t xml:space="preserve"> </w:t>
      </w:r>
      <w:r>
        <w:rPr>
          <w:sz w:val="24"/>
        </w:rPr>
        <w:t>às</w:t>
      </w:r>
      <w:r>
        <w:rPr>
          <w:spacing w:val="1"/>
          <w:sz w:val="24"/>
        </w:rPr>
        <w:t xml:space="preserve"> </w:t>
      </w:r>
      <w:r>
        <w:rPr>
          <w:sz w:val="24"/>
        </w:rPr>
        <w:t>suas</w:t>
      </w:r>
      <w:r>
        <w:rPr>
          <w:spacing w:val="1"/>
          <w:sz w:val="24"/>
        </w:rPr>
        <w:t xml:space="preserve"> </w:t>
      </w:r>
      <w:r>
        <w:rPr>
          <w:sz w:val="24"/>
        </w:rPr>
        <w:t>condições,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obteve,</w:t>
      </w:r>
      <w:r>
        <w:rPr>
          <w:spacing w:val="1"/>
          <w:sz w:val="24"/>
        </w:rPr>
        <w:t xml:space="preserve"> </w:t>
      </w:r>
      <w:r>
        <w:rPr>
          <w:sz w:val="24"/>
        </w:rPr>
        <w:t>satisfatoriamente,</w:t>
      </w:r>
      <w:r>
        <w:rPr>
          <w:spacing w:val="1"/>
          <w:sz w:val="24"/>
        </w:rPr>
        <w:t xml:space="preserve"> </w:t>
      </w:r>
      <w:r>
        <w:rPr>
          <w:sz w:val="24"/>
        </w:rPr>
        <w:t>todas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informações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esclarecimentos</w:t>
      </w:r>
      <w:r>
        <w:rPr>
          <w:spacing w:val="1"/>
          <w:sz w:val="24"/>
        </w:rPr>
        <w:t xml:space="preserve"> </w:t>
      </w:r>
      <w:r>
        <w:rPr>
          <w:sz w:val="24"/>
        </w:rPr>
        <w:t>solicitados,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havendo</w:t>
      </w:r>
      <w:r>
        <w:rPr>
          <w:spacing w:val="-1"/>
          <w:sz w:val="24"/>
        </w:rPr>
        <w:t xml:space="preserve"> </w:t>
      </w:r>
      <w:r>
        <w:rPr>
          <w:sz w:val="24"/>
        </w:rPr>
        <w:t>dúvidas acerca dos serviços a</w:t>
      </w:r>
      <w:r>
        <w:rPr>
          <w:spacing w:val="-3"/>
          <w:sz w:val="24"/>
        </w:rPr>
        <w:t xml:space="preserve"> </w:t>
      </w:r>
      <w:r>
        <w:rPr>
          <w:sz w:val="24"/>
        </w:rPr>
        <w:t>executar;</w:t>
      </w:r>
    </w:p>
    <w:p w:rsidR="00362EC8" w:rsidRDefault="00B9297E">
      <w:pPr>
        <w:pStyle w:val="PargrafodaLista"/>
        <w:numPr>
          <w:ilvl w:val="2"/>
          <w:numId w:val="31"/>
        </w:numPr>
        <w:tabs>
          <w:tab w:val="left" w:pos="1999"/>
        </w:tabs>
        <w:spacing w:line="276" w:lineRule="auto"/>
        <w:ind w:right="1695" w:firstLine="0"/>
        <w:jc w:val="both"/>
        <w:rPr>
          <w:sz w:val="24"/>
        </w:rPr>
      </w:pPr>
      <w:r>
        <w:rPr>
          <w:sz w:val="24"/>
        </w:rPr>
        <w:t>Declaração expressa da proponente de que no preço global estão incluídos</w:t>
      </w:r>
      <w:r>
        <w:rPr>
          <w:spacing w:val="1"/>
          <w:sz w:val="24"/>
        </w:rPr>
        <w:t xml:space="preserve"> </w:t>
      </w:r>
      <w:r>
        <w:rPr>
          <w:sz w:val="24"/>
        </w:rPr>
        <w:t>todos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benefícios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custos</w:t>
      </w:r>
      <w:r>
        <w:rPr>
          <w:spacing w:val="1"/>
          <w:sz w:val="24"/>
        </w:rPr>
        <w:t xml:space="preserve"> </w:t>
      </w:r>
      <w:r>
        <w:rPr>
          <w:sz w:val="24"/>
        </w:rPr>
        <w:t>diretos</w:t>
      </w:r>
      <w:r>
        <w:rPr>
          <w:spacing w:val="1"/>
          <w:sz w:val="24"/>
        </w:rPr>
        <w:t xml:space="preserve"> </w:t>
      </w:r>
      <w:r>
        <w:rPr>
          <w:sz w:val="24"/>
        </w:rPr>
        <w:t>e indiretos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forem exigidos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prestação do serviço licitado, assim entendida, não só as despesas diretas, com a</w:t>
      </w:r>
      <w:r>
        <w:rPr>
          <w:spacing w:val="1"/>
          <w:sz w:val="24"/>
        </w:rPr>
        <w:t xml:space="preserve"> </w:t>
      </w:r>
      <w:r>
        <w:rPr>
          <w:sz w:val="24"/>
        </w:rPr>
        <w:t>aquisição de materiais e pagamento da mão-de-obra, como também, as despesas</w:t>
      </w:r>
      <w:r>
        <w:rPr>
          <w:spacing w:val="1"/>
          <w:sz w:val="24"/>
        </w:rPr>
        <w:t xml:space="preserve"> </w:t>
      </w:r>
      <w:r>
        <w:rPr>
          <w:sz w:val="24"/>
        </w:rPr>
        <w:t>indiretas.</w:t>
      </w:r>
    </w:p>
    <w:p w:rsidR="00362EC8" w:rsidRDefault="00B9297E">
      <w:pPr>
        <w:pStyle w:val="PargrafodaLista"/>
        <w:numPr>
          <w:ilvl w:val="2"/>
          <w:numId w:val="31"/>
        </w:numPr>
        <w:tabs>
          <w:tab w:val="left" w:pos="2097"/>
        </w:tabs>
        <w:spacing w:line="276" w:lineRule="auto"/>
        <w:ind w:right="1695" w:firstLine="0"/>
        <w:jc w:val="both"/>
        <w:rPr>
          <w:sz w:val="24"/>
        </w:rPr>
      </w:pPr>
      <w:r>
        <w:rPr>
          <w:sz w:val="24"/>
        </w:rPr>
        <w:t>Declaração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ciência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será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inteira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responsabilidade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Concessionária qualquer acidente, danos a terceiros entre outros, ocorridos em</w:t>
      </w:r>
      <w:r>
        <w:rPr>
          <w:spacing w:val="1"/>
          <w:sz w:val="24"/>
        </w:rPr>
        <w:t xml:space="preserve"> </w:t>
      </w:r>
      <w:r>
        <w:rPr>
          <w:sz w:val="24"/>
        </w:rPr>
        <w:t>horário de trabalho, ficando o Município de Santo Antônio de Pádua isento de</w:t>
      </w:r>
      <w:r>
        <w:rPr>
          <w:spacing w:val="1"/>
          <w:sz w:val="24"/>
        </w:rPr>
        <w:t xml:space="preserve"> </w:t>
      </w:r>
      <w:r>
        <w:rPr>
          <w:sz w:val="24"/>
        </w:rPr>
        <w:t>qualquer</w:t>
      </w:r>
      <w:r>
        <w:rPr>
          <w:spacing w:val="-4"/>
          <w:sz w:val="24"/>
        </w:rPr>
        <w:t xml:space="preserve"> </w:t>
      </w:r>
      <w:r>
        <w:rPr>
          <w:sz w:val="24"/>
        </w:rPr>
        <w:t>responsabilidade pelos mesmos;</w:t>
      </w:r>
    </w:p>
    <w:p w:rsidR="00362EC8" w:rsidRDefault="00B9297E">
      <w:pPr>
        <w:pStyle w:val="PargrafodaLista"/>
        <w:numPr>
          <w:ilvl w:val="2"/>
          <w:numId w:val="31"/>
        </w:numPr>
        <w:tabs>
          <w:tab w:val="left" w:pos="2001"/>
        </w:tabs>
        <w:spacing w:line="276" w:lineRule="auto"/>
        <w:ind w:right="1697" w:firstLine="0"/>
        <w:jc w:val="both"/>
        <w:rPr>
          <w:sz w:val="24"/>
        </w:rPr>
      </w:pPr>
      <w:r>
        <w:rPr>
          <w:sz w:val="24"/>
        </w:rPr>
        <w:t>Declaração se comprometendo a apresentar no momento da celebração do</w:t>
      </w:r>
      <w:r>
        <w:rPr>
          <w:spacing w:val="1"/>
          <w:sz w:val="24"/>
        </w:rPr>
        <w:t xml:space="preserve"> </w:t>
      </w:r>
      <w:r>
        <w:rPr>
          <w:sz w:val="24"/>
        </w:rPr>
        <w:t>contrato</w:t>
      </w:r>
      <w:r>
        <w:rPr>
          <w:spacing w:val="-1"/>
          <w:sz w:val="24"/>
        </w:rPr>
        <w:t xml:space="preserve"> </w:t>
      </w:r>
      <w:r>
        <w:rPr>
          <w:sz w:val="24"/>
        </w:rPr>
        <w:t>de concessão,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relação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documentos que</w:t>
      </w:r>
      <w:r>
        <w:rPr>
          <w:spacing w:val="-3"/>
          <w:sz w:val="24"/>
        </w:rPr>
        <w:t xml:space="preserve"> </w:t>
      </w:r>
      <w:r>
        <w:rPr>
          <w:sz w:val="24"/>
        </w:rPr>
        <w:t>seguem abaixo:</w:t>
      </w:r>
    </w:p>
    <w:p w:rsidR="00362EC8" w:rsidRDefault="00B9297E">
      <w:pPr>
        <w:pStyle w:val="PargrafodaLista"/>
        <w:numPr>
          <w:ilvl w:val="0"/>
          <w:numId w:val="30"/>
        </w:numPr>
        <w:tabs>
          <w:tab w:val="left" w:pos="1546"/>
        </w:tabs>
        <w:spacing w:line="276" w:lineRule="auto"/>
        <w:ind w:right="1692" w:firstLine="0"/>
        <w:jc w:val="both"/>
        <w:rPr>
          <w:sz w:val="24"/>
        </w:rPr>
      </w:pPr>
      <w:r>
        <w:rPr>
          <w:sz w:val="24"/>
        </w:rPr>
        <w:t>A Concessionária deverá apresentar a relação dos veículos, com as respectivas</w:t>
      </w:r>
      <w:r>
        <w:rPr>
          <w:spacing w:val="1"/>
          <w:sz w:val="24"/>
        </w:rPr>
        <w:t xml:space="preserve"> </w:t>
      </w:r>
      <w:r>
        <w:rPr>
          <w:sz w:val="24"/>
        </w:rPr>
        <w:t>informações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tipo,</w:t>
      </w:r>
      <w:r>
        <w:rPr>
          <w:spacing w:val="-4"/>
          <w:sz w:val="24"/>
        </w:rPr>
        <w:t xml:space="preserve"> </w:t>
      </w:r>
      <w:r>
        <w:rPr>
          <w:sz w:val="24"/>
        </w:rPr>
        <w:t>modelo,</w:t>
      </w:r>
      <w:r>
        <w:rPr>
          <w:spacing w:val="-4"/>
          <w:sz w:val="24"/>
        </w:rPr>
        <w:t xml:space="preserve"> </w:t>
      </w:r>
      <w:r>
        <w:rPr>
          <w:sz w:val="24"/>
        </w:rPr>
        <w:t>placas,</w:t>
      </w:r>
      <w:r>
        <w:rPr>
          <w:spacing w:val="-4"/>
          <w:sz w:val="24"/>
        </w:rPr>
        <w:t xml:space="preserve"> </w:t>
      </w:r>
      <w:r>
        <w:rPr>
          <w:sz w:val="24"/>
        </w:rPr>
        <w:t>número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ano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fabricação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chassis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ano</w:t>
      </w:r>
      <w:r>
        <w:rPr>
          <w:spacing w:val="-58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fabricação</w:t>
      </w:r>
      <w:r>
        <w:rPr>
          <w:spacing w:val="-3"/>
          <w:sz w:val="24"/>
        </w:rPr>
        <w:t xml:space="preserve"> </w:t>
      </w:r>
      <w:r>
        <w:rPr>
          <w:sz w:val="24"/>
        </w:rPr>
        <w:t>do motor,</w:t>
      </w:r>
      <w:r>
        <w:rPr>
          <w:spacing w:val="2"/>
          <w:sz w:val="24"/>
        </w:rPr>
        <w:t xml:space="preserve"> </w:t>
      </w:r>
      <w:r>
        <w:rPr>
          <w:sz w:val="24"/>
        </w:rPr>
        <w:t>observando:</w:t>
      </w:r>
    </w:p>
    <w:p w:rsidR="00362EC8" w:rsidRDefault="00362EC8">
      <w:pPr>
        <w:spacing w:line="276" w:lineRule="auto"/>
        <w:jc w:val="both"/>
        <w:rPr>
          <w:sz w:val="24"/>
        </w:rPr>
        <w:sectPr w:rsidR="00362EC8">
          <w:headerReference w:type="default" r:id="rId70"/>
          <w:footerReference w:type="default" r:id="rId71"/>
          <w:pgSz w:w="11910" w:h="16840"/>
          <w:pgMar w:top="3520" w:right="0" w:bottom="2240" w:left="1020" w:header="648" w:footer="2046" w:gutter="0"/>
          <w:pgNumType w:start="6"/>
          <w:cols w:space="720"/>
        </w:sect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spacing w:before="11"/>
        <w:rPr>
          <w:sz w:val="19"/>
        </w:rPr>
      </w:pPr>
    </w:p>
    <w:p w:rsidR="00362EC8" w:rsidRDefault="00B9297E">
      <w:pPr>
        <w:pStyle w:val="PargrafodaLista"/>
        <w:numPr>
          <w:ilvl w:val="0"/>
          <w:numId w:val="30"/>
        </w:numPr>
        <w:tabs>
          <w:tab w:val="left" w:pos="1527"/>
        </w:tabs>
        <w:spacing w:before="90" w:line="276" w:lineRule="auto"/>
        <w:ind w:right="1694" w:firstLine="0"/>
        <w:jc w:val="both"/>
        <w:rPr>
          <w:sz w:val="24"/>
        </w:rPr>
      </w:pPr>
      <w:r>
        <w:rPr>
          <w:sz w:val="24"/>
        </w:rPr>
        <w:t>Quando</w:t>
      </w:r>
      <w:r>
        <w:rPr>
          <w:spacing w:val="-9"/>
          <w:sz w:val="24"/>
        </w:rPr>
        <w:t xml:space="preserve"> </w:t>
      </w:r>
      <w:r>
        <w:rPr>
          <w:sz w:val="24"/>
        </w:rPr>
        <w:t>os</w:t>
      </w:r>
      <w:r>
        <w:rPr>
          <w:spacing w:val="-8"/>
          <w:sz w:val="24"/>
        </w:rPr>
        <w:t xml:space="preserve"> </w:t>
      </w:r>
      <w:r>
        <w:rPr>
          <w:sz w:val="24"/>
        </w:rPr>
        <w:t>veículos</w:t>
      </w:r>
      <w:r>
        <w:rPr>
          <w:spacing w:val="-8"/>
          <w:sz w:val="24"/>
        </w:rPr>
        <w:t xml:space="preserve"> </w:t>
      </w:r>
      <w:r>
        <w:rPr>
          <w:sz w:val="24"/>
        </w:rPr>
        <w:t>forem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propriedade</w:t>
      </w:r>
      <w:r>
        <w:rPr>
          <w:spacing w:val="-11"/>
          <w:sz w:val="24"/>
        </w:rPr>
        <w:t xml:space="preserve"> </w:t>
      </w:r>
      <w:r>
        <w:rPr>
          <w:sz w:val="24"/>
        </w:rPr>
        <w:t>da</w:t>
      </w:r>
      <w:r>
        <w:rPr>
          <w:spacing w:val="-8"/>
          <w:sz w:val="24"/>
        </w:rPr>
        <w:t xml:space="preserve"> </w:t>
      </w:r>
      <w:r>
        <w:rPr>
          <w:sz w:val="24"/>
        </w:rPr>
        <w:t>concessionária,</w:t>
      </w:r>
      <w:r>
        <w:rPr>
          <w:spacing w:val="-8"/>
          <w:sz w:val="24"/>
        </w:rPr>
        <w:t xml:space="preserve"> </w:t>
      </w:r>
      <w:r>
        <w:rPr>
          <w:sz w:val="24"/>
        </w:rPr>
        <w:t>deverá</w:t>
      </w:r>
      <w:r>
        <w:rPr>
          <w:spacing w:val="-11"/>
          <w:sz w:val="24"/>
        </w:rPr>
        <w:t xml:space="preserve"> </w:t>
      </w:r>
      <w:r>
        <w:rPr>
          <w:sz w:val="24"/>
        </w:rPr>
        <w:t>juntar</w:t>
      </w:r>
      <w:r>
        <w:rPr>
          <w:spacing w:val="-8"/>
          <w:sz w:val="24"/>
        </w:rPr>
        <w:t xml:space="preserve"> </w:t>
      </w:r>
      <w:r>
        <w:rPr>
          <w:sz w:val="24"/>
        </w:rPr>
        <w:t>cópia</w:t>
      </w:r>
      <w:r>
        <w:rPr>
          <w:spacing w:val="-58"/>
          <w:sz w:val="24"/>
        </w:rPr>
        <w:t xml:space="preserve"> </w:t>
      </w:r>
      <w:r>
        <w:rPr>
          <w:sz w:val="24"/>
        </w:rPr>
        <w:t>autenticada dos</w:t>
      </w:r>
      <w:r>
        <w:rPr>
          <w:spacing w:val="3"/>
          <w:sz w:val="24"/>
        </w:rPr>
        <w:t xml:space="preserve"> </w:t>
      </w:r>
      <w:r>
        <w:rPr>
          <w:sz w:val="24"/>
        </w:rPr>
        <w:t>respectivos Certificados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Registro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3"/>
          <w:sz w:val="24"/>
        </w:rPr>
        <w:t xml:space="preserve"> </w:t>
      </w:r>
      <w:r>
        <w:rPr>
          <w:sz w:val="24"/>
        </w:rPr>
        <w:t>Licenciamento de</w:t>
      </w:r>
      <w:r>
        <w:rPr>
          <w:spacing w:val="3"/>
          <w:sz w:val="24"/>
        </w:rPr>
        <w:t xml:space="preserve"> </w:t>
      </w:r>
      <w:r>
        <w:rPr>
          <w:sz w:val="24"/>
        </w:rPr>
        <w:t>Veículo</w:t>
      </w:r>
    </w:p>
    <w:p w:rsidR="00362EC8" w:rsidRDefault="00B9297E">
      <w:pPr>
        <w:pStyle w:val="Corpodetexto"/>
        <w:spacing w:line="275" w:lineRule="exact"/>
        <w:ind w:left="1389"/>
      </w:pPr>
      <w:r>
        <w:t>–</w:t>
      </w:r>
      <w:r>
        <w:rPr>
          <w:spacing w:val="-2"/>
        </w:rPr>
        <w:t xml:space="preserve"> </w:t>
      </w:r>
      <w:r>
        <w:t>CRLV;</w:t>
      </w:r>
    </w:p>
    <w:p w:rsidR="00362EC8" w:rsidRDefault="00B9297E">
      <w:pPr>
        <w:pStyle w:val="PargrafodaLista"/>
        <w:numPr>
          <w:ilvl w:val="0"/>
          <w:numId w:val="30"/>
        </w:numPr>
        <w:tabs>
          <w:tab w:val="left" w:pos="1520"/>
        </w:tabs>
        <w:spacing w:before="43" w:line="276" w:lineRule="auto"/>
        <w:ind w:right="1692" w:firstLine="0"/>
        <w:jc w:val="both"/>
        <w:rPr>
          <w:sz w:val="24"/>
        </w:rPr>
      </w:pPr>
      <w:r>
        <w:rPr>
          <w:spacing w:val="-1"/>
          <w:sz w:val="24"/>
        </w:rPr>
        <w:t>Quando</w:t>
      </w:r>
      <w:r>
        <w:rPr>
          <w:spacing w:val="-15"/>
          <w:sz w:val="24"/>
        </w:rPr>
        <w:t xml:space="preserve"> </w:t>
      </w:r>
      <w:r>
        <w:rPr>
          <w:sz w:val="24"/>
        </w:rPr>
        <w:t>os</w:t>
      </w:r>
      <w:r>
        <w:rPr>
          <w:spacing w:val="-15"/>
          <w:sz w:val="24"/>
        </w:rPr>
        <w:t xml:space="preserve"> </w:t>
      </w:r>
      <w:r>
        <w:rPr>
          <w:sz w:val="24"/>
        </w:rPr>
        <w:t>veículos</w:t>
      </w:r>
      <w:r>
        <w:rPr>
          <w:spacing w:val="-15"/>
          <w:sz w:val="24"/>
        </w:rPr>
        <w:t xml:space="preserve"> </w:t>
      </w:r>
      <w:r>
        <w:rPr>
          <w:sz w:val="24"/>
        </w:rPr>
        <w:t>não</w:t>
      </w:r>
      <w:r>
        <w:rPr>
          <w:spacing w:val="-12"/>
          <w:sz w:val="24"/>
        </w:rPr>
        <w:t xml:space="preserve"> </w:t>
      </w:r>
      <w:r>
        <w:rPr>
          <w:sz w:val="24"/>
        </w:rPr>
        <w:t>forem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sua</w:t>
      </w:r>
      <w:r>
        <w:rPr>
          <w:spacing w:val="-15"/>
          <w:sz w:val="24"/>
        </w:rPr>
        <w:t xml:space="preserve"> </w:t>
      </w:r>
      <w:r>
        <w:rPr>
          <w:sz w:val="24"/>
        </w:rPr>
        <w:t>propriedade,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concessionária</w:t>
      </w:r>
      <w:r>
        <w:rPr>
          <w:spacing w:val="-13"/>
          <w:sz w:val="24"/>
        </w:rPr>
        <w:t xml:space="preserve"> </w:t>
      </w:r>
      <w:r>
        <w:rPr>
          <w:sz w:val="24"/>
        </w:rPr>
        <w:t>deverá</w:t>
      </w:r>
      <w:r>
        <w:rPr>
          <w:spacing w:val="-15"/>
          <w:sz w:val="24"/>
        </w:rPr>
        <w:t xml:space="preserve"> </w:t>
      </w:r>
      <w:r>
        <w:rPr>
          <w:sz w:val="24"/>
        </w:rPr>
        <w:t>juntar</w:t>
      </w:r>
      <w:r>
        <w:rPr>
          <w:spacing w:val="-57"/>
          <w:sz w:val="24"/>
        </w:rPr>
        <w:t xml:space="preserve"> </w:t>
      </w:r>
      <w:r>
        <w:rPr>
          <w:sz w:val="24"/>
        </w:rPr>
        <w:t>cópia autenticada dos CRLVs que comprovem a propriedade, bem como o(s)</w:t>
      </w:r>
      <w:r>
        <w:rPr>
          <w:spacing w:val="1"/>
          <w:sz w:val="24"/>
        </w:rPr>
        <w:t xml:space="preserve"> </w:t>
      </w:r>
      <w:r>
        <w:rPr>
          <w:sz w:val="24"/>
        </w:rPr>
        <w:t>instrumento(s)</w:t>
      </w:r>
      <w:r>
        <w:rPr>
          <w:spacing w:val="1"/>
          <w:sz w:val="24"/>
        </w:rPr>
        <w:t xml:space="preserve"> </w:t>
      </w:r>
      <w:r>
        <w:rPr>
          <w:sz w:val="24"/>
        </w:rPr>
        <w:t>legal(is)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demonstre(m)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título</w:t>
      </w:r>
      <w:r>
        <w:rPr>
          <w:spacing w:val="1"/>
          <w:sz w:val="24"/>
        </w:rPr>
        <w:t xml:space="preserve"> </w:t>
      </w:r>
      <w:r>
        <w:rPr>
          <w:sz w:val="24"/>
        </w:rPr>
        <w:t>obteve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posse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veículos,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2"/>
          <w:sz w:val="24"/>
        </w:rPr>
        <w:t xml:space="preserve"> </w:t>
      </w:r>
      <w:r>
        <w:rPr>
          <w:sz w:val="24"/>
        </w:rPr>
        <w:t>firma reconhecida</w:t>
      </w:r>
      <w:r>
        <w:rPr>
          <w:spacing w:val="-4"/>
          <w:sz w:val="24"/>
        </w:rPr>
        <w:t xml:space="preserve"> </w:t>
      </w:r>
      <w:r>
        <w:rPr>
          <w:sz w:val="24"/>
        </w:rPr>
        <w:t>em</w:t>
      </w:r>
      <w:r>
        <w:rPr>
          <w:spacing w:val="2"/>
          <w:sz w:val="24"/>
        </w:rPr>
        <w:t xml:space="preserve"> </w:t>
      </w:r>
      <w:r>
        <w:rPr>
          <w:sz w:val="24"/>
        </w:rPr>
        <w:t>competente Cartório de</w:t>
      </w:r>
      <w:r>
        <w:rPr>
          <w:spacing w:val="-1"/>
          <w:sz w:val="24"/>
        </w:rPr>
        <w:t xml:space="preserve"> </w:t>
      </w:r>
      <w:r>
        <w:rPr>
          <w:sz w:val="24"/>
        </w:rPr>
        <w:t>Notas.</w:t>
      </w:r>
    </w:p>
    <w:p w:rsidR="00362EC8" w:rsidRDefault="00B9297E">
      <w:pPr>
        <w:pStyle w:val="PargrafodaLista"/>
        <w:numPr>
          <w:ilvl w:val="0"/>
          <w:numId w:val="30"/>
        </w:numPr>
        <w:tabs>
          <w:tab w:val="left" w:pos="1546"/>
        </w:tabs>
        <w:spacing w:line="276" w:lineRule="auto"/>
        <w:ind w:right="1694" w:firstLine="0"/>
        <w:jc w:val="both"/>
        <w:rPr>
          <w:sz w:val="24"/>
        </w:rPr>
      </w:pPr>
      <w:r>
        <w:rPr>
          <w:sz w:val="24"/>
        </w:rPr>
        <w:t>A concessionária deverá possuir veículo para ser usado como reserva nos caso</w:t>
      </w:r>
      <w:r>
        <w:rPr>
          <w:spacing w:val="1"/>
          <w:sz w:val="24"/>
        </w:rPr>
        <w:t xml:space="preserve"> </w:t>
      </w:r>
      <w:r>
        <w:rPr>
          <w:sz w:val="24"/>
        </w:rPr>
        <w:t>de falha mecânica e humana, com as mesmas características e requisitos dos</w:t>
      </w:r>
      <w:r>
        <w:rPr>
          <w:spacing w:val="1"/>
          <w:sz w:val="24"/>
        </w:rPr>
        <w:t xml:space="preserve"> </w:t>
      </w:r>
      <w:r>
        <w:rPr>
          <w:sz w:val="24"/>
        </w:rPr>
        <w:t>utilizados</w:t>
      </w:r>
      <w:r>
        <w:rPr>
          <w:spacing w:val="-1"/>
          <w:sz w:val="24"/>
        </w:rPr>
        <w:t xml:space="preserve"> </w:t>
      </w:r>
      <w:r>
        <w:rPr>
          <w:sz w:val="24"/>
        </w:rPr>
        <w:t>nos serviços de concessão.</w:t>
      </w:r>
    </w:p>
    <w:p w:rsidR="00362EC8" w:rsidRDefault="00362EC8">
      <w:pPr>
        <w:pStyle w:val="Corpodetexto"/>
        <w:spacing w:before="7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1"/>
        <w:jc w:val="both"/>
      </w:pPr>
      <w:r>
        <w:t>Obs.1:Demais</w:t>
      </w:r>
      <w:r>
        <w:rPr>
          <w:spacing w:val="-9"/>
        </w:rPr>
        <w:t xml:space="preserve"> </w:t>
      </w:r>
      <w:r>
        <w:t>especificações</w:t>
      </w:r>
      <w:r>
        <w:rPr>
          <w:spacing w:val="-11"/>
        </w:rPr>
        <w:t xml:space="preserve"> </w:t>
      </w:r>
      <w:r>
        <w:t>técnicas</w:t>
      </w:r>
      <w:r>
        <w:rPr>
          <w:spacing w:val="-10"/>
        </w:rPr>
        <w:t xml:space="preserve"> </w:t>
      </w:r>
      <w:r>
        <w:t>deverão</w:t>
      </w:r>
      <w:r>
        <w:rPr>
          <w:spacing w:val="-9"/>
        </w:rPr>
        <w:t xml:space="preserve"> </w:t>
      </w:r>
      <w:r>
        <w:t>obedecer</w:t>
      </w:r>
      <w:r>
        <w:rPr>
          <w:spacing w:val="-11"/>
        </w:rPr>
        <w:t xml:space="preserve"> </w:t>
      </w:r>
      <w:r>
        <w:t>às</w:t>
      </w:r>
      <w:r>
        <w:rPr>
          <w:spacing w:val="-9"/>
        </w:rPr>
        <w:t xml:space="preserve"> </w:t>
      </w:r>
      <w:r>
        <w:t>exigências</w:t>
      </w:r>
      <w:r>
        <w:rPr>
          <w:spacing w:val="-8"/>
        </w:rPr>
        <w:t xml:space="preserve"> </w:t>
      </w:r>
      <w:r>
        <w:t>contidas</w:t>
      </w:r>
      <w:r>
        <w:rPr>
          <w:spacing w:val="-11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Termo</w:t>
      </w:r>
      <w:r>
        <w:rPr>
          <w:spacing w:val="-58"/>
        </w:rPr>
        <w:t xml:space="preserve"> </w:t>
      </w:r>
      <w:r>
        <w:t>de Referência elaborado pela secretaria requisitante do serviço, que designará equipe</w:t>
      </w:r>
      <w:r>
        <w:rPr>
          <w:spacing w:val="1"/>
        </w:rPr>
        <w:t xml:space="preserve"> </w:t>
      </w:r>
      <w:r>
        <w:t>técnica</w:t>
      </w:r>
      <w:r>
        <w:rPr>
          <w:spacing w:val="-4"/>
        </w:rPr>
        <w:t xml:space="preserve"> </w:t>
      </w:r>
      <w:r>
        <w:t>para analisar</w:t>
      </w:r>
      <w:r>
        <w:rPr>
          <w:spacing w:val="-4"/>
        </w:rPr>
        <w:t xml:space="preserve"> </w:t>
      </w:r>
      <w:r>
        <w:t>tal qualificação;</w:t>
      </w:r>
    </w:p>
    <w:p w:rsidR="00362EC8" w:rsidRDefault="00B9297E">
      <w:pPr>
        <w:pStyle w:val="Corpodetexto"/>
        <w:spacing w:line="274" w:lineRule="exact"/>
        <w:ind w:left="681"/>
        <w:jc w:val="both"/>
      </w:pPr>
      <w:r>
        <w:t>Obs.2:</w:t>
      </w:r>
      <w:r>
        <w:rPr>
          <w:spacing w:val="-1"/>
        </w:rPr>
        <w:t xml:space="preserve"> </w:t>
      </w:r>
      <w:r>
        <w:t>Não</w:t>
      </w:r>
      <w:r>
        <w:rPr>
          <w:spacing w:val="-3"/>
        </w:rPr>
        <w:t xml:space="preserve"> </w:t>
      </w:r>
      <w:r>
        <w:t>serão</w:t>
      </w:r>
      <w:r>
        <w:rPr>
          <w:spacing w:val="-4"/>
        </w:rPr>
        <w:t xml:space="preserve"> </w:t>
      </w:r>
      <w:r>
        <w:t>aceitos documentos</w:t>
      </w:r>
      <w:r>
        <w:rPr>
          <w:spacing w:val="-1"/>
        </w:rPr>
        <w:t xml:space="preserve"> </w:t>
      </w:r>
      <w:r>
        <w:t>rasurados ou</w:t>
      </w:r>
      <w:r>
        <w:rPr>
          <w:spacing w:val="1"/>
        </w:rPr>
        <w:t xml:space="preserve"> </w:t>
      </w:r>
      <w:r>
        <w:t>ilegíveis;</w:t>
      </w:r>
    </w:p>
    <w:p w:rsidR="00362EC8" w:rsidRDefault="00B9297E">
      <w:pPr>
        <w:pStyle w:val="Corpodetexto"/>
        <w:spacing w:before="43" w:line="276" w:lineRule="auto"/>
        <w:ind w:left="681" w:right="1692"/>
        <w:jc w:val="both"/>
      </w:pPr>
      <w:r>
        <w:t>Obs. 3: Os documentos acima relacionados deverão ser apresentados na Secretaria de</w:t>
      </w:r>
      <w:r>
        <w:rPr>
          <w:spacing w:val="1"/>
        </w:rPr>
        <w:t xml:space="preserve"> </w:t>
      </w:r>
      <w:r>
        <w:t>Segurança</w:t>
      </w:r>
      <w:r>
        <w:rPr>
          <w:spacing w:val="-12"/>
        </w:rPr>
        <w:t xml:space="preserve"> </w:t>
      </w:r>
      <w:r>
        <w:t>Pública</w:t>
      </w:r>
      <w:r>
        <w:rPr>
          <w:spacing w:val="-8"/>
        </w:rPr>
        <w:t xml:space="preserve"> </w:t>
      </w:r>
      <w:r>
        <w:t>até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5º</w:t>
      </w:r>
      <w:r>
        <w:rPr>
          <w:spacing w:val="-8"/>
        </w:rPr>
        <w:t xml:space="preserve"> </w:t>
      </w:r>
      <w:r>
        <w:t>dia</w:t>
      </w:r>
      <w:r>
        <w:rPr>
          <w:spacing w:val="-8"/>
        </w:rPr>
        <w:t xml:space="preserve"> </w:t>
      </w:r>
      <w:r>
        <w:t>útil</w:t>
      </w:r>
      <w:r>
        <w:rPr>
          <w:spacing w:val="-8"/>
        </w:rPr>
        <w:t xml:space="preserve"> </w:t>
      </w:r>
      <w:r>
        <w:t>após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julgamento</w:t>
      </w:r>
      <w:r>
        <w:rPr>
          <w:spacing w:val="-8"/>
        </w:rPr>
        <w:t xml:space="preserve"> </w:t>
      </w:r>
      <w:r>
        <w:t>das</w:t>
      </w:r>
      <w:r>
        <w:rPr>
          <w:spacing w:val="-8"/>
        </w:rPr>
        <w:t xml:space="preserve"> </w:t>
      </w:r>
      <w:r>
        <w:t>propostas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preço,</w:t>
      </w:r>
      <w:r>
        <w:rPr>
          <w:spacing w:val="-8"/>
        </w:rPr>
        <w:t xml:space="preserve"> </w:t>
      </w:r>
      <w:r>
        <w:t>devendo</w:t>
      </w:r>
      <w:r>
        <w:rPr>
          <w:spacing w:val="-8"/>
        </w:rPr>
        <w:t xml:space="preserve"> </w:t>
      </w:r>
      <w:r>
        <w:t>ser</w:t>
      </w:r>
      <w:r>
        <w:rPr>
          <w:spacing w:val="-58"/>
        </w:rPr>
        <w:t xml:space="preserve"> </w:t>
      </w:r>
      <w:r>
        <w:t>analisados</w:t>
      </w:r>
      <w:r>
        <w:rPr>
          <w:spacing w:val="-1"/>
        </w:rPr>
        <w:t xml:space="preserve"> </w:t>
      </w:r>
      <w:r>
        <w:t>posteriormente</w:t>
      </w:r>
      <w:r>
        <w:rPr>
          <w:spacing w:val="-3"/>
        </w:rPr>
        <w:t xml:space="preserve"> </w:t>
      </w:r>
      <w:r>
        <w:t>por Comissão</w:t>
      </w:r>
      <w:r>
        <w:rPr>
          <w:spacing w:val="-3"/>
        </w:rPr>
        <w:t xml:space="preserve"> </w:t>
      </w:r>
      <w:r>
        <w:t>Multidisciplinar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será criada para</w:t>
      </w:r>
      <w:r>
        <w:rPr>
          <w:spacing w:val="-1"/>
        </w:rPr>
        <w:t xml:space="preserve"> </w:t>
      </w:r>
      <w:r>
        <w:t>este fim.</w:t>
      </w:r>
    </w:p>
    <w:p w:rsidR="00362EC8" w:rsidRDefault="00362EC8">
      <w:pPr>
        <w:pStyle w:val="Corpodetexto"/>
        <w:rPr>
          <w:sz w:val="26"/>
        </w:rPr>
      </w:pPr>
    </w:p>
    <w:p w:rsidR="00362EC8" w:rsidRDefault="00362EC8">
      <w:pPr>
        <w:pStyle w:val="Corpodetexto"/>
        <w:spacing w:before="7"/>
        <w:rPr>
          <w:sz w:val="29"/>
        </w:rPr>
      </w:pPr>
    </w:p>
    <w:p w:rsidR="00362EC8" w:rsidRDefault="00B9297E">
      <w:pPr>
        <w:pStyle w:val="Heading5"/>
        <w:numPr>
          <w:ilvl w:val="0"/>
          <w:numId w:val="41"/>
        </w:numPr>
        <w:tabs>
          <w:tab w:val="left" w:pos="982"/>
        </w:tabs>
        <w:ind w:left="981" w:hanging="301"/>
        <w:jc w:val="both"/>
      </w:pPr>
      <w:r>
        <w:t>DO</w:t>
      </w:r>
      <w:r>
        <w:rPr>
          <w:spacing w:val="-2"/>
        </w:rPr>
        <w:t xml:space="preserve"> </w:t>
      </w:r>
      <w:r>
        <w:t>HORÁRIO DOS</w:t>
      </w:r>
      <w:r>
        <w:rPr>
          <w:spacing w:val="1"/>
        </w:rPr>
        <w:t xml:space="preserve"> </w:t>
      </w:r>
      <w:r>
        <w:t>SERVIÇOS</w:t>
      </w:r>
    </w:p>
    <w:p w:rsidR="00362EC8" w:rsidRDefault="00362EC8">
      <w:pPr>
        <w:pStyle w:val="Corpodetexto"/>
        <w:spacing w:before="8"/>
        <w:rPr>
          <w:b/>
          <w:i/>
          <w:sz w:val="30"/>
        </w:rPr>
      </w:pPr>
    </w:p>
    <w:p w:rsidR="00362EC8" w:rsidRDefault="00B9297E">
      <w:pPr>
        <w:pStyle w:val="Corpodetexto"/>
        <w:spacing w:line="276" w:lineRule="auto"/>
        <w:ind w:left="681" w:right="1693"/>
        <w:jc w:val="both"/>
      </w:pPr>
      <w:r>
        <w:t>b.1. O serviço será operado conforme descrição no presente termo de referência/projeto</w:t>
      </w:r>
      <w:r>
        <w:rPr>
          <w:spacing w:val="1"/>
        </w:rPr>
        <w:t xml:space="preserve"> </w:t>
      </w:r>
      <w:r>
        <w:t>básico,</w:t>
      </w:r>
      <w:r>
        <w:rPr>
          <w:spacing w:val="-15"/>
        </w:rPr>
        <w:t xml:space="preserve"> </w:t>
      </w:r>
      <w:r>
        <w:t>no</w:t>
      </w:r>
      <w:r>
        <w:rPr>
          <w:spacing w:val="-15"/>
        </w:rPr>
        <w:t xml:space="preserve"> </w:t>
      </w:r>
      <w:r>
        <w:t>qual</w:t>
      </w:r>
      <w:r>
        <w:rPr>
          <w:spacing w:val="-17"/>
        </w:rPr>
        <w:t xml:space="preserve"> </w:t>
      </w:r>
      <w:r>
        <w:t>constam</w:t>
      </w:r>
      <w:r>
        <w:rPr>
          <w:spacing w:val="-15"/>
        </w:rPr>
        <w:t xml:space="preserve"> </w:t>
      </w:r>
      <w:r>
        <w:t>os</w:t>
      </w:r>
      <w:r>
        <w:rPr>
          <w:spacing w:val="-14"/>
        </w:rPr>
        <w:t xml:space="preserve"> </w:t>
      </w:r>
      <w:r>
        <w:t>dados</w:t>
      </w:r>
      <w:r>
        <w:rPr>
          <w:spacing w:val="-15"/>
        </w:rPr>
        <w:t xml:space="preserve"> </w:t>
      </w:r>
      <w:r>
        <w:t>relativos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itinerários,</w:t>
      </w:r>
      <w:r>
        <w:rPr>
          <w:spacing w:val="-15"/>
        </w:rPr>
        <w:t xml:space="preserve"> </w:t>
      </w:r>
      <w:r>
        <w:t>número</w:t>
      </w:r>
      <w:r>
        <w:rPr>
          <w:spacing w:val="-14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veículos</w:t>
      </w:r>
      <w:r>
        <w:rPr>
          <w:spacing w:val="-12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operação</w:t>
      </w:r>
      <w:r>
        <w:rPr>
          <w:spacing w:val="-57"/>
        </w:rPr>
        <w:t xml:space="preserve"> </w:t>
      </w:r>
      <w:r>
        <w:t>do serviço, número de viagens, respectiva extensão (ida e volta), bem como, as linhas</w:t>
      </w:r>
      <w:r>
        <w:rPr>
          <w:spacing w:val="1"/>
        </w:rPr>
        <w:t xml:space="preserve"> </w:t>
      </w:r>
      <w:r>
        <w:t>descritas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forma</w:t>
      </w:r>
      <w:r>
        <w:rPr>
          <w:spacing w:val="-11"/>
        </w:rPr>
        <w:t xml:space="preserve"> </w:t>
      </w:r>
      <w:r>
        <w:t>detalhada,</w:t>
      </w:r>
      <w:r>
        <w:rPr>
          <w:spacing w:val="-11"/>
        </w:rPr>
        <w:t xml:space="preserve"> </w:t>
      </w:r>
      <w:r>
        <w:t>ressalvado</w:t>
      </w:r>
      <w:r>
        <w:rPr>
          <w:spacing w:val="-11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princípio</w:t>
      </w:r>
      <w:r>
        <w:rPr>
          <w:spacing w:val="-11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atualidade</w:t>
      </w:r>
      <w:r>
        <w:rPr>
          <w:spacing w:val="-11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operação</w:t>
      </w:r>
      <w:r>
        <w:rPr>
          <w:spacing w:val="-13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serviço,</w:t>
      </w:r>
      <w:r>
        <w:rPr>
          <w:spacing w:val="-58"/>
        </w:rPr>
        <w:t xml:space="preserve"> </w:t>
      </w:r>
      <w:r>
        <w:t>em especial, o transporte especial de deficientes físicos e pessoas com dificuldade de</w:t>
      </w:r>
      <w:r>
        <w:rPr>
          <w:spacing w:val="1"/>
        </w:rPr>
        <w:t xml:space="preserve"> </w:t>
      </w:r>
      <w:r>
        <w:t>mobilidade. Segue o itinerário, em conformidade com a Lei Municipal que instituiu o</w:t>
      </w:r>
      <w:r>
        <w:rPr>
          <w:spacing w:val="1"/>
        </w:rPr>
        <w:t xml:space="preserve"> </w:t>
      </w:r>
      <w:r>
        <w:t>Plano de</w:t>
      </w:r>
      <w:r>
        <w:rPr>
          <w:spacing w:val="-3"/>
        </w:rPr>
        <w:t xml:space="preserve"> </w:t>
      </w:r>
      <w:r>
        <w:t>Mobilidade Urbana:</w:t>
      </w:r>
    </w:p>
    <w:p w:rsidR="00362EC8" w:rsidRDefault="00362EC8">
      <w:pPr>
        <w:spacing w:line="276" w:lineRule="auto"/>
        <w:jc w:val="both"/>
        <w:sectPr w:rsidR="00362EC8">
          <w:pgSz w:w="11910" w:h="16840"/>
          <w:pgMar w:top="3520" w:right="0" w:bottom="3220" w:left="1020" w:header="648" w:footer="2046" w:gutter="0"/>
          <w:cols w:space="720"/>
        </w:sect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spacing w:before="3"/>
        <w:rPr>
          <w:sz w:val="28"/>
        </w:rPr>
      </w:pPr>
    </w:p>
    <w:p w:rsidR="00362EC8" w:rsidRDefault="00B9297E">
      <w:pPr>
        <w:pStyle w:val="Corpodetexto"/>
        <w:ind w:left="681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3892259" cy="4171950"/>
            <wp:effectExtent l="0" t="0" r="0" b="0"/>
            <wp:docPr id="10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4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2259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8" w:rsidRDefault="00362EC8">
      <w:pPr>
        <w:rPr>
          <w:sz w:val="20"/>
        </w:rPr>
        <w:sectPr w:rsidR="00362EC8">
          <w:pgSz w:w="11910" w:h="16840"/>
          <w:pgMar w:top="3520" w:right="0" w:bottom="3220" w:left="1020" w:header="648" w:footer="2046" w:gutter="0"/>
          <w:cols w:space="720"/>
        </w:sect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spacing w:before="3"/>
        <w:rPr>
          <w:sz w:val="28"/>
        </w:rPr>
      </w:pPr>
    </w:p>
    <w:p w:rsidR="00362EC8" w:rsidRDefault="00B9297E">
      <w:pPr>
        <w:pStyle w:val="Corpodetexto"/>
        <w:ind w:left="681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3841115" cy="1917192"/>
            <wp:effectExtent l="0" t="0" r="0" b="0"/>
            <wp:docPr id="11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5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1115" cy="191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8" w:rsidRDefault="00B9297E">
      <w:pPr>
        <w:pStyle w:val="Corpodetexto"/>
        <w:spacing w:before="6"/>
        <w:rPr>
          <w:sz w:val="11"/>
        </w:rPr>
      </w:pPr>
      <w:r>
        <w:rPr>
          <w:noProof/>
          <w:lang w:val="pt-BR" w:eastAsia="pt-BR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1140676</wp:posOffset>
            </wp:positionH>
            <wp:positionV relativeFrom="paragraph">
              <wp:posOffset>109220</wp:posOffset>
            </wp:positionV>
            <wp:extent cx="4153788" cy="2708910"/>
            <wp:effectExtent l="0" t="0" r="0" b="0"/>
            <wp:wrapTopAndBottom/>
            <wp:docPr id="11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6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3788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2EC8" w:rsidRDefault="00362EC8">
      <w:pPr>
        <w:pStyle w:val="Corpodetexto"/>
        <w:spacing w:before="2"/>
        <w:rPr>
          <w:sz w:val="25"/>
        </w:rPr>
      </w:pPr>
    </w:p>
    <w:p w:rsidR="00362EC8" w:rsidRDefault="00B9297E">
      <w:pPr>
        <w:pStyle w:val="PargrafodaLista"/>
        <w:numPr>
          <w:ilvl w:val="1"/>
          <w:numId w:val="29"/>
        </w:numPr>
        <w:tabs>
          <w:tab w:val="left" w:pos="1035"/>
        </w:tabs>
        <w:spacing w:before="90" w:line="276" w:lineRule="auto"/>
        <w:ind w:right="1695" w:firstLine="0"/>
        <w:jc w:val="both"/>
        <w:rPr>
          <w:sz w:val="24"/>
        </w:rPr>
      </w:pPr>
      <w:r>
        <w:rPr>
          <w:sz w:val="24"/>
        </w:rPr>
        <w:t>Por</w:t>
      </w:r>
      <w:r>
        <w:rPr>
          <w:spacing w:val="-10"/>
          <w:sz w:val="24"/>
        </w:rPr>
        <w:t xml:space="preserve"> </w:t>
      </w:r>
      <w:r>
        <w:rPr>
          <w:sz w:val="24"/>
        </w:rPr>
        <w:t>interesse</w:t>
      </w:r>
      <w:r>
        <w:rPr>
          <w:spacing w:val="-9"/>
          <w:sz w:val="24"/>
        </w:rPr>
        <w:t xml:space="preserve"> </w:t>
      </w:r>
      <w:r>
        <w:rPr>
          <w:sz w:val="24"/>
        </w:rPr>
        <w:t>público,</w:t>
      </w:r>
      <w:r>
        <w:rPr>
          <w:spacing w:val="-6"/>
          <w:sz w:val="24"/>
        </w:rPr>
        <w:t xml:space="preserve"> </w:t>
      </w:r>
      <w:r>
        <w:rPr>
          <w:sz w:val="24"/>
        </w:rPr>
        <w:t>observado</w:t>
      </w:r>
      <w:r>
        <w:rPr>
          <w:spacing w:val="-9"/>
          <w:sz w:val="24"/>
        </w:rPr>
        <w:t xml:space="preserve"> </w:t>
      </w:r>
      <w:r>
        <w:rPr>
          <w:sz w:val="24"/>
        </w:rPr>
        <w:t>o</w:t>
      </w:r>
      <w:r>
        <w:rPr>
          <w:spacing w:val="-9"/>
          <w:sz w:val="24"/>
        </w:rPr>
        <w:t xml:space="preserve"> </w:t>
      </w:r>
      <w:r>
        <w:rPr>
          <w:sz w:val="24"/>
        </w:rPr>
        <w:t>dever</w:t>
      </w:r>
      <w:r>
        <w:rPr>
          <w:spacing w:val="-12"/>
          <w:sz w:val="24"/>
        </w:rPr>
        <w:t xml:space="preserve"> </w:t>
      </w:r>
      <w:r>
        <w:rPr>
          <w:sz w:val="24"/>
        </w:rPr>
        <w:t>da</w:t>
      </w:r>
      <w:r>
        <w:rPr>
          <w:spacing w:val="-6"/>
          <w:sz w:val="24"/>
        </w:rPr>
        <w:t xml:space="preserve"> </w:t>
      </w:r>
      <w:r>
        <w:rPr>
          <w:sz w:val="24"/>
        </w:rPr>
        <w:t>concessionária</w:t>
      </w:r>
      <w:r>
        <w:rPr>
          <w:spacing w:val="-6"/>
          <w:sz w:val="24"/>
        </w:rPr>
        <w:t xml:space="preserve"> </w:t>
      </w:r>
      <w:r>
        <w:rPr>
          <w:sz w:val="24"/>
        </w:rPr>
        <w:t>em</w:t>
      </w:r>
      <w:r>
        <w:rPr>
          <w:spacing w:val="-11"/>
          <w:sz w:val="24"/>
        </w:rPr>
        <w:t xml:space="preserve"> </w:t>
      </w:r>
      <w:r>
        <w:rPr>
          <w:sz w:val="24"/>
        </w:rPr>
        <w:t>garantir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prestação</w:t>
      </w:r>
      <w:r>
        <w:rPr>
          <w:spacing w:val="-9"/>
          <w:sz w:val="24"/>
        </w:rPr>
        <w:t xml:space="preserve"> </w:t>
      </w:r>
      <w:r>
        <w:rPr>
          <w:sz w:val="24"/>
        </w:rPr>
        <w:t>do</w:t>
      </w:r>
      <w:r>
        <w:rPr>
          <w:spacing w:val="-58"/>
          <w:sz w:val="24"/>
        </w:rPr>
        <w:t xml:space="preserve"> </w:t>
      </w:r>
      <w:r>
        <w:rPr>
          <w:sz w:val="24"/>
        </w:rPr>
        <w:t>serviço</w:t>
      </w:r>
      <w:r>
        <w:rPr>
          <w:spacing w:val="-4"/>
          <w:sz w:val="24"/>
        </w:rPr>
        <w:t xml:space="preserve"> </w:t>
      </w:r>
      <w:r>
        <w:rPr>
          <w:sz w:val="24"/>
        </w:rPr>
        <w:t>adequado</w:t>
      </w:r>
      <w:r>
        <w:rPr>
          <w:spacing w:val="-4"/>
          <w:sz w:val="24"/>
        </w:rPr>
        <w:t xml:space="preserve"> </w:t>
      </w:r>
      <w:r>
        <w:rPr>
          <w:sz w:val="24"/>
        </w:rPr>
        <w:t>poderão</w:t>
      </w:r>
      <w:r>
        <w:rPr>
          <w:spacing w:val="-6"/>
          <w:sz w:val="24"/>
        </w:rPr>
        <w:t xml:space="preserve"> </w:t>
      </w:r>
      <w:r>
        <w:rPr>
          <w:sz w:val="24"/>
        </w:rPr>
        <w:t>ser</w:t>
      </w:r>
      <w:r>
        <w:rPr>
          <w:spacing w:val="-4"/>
          <w:sz w:val="24"/>
        </w:rPr>
        <w:t xml:space="preserve"> </w:t>
      </w:r>
      <w:r>
        <w:rPr>
          <w:sz w:val="24"/>
        </w:rPr>
        <w:t>efetuadas</w:t>
      </w:r>
      <w:r>
        <w:rPr>
          <w:spacing w:val="-6"/>
          <w:sz w:val="24"/>
        </w:rPr>
        <w:t xml:space="preserve"> </w:t>
      </w:r>
      <w:r>
        <w:rPr>
          <w:sz w:val="24"/>
        </w:rPr>
        <w:t>alterações</w:t>
      </w:r>
      <w:r>
        <w:rPr>
          <w:spacing w:val="-4"/>
          <w:sz w:val="24"/>
        </w:rPr>
        <w:t xml:space="preserve"> </w:t>
      </w:r>
      <w:r>
        <w:rPr>
          <w:sz w:val="24"/>
        </w:rPr>
        <w:t>na</w:t>
      </w:r>
      <w:r>
        <w:rPr>
          <w:spacing w:val="-5"/>
          <w:sz w:val="24"/>
        </w:rPr>
        <w:t xml:space="preserve"> </w:t>
      </w:r>
      <w:r>
        <w:rPr>
          <w:sz w:val="24"/>
        </w:rPr>
        <w:t>execução</w:t>
      </w:r>
      <w:r>
        <w:rPr>
          <w:spacing w:val="-6"/>
          <w:sz w:val="24"/>
        </w:rPr>
        <w:t xml:space="preserve"> </w:t>
      </w:r>
      <w:r>
        <w:rPr>
          <w:sz w:val="24"/>
        </w:rPr>
        <w:t>da</w:t>
      </w:r>
      <w:r>
        <w:rPr>
          <w:spacing w:val="-5"/>
          <w:sz w:val="24"/>
        </w:rPr>
        <w:t xml:space="preserve"> </w:t>
      </w:r>
      <w:r>
        <w:rPr>
          <w:sz w:val="24"/>
        </w:rPr>
        <w:t>concessão</w:t>
      </w:r>
      <w:r>
        <w:rPr>
          <w:spacing w:val="-6"/>
          <w:sz w:val="24"/>
        </w:rPr>
        <w:t xml:space="preserve"> </w:t>
      </w:r>
      <w:r>
        <w:rPr>
          <w:sz w:val="24"/>
        </w:rPr>
        <w:t>no</w:t>
      </w:r>
      <w:r>
        <w:rPr>
          <w:spacing w:val="-5"/>
          <w:sz w:val="24"/>
        </w:rPr>
        <w:t xml:space="preserve"> </w:t>
      </w:r>
      <w:r>
        <w:rPr>
          <w:sz w:val="24"/>
        </w:rPr>
        <w:t>decorrer</w:t>
      </w:r>
      <w:r>
        <w:rPr>
          <w:spacing w:val="-58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prazo contratual, mediante determinações do Poder</w:t>
      </w:r>
      <w:r>
        <w:rPr>
          <w:spacing w:val="-3"/>
          <w:sz w:val="24"/>
        </w:rPr>
        <w:t xml:space="preserve"> </w:t>
      </w:r>
      <w:r>
        <w:rPr>
          <w:sz w:val="24"/>
        </w:rPr>
        <w:t>Concedente.</w:t>
      </w:r>
    </w:p>
    <w:p w:rsidR="00362EC8" w:rsidRDefault="00362EC8">
      <w:pPr>
        <w:pStyle w:val="Corpodetexto"/>
        <w:spacing w:before="6"/>
        <w:rPr>
          <w:sz w:val="27"/>
        </w:rPr>
      </w:pPr>
    </w:p>
    <w:p w:rsidR="00362EC8" w:rsidRDefault="00B9297E">
      <w:pPr>
        <w:pStyle w:val="PargrafodaLista"/>
        <w:numPr>
          <w:ilvl w:val="1"/>
          <w:numId w:val="29"/>
        </w:numPr>
        <w:tabs>
          <w:tab w:val="left" w:pos="1097"/>
        </w:tabs>
        <w:spacing w:before="1" w:line="278" w:lineRule="auto"/>
        <w:ind w:right="1694" w:firstLine="0"/>
        <w:jc w:val="both"/>
        <w:rPr>
          <w:sz w:val="24"/>
        </w:rPr>
      </w:pPr>
      <w:r>
        <w:rPr>
          <w:sz w:val="24"/>
        </w:rPr>
        <w:t>A operação do serviço concedido será fiscalizada permanentemente pelo Poder</w:t>
      </w:r>
      <w:r>
        <w:rPr>
          <w:spacing w:val="1"/>
          <w:sz w:val="24"/>
        </w:rPr>
        <w:t xml:space="preserve"> </w:t>
      </w:r>
      <w:r>
        <w:rPr>
          <w:sz w:val="24"/>
        </w:rPr>
        <w:t>Concedente.</w:t>
      </w:r>
    </w:p>
    <w:p w:rsidR="00362EC8" w:rsidRDefault="00362EC8">
      <w:pPr>
        <w:spacing w:line="278" w:lineRule="auto"/>
        <w:jc w:val="both"/>
        <w:rPr>
          <w:sz w:val="24"/>
        </w:rPr>
        <w:sectPr w:rsidR="00362EC8">
          <w:pgSz w:w="11910" w:h="16840"/>
          <w:pgMar w:top="3520" w:right="0" w:bottom="2940" w:left="1020" w:header="648" w:footer="2046" w:gutter="0"/>
          <w:cols w:space="720"/>
        </w:sect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spacing w:before="4"/>
        <w:rPr>
          <w:sz w:val="20"/>
        </w:rPr>
      </w:pPr>
    </w:p>
    <w:p w:rsidR="00362EC8" w:rsidRDefault="00B9297E">
      <w:pPr>
        <w:pStyle w:val="Heading4"/>
        <w:numPr>
          <w:ilvl w:val="0"/>
          <w:numId w:val="57"/>
        </w:numPr>
        <w:tabs>
          <w:tab w:val="left" w:pos="1402"/>
        </w:tabs>
        <w:spacing w:before="90"/>
        <w:ind w:hanging="361"/>
        <w:jc w:val="left"/>
      </w:pPr>
      <w:bookmarkStart w:id="64" w:name="_TOC_250020"/>
      <w:r>
        <w:t>DO</w:t>
      </w:r>
      <w:r>
        <w:rPr>
          <w:spacing w:val="-1"/>
        </w:rPr>
        <w:t xml:space="preserve"> </w:t>
      </w:r>
      <w:r>
        <w:t>PRAZO DA</w:t>
      </w:r>
      <w:r>
        <w:rPr>
          <w:spacing w:val="1"/>
        </w:rPr>
        <w:t xml:space="preserve"> </w:t>
      </w:r>
      <w:bookmarkEnd w:id="64"/>
      <w:r>
        <w:t>CONCESSÃO</w:t>
      </w:r>
    </w:p>
    <w:p w:rsidR="00362EC8" w:rsidRDefault="00362EC8">
      <w:pPr>
        <w:pStyle w:val="Corpodetexto"/>
        <w:spacing w:before="1"/>
        <w:rPr>
          <w:b/>
          <w:sz w:val="27"/>
        </w:rPr>
      </w:pPr>
    </w:p>
    <w:p w:rsidR="00362EC8" w:rsidRDefault="00B9297E">
      <w:pPr>
        <w:pStyle w:val="Corpodetexto"/>
        <w:spacing w:before="1" w:line="276" w:lineRule="auto"/>
        <w:ind w:left="681" w:right="1695" w:firstLine="1701"/>
        <w:jc w:val="both"/>
      </w:pPr>
      <w:r>
        <w:t>O prazo da concessão será de 180 meses, contados da data de emissão</w:t>
      </w:r>
      <w:r>
        <w:rPr>
          <w:spacing w:val="1"/>
        </w:rPr>
        <w:t xml:space="preserve"> </w:t>
      </w:r>
      <w:r>
        <w:t>da ordem de serviço, sem prejuízo das disposições da Lei Municipal nº 3.151/2007e das</w:t>
      </w:r>
      <w:r>
        <w:rPr>
          <w:spacing w:val="1"/>
        </w:rPr>
        <w:t xml:space="preserve"> </w:t>
      </w:r>
      <w:r>
        <w:t>Leis Federais 8.666/93, 8.987/95, não podendo ser prorrogado, conforme orientação do</w:t>
      </w:r>
      <w:r>
        <w:rPr>
          <w:spacing w:val="1"/>
        </w:rPr>
        <w:t xml:space="preserve"> </w:t>
      </w:r>
      <w:r>
        <w:t>estudo</w:t>
      </w:r>
      <w:r>
        <w:rPr>
          <w:spacing w:val="-1"/>
        </w:rPr>
        <w:t xml:space="preserve"> </w:t>
      </w:r>
      <w:r>
        <w:t>de viabilidade econômica.</w:t>
      </w:r>
    </w:p>
    <w:p w:rsidR="00362EC8" w:rsidRDefault="00362EC8">
      <w:pPr>
        <w:pStyle w:val="Corpodetexto"/>
        <w:rPr>
          <w:sz w:val="26"/>
        </w:rPr>
      </w:pPr>
    </w:p>
    <w:p w:rsidR="00362EC8" w:rsidRDefault="00362EC8">
      <w:pPr>
        <w:pStyle w:val="Corpodetexto"/>
        <w:spacing w:before="8"/>
        <w:rPr>
          <w:sz w:val="29"/>
        </w:rPr>
      </w:pPr>
    </w:p>
    <w:p w:rsidR="00362EC8" w:rsidRDefault="00B9297E">
      <w:pPr>
        <w:pStyle w:val="Heading4"/>
        <w:numPr>
          <w:ilvl w:val="0"/>
          <w:numId w:val="57"/>
        </w:numPr>
        <w:tabs>
          <w:tab w:val="left" w:pos="1402"/>
        </w:tabs>
        <w:ind w:hanging="361"/>
        <w:jc w:val="left"/>
      </w:pPr>
      <w:bookmarkStart w:id="65" w:name="_TOC_250019"/>
      <w:bookmarkEnd w:id="65"/>
      <w:r>
        <w:t>DO VALOR DO CONTRATO</w:t>
      </w:r>
    </w:p>
    <w:p w:rsidR="00362EC8" w:rsidRDefault="00362EC8">
      <w:pPr>
        <w:pStyle w:val="Corpodetexto"/>
        <w:spacing w:before="8"/>
        <w:rPr>
          <w:b/>
          <w:sz w:val="30"/>
        </w:rPr>
      </w:pPr>
    </w:p>
    <w:p w:rsidR="00362EC8" w:rsidRDefault="00B9297E">
      <w:pPr>
        <w:pStyle w:val="PargrafodaLista"/>
        <w:numPr>
          <w:ilvl w:val="1"/>
          <w:numId w:val="28"/>
        </w:numPr>
        <w:tabs>
          <w:tab w:val="left" w:pos="2888"/>
        </w:tabs>
        <w:spacing w:line="276" w:lineRule="auto"/>
        <w:ind w:right="1694" w:firstLine="1701"/>
        <w:jc w:val="both"/>
        <w:rPr>
          <w:sz w:val="24"/>
        </w:rPr>
      </w:pPr>
      <w:r>
        <w:rPr>
          <w:sz w:val="24"/>
        </w:rPr>
        <w:t>O valor estimado do contrato, referente a Linha Circular Bairro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Glória X Cidade Nova é de </w:t>
      </w:r>
      <w:r>
        <w:rPr>
          <w:b/>
          <w:sz w:val="24"/>
        </w:rPr>
        <w:t>R$ 6.216.566,40 (seis milhões, duzentos e dezesseis mil,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quinhentos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sessenta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seis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reais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quarenta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centavos)</w:t>
      </w:r>
      <w:r>
        <w:rPr>
          <w:sz w:val="24"/>
        </w:rPr>
        <w:t>conforme</w:t>
      </w:r>
      <w:r>
        <w:rPr>
          <w:spacing w:val="-9"/>
          <w:sz w:val="24"/>
        </w:rPr>
        <w:t xml:space="preserve"> </w:t>
      </w:r>
      <w:r>
        <w:rPr>
          <w:sz w:val="24"/>
        </w:rPr>
        <w:t>resultado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média</w:t>
      </w:r>
      <w:r>
        <w:rPr>
          <w:spacing w:val="-8"/>
          <w:sz w:val="24"/>
        </w:rPr>
        <w:t xml:space="preserve"> </w:t>
      </w:r>
      <w:r>
        <w:rPr>
          <w:sz w:val="24"/>
        </w:rPr>
        <w:t>do</w:t>
      </w:r>
      <w:r>
        <w:rPr>
          <w:spacing w:val="-58"/>
          <w:sz w:val="24"/>
        </w:rPr>
        <w:t xml:space="preserve"> </w:t>
      </w:r>
      <w:r>
        <w:rPr>
          <w:sz w:val="24"/>
        </w:rPr>
        <w:t>número de passageiros de 5.456, resultando em R$ 34.536,48 por mês considerando a</w:t>
      </w:r>
      <w:r>
        <w:rPr>
          <w:spacing w:val="1"/>
          <w:sz w:val="24"/>
        </w:rPr>
        <w:t xml:space="preserve"> </w:t>
      </w:r>
      <w:r>
        <w:rPr>
          <w:sz w:val="24"/>
        </w:rPr>
        <w:t>média da</w:t>
      </w:r>
      <w:r>
        <w:rPr>
          <w:spacing w:val="-3"/>
          <w:sz w:val="24"/>
        </w:rPr>
        <w:t xml:space="preserve"> </w:t>
      </w:r>
      <w:r>
        <w:rPr>
          <w:sz w:val="24"/>
        </w:rPr>
        <w:t>tarifa técnica</w:t>
      </w:r>
      <w:r>
        <w:rPr>
          <w:spacing w:val="-3"/>
          <w:sz w:val="24"/>
        </w:rPr>
        <w:t xml:space="preserve"> </w:t>
      </w:r>
      <w:r>
        <w:rPr>
          <w:sz w:val="24"/>
        </w:rPr>
        <w:t>de R$ 6,33, multiplicado por</w:t>
      </w:r>
      <w:r>
        <w:rPr>
          <w:spacing w:val="-3"/>
          <w:sz w:val="24"/>
        </w:rPr>
        <w:t xml:space="preserve"> </w:t>
      </w:r>
      <w:r>
        <w:rPr>
          <w:sz w:val="24"/>
        </w:rPr>
        <w:t>180 meses.</w:t>
      </w:r>
    </w:p>
    <w:p w:rsidR="00362EC8" w:rsidRDefault="00362EC8">
      <w:pPr>
        <w:pStyle w:val="Corpodetexto"/>
        <w:spacing w:before="8"/>
        <w:rPr>
          <w:sz w:val="27"/>
        </w:rPr>
      </w:pPr>
    </w:p>
    <w:p w:rsidR="00362EC8" w:rsidRDefault="00B9297E">
      <w:pPr>
        <w:pStyle w:val="PargrafodaLista"/>
        <w:numPr>
          <w:ilvl w:val="1"/>
          <w:numId w:val="28"/>
        </w:numPr>
        <w:tabs>
          <w:tab w:val="left" w:pos="2883"/>
        </w:tabs>
        <w:spacing w:line="276" w:lineRule="auto"/>
        <w:ind w:right="1694" w:firstLine="1701"/>
        <w:jc w:val="both"/>
        <w:rPr>
          <w:sz w:val="24"/>
        </w:rPr>
      </w:pPr>
      <w:r>
        <w:rPr>
          <w:sz w:val="24"/>
        </w:rPr>
        <w:t>O valor estimado do contrato, referente a Linha Pádua X Monte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Alegre é de </w:t>
      </w:r>
      <w:r>
        <w:rPr>
          <w:b/>
          <w:sz w:val="24"/>
        </w:rPr>
        <w:t>R$ 14.364.259,20 (quatorze milhões, trezentos e sessenta e quatro mil,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duzentos e cinquenta e nove reais e vinte centavos),</w:t>
      </w:r>
      <w:r>
        <w:rPr>
          <w:sz w:val="24"/>
        </w:rPr>
        <w:t>conforme resultado de média do</w:t>
      </w:r>
      <w:r>
        <w:rPr>
          <w:spacing w:val="1"/>
          <w:sz w:val="24"/>
        </w:rPr>
        <w:t xml:space="preserve"> </w:t>
      </w:r>
      <w:r>
        <w:rPr>
          <w:sz w:val="24"/>
        </w:rPr>
        <w:t>número de passageiros de10.726, resultando em R$ 79.801,44 por mês considerando a</w:t>
      </w:r>
      <w:r>
        <w:rPr>
          <w:spacing w:val="1"/>
          <w:sz w:val="24"/>
        </w:rPr>
        <w:t xml:space="preserve"> </w:t>
      </w:r>
      <w:r>
        <w:rPr>
          <w:sz w:val="24"/>
        </w:rPr>
        <w:t>média da</w:t>
      </w:r>
      <w:r>
        <w:rPr>
          <w:spacing w:val="-3"/>
          <w:sz w:val="24"/>
        </w:rPr>
        <w:t xml:space="preserve"> </w:t>
      </w:r>
      <w:r>
        <w:rPr>
          <w:sz w:val="24"/>
        </w:rPr>
        <w:t>tarifa técnica</w:t>
      </w:r>
      <w:r>
        <w:rPr>
          <w:spacing w:val="-3"/>
          <w:sz w:val="24"/>
        </w:rPr>
        <w:t xml:space="preserve"> </w:t>
      </w:r>
      <w:r>
        <w:rPr>
          <w:sz w:val="24"/>
        </w:rPr>
        <w:t>de R$ 7,44, multiplicado por</w:t>
      </w:r>
      <w:r>
        <w:rPr>
          <w:spacing w:val="-3"/>
          <w:sz w:val="24"/>
        </w:rPr>
        <w:t xml:space="preserve"> </w:t>
      </w:r>
      <w:r>
        <w:rPr>
          <w:sz w:val="24"/>
        </w:rPr>
        <w:t>180 meses.</w:t>
      </w:r>
    </w:p>
    <w:p w:rsidR="00362EC8" w:rsidRDefault="00362EC8">
      <w:pPr>
        <w:pStyle w:val="Corpodetexto"/>
        <w:spacing w:before="6"/>
        <w:rPr>
          <w:sz w:val="27"/>
        </w:rPr>
      </w:pPr>
    </w:p>
    <w:p w:rsidR="00362EC8" w:rsidRDefault="00B9297E">
      <w:pPr>
        <w:pStyle w:val="PargrafodaLista"/>
        <w:numPr>
          <w:ilvl w:val="1"/>
          <w:numId w:val="28"/>
        </w:numPr>
        <w:tabs>
          <w:tab w:val="left" w:pos="2861"/>
        </w:tabs>
        <w:spacing w:line="276" w:lineRule="auto"/>
        <w:ind w:right="1691" w:firstLine="1701"/>
        <w:jc w:val="both"/>
        <w:rPr>
          <w:sz w:val="24"/>
        </w:rPr>
      </w:pP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valor</w:t>
      </w:r>
      <w:r>
        <w:rPr>
          <w:spacing w:val="-3"/>
          <w:sz w:val="24"/>
        </w:rPr>
        <w:t xml:space="preserve"> </w:t>
      </w:r>
      <w:r>
        <w:rPr>
          <w:sz w:val="24"/>
        </w:rPr>
        <w:t>estimado</w:t>
      </w:r>
      <w:r>
        <w:rPr>
          <w:spacing w:val="-3"/>
          <w:sz w:val="24"/>
        </w:rPr>
        <w:t xml:space="preserve"> </w:t>
      </w:r>
      <w:r>
        <w:rPr>
          <w:sz w:val="24"/>
        </w:rPr>
        <w:t>do contrato,</w:t>
      </w:r>
      <w:r>
        <w:rPr>
          <w:spacing w:val="-3"/>
          <w:sz w:val="24"/>
        </w:rPr>
        <w:t xml:space="preserve"> </w:t>
      </w:r>
      <w:r>
        <w:rPr>
          <w:sz w:val="24"/>
        </w:rPr>
        <w:t>referente</w:t>
      </w:r>
      <w:r>
        <w:rPr>
          <w:spacing w:val="-6"/>
          <w:sz w:val="24"/>
        </w:rPr>
        <w:t xml:space="preserve"> </w:t>
      </w:r>
      <w:r>
        <w:rPr>
          <w:sz w:val="24"/>
        </w:rPr>
        <w:t>a Linha</w:t>
      </w:r>
      <w:r>
        <w:rPr>
          <w:spacing w:val="-3"/>
          <w:sz w:val="24"/>
        </w:rPr>
        <w:t xml:space="preserve"> </w:t>
      </w:r>
      <w:r>
        <w:rPr>
          <w:sz w:val="24"/>
        </w:rPr>
        <w:t>Pádua</w:t>
      </w:r>
      <w:r>
        <w:rPr>
          <w:spacing w:val="-5"/>
          <w:sz w:val="24"/>
        </w:rPr>
        <w:t xml:space="preserve"> </w:t>
      </w:r>
      <w:r>
        <w:rPr>
          <w:sz w:val="24"/>
        </w:rPr>
        <w:t>x Divisa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8"/>
          <w:sz w:val="24"/>
        </w:rPr>
        <w:t xml:space="preserve"> </w:t>
      </w:r>
      <w:r>
        <w:rPr>
          <w:sz w:val="24"/>
        </w:rPr>
        <w:t>Pirapetinga</w:t>
      </w:r>
      <w:r>
        <w:rPr>
          <w:spacing w:val="1"/>
          <w:sz w:val="24"/>
        </w:rPr>
        <w:t xml:space="preserve"> </w:t>
      </w:r>
      <w:r>
        <w:rPr>
          <w:sz w:val="24"/>
        </w:rPr>
        <w:t>é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R$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27.501.811,20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(vinte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milhões,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quinhentos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mil,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oitocentos e onze reais e vinte centavos), </w:t>
      </w:r>
      <w:r>
        <w:rPr>
          <w:sz w:val="24"/>
        </w:rPr>
        <w:t>conforme resultado de média do número de</w:t>
      </w:r>
      <w:r>
        <w:rPr>
          <w:spacing w:val="1"/>
          <w:sz w:val="24"/>
        </w:rPr>
        <w:t xml:space="preserve"> </w:t>
      </w:r>
      <w:r>
        <w:rPr>
          <w:sz w:val="24"/>
        </w:rPr>
        <w:t>passageiros de 18.724, resultando em R$ 152.787,84 por mês considerando a média da</w:t>
      </w:r>
      <w:r>
        <w:rPr>
          <w:spacing w:val="1"/>
          <w:sz w:val="24"/>
        </w:rPr>
        <w:t xml:space="preserve"> </w:t>
      </w:r>
      <w:r>
        <w:rPr>
          <w:sz w:val="24"/>
        </w:rPr>
        <w:t>tarifa</w:t>
      </w:r>
      <w:r>
        <w:rPr>
          <w:spacing w:val="-5"/>
          <w:sz w:val="24"/>
        </w:rPr>
        <w:t xml:space="preserve"> </w:t>
      </w:r>
      <w:r>
        <w:rPr>
          <w:sz w:val="24"/>
        </w:rPr>
        <w:t>técnica de</w:t>
      </w:r>
      <w:r>
        <w:rPr>
          <w:spacing w:val="-3"/>
          <w:sz w:val="24"/>
        </w:rPr>
        <w:t xml:space="preserve"> </w:t>
      </w:r>
      <w:r>
        <w:rPr>
          <w:sz w:val="24"/>
        </w:rPr>
        <w:t>R$</w:t>
      </w:r>
      <w:r>
        <w:rPr>
          <w:spacing w:val="2"/>
          <w:sz w:val="24"/>
        </w:rPr>
        <w:t xml:space="preserve"> </w:t>
      </w:r>
      <w:r>
        <w:rPr>
          <w:sz w:val="24"/>
        </w:rPr>
        <w:t>8,16,</w:t>
      </w:r>
      <w:r>
        <w:rPr>
          <w:spacing w:val="2"/>
          <w:sz w:val="24"/>
        </w:rPr>
        <w:t xml:space="preserve"> </w:t>
      </w:r>
      <w:r>
        <w:rPr>
          <w:sz w:val="24"/>
        </w:rPr>
        <w:t>multiplicado por 180 meses.</w:t>
      </w:r>
    </w:p>
    <w:p w:rsidR="00362EC8" w:rsidRDefault="00362EC8">
      <w:pPr>
        <w:pStyle w:val="Corpodetexto"/>
        <w:spacing w:before="6"/>
        <w:rPr>
          <w:sz w:val="27"/>
        </w:rPr>
      </w:pPr>
    </w:p>
    <w:p w:rsidR="00362EC8" w:rsidRDefault="00B9297E">
      <w:pPr>
        <w:pStyle w:val="PargrafodaLista"/>
        <w:numPr>
          <w:ilvl w:val="1"/>
          <w:numId w:val="28"/>
        </w:numPr>
        <w:tabs>
          <w:tab w:val="left" w:pos="2890"/>
        </w:tabs>
        <w:spacing w:line="276" w:lineRule="auto"/>
        <w:ind w:right="1690" w:firstLine="1701"/>
        <w:jc w:val="both"/>
        <w:rPr>
          <w:sz w:val="24"/>
        </w:rPr>
      </w:pPr>
      <w:r>
        <w:rPr>
          <w:sz w:val="24"/>
        </w:rPr>
        <w:t>O valor estimado do contrato, referente a Linha Pádua X Santa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Cruz é de </w:t>
      </w:r>
      <w:r>
        <w:rPr>
          <w:b/>
          <w:sz w:val="24"/>
        </w:rPr>
        <w:t>R$ 7.332.768 (sete milhões, trezentos e trinta e dois mil e setecentos 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sessenta e oito reais),</w:t>
      </w:r>
      <w:r>
        <w:rPr>
          <w:sz w:val="24"/>
        </w:rPr>
        <w:t>conforme resultado de média do número de passageiros de 3.690,</w:t>
      </w:r>
      <w:r>
        <w:rPr>
          <w:spacing w:val="1"/>
          <w:sz w:val="24"/>
        </w:rPr>
        <w:t xml:space="preserve"> </w:t>
      </w:r>
      <w:r>
        <w:rPr>
          <w:sz w:val="24"/>
        </w:rPr>
        <w:t>resultando</w:t>
      </w:r>
      <w:r>
        <w:rPr>
          <w:spacing w:val="-6"/>
          <w:sz w:val="24"/>
        </w:rPr>
        <w:t xml:space="preserve"> </w:t>
      </w:r>
      <w:r>
        <w:rPr>
          <w:sz w:val="24"/>
        </w:rPr>
        <w:t>em</w:t>
      </w:r>
      <w:r>
        <w:rPr>
          <w:spacing w:val="-5"/>
          <w:sz w:val="24"/>
        </w:rPr>
        <w:t xml:space="preserve"> </w:t>
      </w:r>
      <w:r>
        <w:rPr>
          <w:sz w:val="24"/>
        </w:rPr>
        <w:t>R$</w:t>
      </w:r>
      <w:r>
        <w:rPr>
          <w:spacing w:val="-5"/>
          <w:sz w:val="24"/>
        </w:rPr>
        <w:t xml:space="preserve"> </w:t>
      </w:r>
      <w:r>
        <w:rPr>
          <w:sz w:val="24"/>
        </w:rPr>
        <w:t>40.737,60</w:t>
      </w:r>
      <w:r>
        <w:rPr>
          <w:spacing w:val="-6"/>
          <w:sz w:val="24"/>
        </w:rPr>
        <w:t xml:space="preserve"> </w:t>
      </w:r>
      <w:r>
        <w:rPr>
          <w:sz w:val="24"/>
        </w:rPr>
        <w:t>por</w:t>
      </w:r>
      <w:r>
        <w:rPr>
          <w:spacing w:val="-5"/>
          <w:sz w:val="24"/>
        </w:rPr>
        <w:t xml:space="preserve"> </w:t>
      </w:r>
      <w:r>
        <w:rPr>
          <w:sz w:val="24"/>
        </w:rPr>
        <w:t>mês</w:t>
      </w:r>
      <w:r>
        <w:rPr>
          <w:spacing w:val="-5"/>
          <w:sz w:val="24"/>
        </w:rPr>
        <w:t xml:space="preserve"> </w:t>
      </w:r>
      <w:r>
        <w:rPr>
          <w:sz w:val="24"/>
        </w:rPr>
        <w:t>considerando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média</w:t>
      </w:r>
      <w:r>
        <w:rPr>
          <w:spacing w:val="-5"/>
          <w:sz w:val="24"/>
        </w:rPr>
        <w:t xml:space="preserve"> </w:t>
      </w:r>
      <w:r>
        <w:rPr>
          <w:sz w:val="24"/>
        </w:rPr>
        <w:t>da</w:t>
      </w:r>
      <w:r>
        <w:rPr>
          <w:spacing w:val="-8"/>
          <w:sz w:val="24"/>
        </w:rPr>
        <w:t xml:space="preserve"> </w:t>
      </w:r>
      <w:r>
        <w:rPr>
          <w:sz w:val="24"/>
        </w:rPr>
        <w:t>tarifa</w:t>
      </w:r>
      <w:r>
        <w:rPr>
          <w:spacing w:val="-6"/>
          <w:sz w:val="24"/>
        </w:rPr>
        <w:t xml:space="preserve"> </w:t>
      </w:r>
      <w:r>
        <w:rPr>
          <w:sz w:val="24"/>
        </w:rPr>
        <w:t>técnica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R$</w:t>
      </w:r>
      <w:r>
        <w:rPr>
          <w:spacing w:val="-5"/>
          <w:sz w:val="24"/>
        </w:rPr>
        <w:t xml:space="preserve"> </w:t>
      </w:r>
      <w:r>
        <w:rPr>
          <w:sz w:val="24"/>
        </w:rPr>
        <w:t>11,04,</w:t>
      </w:r>
      <w:r>
        <w:rPr>
          <w:spacing w:val="-58"/>
          <w:sz w:val="24"/>
        </w:rPr>
        <w:t xml:space="preserve"> </w:t>
      </w:r>
      <w:r>
        <w:rPr>
          <w:sz w:val="24"/>
        </w:rPr>
        <w:t>multiplicado</w:t>
      </w:r>
      <w:r>
        <w:rPr>
          <w:spacing w:val="-1"/>
          <w:sz w:val="24"/>
        </w:rPr>
        <w:t xml:space="preserve"> </w:t>
      </w:r>
      <w:r>
        <w:rPr>
          <w:sz w:val="24"/>
        </w:rPr>
        <w:t>por 180 meses.</w:t>
      </w:r>
    </w:p>
    <w:p w:rsidR="00362EC8" w:rsidRDefault="00362EC8">
      <w:pPr>
        <w:spacing w:line="276" w:lineRule="auto"/>
        <w:jc w:val="both"/>
        <w:rPr>
          <w:sz w:val="24"/>
        </w:rPr>
        <w:sectPr w:rsidR="00362EC8">
          <w:headerReference w:type="default" r:id="rId75"/>
          <w:footerReference w:type="default" r:id="rId76"/>
          <w:pgSz w:w="11910" w:h="16840"/>
          <w:pgMar w:top="3520" w:right="0" w:bottom="2280" w:left="1020" w:header="648" w:footer="2090" w:gutter="0"/>
          <w:cols w:space="720"/>
        </w:sect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spacing w:before="4"/>
        <w:rPr>
          <w:sz w:val="20"/>
        </w:rPr>
      </w:pPr>
    </w:p>
    <w:p w:rsidR="00362EC8" w:rsidRDefault="00B9297E">
      <w:pPr>
        <w:pStyle w:val="Heading4"/>
        <w:numPr>
          <w:ilvl w:val="1"/>
          <w:numId w:val="28"/>
        </w:numPr>
        <w:tabs>
          <w:tab w:val="left" w:pos="2890"/>
        </w:tabs>
        <w:spacing w:before="90" w:line="276" w:lineRule="auto"/>
        <w:ind w:right="1693" w:firstLine="1701"/>
        <w:jc w:val="both"/>
      </w:pPr>
      <w:r>
        <w:t>Deste modo, conclui-se que o valor estimado da contratação</w:t>
      </w:r>
      <w:r>
        <w:rPr>
          <w:spacing w:val="1"/>
        </w:rPr>
        <w:t xml:space="preserve"> </w:t>
      </w:r>
      <w:r>
        <w:t>perfaz a importância de R$ 55.415.404,80 (cinquenta e cinco milhões, quatrocentos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quinze</w:t>
      </w:r>
      <w:r>
        <w:rPr>
          <w:spacing w:val="-4"/>
        </w:rPr>
        <w:t xml:space="preserve"> </w:t>
      </w:r>
      <w:r>
        <w:t>mil,</w:t>
      </w:r>
      <w:r>
        <w:rPr>
          <w:spacing w:val="2"/>
        </w:rPr>
        <w:t xml:space="preserve"> </w:t>
      </w:r>
      <w:r>
        <w:t>quatrocentos e quatro reais</w:t>
      </w:r>
      <w:r>
        <w:rPr>
          <w:spacing w:val="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oitenta</w:t>
      </w:r>
      <w:r>
        <w:rPr>
          <w:spacing w:val="-1"/>
        </w:rPr>
        <w:t xml:space="preserve"> </w:t>
      </w:r>
      <w:r>
        <w:t>centavos).</w:t>
      </w:r>
    </w:p>
    <w:p w:rsidR="00362EC8" w:rsidRDefault="00362EC8">
      <w:pPr>
        <w:pStyle w:val="Corpodetexto"/>
        <w:rPr>
          <w:b/>
          <w:sz w:val="26"/>
        </w:rPr>
      </w:pPr>
    </w:p>
    <w:p w:rsidR="00362EC8" w:rsidRDefault="00362EC8">
      <w:pPr>
        <w:pStyle w:val="Corpodetexto"/>
        <w:rPr>
          <w:b/>
          <w:sz w:val="26"/>
        </w:rPr>
      </w:pPr>
    </w:p>
    <w:p w:rsidR="00362EC8" w:rsidRDefault="00362EC8">
      <w:pPr>
        <w:pStyle w:val="Corpodetexto"/>
        <w:spacing w:before="8"/>
        <w:rPr>
          <w:b/>
          <w:sz w:val="30"/>
        </w:rPr>
      </w:pPr>
    </w:p>
    <w:p w:rsidR="00362EC8" w:rsidRDefault="00B9297E">
      <w:pPr>
        <w:pStyle w:val="Heading4"/>
        <w:numPr>
          <w:ilvl w:val="0"/>
          <w:numId w:val="57"/>
        </w:numPr>
        <w:tabs>
          <w:tab w:val="left" w:pos="1462"/>
        </w:tabs>
        <w:ind w:left="1461" w:hanging="421"/>
        <w:jc w:val="both"/>
      </w:pPr>
      <w:bookmarkStart w:id="66" w:name="_TOC_250018"/>
      <w:r>
        <w:t>DA ELABORAÇÃO DA</w:t>
      </w:r>
      <w:r>
        <w:rPr>
          <w:spacing w:val="-3"/>
        </w:rPr>
        <w:t xml:space="preserve"> </w:t>
      </w:r>
      <w:bookmarkEnd w:id="66"/>
      <w:r>
        <w:t>PROPOSTA:</w:t>
      </w:r>
    </w:p>
    <w:p w:rsidR="00362EC8" w:rsidRDefault="00362EC8">
      <w:pPr>
        <w:pStyle w:val="Corpodetexto"/>
        <w:spacing w:before="10"/>
        <w:rPr>
          <w:b/>
          <w:sz w:val="30"/>
        </w:rPr>
      </w:pPr>
    </w:p>
    <w:p w:rsidR="00362EC8" w:rsidRDefault="00B9297E">
      <w:pPr>
        <w:pStyle w:val="Corpodetexto"/>
        <w:spacing w:line="276" w:lineRule="auto"/>
        <w:ind w:left="1041" w:right="1691"/>
        <w:jc w:val="both"/>
      </w:pPr>
      <w:r>
        <w:t>18.1.</w:t>
      </w:r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propostas</w:t>
      </w:r>
      <w:r>
        <w:rPr>
          <w:spacing w:val="-8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t>empresas</w:t>
      </w:r>
      <w:r>
        <w:rPr>
          <w:spacing w:val="-8"/>
        </w:rPr>
        <w:t xml:space="preserve"> </w:t>
      </w:r>
      <w:r>
        <w:t>devem</w:t>
      </w:r>
      <w:r>
        <w:rPr>
          <w:spacing w:val="-5"/>
        </w:rPr>
        <w:t xml:space="preserve"> </w:t>
      </w:r>
      <w:r>
        <w:t>ser</w:t>
      </w:r>
      <w:r>
        <w:rPr>
          <w:spacing w:val="-6"/>
        </w:rPr>
        <w:t xml:space="preserve"> </w:t>
      </w:r>
      <w:r>
        <w:t>elaboradas</w:t>
      </w:r>
      <w:r>
        <w:rPr>
          <w:spacing w:val="-5"/>
        </w:rPr>
        <w:t xml:space="preserve"> </w:t>
      </w:r>
      <w:r>
        <w:t>através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envelopes</w:t>
      </w:r>
      <w:r>
        <w:rPr>
          <w:spacing w:val="-5"/>
        </w:rPr>
        <w:t xml:space="preserve"> </w:t>
      </w:r>
      <w:r>
        <w:t>fechados</w:t>
      </w:r>
      <w:r>
        <w:rPr>
          <w:spacing w:val="-58"/>
        </w:rPr>
        <w:t xml:space="preserve"> </w:t>
      </w:r>
      <w:r>
        <w:t>contendo a documentação relativa à habilitação dos concorrentes e as propostas, que</w:t>
      </w:r>
      <w:r>
        <w:rPr>
          <w:spacing w:val="-57"/>
        </w:rPr>
        <w:t xml:space="preserve"> </w:t>
      </w:r>
      <w:r>
        <w:t>serão apresentadas em ato público previamente designado, do qual se lavrará ata</w:t>
      </w:r>
      <w:r>
        <w:rPr>
          <w:spacing w:val="1"/>
        </w:rPr>
        <w:t xml:space="preserve"> </w:t>
      </w:r>
      <w:r>
        <w:t>circunstanciada,</w:t>
      </w:r>
      <w:r>
        <w:rPr>
          <w:spacing w:val="-1"/>
        </w:rPr>
        <w:t xml:space="preserve"> </w:t>
      </w:r>
      <w:r>
        <w:t>assinada</w:t>
      </w:r>
      <w:r>
        <w:rPr>
          <w:spacing w:val="1"/>
        </w:rPr>
        <w:t xml:space="preserve"> </w:t>
      </w:r>
      <w:r>
        <w:t>pelos licitantes presentes</w:t>
      </w:r>
      <w:r>
        <w:rPr>
          <w:spacing w:val="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pela Comissão.</w:t>
      </w:r>
    </w:p>
    <w:p w:rsidR="00362EC8" w:rsidRDefault="00362EC8">
      <w:pPr>
        <w:pStyle w:val="Corpodetexto"/>
        <w:rPr>
          <w:sz w:val="26"/>
        </w:rPr>
      </w:pPr>
    </w:p>
    <w:p w:rsidR="00362EC8" w:rsidRDefault="00362EC8">
      <w:pPr>
        <w:pStyle w:val="Corpodetexto"/>
        <w:spacing w:before="6"/>
        <w:rPr>
          <w:sz w:val="29"/>
        </w:rPr>
      </w:pPr>
    </w:p>
    <w:p w:rsidR="00362EC8" w:rsidRDefault="00B9297E">
      <w:pPr>
        <w:pStyle w:val="Heading4"/>
        <w:numPr>
          <w:ilvl w:val="0"/>
          <w:numId w:val="57"/>
        </w:numPr>
        <w:tabs>
          <w:tab w:val="left" w:pos="1462"/>
        </w:tabs>
        <w:ind w:left="1461" w:hanging="421"/>
        <w:jc w:val="both"/>
      </w:pPr>
      <w:bookmarkStart w:id="67" w:name="_TOC_250017"/>
      <w:r>
        <w:t>DO</w:t>
      </w:r>
      <w:r>
        <w:rPr>
          <w:spacing w:val="-1"/>
        </w:rPr>
        <w:t xml:space="preserve"> </w:t>
      </w:r>
      <w:r>
        <w:t>DETALHAMENTO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bookmarkEnd w:id="67"/>
      <w:r>
        <w:t>CUSTOS</w:t>
      </w:r>
    </w:p>
    <w:p w:rsidR="00362EC8" w:rsidRDefault="00362EC8">
      <w:pPr>
        <w:pStyle w:val="Corpodetexto"/>
        <w:spacing w:before="11"/>
        <w:rPr>
          <w:b/>
          <w:sz w:val="30"/>
        </w:rPr>
      </w:pPr>
    </w:p>
    <w:p w:rsidR="00362EC8" w:rsidRDefault="00B9297E">
      <w:pPr>
        <w:pStyle w:val="PargrafodaLista"/>
        <w:numPr>
          <w:ilvl w:val="0"/>
          <w:numId w:val="27"/>
        </w:numPr>
        <w:tabs>
          <w:tab w:val="left" w:pos="2122"/>
        </w:tabs>
        <w:spacing w:line="276" w:lineRule="auto"/>
        <w:ind w:right="1694"/>
        <w:jc w:val="both"/>
        <w:rPr>
          <w:sz w:val="24"/>
        </w:rPr>
      </w:pPr>
      <w:r>
        <w:rPr>
          <w:sz w:val="24"/>
        </w:rPr>
        <w:t>Nos termos do parágrafo único do artigo 124 da Lei de Licitações e</w:t>
      </w:r>
      <w:r>
        <w:rPr>
          <w:spacing w:val="1"/>
          <w:sz w:val="24"/>
        </w:rPr>
        <w:t xml:space="preserve"> </w:t>
      </w:r>
      <w:r>
        <w:rPr>
          <w:sz w:val="24"/>
        </w:rPr>
        <w:t>Contratos</w:t>
      </w:r>
      <w:r>
        <w:rPr>
          <w:spacing w:val="-11"/>
          <w:sz w:val="24"/>
        </w:rPr>
        <w:t xml:space="preserve"> </w:t>
      </w:r>
      <w:r>
        <w:rPr>
          <w:sz w:val="24"/>
        </w:rPr>
        <w:t>Administrativos,</w:t>
      </w:r>
      <w:r>
        <w:rPr>
          <w:spacing w:val="-11"/>
          <w:sz w:val="24"/>
        </w:rPr>
        <w:t xml:space="preserve"> </w:t>
      </w:r>
      <w:r>
        <w:rPr>
          <w:sz w:val="24"/>
        </w:rPr>
        <w:t>nos</w:t>
      </w:r>
      <w:r>
        <w:rPr>
          <w:spacing w:val="-9"/>
          <w:sz w:val="24"/>
        </w:rPr>
        <w:t xml:space="preserve"> </w:t>
      </w:r>
      <w:r>
        <w:rPr>
          <w:sz w:val="24"/>
        </w:rPr>
        <w:t>casos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Concessão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serviços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onde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não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 xml:space="preserve">há desembolso de recursos por parte da Administração, </w:t>
      </w:r>
      <w:r>
        <w:rPr>
          <w:sz w:val="24"/>
        </w:rPr>
        <w:t>é dispensável</w:t>
      </w:r>
      <w:r>
        <w:rPr>
          <w:spacing w:val="-57"/>
          <w:sz w:val="24"/>
        </w:rPr>
        <w:t xml:space="preserve"> </w:t>
      </w:r>
      <w:r>
        <w:rPr>
          <w:sz w:val="24"/>
        </w:rPr>
        <w:t>o detalhamento dos custos em planilhas;</w:t>
      </w:r>
    </w:p>
    <w:p w:rsidR="00362EC8" w:rsidRDefault="00362EC8">
      <w:pPr>
        <w:pStyle w:val="Corpodetexto"/>
        <w:spacing w:before="6"/>
        <w:rPr>
          <w:sz w:val="27"/>
        </w:rPr>
      </w:pPr>
    </w:p>
    <w:p w:rsidR="00362EC8" w:rsidRDefault="00B9297E">
      <w:pPr>
        <w:pStyle w:val="PargrafodaLista"/>
        <w:numPr>
          <w:ilvl w:val="0"/>
          <w:numId w:val="27"/>
        </w:numPr>
        <w:tabs>
          <w:tab w:val="left" w:pos="2122"/>
        </w:tabs>
        <w:spacing w:line="276" w:lineRule="auto"/>
        <w:ind w:right="1693"/>
        <w:jc w:val="both"/>
        <w:rPr>
          <w:sz w:val="24"/>
        </w:rPr>
      </w:pPr>
      <w:r>
        <w:rPr>
          <w:sz w:val="24"/>
        </w:rPr>
        <w:t>que</w:t>
      </w:r>
      <w:r>
        <w:rPr>
          <w:spacing w:val="-12"/>
          <w:sz w:val="24"/>
        </w:rPr>
        <w:t xml:space="preserve"> </w:t>
      </w:r>
      <w:r>
        <w:rPr>
          <w:sz w:val="24"/>
        </w:rPr>
        <w:t>as</w:t>
      </w:r>
      <w:r>
        <w:rPr>
          <w:spacing w:val="-13"/>
          <w:sz w:val="24"/>
        </w:rPr>
        <w:t xml:space="preserve"> </w:t>
      </w:r>
      <w:r>
        <w:rPr>
          <w:sz w:val="24"/>
        </w:rPr>
        <w:t>empresas</w:t>
      </w:r>
      <w:r>
        <w:rPr>
          <w:spacing w:val="-12"/>
          <w:sz w:val="24"/>
        </w:rPr>
        <w:t xml:space="preserve"> </w:t>
      </w:r>
      <w:r>
        <w:rPr>
          <w:sz w:val="24"/>
        </w:rPr>
        <w:t>que</w:t>
      </w:r>
      <w:r>
        <w:rPr>
          <w:spacing w:val="-11"/>
          <w:sz w:val="24"/>
        </w:rPr>
        <w:t xml:space="preserve"> </w:t>
      </w:r>
      <w:r>
        <w:rPr>
          <w:sz w:val="24"/>
        </w:rPr>
        <w:t>desejarem</w:t>
      </w:r>
      <w:r>
        <w:rPr>
          <w:spacing w:val="-11"/>
          <w:sz w:val="24"/>
        </w:rPr>
        <w:t xml:space="preserve"> </w:t>
      </w:r>
      <w:r>
        <w:rPr>
          <w:sz w:val="24"/>
        </w:rPr>
        <w:t>participar</w:t>
      </w:r>
      <w:r>
        <w:rPr>
          <w:spacing w:val="-14"/>
          <w:sz w:val="24"/>
        </w:rPr>
        <w:t xml:space="preserve"> </w:t>
      </w:r>
      <w:r>
        <w:rPr>
          <w:sz w:val="24"/>
        </w:rPr>
        <w:t>da</w:t>
      </w:r>
      <w:r>
        <w:rPr>
          <w:spacing w:val="-11"/>
          <w:sz w:val="24"/>
        </w:rPr>
        <w:t xml:space="preserve"> </w:t>
      </w:r>
      <w:r>
        <w:rPr>
          <w:sz w:val="24"/>
        </w:rPr>
        <w:t>concessão</w:t>
      </w:r>
      <w:r>
        <w:rPr>
          <w:spacing w:val="-12"/>
          <w:sz w:val="24"/>
        </w:rPr>
        <w:t xml:space="preserve"> </w:t>
      </w:r>
      <w:r>
        <w:rPr>
          <w:sz w:val="24"/>
        </w:rPr>
        <w:t>deverão</w:t>
      </w:r>
      <w:r>
        <w:rPr>
          <w:spacing w:val="-11"/>
          <w:sz w:val="24"/>
        </w:rPr>
        <w:t xml:space="preserve"> </w:t>
      </w:r>
      <w:r>
        <w:rPr>
          <w:sz w:val="24"/>
        </w:rPr>
        <w:t>apresentar</w:t>
      </w:r>
      <w:r>
        <w:rPr>
          <w:spacing w:val="-58"/>
          <w:sz w:val="24"/>
        </w:rPr>
        <w:t xml:space="preserve"> </w:t>
      </w:r>
      <w:r>
        <w:rPr>
          <w:sz w:val="24"/>
        </w:rPr>
        <w:t>em sua proposta técnica as metodologias de concepção dos sistemas que</w:t>
      </w:r>
      <w:r>
        <w:rPr>
          <w:spacing w:val="1"/>
          <w:sz w:val="24"/>
        </w:rPr>
        <w:t xml:space="preserve"> </w:t>
      </w:r>
      <w:r>
        <w:rPr>
          <w:sz w:val="24"/>
        </w:rPr>
        <w:t>serão implantados, bem como a memória de cálculo dos valores dos</w:t>
      </w:r>
      <w:r>
        <w:rPr>
          <w:spacing w:val="1"/>
          <w:sz w:val="24"/>
        </w:rPr>
        <w:t xml:space="preserve"> </w:t>
      </w:r>
      <w:r>
        <w:rPr>
          <w:sz w:val="24"/>
        </w:rPr>
        <w:t>serviços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serem executados;</w:t>
      </w:r>
    </w:p>
    <w:p w:rsidR="00362EC8" w:rsidRDefault="00362EC8">
      <w:pPr>
        <w:pStyle w:val="Corpodetexto"/>
        <w:spacing w:before="6"/>
        <w:rPr>
          <w:sz w:val="27"/>
        </w:rPr>
      </w:pPr>
    </w:p>
    <w:p w:rsidR="00362EC8" w:rsidRDefault="00B9297E">
      <w:pPr>
        <w:pStyle w:val="PargrafodaLista"/>
        <w:numPr>
          <w:ilvl w:val="0"/>
          <w:numId w:val="27"/>
        </w:numPr>
        <w:tabs>
          <w:tab w:val="left" w:pos="2122"/>
        </w:tabs>
        <w:spacing w:before="1" w:line="276" w:lineRule="auto"/>
        <w:ind w:right="1697"/>
        <w:jc w:val="both"/>
        <w:rPr>
          <w:sz w:val="24"/>
        </w:rPr>
      </w:pPr>
      <w:r>
        <w:rPr>
          <w:sz w:val="24"/>
        </w:rPr>
        <w:t>formas,</w:t>
      </w:r>
      <w:r>
        <w:rPr>
          <w:spacing w:val="1"/>
          <w:sz w:val="24"/>
        </w:rPr>
        <w:t xml:space="preserve"> </w:t>
      </w:r>
      <w:r>
        <w:rPr>
          <w:sz w:val="24"/>
        </w:rPr>
        <w:t>prazos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condições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apresentação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proposta</w:t>
      </w:r>
      <w:r>
        <w:rPr>
          <w:spacing w:val="1"/>
          <w:sz w:val="24"/>
        </w:rPr>
        <w:t xml:space="preserve"> </w:t>
      </w:r>
      <w:r>
        <w:rPr>
          <w:sz w:val="24"/>
        </w:rPr>
        <w:t>comercial,</w:t>
      </w:r>
      <w:r>
        <w:rPr>
          <w:spacing w:val="1"/>
          <w:sz w:val="24"/>
        </w:rPr>
        <w:t xml:space="preserve"> </w:t>
      </w:r>
      <w:r>
        <w:rPr>
          <w:sz w:val="24"/>
        </w:rPr>
        <w:t>constando,</w:t>
      </w:r>
      <w:r>
        <w:rPr>
          <w:spacing w:val="-1"/>
          <w:sz w:val="24"/>
        </w:rPr>
        <w:t xml:space="preserve"> </w:t>
      </w:r>
      <w:r>
        <w:rPr>
          <w:sz w:val="24"/>
        </w:rPr>
        <w:t>pelo menos:</w:t>
      </w:r>
    </w:p>
    <w:p w:rsidR="00362EC8" w:rsidRDefault="00362EC8">
      <w:pPr>
        <w:pStyle w:val="Corpodetexto"/>
        <w:spacing w:before="7"/>
        <w:rPr>
          <w:sz w:val="27"/>
        </w:rPr>
      </w:pPr>
    </w:p>
    <w:p w:rsidR="00362EC8" w:rsidRDefault="00B9297E">
      <w:pPr>
        <w:pStyle w:val="PargrafodaLista"/>
        <w:numPr>
          <w:ilvl w:val="1"/>
          <w:numId w:val="27"/>
        </w:numPr>
        <w:tabs>
          <w:tab w:val="left" w:pos="2268"/>
        </w:tabs>
        <w:spacing w:line="276" w:lineRule="auto"/>
        <w:ind w:right="1690" w:firstLine="703"/>
        <w:jc w:val="both"/>
        <w:rPr>
          <w:sz w:val="24"/>
        </w:rPr>
      </w:pPr>
      <w:r>
        <w:rPr>
          <w:spacing w:val="-1"/>
          <w:sz w:val="24"/>
        </w:rPr>
        <w:t>Declaração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aceite</w:t>
      </w:r>
      <w:r>
        <w:rPr>
          <w:spacing w:val="-12"/>
          <w:sz w:val="24"/>
        </w:rPr>
        <w:t xml:space="preserve"> </w:t>
      </w:r>
      <w:r>
        <w:rPr>
          <w:sz w:val="24"/>
        </w:rPr>
        <w:t>expresso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que,</w:t>
      </w:r>
      <w:r>
        <w:rPr>
          <w:spacing w:val="-12"/>
          <w:sz w:val="24"/>
        </w:rPr>
        <w:t xml:space="preserve"> </w:t>
      </w:r>
      <w:r>
        <w:rPr>
          <w:sz w:val="24"/>
        </w:rPr>
        <w:t>em</w:t>
      </w:r>
      <w:r>
        <w:rPr>
          <w:spacing w:val="-12"/>
          <w:sz w:val="24"/>
        </w:rPr>
        <w:t xml:space="preserve"> </w:t>
      </w:r>
      <w:r>
        <w:rPr>
          <w:sz w:val="24"/>
        </w:rPr>
        <w:t>caso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ser</w:t>
      </w:r>
      <w:r>
        <w:rPr>
          <w:spacing w:val="-12"/>
          <w:sz w:val="24"/>
        </w:rPr>
        <w:t xml:space="preserve"> </w:t>
      </w:r>
      <w:r>
        <w:rPr>
          <w:sz w:val="24"/>
        </w:rPr>
        <w:t>contratado,</w:t>
      </w:r>
      <w:r>
        <w:rPr>
          <w:spacing w:val="-12"/>
          <w:sz w:val="24"/>
        </w:rPr>
        <w:t xml:space="preserve"> </w:t>
      </w:r>
      <w:r>
        <w:rPr>
          <w:sz w:val="24"/>
        </w:rPr>
        <w:t>manterá</w:t>
      </w:r>
      <w:r>
        <w:rPr>
          <w:spacing w:val="-57"/>
          <w:sz w:val="24"/>
        </w:rPr>
        <w:t xml:space="preserve"> </w:t>
      </w:r>
      <w:r>
        <w:rPr>
          <w:sz w:val="24"/>
        </w:rPr>
        <w:t>o</w:t>
      </w:r>
      <w:r>
        <w:rPr>
          <w:spacing w:val="-7"/>
          <w:sz w:val="24"/>
        </w:rPr>
        <w:t xml:space="preserve"> </w:t>
      </w:r>
      <w:r>
        <w:rPr>
          <w:sz w:val="24"/>
        </w:rPr>
        <w:t>valor</w:t>
      </w:r>
      <w:r>
        <w:rPr>
          <w:spacing w:val="-6"/>
          <w:sz w:val="24"/>
        </w:rPr>
        <w:t xml:space="preserve"> </w:t>
      </w:r>
      <w:r>
        <w:rPr>
          <w:sz w:val="24"/>
        </w:rPr>
        <w:t>tarifário</w:t>
      </w:r>
      <w:r>
        <w:rPr>
          <w:spacing w:val="-6"/>
          <w:sz w:val="24"/>
        </w:rPr>
        <w:t xml:space="preserve"> </w:t>
      </w:r>
      <w:r>
        <w:rPr>
          <w:sz w:val="24"/>
        </w:rPr>
        <w:t>vigente</w:t>
      </w:r>
      <w:r>
        <w:rPr>
          <w:spacing w:val="-7"/>
          <w:sz w:val="24"/>
        </w:rPr>
        <w:t xml:space="preserve"> </w:t>
      </w:r>
      <w:r>
        <w:rPr>
          <w:sz w:val="24"/>
        </w:rPr>
        <w:t>pelo</w:t>
      </w:r>
      <w:r>
        <w:rPr>
          <w:spacing w:val="-6"/>
          <w:sz w:val="24"/>
        </w:rPr>
        <w:t xml:space="preserve"> </w:t>
      </w:r>
      <w:r>
        <w:rPr>
          <w:sz w:val="24"/>
        </w:rPr>
        <w:t>prazo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12</w:t>
      </w:r>
      <w:r>
        <w:rPr>
          <w:spacing w:val="-6"/>
          <w:sz w:val="24"/>
        </w:rPr>
        <w:t xml:space="preserve"> </w:t>
      </w:r>
      <w:r>
        <w:rPr>
          <w:sz w:val="24"/>
        </w:rPr>
        <w:t>meses,</w:t>
      </w:r>
      <w:r>
        <w:rPr>
          <w:spacing w:val="-6"/>
          <w:sz w:val="24"/>
        </w:rPr>
        <w:t xml:space="preserve"> </w:t>
      </w:r>
      <w:r>
        <w:rPr>
          <w:sz w:val="24"/>
        </w:rPr>
        <w:t>ressalvando</w:t>
      </w:r>
      <w:r>
        <w:rPr>
          <w:spacing w:val="-6"/>
          <w:sz w:val="24"/>
        </w:rPr>
        <w:t xml:space="preserve"> </w:t>
      </w:r>
      <w:r>
        <w:rPr>
          <w:sz w:val="24"/>
        </w:rPr>
        <w:t>aspectos</w:t>
      </w:r>
      <w:r>
        <w:rPr>
          <w:spacing w:val="-7"/>
          <w:sz w:val="24"/>
        </w:rPr>
        <w:t xml:space="preserve"> </w:t>
      </w:r>
      <w:r>
        <w:rPr>
          <w:sz w:val="24"/>
        </w:rPr>
        <w:t>relativos</w:t>
      </w:r>
      <w:r>
        <w:rPr>
          <w:spacing w:val="-6"/>
          <w:sz w:val="24"/>
        </w:rPr>
        <w:t xml:space="preserve"> </w:t>
      </w:r>
      <w:r>
        <w:rPr>
          <w:sz w:val="24"/>
        </w:rPr>
        <w:t>ao</w:t>
      </w:r>
      <w:r>
        <w:rPr>
          <w:spacing w:val="-58"/>
          <w:sz w:val="24"/>
        </w:rPr>
        <w:t xml:space="preserve"> </w:t>
      </w:r>
      <w:r>
        <w:rPr>
          <w:sz w:val="24"/>
        </w:rPr>
        <w:t>equilíbrio</w:t>
      </w:r>
      <w:r>
        <w:rPr>
          <w:spacing w:val="-1"/>
          <w:sz w:val="24"/>
        </w:rPr>
        <w:t xml:space="preserve"> </w:t>
      </w:r>
      <w:r>
        <w:rPr>
          <w:sz w:val="24"/>
        </w:rPr>
        <w:t>econômico-financeiro do</w:t>
      </w:r>
      <w:r>
        <w:rPr>
          <w:spacing w:val="2"/>
          <w:sz w:val="24"/>
        </w:rPr>
        <w:t xml:space="preserve"> </w:t>
      </w:r>
      <w:r>
        <w:rPr>
          <w:sz w:val="24"/>
        </w:rPr>
        <w:t>contrato;</w:t>
      </w:r>
    </w:p>
    <w:p w:rsidR="00362EC8" w:rsidRDefault="00362EC8">
      <w:pPr>
        <w:pStyle w:val="Corpodetexto"/>
        <w:spacing w:before="9"/>
        <w:rPr>
          <w:sz w:val="19"/>
        </w:rPr>
      </w:pPr>
    </w:p>
    <w:p w:rsidR="00362EC8" w:rsidRDefault="00B9297E">
      <w:pPr>
        <w:pStyle w:val="PargrafodaLista"/>
        <w:numPr>
          <w:ilvl w:val="1"/>
          <w:numId w:val="27"/>
        </w:numPr>
        <w:tabs>
          <w:tab w:val="left" w:pos="2332"/>
        </w:tabs>
        <w:spacing w:before="90"/>
        <w:ind w:left="2331" w:hanging="240"/>
        <w:rPr>
          <w:sz w:val="24"/>
        </w:rPr>
      </w:pPr>
      <w:r>
        <w:rPr>
          <w:sz w:val="24"/>
        </w:rPr>
        <w:t>que</w:t>
      </w:r>
      <w:r>
        <w:rPr>
          <w:spacing w:val="-15"/>
          <w:sz w:val="24"/>
        </w:rPr>
        <w:t xml:space="preserve"> </w:t>
      </w:r>
      <w:r>
        <w:rPr>
          <w:sz w:val="24"/>
        </w:rPr>
        <w:t>o</w:t>
      </w:r>
      <w:r>
        <w:rPr>
          <w:spacing w:val="-15"/>
          <w:sz w:val="24"/>
        </w:rPr>
        <w:t xml:space="preserve"> </w:t>
      </w:r>
      <w:r>
        <w:rPr>
          <w:sz w:val="24"/>
        </w:rPr>
        <w:t>prazo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validade</w:t>
      </w:r>
      <w:r>
        <w:rPr>
          <w:spacing w:val="-16"/>
          <w:sz w:val="24"/>
        </w:rPr>
        <w:t xml:space="preserve"> </w:t>
      </w:r>
      <w:r>
        <w:rPr>
          <w:sz w:val="24"/>
        </w:rPr>
        <w:t>da</w:t>
      </w:r>
      <w:r>
        <w:rPr>
          <w:spacing w:val="-13"/>
          <w:sz w:val="24"/>
        </w:rPr>
        <w:t xml:space="preserve"> </w:t>
      </w:r>
      <w:r>
        <w:rPr>
          <w:sz w:val="24"/>
        </w:rPr>
        <w:t>proposta</w:t>
      </w:r>
      <w:r>
        <w:rPr>
          <w:spacing w:val="-13"/>
          <w:sz w:val="24"/>
        </w:rPr>
        <w:t xml:space="preserve"> </w:t>
      </w:r>
      <w:r>
        <w:rPr>
          <w:sz w:val="24"/>
        </w:rPr>
        <w:t>deve</w:t>
      </w:r>
      <w:r>
        <w:rPr>
          <w:spacing w:val="-13"/>
          <w:sz w:val="24"/>
        </w:rPr>
        <w:t xml:space="preserve"> </w:t>
      </w:r>
      <w:r>
        <w:rPr>
          <w:sz w:val="24"/>
        </w:rPr>
        <w:t>ser</w:t>
      </w:r>
      <w:r>
        <w:rPr>
          <w:spacing w:val="-13"/>
          <w:sz w:val="24"/>
        </w:rPr>
        <w:t xml:space="preserve"> </w:t>
      </w:r>
      <w:r>
        <w:rPr>
          <w:sz w:val="24"/>
        </w:rPr>
        <w:t>pelo</w:t>
      </w:r>
      <w:r>
        <w:rPr>
          <w:spacing w:val="-14"/>
          <w:sz w:val="24"/>
        </w:rPr>
        <w:t xml:space="preserve"> </w:t>
      </w:r>
      <w:r>
        <w:rPr>
          <w:sz w:val="24"/>
        </w:rPr>
        <w:t>menos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90</w:t>
      </w:r>
      <w:r>
        <w:rPr>
          <w:spacing w:val="-12"/>
          <w:sz w:val="24"/>
        </w:rPr>
        <w:t xml:space="preserve"> </w:t>
      </w:r>
      <w:r>
        <w:rPr>
          <w:sz w:val="24"/>
        </w:rPr>
        <w:t>(noventa)</w:t>
      </w:r>
    </w:p>
    <w:p w:rsidR="00362EC8" w:rsidRDefault="00B9297E">
      <w:pPr>
        <w:pStyle w:val="Corpodetexto"/>
        <w:spacing w:before="41"/>
        <w:ind w:left="1389"/>
      </w:pPr>
      <w:r>
        <w:t>dias;</w:t>
      </w:r>
    </w:p>
    <w:p w:rsidR="00362EC8" w:rsidRDefault="00362EC8">
      <w:pPr>
        <w:sectPr w:rsidR="00362EC8">
          <w:headerReference w:type="default" r:id="rId77"/>
          <w:footerReference w:type="default" r:id="rId78"/>
          <w:pgSz w:w="11910" w:h="16840"/>
          <w:pgMar w:top="3520" w:right="0" w:bottom="1600" w:left="1020" w:header="648" w:footer="1413" w:gutter="0"/>
          <w:pgNumType w:start="1"/>
          <w:cols w:space="720"/>
        </w:sect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spacing w:before="10"/>
        <w:rPr>
          <w:sz w:val="27"/>
        </w:rPr>
      </w:pPr>
    </w:p>
    <w:p w:rsidR="00362EC8" w:rsidRDefault="00B9297E">
      <w:pPr>
        <w:pStyle w:val="Heading4"/>
        <w:numPr>
          <w:ilvl w:val="0"/>
          <w:numId w:val="57"/>
        </w:numPr>
        <w:tabs>
          <w:tab w:val="left" w:pos="1462"/>
        </w:tabs>
        <w:spacing w:before="90"/>
        <w:ind w:left="1461" w:hanging="421"/>
        <w:jc w:val="both"/>
      </w:pPr>
      <w:bookmarkStart w:id="68" w:name="_TOC_250016"/>
      <w:r>
        <w:t>DA</w:t>
      </w:r>
      <w:r>
        <w:rPr>
          <w:spacing w:val="-1"/>
        </w:rPr>
        <w:t xml:space="preserve"> </w:t>
      </w:r>
      <w:r>
        <w:t>MEMÓRIA DE</w:t>
      </w:r>
      <w:r>
        <w:rPr>
          <w:spacing w:val="-3"/>
        </w:rPr>
        <w:t xml:space="preserve"> </w:t>
      </w:r>
      <w:bookmarkEnd w:id="68"/>
      <w:r>
        <w:t>CÁLCULO</w:t>
      </w:r>
    </w:p>
    <w:p w:rsidR="00362EC8" w:rsidRDefault="00B9297E">
      <w:pPr>
        <w:pStyle w:val="Corpodetexto"/>
        <w:spacing w:before="36" w:line="276" w:lineRule="auto"/>
        <w:ind w:left="1401" w:right="1693"/>
        <w:jc w:val="both"/>
      </w:pPr>
      <w:r>
        <w:t>19.1 Deixamos de apresentar este item, diante do fato de que as empresas que</w:t>
      </w:r>
      <w:r>
        <w:rPr>
          <w:spacing w:val="1"/>
        </w:rPr>
        <w:t xml:space="preserve"> </w:t>
      </w:r>
      <w:r>
        <w:t>desejem participar da concessão deverão apresentar em sua proposta técnica as</w:t>
      </w:r>
      <w:r>
        <w:rPr>
          <w:spacing w:val="1"/>
        </w:rPr>
        <w:t xml:space="preserve"> </w:t>
      </w:r>
      <w:r>
        <w:t>metodologias de concepção dos sistemas que serão implantados bem como a</w:t>
      </w:r>
      <w:r>
        <w:rPr>
          <w:spacing w:val="1"/>
        </w:rPr>
        <w:t xml:space="preserve"> </w:t>
      </w:r>
      <w:r>
        <w:t>memória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cálculo dos</w:t>
      </w:r>
      <w:r>
        <w:rPr>
          <w:spacing w:val="2"/>
        </w:rPr>
        <w:t xml:space="preserve"> </w:t>
      </w:r>
      <w:r>
        <w:t>valores</w:t>
      </w:r>
      <w:r>
        <w:rPr>
          <w:spacing w:val="2"/>
        </w:rPr>
        <w:t xml:space="preserve"> </w:t>
      </w:r>
      <w:r>
        <w:t>dos serviços</w:t>
      </w:r>
      <w:r>
        <w:rPr>
          <w:spacing w:val="-1"/>
        </w:rPr>
        <w:t xml:space="preserve"> </w:t>
      </w:r>
      <w:r>
        <w:t>a serem executados.</w:t>
      </w:r>
    </w:p>
    <w:p w:rsidR="00362EC8" w:rsidRDefault="00362EC8">
      <w:pPr>
        <w:pStyle w:val="Corpodetexto"/>
        <w:spacing w:before="2"/>
        <w:rPr>
          <w:sz w:val="28"/>
        </w:rPr>
      </w:pPr>
    </w:p>
    <w:p w:rsidR="00362EC8" w:rsidRDefault="00B9297E">
      <w:pPr>
        <w:pStyle w:val="Heading4"/>
        <w:numPr>
          <w:ilvl w:val="0"/>
          <w:numId w:val="57"/>
        </w:numPr>
        <w:tabs>
          <w:tab w:val="left" w:pos="1462"/>
        </w:tabs>
        <w:ind w:left="1461" w:hanging="421"/>
        <w:jc w:val="both"/>
      </w:pPr>
      <w:bookmarkStart w:id="69" w:name="_TOC_250015"/>
      <w:r>
        <w:t>DA PROPOSTA</w:t>
      </w:r>
      <w:r>
        <w:rPr>
          <w:spacing w:val="-1"/>
        </w:rPr>
        <w:t xml:space="preserve"> </w:t>
      </w:r>
      <w:bookmarkEnd w:id="69"/>
      <w:r>
        <w:t>COMERCIAL</w:t>
      </w:r>
    </w:p>
    <w:p w:rsidR="00362EC8" w:rsidRDefault="00B9297E">
      <w:pPr>
        <w:pStyle w:val="Corpodetexto"/>
        <w:spacing w:before="37" w:line="276" w:lineRule="auto"/>
        <w:ind w:left="1401" w:right="1694"/>
        <w:jc w:val="both"/>
      </w:pPr>
      <w:r>
        <w:t>20.1 A PROPOSTA COMERCIAL será apresentada em 1 (uma) via e deverá</w:t>
      </w:r>
      <w:r>
        <w:rPr>
          <w:spacing w:val="1"/>
        </w:rPr>
        <w:t xml:space="preserve"> </w:t>
      </w:r>
      <w:r>
        <w:t>considerar conter a Declaração de aceite expresso em caso de ser contratado,</w:t>
      </w:r>
      <w:r>
        <w:rPr>
          <w:spacing w:val="1"/>
        </w:rPr>
        <w:t xml:space="preserve"> </w:t>
      </w:r>
      <w:r>
        <w:t>manter</w:t>
      </w:r>
      <w:r>
        <w:rPr>
          <w:spacing w:val="-4"/>
        </w:rPr>
        <w:t xml:space="preserve"> </w:t>
      </w:r>
      <w:r>
        <w:t>o valor</w:t>
      </w:r>
      <w:r>
        <w:rPr>
          <w:spacing w:val="-1"/>
        </w:rPr>
        <w:t xml:space="preserve"> </w:t>
      </w:r>
      <w:r>
        <w:t>tarifário</w:t>
      </w:r>
      <w:r>
        <w:rPr>
          <w:spacing w:val="2"/>
        </w:rPr>
        <w:t xml:space="preserve"> </w:t>
      </w:r>
      <w:r>
        <w:t>vigente</w:t>
      </w:r>
      <w:r>
        <w:rPr>
          <w:spacing w:val="1"/>
        </w:rPr>
        <w:t xml:space="preserve"> </w:t>
      </w:r>
      <w:r>
        <w:t>pelo</w:t>
      </w:r>
      <w:r>
        <w:rPr>
          <w:spacing w:val="-1"/>
        </w:rPr>
        <w:t xml:space="preserve"> </w:t>
      </w:r>
      <w:r>
        <w:t>prazo de</w:t>
      </w:r>
      <w:r>
        <w:rPr>
          <w:spacing w:val="-3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(cento</w:t>
      </w:r>
      <w:r>
        <w:rPr>
          <w:spacing w:val="2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oitenta dias);</w:t>
      </w:r>
    </w:p>
    <w:p w:rsidR="00362EC8" w:rsidRDefault="00362EC8">
      <w:pPr>
        <w:pStyle w:val="Corpodetexto"/>
        <w:rPr>
          <w:sz w:val="28"/>
        </w:rPr>
      </w:pPr>
    </w:p>
    <w:p w:rsidR="00362EC8" w:rsidRDefault="00B9297E">
      <w:pPr>
        <w:pStyle w:val="Heading4"/>
        <w:numPr>
          <w:ilvl w:val="0"/>
          <w:numId w:val="57"/>
        </w:numPr>
        <w:tabs>
          <w:tab w:val="left" w:pos="1402"/>
        </w:tabs>
        <w:ind w:hanging="361"/>
        <w:jc w:val="left"/>
      </w:pPr>
      <w:bookmarkStart w:id="70" w:name="_TOC_250014"/>
      <w:r>
        <w:t>DAS PECULIARIDADES</w:t>
      </w:r>
      <w:r>
        <w:rPr>
          <w:spacing w:val="2"/>
        </w:rPr>
        <w:t xml:space="preserve"> </w:t>
      </w:r>
      <w:r>
        <w:t>DA</w:t>
      </w:r>
      <w:r>
        <w:rPr>
          <w:spacing w:val="-2"/>
        </w:rPr>
        <w:t xml:space="preserve"> </w:t>
      </w:r>
      <w:bookmarkEnd w:id="70"/>
      <w:r>
        <w:t>CONCESSÃO</w:t>
      </w:r>
    </w:p>
    <w:p w:rsidR="00362EC8" w:rsidRDefault="00362EC8">
      <w:pPr>
        <w:pStyle w:val="Corpodetexto"/>
        <w:spacing w:before="7"/>
        <w:rPr>
          <w:b/>
          <w:sz w:val="30"/>
        </w:rPr>
      </w:pPr>
    </w:p>
    <w:p w:rsidR="00362EC8" w:rsidRDefault="00B9297E">
      <w:pPr>
        <w:pStyle w:val="PargrafodaLista"/>
        <w:numPr>
          <w:ilvl w:val="0"/>
          <w:numId w:val="26"/>
        </w:numPr>
        <w:tabs>
          <w:tab w:val="left" w:pos="2122"/>
        </w:tabs>
        <w:spacing w:before="1" w:line="276" w:lineRule="auto"/>
        <w:ind w:right="1694"/>
        <w:jc w:val="both"/>
        <w:rPr>
          <w:sz w:val="24"/>
        </w:rPr>
      </w:pPr>
      <w:r>
        <w:rPr>
          <w:sz w:val="24"/>
        </w:rPr>
        <w:t>A EMPRESA VENCEDORA deverá no ato de assinatura do contrato,</w:t>
      </w:r>
      <w:r>
        <w:rPr>
          <w:spacing w:val="1"/>
          <w:sz w:val="24"/>
        </w:rPr>
        <w:t xml:space="preserve"> </w:t>
      </w:r>
      <w:r>
        <w:rPr>
          <w:sz w:val="24"/>
        </w:rPr>
        <w:t>indicar em documento apartado como se dará a mobilização de pessoal e</w:t>
      </w:r>
      <w:r>
        <w:rPr>
          <w:spacing w:val="1"/>
          <w:sz w:val="24"/>
        </w:rPr>
        <w:t xml:space="preserve"> </w:t>
      </w:r>
      <w:r>
        <w:rPr>
          <w:sz w:val="24"/>
        </w:rPr>
        <w:t>equipamentos para assunção dos postos de trabalho imediatamente após a</w:t>
      </w:r>
      <w:r>
        <w:rPr>
          <w:spacing w:val="-57"/>
          <w:sz w:val="24"/>
        </w:rPr>
        <w:t xml:space="preserve"> </w:t>
      </w:r>
      <w:r>
        <w:rPr>
          <w:sz w:val="24"/>
        </w:rPr>
        <w:t>ordem</w:t>
      </w:r>
      <w:r>
        <w:rPr>
          <w:spacing w:val="-3"/>
          <w:sz w:val="24"/>
        </w:rPr>
        <w:t xml:space="preserve"> </w:t>
      </w:r>
      <w:r>
        <w:rPr>
          <w:sz w:val="24"/>
        </w:rPr>
        <w:t>de serviço que será</w:t>
      </w:r>
      <w:r>
        <w:rPr>
          <w:spacing w:val="-3"/>
          <w:sz w:val="24"/>
        </w:rPr>
        <w:t xml:space="preserve"> </w:t>
      </w:r>
      <w:r>
        <w:rPr>
          <w:sz w:val="24"/>
        </w:rPr>
        <w:t>marco</w:t>
      </w:r>
      <w:r>
        <w:rPr>
          <w:spacing w:val="-3"/>
          <w:sz w:val="24"/>
        </w:rPr>
        <w:t xml:space="preserve"> </w:t>
      </w:r>
      <w:r>
        <w:rPr>
          <w:sz w:val="24"/>
        </w:rPr>
        <w:t>inicial da contratação.</w:t>
      </w:r>
    </w:p>
    <w:p w:rsidR="00362EC8" w:rsidRDefault="00B9297E">
      <w:pPr>
        <w:pStyle w:val="PargrafodaLista"/>
        <w:numPr>
          <w:ilvl w:val="0"/>
          <w:numId w:val="26"/>
        </w:numPr>
        <w:tabs>
          <w:tab w:val="left" w:pos="2122"/>
        </w:tabs>
        <w:spacing w:line="276" w:lineRule="auto"/>
        <w:ind w:right="1691"/>
        <w:jc w:val="both"/>
        <w:rPr>
          <w:sz w:val="24"/>
        </w:rPr>
      </w:pPr>
      <w:r>
        <w:rPr>
          <w:sz w:val="24"/>
        </w:rPr>
        <w:t>Caso ocorra decisão judicial revertendo ou interferindo nas decisões do</w:t>
      </w:r>
      <w:r>
        <w:rPr>
          <w:spacing w:val="1"/>
          <w:sz w:val="24"/>
        </w:rPr>
        <w:t xml:space="preserve"> </w:t>
      </w:r>
      <w:r>
        <w:rPr>
          <w:sz w:val="24"/>
        </w:rPr>
        <w:t>Município a empresa deverá arcar com custos e realizar a desmobilização</w:t>
      </w:r>
      <w:r>
        <w:rPr>
          <w:spacing w:val="-57"/>
          <w:sz w:val="24"/>
        </w:rPr>
        <w:t xml:space="preserve"> </w:t>
      </w:r>
      <w:r>
        <w:rPr>
          <w:sz w:val="24"/>
        </w:rPr>
        <w:t>parcial ou total de pessoal e equipamentos a critério do Poder Público</w:t>
      </w:r>
      <w:r>
        <w:rPr>
          <w:spacing w:val="1"/>
          <w:sz w:val="24"/>
        </w:rPr>
        <w:t xml:space="preserve"> </w:t>
      </w:r>
      <w:r>
        <w:rPr>
          <w:sz w:val="24"/>
        </w:rPr>
        <w:t>Municipal.</w:t>
      </w:r>
    </w:p>
    <w:p w:rsidR="00362EC8" w:rsidRDefault="00B9297E">
      <w:pPr>
        <w:pStyle w:val="PargrafodaLista"/>
        <w:numPr>
          <w:ilvl w:val="0"/>
          <w:numId w:val="26"/>
        </w:numPr>
        <w:tabs>
          <w:tab w:val="left" w:pos="2122"/>
        </w:tabs>
        <w:spacing w:line="276" w:lineRule="auto"/>
        <w:ind w:right="1693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futura</w:t>
      </w:r>
      <w:r>
        <w:rPr>
          <w:spacing w:val="1"/>
          <w:sz w:val="24"/>
        </w:rPr>
        <w:t xml:space="preserve"> </w:t>
      </w:r>
      <w:r>
        <w:rPr>
          <w:sz w:val="24"/>
        </w:rPr>
        <w:t>concessionária</w:t>
      </w:r>
      <w:r>
        <w:rPr>
          <w:spacing w:val="1"/>
          <w:sz w:val="24"/>
        </w:rPr>
        <w:t xml:space="preserve"> </w:t>
      </w:r>
      <w:r>
        <w:rPr>
          <w:sz w:val="24"/>
        </w:rPr>
        <w:t>deverá</w:t>
      </w:r>
      <w:r>
        <w:rPr>
          <w:spacing w:val="1"/>
          <w:sz w:val="24"/>
        </w:rPr>
        <w:t xml:space="preserve"> </w:t>
      </w:r>
      <w:r>
        <w:rPr>
          <w:sz w:val="24"/>
        </w:rPr>
        <w:t>assumir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pagar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compromissos</w:t>
      </w:r>
      <w:r>
        <w:rPr>
          <w:spacing w:val="1"/>
          <w:sz w:val="24"/>
        </w:rPr>
        <w:t xml:space="preserve"> </w:t>
      </w:r>
      <w:r>
        <w:rPr>
          <w:sz w:val="24"/>
        </w:rPr>
        <w:t>financeiros</w:t>
      </w:r>
      <w:r>
        <w:rPr>
          <w:spacing w:val="1"/>
          <w:sz w:val="24"/>
        </w:rPr>
        <w:t xml:space="preserve"> </w:t>
      </w:r>
      <w:r>
        <w:rPr>
          <w:sz w:val="24"/>
        </w:rPr>
        <w:t>assumidos</w:t>
      </w:r>
      <w:r>
        <w:rPr>
          <w:spacing w:val="1"/>
          <w:sz w:val="24"/>
        </w:rPr>
        <w:t xml:space="preserve"> </w:t>
      </w:r>
      <w:r>
        <w:rPr>
          <w:sz w:val="24"/>
        </w:rPr>
        <w:t>durante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período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concessão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que tenham</w:t>
      </w:r>
      <w:r>
        <w:rPr>
          <w:spacing w:val="-57"/>
          <w:sz w:val="24"/>
        </w:rPr>
        <w:t xml:space="preserve"> </w:t>
      </w:r>
      <w:r>
        <w:rPr>
          <w:sz w:val="24"/>
        </w:rPr>
        <w:t>vencimento</w:t>
      </w:r>
      <w:r>
        <w:rPr>
          <w:spacing w:val="-1"/>
          <w:sz w:val="24"/>
        </w:rPr>
        <w:t xml:space="preserve"> </w:t>
      </w:r>
      <w:r>
        <w:rPr>
          <w:sz w:val="24"/>
        </w:rPr>
        <w:t>posterior a data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assinatura do presente contrato.</w:t>
      </w:r>
    </w:p>
    <w:p w:rsidR="00362EC8" w:rsidRDefault="00B9297E">
      <w:pPr>
        <w:pStyle w:val="PargrafodaLista"/>
        <w:numPr>
          <w:ilvl w:val="0"/>
          <w:numId w:val="26"/>
        </w:numPr>
        <w:tabs>
          <w:tab w:val="left" w:pos="2122"/>
        </w:tabs>
        <w:spacing w:before="1" w:line="276" w:lineRule="auto"/>
        <w:ind w:right="1696"/>
        <w:jc w:val="both"/>
        <w:rPr>
          <w:sz w:val="24"/>
        </w:rPr>
      </w:pPr>
      <w:r>
        <w:rPr>
          <w:sz w:val="24"/>
        </w:rPr>
        <w:t>Durante todo período contratual, deverá ocorrer a cada 30 (trinta) dias,</w:t>
      </w:r>
      <w:r>
        <w:rPr>
          <w:spacing w:val="1"/>
          <w:sz w:val="24"/>
        </w:rPr>
        <w:t xml:space="preserve"> </w:t>
      </w:r>
      <w:r>
        <w:rPr>
          <w:sz w:val="24"/>
        </w:rPr>
        <w:t>prestação</w:t>
      </w:r>
      <w:r>
        <w:rPr>
          <w:spacing w:val="-4"/>
          <w:sz w:val="24"/>
        </w:rPr>
        <w:t xml:space="preserve"> </w:t>
      </w:r>
      <w:r>
        <w:rPr>
          <w:sz w:val="24"/>
        </w:rPr>
        <w:t>de contas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2"/>
          <w:sz w:val="24"/>
        </w:rPr>
        <w:t xml:space="preserve"> </w:t>
      </w:r>
      <w:r>
        <w:rPr>
          <w:sz w:val="24"/>
        </w:rPr>
        <w:t>apresentação</w:t>
      </w:r>
      <w:r>
        <w:rPr>
          <w:spacing w:val="-1"/>
          <w:sz w:val="24"/>
        </w:rPr>
        <w:t xml:space="preserve"> </w:t>
      </w:r>
      <w:r>
        <w:rPr>
          <w:sz w:val="24"/>
        </w:rPr>
        <w:t>do passivo</w:t>
      </w:r>
      <w:r>
        <w:rPr>
          <w:spacing w:val="-1"/>
          <w:sz w:val="24"/>
        </w:rPr>
        <w:t xml:space="preserve"> </w:t>
      </w:r>
      <w:r>
        <w:rPr>
          <w:sz w:val="24"/>
        </w:rPr>
        <w:t>e ativo</w:t>
      </w:r>
      <w:r>
        <w:rPr>
          <w:spacing w:val="-1"/>
          <w:sz w:val="24"/>
        </w:rPr>
        <w:t xml:space="preserve"> </w:t>
      </w:r>
      <w:r>
        <w:rPr>
          <w:sz w:val="24"/>
        </w:rPr>
        <w:t>circulante.</w:t>
      </w:r>
    </w:p>
    <w:p w:rsidR="00362EC8" w:rsidRDefault="00B9297E">
      <w:pPr>
        <w:pStyle w:val="PargrafodaLista"/>
        <w:numPr>
          <w:ilvl w:val="0"/>
          <w:numId w:val="26"/>
        </w:numPr>
        <w:tabs>
          <w:tab w:val="left" w:pos="2122"/>
        </w:tabs>
        <w:spacing w:line="276" w:lineRule="auto"/>
        <w:ind w:right="1692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terceirização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subcontratação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serviços</w:t>
      </w:r>
      <w:r>
        <w:rPr>
          <w:spacing w:val="1"/>
          <w:sz w:val="24"/>
        </w:rPr>
        <w:t xml:space="preserve"> </w:t>
      </w:r>
      <w:r>
        <w:rPr>
          <w:sz w:val="24"/>
        </w:rPr>
        <w:t>somente</w:t>
      </w:r>
      <w:r>
        <w:rPr>
          <w:spacing w:val="1"/>
          <w:sz w:val="24"/>
        </w:rPr>
        <w:t xml:space="preserve"> </w:t>
      </w:r>
      <w:r>
        <w:rPr>
          <w:sz w:val="24"/>
        </w:rPr>
        <w:t>poderão</w:t>
      </w:r>
      <w:r>
        <w:rPr>
          <w:spacing w:val="1"/>
          <w:sz w:val="24"/>
        </w:rPr>
        <w:t xml:space="preserve"> </w:t>
      </w:r>
      <w:r>
        <w:rPr>
          <w:sz w:val="24"/>
        </w:rPr>
        <w:t>ser</w:t>
      </w:r>
      <w:r>
        <w:rPr>
          <w:spacing w:val="1"/>
          <w:sz w:val="24"/>
        </w:rPr>
        <w:t xml:space="preserve"> </w:t>
      </w:r>
      <w:r>
        <w:rPr>
          <w:sz w:val="24"/>
        </w:rPr>
        <w:t>efetuados</w:t>
      </w:r>
      <w:r>
        <w:rPr>
          <w:spacing w:val="1"/>
          <w:sz w:val="24"/>
        </w:rPr>
        <w:t xml:space="preserve"> </w:t>
      </w:r>
      <w:r>
        <w:rPr>
          <w:sz w:val="24"/>
        </w:rPr>
        <w:t>mediante</w:t>
      </w:r>
      <w:r>
        <w:rPr>
          <w:spacing w:val="1"/>
          <w:sz w:val="24"/>
        </w:rPr>
        <w:t xml:space="preserve"> </w:t>
      </w:r>
      <w:r>
        <w:rPr>
          <w:sz w:val="24"/>
        </w:rPr>
        <w:t>prévia</w:t>
      </w:r>
      <w:r>
        <w:rPr>
          <w:spacing w:val="1"/>
          <w:sz w:val="24"/>
        </w:rPr>
        <w:t xml:space="preserve"> </w:t>
      </w:r>
      <w:r>
        <w:rPr>
          <w:sz w:val="24"/>
        </w:rPr>
        <w:t>autorização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Secretaria</w:t>
      </w:r>
      <w:r>
        <w:rPr>
          <w:spacing w:val="1"/>
          <w:sz w:val="24"/>
        </w:rPr>
        <w:t xml:space="preserve"> </w:t>
      </w:r>
      <w:r>
        <w:rPr>
          <w:sz w:val="24"/>
        </w:rPr>
        <w:t>Municipal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Segurança</w:t>
      </w:r>
      <w:r>
        <w:rPr>
          <w:spacing w:val="-4"/>
          <w:sz w:val="24"/>
        </w:rPr>
        <w:t xml:space="preserve"> </w:t>
      </w:r>
      <w:r>
        <w:rPr>
          <w:sz w:val="24"/>
        </w:rPr>
        <w:t>Pública.</w:t>
      </w:r>
    </w:p>
    <w:p w:rsidR="00362EC8" w:rsidRDefault="00B9297E">
      <w:pPr>
        <w:pStyle w:val="PargrafodaLista"/>
        <w:numPr>
          <w:ilvl w:val="0"/>
          <w:numId w:val="26"/>
        </w:numPr>
        <w:tabs>
          <w:tab w:val="left" w:pos="2122"/>
        </w:tabs>
        <w:spacing w:line="276" w:lineRule="auto"/>
        <w:ind w:right="1694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EMPRESA</w:t>
      </w:r>
      <w:r>
        <w:rPr>
          <w:spacing w:val="1"/>
          <w:sz w:val="24"/>
        </w:rPr>
        <w:t xml:space="preserve"> </w:t>
      </w:r>
      <w:r>
        <w:rPr>
          <w:sz w:val="24"/>
        </w:rPr>
        <w:t>VENCEDORA</w:t>
      </w:r>
      <w:r>
        <w:rPr>
          <w:spacing w:val="1"/>
          <w:sz w:val="24"/>
        </w:rPr>
        <w:t xml:space="preserve"> </w:t>
      </w:r>
      <w:r>
        <w:rPr>
          <w:sz w:val="24"/>
        </w:rPr>
        <w:t>deverá</w:t>
      </w:r>
      <w:r>
        <w:rPr>
          <w:spacing w:val="1"/>
          <w:sz w:val="24"/>
        </w:rPr>
        <w:t xml:space="preserve"> </w:t>
      </w:r>
      <w:r>
        <w:rPr>
          <w:sz w:val="24"/>
        </w:rPr>
        <w:t>cumprir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fazer</w:t>
      </w:r>
      <w:r>
        <w:rPr>
          <w:spacing w:val="1"/>
          <w:sz w:val="24"/>
        </w:rPr>
        <w:t xml:space="preserve"> </w:t>
      </w:r>
      <w:r>
        <w:rPr>
          <w:sz w:val="24"/>
        </w:rPr>
        <w:t>cumprir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obrigações decorrentes deste TERMO DE REFERÊNCIA, assumidas em</w:t>
      </w:r>
      <w:r>
        <w:rPr>
          <w:spacing w:val="-57"/>
          <w:sz w:val="24"/>
        </w:rPr>
        <w:t xml:space="preserve"> </w:t>
      </w:r>
      <w:r>
        <w:rPr>
          <w:sz w:val="24"/>
        </w:rPr>
        <w:t>razão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celebração do CONTRATO.</w:t>
      </w:r>
    </w:p>
    <w:p w:rsidR="00362EC8" w:rsidRDefault="00B9297E">
      <w:pPr>
        <w:pStyle w:val="PargrafodaLista"/>
        <w:numPr>
          <w:ilvl w:val="0"/>
          <w:numId w:val="26"/>
        </w:numPr>
        <w:tabs>
          <w:tab w:val="left" w:pos="2122"/>
        </w:tabs>
        <w:spacing w:line="276" w:lineRule="auto"/>
        <w:ind w:right="1695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CONCESSIONÁRIA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poderá</w:t>
      </w:r>
      <w:r>
        <w:rPr>
          <w:spacing w:val="1"/>
          <w:sz w:val="24"/>
        </w:rPr>
        <w:t xml:space="preserve"> </w:t>
      </w:r>
      <w:r>
        <w:rPr>
          <w:sz w:val="24"/>
        </w:rPr>
        <w:t>emitir</w:t>
      </w:r>
      <w:r>
        <w:rPr>
          <w:spacing w:val="1"/>
          <w:sz w:val="24"/>
        </w:rPr>
        <w:t xml:space="preserve"> </w:t>
      </w:r>
      <w:r>
        <w:rPr>
          <w:sz w:val="24"/>
        </w:rPr>
        <w:t>obrigações,</w:t>
      </w:r>
      <w:r>
        <w:rPr>
          <w:spacing w:val="1"/>
          <w:sz w:val="24"/>
        </w:rPr>
        <w:t xml:space="preserve"> </w:t>
      </w:r>
      <w:r>
        <w:rPr>
          <w:sz w:val="24"/>
        </w:rPr>
        <w:t>debêntures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-57"/>
          <w:sz w:val="24"/>
        </w:rPr>
        <w:t xml:space="preserve"> </w:t>
      </w:r>
      <w:r>
        <w:rPr>
          <w:sz w:val="24"/>
        </w:rPr>
        <w:t>títulos</w:t>
      </w:r>
      <w:r>
        <w:rPr>
          <w:spacing w:val="22"/>
          <w:sz w:val="24"/>
        </w:rPr>
        <w:t xml:space="preserve"> </w:t>
      </w:r>
      <w:r>
        <w:rPr>
          <w:sz w:val="24"/>
        </w:rPr>
        <w:t>financeiros</w:t>
      </w:r>
      <w:r>
        <w:rPr>
          <w:spacing w:val="22"/>
          <w:sz w:val="24"/>
        </w:rPr>
        <w:t xml:space="preserve"> </w:t>
      </w:r>
      <w:r>
        <w:rPr>
          <w:sz w:val="24"/>
        </w:rPr>
        <w:t>similares</w:t>
      </w:r>
      <w:r>
        <w:rPr>
          <w:spacing w:val="22"/>
          <w:sz w:val="24"/>
        </w:rPr>
        <w:t xml:space="preserve"> </w:t>
      </w:r>
      <w:r>
        <w:rPr>
          <w:sz w:val="24"/>
        </w:rPr>
        <w:t>que</w:t>
      </w:r>
      <w:r>
        <w:rPr>
          <w:spacing w:val="24"/>
          <w:sz w:val="24"/>
        </w:rPr>
        <w:t xml:space="preserve"> </w:t>
      </w:r>
      <w:r>
        <w:rPr>
          <w:sz w:val="24"/>
        </w:rPr>
        <w:t>representem</w:t>
      </w:r>
      <w:r>
        <w:rPr>
          <w:spacing w:val="24"/>
          <w:sz w:val="24"/>
        </w:rPr>
        <w:t xml:space="preserve"> </w:t>
      </w:r>
      <w:r>
        <w:rPr>
          <w:sz w:val="24"/>
        </w:rPr>
        <w:t>obrigações</w:t>
      </w:r>
      <w:r>
        <w:rPr>
          <w:spacing w:val="19"/>
          <w:sz w:val="24"/>
        </w:rPr>
        <w:t xml:space="preserve"> </w:t>
      </w:r>
      <w:r>
        <w:rPr>
          <w:sz w:val="24"/>
        </w:rPr>
        <w:t>de</w:t>
      </w:r>
      <w:r>
        <w:rPr>
          <w:spacing w:val="22"/>
          <w:sz w:val="24"/>
        </w:rPr>
        <w:t xml:space="preserve"> </w:t>
      </w:r>
      <w:r>
        <w:rPr>
          <w:sz w:val="24"/>
        </w:rPr>
        <w:t>sua</w:t>
      </w:r>
    </w:p>
    <w:p w:rsidR="00362EC8" w:rsidRDefault="00362EC8">
      <w:pPr>
        <w:spacing w:line="276" w:lineRule="auto"/>
        <w:jc w:val="both"/>
        <w:rPr>
          <w:sz w:val="24"/>
        </w:rPr>
        <w:sectPr w:rsidR="00362EC8">
          <w:pgSz w:w="11910" w:h="16840"/>
          <w:pgMar w:top="3520" w:right="0" w:bottom="1600" w:left="1020" w:header="648" w:footer="1413" w:gutter="0"/>
          <w:cols w:space="720"/>
        </w:sect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spacing w:before="11"/>
        <w:rPr>
          <w:sz w:val="19"/>
        </w:rPr>
      </w:pPr>
    </w:p>
    <w:p w:rsidR="00362EC8" w:rsidRDefault="00B9297E">
      <w:pPr>
        <w:pStyle w:val="Corpodetexto"/>
        <w:spacing w:before="90" w:line="276" w:lineRule="auto"/>
        <w:ind w:left="2121" w:right="1694"/>
        <w:jc w:val="both"/>
      </w:pPr>
      <w:r>
        <w:t>responsabilidade,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favor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terceiros,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financiamento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atividades</w:t>
      </w:r>
      <w:r>
        <w:rPr>
          <w:spacing w:val="1"/>
        </w:rPr>
        <w:t xml:space="preserve"> </w:t>
      </w:r>
      <w:r>
        <w:t>decorrentes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CONCESSÃO</w:t>
      </w:r>
      <w:r>
        <w:rPr>
          <w:spacing w:val="1"/>
        </w:rPr>
        <w:t xml:space="preserve"> </w:t>
      </w:r>
      <w:r>
        <w:t>sem</w:t>
      </w:r>
      <w:r>
        <w:rPr>
          <w:spacing w:val="1"/>
        </w:rPr>
        <w:t xml:space="preserve"> </w:t>
      </w:r>
      <w:r>
        <w:t>prévia</w:t>
      </w:r>
      <w:r>
        <w:rPr>
          <w:spacing w:val="1"/>
        </w:rPr>
        <w:t xml:space="preserve"> </w:t>
      </w:r>
      <w:r>
        <w:t>anuência</w:t>
      </w:r>
      <w:r>
        <w:rPr>
          <w:spacing w:val="1"/>
        </w:rPr>
        <w:t xml:space="preserve"> </w:t>
      </w:r>
      <w:r>
        <w:t>da</w:t>
      </w:r>
      <w:r>
        <w:rPr>
          <w:spacing w:val="-57"/>
        </w:rPr>
        <w:t xml:space="preserve"> </w:t>
      </w:r>
      <w:r>
        <w:t>Secretaria</w:t>
      </w:r>
      <w:r>
        <w:rPr>
          <w:spacing w:val="-1"/>
        </w:rPr>
        <w:t xml:space="preserve"> </w:t>
      </w:r>
      <w:r>
        <w:t>Municipal de Segurança Pública;</w:t>
      </w:r>
    </w:p>
    <w:p w:rsidR="00362EC8" w:rsidRDefault="00B9297E">
      <w:pPr>
        <w:pStyle w:val="PargrafodaLista"/>
        <w:numPr>
          <w:ilvl w:val="0"/>
          <w:numId w:val="26"/>
        </w:numPr>
        <w:tabs>
          <w:tab w:val="left" w:pos="2122"/>
        </w:tabs>
        <w:spacing w:line="276" w:lineRule="auto"/>
        <w:ind w:right="1695"/>
        <w:jc w:val="both"/>
        <w:rPr>
          <w:sz w:val="24"/>
        </w:rPr>
      </w:pPr>
      <w:r>
        <w:rPr>
          <w:sz w:val="24"/>
        </w:rPr>
        <w:t>O CONCEDENTE deverá aprovar, previamente, quaisquer processos de</w:t>
      </w:r>
      <w:r>
        <w:rPr>
          <w:spacing w:val="1"/>
          <w:sz w:val="24"/>
        </w:rPr>
        <w:t xml:space="preserve"> </w:t>
      </w:r>
      <w:r>
        <w:rPr>
          <w:sz w:val="24"/>
        </w:rPr>
        <w:t>fusão,</w:t>
      </w:r>
      <w:r>
        <w:rPr>
          <w:spacing w:val="1"/>
          <w:sz w:val="24"/>
        </w:rPr>
        <w:t xml:space="preserve"> </w:t>
      </w:r>
      <w:r>
        <w:rPr>
          <w:sz w:val="24"/>
        </w:rPr>
        <w:t>associação,</w:t>
      </w:r>
      <w:r>
        <w:rPr>
          <w:spacing w:val="1"/>
          <w:sz w:val="24"/>
        </w:rPr>
        <w:t xml:space="preserve"> </w:t>
      </w:r>
      <w:r>
        <w:rPr>
          <w:sz w:val="24"/>
        </w:rPr>
        <w:t>incorporação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cisão</w:t>
      </w:r>
      <w:r>
        <w:rPr>
          <w:spacing w:val="1"/>
          <w:sz w:val="24"/>
        </w:rPr>
        <w:t xml:space="preserve"> </w:t>
      </w:r>
      <w:r>
        <w:rPr>
          <w:sz w:val="24"/>
        </w:rPr>
        <w:t>pretendidos</w:t>
      </w:r>
      <w:r>
        <w:rPr>
          <w:spacing w:val="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CONCESSIONÁRIA.</w:t>
      </w:r>
    </w:p>
    <w:p w:rsidR="00362EC8" w:rsidRDefault="00B9297E">
      <w:pPr>
        <w:pStyle w:val="PargrafodaLista"/>
        <w:numPr>
          <w:ilvl w:val="0"/>
          <w:numId w:val="26"/>
        </w:numPr>
        <w:tabs>
          <w:tab w:val="left" w:pos="2122"/>
        </w:tabs>
        <w:spacing w:line="276" w:lineRule="auto"/>
        <w:ind w:right="1693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CONCESSIONÁRIA</w:t>
      </w:r>
      <w:r>
        <w:rPr>
          <w:spacing w:val="1"/>
          <w:sz w:val="24"/>
        </w:rPr>
        <w:t xml:space="preserve"> </w:t>
      </w:r>
      <w:r>
        <w:rPr>
          <w:sz w:val="24"/>
        </w:rPr>
        <w:t>fica</w:t>
      </w:r>
      <w:r>
        <w:rPr>
          <w:spacing w:val="1"/>
          <w:sz w:val="24"/>
        </w:rPr>
        <w:t xml:space="preserve"> </w:t>
      </w:r>
      <w:r>
        <w:rPr>
          <w:sz w:val="24"/>
        </w:rPr>
        <w:t>impedida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contrair</w:t>
      </w:r>
      <w:r>
        <w:rPr>
          <w:spacing w:val="1"/>
          <w:sz w:val="24"/>
        </w:rPr>
        <w:t xml:space="preserve"> </w:t>
      </w:r>
      <w:r>
        <w:rPr>
          <w:sz w:val="24"/>
        </w:rPr>
        <w:t>empréstimos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obrigações estranhas ao objeto contratual cujos prazos de amortização</w:t>
      </w:r>
      <w:r>
        <w:rPr>
          <w:spacing w:val="1"/>
          <w:sz w:val="24"/>
        </w:rPr>
        <w:t xml:space="preserve"> </w:t>
      </w:r>
      <w:r>
        <w:rPr>
          <w:sz w:val="24"/>
        </w:rPr>
        <w:t>excedam</w:t>
      </w:r>
      <w:r>
        <w:rPr>
          <w:spacing w:val="-1"/>
          <w:sz w:val="24"/>
        </w:rPr>
        <w:t xml:space="preserve"> </w:t>
      </w:r>
      <w:r>
        <w:rPr>
          <w:sz w:val="24"/>
        </w:rPr>
        <w:t>o termo final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2"/>
          <w:sz w:val="24"/>
        </w:rPr>
        <w:t xml:space="preserve"> </w:t>
      </w:r>
      <w:r>
        <w:rPr>
          <w:sz w:val="24"/>
        </w:rPr>
        <w:t>CONTRATO.</w:t>
      </w:r>
    </w:p>
    <w:p w:rsidR="00362EC8" w:rsidRDefault="00B9297E">
      <w:pPr>
        <w:pStyle w:val="PargrafodaLista"/>
        <w:numPr>
          <w:ilvl w:val="0"/>
          <w:numId w:val="26"/>
        </w:numPr>
        <w:tabs>
          <w:tab w:val="left" w:pos="2122"/>
        </w:tabs>
        <w:spacing w:line="276" w:lineRule="auto"/>
        <w:ind w:right="1696"/>
        <w:jc w:val="both"/>
        <w:rPr>
          <w:sz w:val="24"/>
        </w:rPr>
      </w:pPr>
      <w:r>
        <w:rPr>
          <w:sz w:val="24"/>
        </w:rPr>
        <w:t>A Empresa CONCESSIONÁRIA não poderá deter capital social inferior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10%</w:t>
      </w:r>
      <w:r>
        <w:rPr>
          <w:spacing w:val="-3"/>
          <w:sz w:val="24"/>
        </w:rPr>
        <w:t xml:space="preserve"> </w:t>
      </w:r>
      <w:r>
        <w:rPr>
          <w:sz w:val="24"/>
        </w:rPr>
        <w:t>do valor indicado</w:t>
      </w:r>
      <w:r>
        <w:rPr>
          <w:spacing w:val="2"/>
          <w:sz w:val="24"/>
        </w:rPr>
        <w:t xml:space="preserve"> </w:t>
      </w:r>
      <w:r>
        <w:rPr>
          <w:sz w:val="24"/>
        </w:rPr>
        <w:t>no contrato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concessão.</w:t>
      </w:r>
    </w:p>
    <w:p w:rsidR="00362EC8" w:rsidRDefault="00B9297E">
      <w:pPr>
        <w:pStyle w:val="PargrafodaLista"/>
        <w:numPr>
          <w:ilvl w:val="0"/>
          <w:numId w:val="26"/>
        </w:numPr>
        <w:tabs>
          <w:tab w:val="left" w:pos="2122"/>
        </w:tabs>
        <w:spacing w:before="1" w:line="276" w:lineRule="auto"/>
        <w:ind w:right="1695"/>
        <w:jc w:val="both"/>
        <w:rPr>
          <w:sz w:val="24"/>
        </w:rPr>
      </w:pPr>
      <w:r>
        <w:rPr>
          <w:sz w:val="24"/>
        </w:rPr>
        <w:t>A participação de capitais não nacionais na sociedade obedecerá às leis</w:t>
      </w:r>
      <w:r>
        <w:rPr>
          <w:spacing w:val="1"/>
          <w:sz w:val="24"/>
        </w:rPr>
        <w:t xml:space="preserve"> </w:t>
      </w:r>
      <w:r>
        <w:rPr>
          <w:sz w:val="24"/>
        </w:rPr>
        <w:t>brasileiras</w:t>
      </w:r>
      <w:r>
        <w:rPr>
          <w:spacing w:val="-4"/>
          <w:sz w:val="24"/>
        </w:rPr>
        <w:t xml:space="preserve"> </w:t>
      </w:r>
      <w:r>
        <w:rPr>
          <w:sz w:val="24"/>
        </w:rPr>
        <w:t>em vigor.</w:t>
      </w:r>
    </w:p>
    <w:p w:rsidR="00362EC8" w:rsidRDefault="00362EC8">
      <w:pPr>
        <w:pStyle w:val="Corpodetexto"/>
        <w:rPr>
          <w:sz w:val="26"/>
        </w:rPr>
      </w:pPr>
    </w:p>
    <w:p w:rsidR="00362EC8" w:rsidRDefault="00362EC8">
      <w:pPr>
        <w:pStyle w:val="Corpodetexto"/>
        <w:spacing w:before="7"/>
        <w:rPr>
          <w:sz w:val="29"/>
        </w:rPr>
      </w:pPr>
    </w:p>
    <w:p w:rsidR="00362EC8" w:rsidRDefault="00B9297E">
      <w:pPr>
        <w:pStyle w:val="Heading4"/>
        <w:numPr>
          <w:ilvl w:val="0"/>
          <w:numId w:val="57"/>
        </w:numPr>
        <w:tabs>
          <w:tab w:val="left" w:pos="1402"/>
        </w:tabs>
        <w:spacing w:line="276" w:lineRule="auto"/>
        <w:ind w:right="1694"/>
        <w:jc w:val="left"/>
      </w:pPr>
      <w:bookmarkStart w:id="71" w:name="_TOC_250013"/>
      <w:r>
        <w:t>DA</w:t>
      </w:r>
      <w:r>
        <w:rPr>
          <w:spacing w:val="36"/>
        </w:rPr>
        <w:t xml:space="preserve"> </w:t>
      </w:r>
      <w:r>
        <w:t>ALOCAÇÃO</w:t>
      </w:r>
      <w:r>
        <w:rPr>
          <w:spacing w:val="36"/>
        </w:rPr>
        <w:t xml:space="preserve"> </w:t>
      </w:r>
      <w:r>
        <w:t>EFICIENTE</w:t>
      </w:r>
      <w:r>
        <w:rPr>
          <w:spacing w:val="37"/>
        </w:rPr>
        <w:t xml:space="preserve"> </w:t>
      </w:r>
      <w:r>
        <w:t>DOS</w:t>
      </w:r>
      <w:r>
        <w:rPr>
          <w:spacing w:val="38"/>
        </w:rPr>
        <w:t xml:space="preserve"> </w:t>
      </w:r>
      <w:r>
        <w:t>RISCOS</w:t>
      </w:r>
      <w:r>
        <w:rPr>
          <w:spacing w:val="37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MATRIZ</w:t>
      </w:r>
      <w:r>
        <w:rPr>
          <w:spacing w:val="35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RISCOS</w:t>
      </w:r>
      <w:r>
        <w:rPr>
          <w:spacing w:val="39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PROCESSO</w:t>
      </w:r>
      <w:r>
        <w:rPr>
          <w:spacing w:val="1"/>
        </w:rPr>
        <w:t xml:space="preserve"> </w:t>
      </w:r>
      <w:bookmarkEnd w:id="71"/>
      <w:r>
        <w:t>TCE/RJ Nº 245.868-9/22</w:t>
      </w:r>
    </w:p>
    <w:p w:rsidR="00362EC8" w:rsidRDefault="00362EC8">
      <w:pPr>
        <w:pStyle w:val="Corpodetexto"/>
        <w:rPr>
          <w:b/>
          <w:sz w:val="27"/>
        </w:rPr>
      </w:pPr>
    </w:p>
    <w:p w:rsidR="00362EC8" w:rsidRDefault="00B9297E">
      <w:pPr>
        <w:spacing w:line="276" w:lineRule="auto"/>
        <w:ind w:left="681" w:right="1694" w:firstLine="1701"/>
        <w:jc w:val="both"/>
        <w:rPr>
          <w:sz w:val="24"/>
        </w:rPr>
      </w:pPr>
      <w:r>
        <w:rPr>
          <w:sz w:val="24"/>
        </w:rPr>
        <w:t>Em primeiro lugar, pontua-se, nos termos da determinação proferida</w:t>
      </w:r>
      <w:r>
        <w:rPr>
          <w:spacing w:val="1"/>
          <w:sz w:val="24"/>
        </w:rPr>
        <w:t xml:space="preserve"> </w:t>
      </w:r>
      <w:r>
        <w:rPr>
          <w:sz w:val="24"/>
        </w:rPr>
        <w:t>nos</w:t>
      </w:r>
      <w:r>
        <w:rPr>
          <w:spacing w:val="-9"/>
          <w:sz w:val="24"/>
        </w:rPr>
        <w:t xml:space="preserve"> </w:t>
      </w:r>
      <w:r>
        <w:rPr>
          <w:sz w:val="24"/>
        </w:rPr>
        <w:t>autos</w:t>
      </w:r>
      <w:r>
        <w:rPr>
          <w:spacing w:val="-8"/>
          <w:sz w:val="24"/>
        </w:rPr>
        <w:t xml:space="preserve"> </w:t>
      </w:r>
      <w:r>
        <w:rPr>
          <w:sz w:val="24"/>
        </w:rPr>
        <w:t>do</w:t>
      </w:r>
      <w:r>
        <w:rPr>
          <w:spacing w:val="-6"/>
          <w:sz w:val="24"/>
        </w:rPr>
        <w:t xml:space="preserve"> </w:t>
      </w:r>
      <w:r>
        <w:rPr>
          <w:b/>
          <w:sz w:val="24"/>
          <w:u w:val="thick"/>
        </w:rPr>
        <w:t>Processo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TCE-RJ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Nº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245.868-9/22,o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presente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Edital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apresenta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e</w:t>
      </w:r>
      <w:r>
        <w:rPr>
          <w:b/>
          <w:spacing w:val="-10"/>
          <w:sz w:val="24"/>
          <w:u w:val="thick"/>
        </w:rPr>
        <w:t xml:space="preserve"> </w:t>
      </w:r>
      <w:r>
        <w:rPr>
          <w:b/>
          <w:sz w:val="24"/>
          <w:u w:val="thick"/>
        </w:rPr>
        <w:t>divulga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  <w:u w:val="thick"/>
        </w:rPr>
        <w:t>a chamada Matriz de Riscos em seu Anexo XI,</w:t>
      </w:r>
      <w:r>
        <w:rPr>
          <w:b/>
          <w:sz w:val="24"/>
        </w:rPr>
        <w:t xml:space="preserve"> </w:t>
      </w:r>
      <w:r>
        <w:rPr>
          <w:sz w:val="24"/>
        </w:rPr>
        <w:t>deste modo a matriz de risco permitirá</w:t>
      </w:r>
      <w:r>
        <w:rPr>
          <w:spacing w:val="-57"/>
          <w:sz w:val="24"/>
        </w:rPr>
        <w:t xml:space="preserve"> </w:t>
      </w:r>
      <w:r>
        <w:rPr>
          <w:sz w:val="24"/>
        </w:rPr>
        <w:t>a previsão de situações futuras que possam interferir na execução contratual, permitindo</w:t>
      </w:r>
      <w:r>
        <w:rPr>
          <w:spacing w:val="-57"/>
          <w:sz w:val="24"/>
        </w:rPr>
        <w:t xml:space="preserve"> </w:t>
      </w:r>
      <w:r>
        <w:rPr>
          <w:sz w:val="24"/>
        </w:rPr>
        <w:t>prever</w:t>
      </w:r>
      <w:r>
        <w:rPr>
          <w:spacing w:val="-13"/>
          <w:sz w:val="24"/>
        </w:rPr>
        <w:t xml:space="preserve"> </w:t>
      </w:r>
      <w:r>
        <w:rPr>
          <w:sz w:val="24"/>
        </w:rPr>
        <w:t>ações</w:t>
      </w:r>
      <w:r>
        <w:rPr>
          <w:spacing w:val="-15"/>
          <w:sz w:val="24"/>
        </w:rPr>
        <w:t xml:space="preserve"> </w:t>
      </w:r>
      <w:r>
        <w:rPr>
          <w:sz w:val="24"/>
        </w:rPr>
        <w:t>preventivas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fim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z w:val="24"/>
        </w:rPr>
        <w:t>diminuir</w:t>
      </w:r>
      <w:r>
        <w:rPr>
          <w:spacing w:val="-15"/>
          <w:sz w:val="24"/>
        </w:rPr>
        <w:t xml:space="preserve"> </w:t>
      </w:r>
      <w:r>
        <w:rPr>
          <w:sz w:val="24"/>
        </w:rPr>
        <w:t>ou</w:t>
      </w:r>
      <w:r>
        <w:rPr>
          <w:spacing w:val="-15"/>
          <w:sz w:val="24"/>
        </w:rPr>
        <w:t xml:space="preserve"> </w:t>
      </w:r>
      <w:r>
        <w:rPr>
          <w:sz w:val="24"/>
        </w:rPr>
        <w:t>evitar</w:t>
      </w:r>
      <w:r>
        <w:rPr>
          <w:spacing w:val="-17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ocorrência</w:t>
      </w:r>
      <w:r>
        <w:rPr>
          <w:spacing w:val="-17"/>
          <w:sz w:val="24"/>
        </w:rPr>
        <w:t xml:space="preserve"> </w:t>
      </w:r>
      <w:r>
        <w:rPr>
          <w:sz w:val="24"/>
        </w:rPr>
        <w:t>destes</w:t>
      </w:r>
      <w:r>
        <w:rPr>
          <w:spacing w:val="-15"/>
          <w:sz w:val="24"/>
        </w:rPr>
        <w:t xml:space="preserve"> </w:t>
      </w:r>
      <w:r>
        <w:rPr>
          <w:sz w:val="24"/>
        </w:rPr>
        <w:t>riscos</w:t>
      </w:r>
      <w:r>
        <w:rPr>
          <w:spacing w:val="-15"/>
          <w:sz w:val="24"/>
        </w:rPr>
        <w:t xml:space="preserve"> </w:t>
      </w:r>
      <w:r>
        <w:rPr>
          <w:sz w:val="24"/>
        </w:rPr>
        <w:t>se</w:t>
      </w:r>
      <w:r>
        <w:rPr>
          <w:spacing w:val="-17"/>
          <w:sz w:val="24"/>
        </w:rPr>
        <w:t xml:space="preserve"> </w:t>
      </w:r>
      <w:r>
        <w:rPr>
          <w:sz w:val="24"/>
        </w:rPr>
        <w:t>tornarem</w:t>
      </w:r>
      <w:r>
        <w:rPr>
          <w:spacing w:val="-57"/>
          <w:sz w:val="24"/>
        </w:rPr>
        <w:t xml:space="preserve"> </w:t>
      </w:r>
      <w:r>
        <w:rPr>
          <w:sz w:val="24"/>
        </w:rPr>
        <w:t>efetivos,</w:t>
      </w:r>
      <w:r>
        <w:rPr>
          <w:spacing w:val="1"/>
          <w:sz w:val="24"/>
        </w:rPr>
        <w:t xml:space="preserve"> </w:t>
      </w:r>
      <w:r>
        <w:rPr>
          <w:sz w:val="24"/>
        </w:rPr>
        <w:t>causando</w:t>
      </w:r>
      <w:r>
        <w:rPr>
          <w:spacing w:val="1"/>
          <w:sz w:val="24"/>
        </w:rPr>
        <w:t xml:space="preserve"> </w:t>
      </w:r>
      <w:r>
        <w:rPr>
          <w:sz w:val="24"/>
        </w:rPr>
        <w:t>prejuízos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interfiram</w:t>
      </w:r>
      <w:r>
        <w:rPr>
          <w:spacing w:val="1"/>
          <w:sz w:val="24"/>
        </w:rPr>
        <w:t xml:space="preserve"> </w:t>
      </w:r>
      <w:r>
        <w:rPr>
          <w:sz w:val="24"/>
        </w:rPr>
        <w:t>diretamente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equilíbrio</w:t>
      </w:r>
      <w:r>
        <w:rPr>
          <w:spacing w:val="1"/>
          <w:sz w:val="24"/>
        </w:rPr>
        <w:t xml:space="preserve"> </w:t>
      </w:r>
      <w:r>
        <w:rPr>
          <w:sz w:val="24"/>
        </w:rPr>
        <w:t>econômico-</w:t>
      </w:r>
      <w:r>
        <w:rPr>
          <w:spacing w:val="1"/>
          <w:sz w:val="24"/>
        </w:rPr>
        <w:t xml:space="preserve"> </w:t>
      </w:r>
      <w:r>
        <w:rPr>
          <w:sz w:val="24"/>
        </w:rPr>
        <w:t>financeiro</w:t>
      </w:r>
      <w:r>
        <w:rPr>
          <w:spacing w:val="-1"/>
          <w:sz w:val="24"/>
        </w:rPr>
        <w:t xml:space="preserve"> </w:t>
      </w:r>
      <w:r>
        <w:rPr>
          <w:sz w:val="24"/>
        </w:rPr>
        <w:t>da contratação.</w:t>
      </w:r>
    </w:p>
    <w:p w:rsidR="00362EC8" w:rsidRDefault="00362EC8">
      <w:pPr>
        <w:pStyle w:val="Corpodetexto"/>
        <w:spacing w:before="7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2" w:firstLine="1701"/>
        <w:jc w:val="both"/>
      </w:pPr>
      <w:r>
        <w:t>A alocação de riscos, decorrentes da execução da concessão serão</w:t>
      </w:r>
      <w:r>
        <w:rPr>
          <w:spacing w:val="1"/>
        </w:rPr>
        <w:t xml:space="preserve"> </w:t>
      </w:r>
      <w:r>
        <w:t>alocados ao poder concedente, à concessionária e/ou compartilhados, nos termos da</w:t>
      </w:r>
      <w:r>
        <w:rPr>
          <w:spacing w:val="1"/>
        </w:rPr>
        <w:t xml:space="preserve"> </w:t>
      </w:r>
      <w:r>
        <w:t>matriz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risco,</w:t>
      </w:r>
      <w:r>
        <w:rPr>
          <w:spacing w:val="1"/>
        </w:rPr>
        <w:t xml:space="preserve"> </w:t>
      </w:r>
      <w:r>
        <w:t>discriminada</w:t>
      </w:r>
      <w:r>
        <w:rPr>
          <w:spacing w:val="1"/>
        </w:rPr>
        <w:t xml:space="preserve"> </w:t>
      </w:r>
      <w:r>
        <w:t>abaixo.</w:t>
      </w:r>
      <w:r>
        <w:rPr>
          <w:spacing w:val="1"/>
        </w:rPr>
        <w:t xml:space="preserve"> </w:t>
      </w:r>
      <w:r>
        <w:t>Caberá</w:t>
      </w:r>
      <w:r>
        <w:rPr>
          <w:spacing w:val="1"/>
        </w:rPr>
        <w:t xml:space="preserve"> </w:t>
      </w:r>
      <w:r>
        <w:t>reequilíbrio</w:t>
      </w:r>
      <w:r>
        <w:rPr>
          <w:spacing w:val="1"/>
        </w:rPr>
        <w:t xml:space="preserve"> </w:t>
      </w:r>
      <w:r>
        <w:t>econômico-financeiro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contrato nos casos em que a ocorrência dos fatos indicados abaixo resultar em variação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fluxo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caixa</w:t>
      </w:r>
      <w:r>
        <w:rPr>
          <w:spacing w:val="1"/>
        </w:rPr>
        <w:t xml:space="preserve"> </w:t>
      </w:r>
      <w:r>
        <w:t>projetado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empreendimento,</w:t>
      </w:r>
      <w:r>
        <w:rPr>
          <w:spacing w:val="1"/>
        </w:rPr>
        <w:t xml:space="preserve"> </w:t>
      </w:r>
      <w:r>
        <w:t>observada</w:t>
      </w:r>
      <w:r>
        <w:rPr>
          <w:spacing w:val="1"/>
        </w:rPr>
        <w:t xml:space="preserve"> </w:t>
      </w:r>
      <w:r>
        <w:t>necessariamente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distribuição</w:t>
      </w:r>
      <w:r>
        <w:rPr>
          <w:spacing w:val="-3"/>
        </w:rPr>
        <w:t xml:space="preserve"> </w:t>
      </w:r>
      <w:r>
        <w:t>de riscos, prevista</w:t>
      </w:r>
      <w:r>
        <w:rPr>
          <w:spacing w:val="-3"/>
        </w:rPr>
        <w:t xml:space="preserve"> </w:t>
      </w:r>
      <w:r>
        <w:t>na matriz.</w:t>
      </w:r>
    </w:p>
    <w:p w:rsidR="00362EC8" w:rsidRDefault="00362EC8">
      <w:pPr>
        <w:pStyle w:val="Corpodetexto"/>
        <w:spacing w:before="8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4" w:firstLine="1701"/>
        <w:jc w:val="both"/>
      </w:pPr>
      <w:r>
        <w:t>No caso da Concessão em questão, a Matriz de Alocação de Riscos</w:t>
      </w:r>
      <w:r>
        <w:rPr>
          <w:spacing w:val="1"/>
        </w:rPr>
        <w:t xml:space="preserve"> </w:t>
      </w:r>
      <w:r>
        <w:t>registra</w:t>
      </w:r>
      <w:r>
        <w:rPr>
          <w:spacing w:val="36"/>
        </w:rPr>
        <w:t xml:space="preserve"> </w:t>
      </w:r>
      <w:r>
        <w:t>quais</w:t>
      </w:r>
      <w:r>
        <w:rPr>
          <w:spacing w:val="36"/>
        </w:rPr>
        <w:t xml:space="preserve"> </w:t>
      </w:r>
      <w:r>
        <w:t>os</w:t>
      </w:r>
      <w:r>
        <w:rPr>
          <w:spacing w:val="36"/>
        </w:rPr>
        <w:t xml:space="preserve"> </w:t>
      </w:r>
      <w:r>
        <w:t>riscos</w:t>
      </w:r>
      <w:r>
        <w:rPr>
          <w:spacing w:val="38"/>
        </w:rPr>
        <w:t xml:space="preserve"> </w:t>
      </w:r>
      <w:r>
        <w:t>contratuais</w:t>
      </w:r>
      <w:r>
        <w:rPr>
          <w:spacing w:val="36"/>
        </w:rPr>
        <w:t xml:space="preserve"> </w:t>
      </w:r>
      <w:r>
        <w:t>serão</w:t>
      </w:r>
      <w:r>
        <w:rPr>
          <w:spacing w:val="36"/>
        </w:rPr>
        <w:t xml:space="preserve"> </w:t>
      </w:r>
      <w:r>
        <w:t>assumidos</w:t>
      </w:r>
      <w:r>
        <w:rPr>
          <w:spacing w:val="36"/>
        </w:rPr>
        <w:t xml:space="preserve"> </w:t>
      </w:r>
      <w:r>
        <w:t>pelo</w:t>
      </w:r>
      <w:r>
        <w:rPr>
          <w:spacing w:val="36"/>
        </w:rPr>
        <w:t xml:space="preserve"> </w:t>
      </w:r>
      <w:r>
        <w:t>Poder</w:t>
      </w:r>
      <w:r>
        <w:rPr>
          <w:spacing w:val="32"/>
        </w:rPr>
        <w:t xml:space="preserve"> </w:t>
      </w:r>
      <w:r>
        <w:t>Concedente,</w:t>
      </w:r>
      <w:r>
        <w:rPr>
          <w:spacing w:val="36"/>
        </w:rPr>
        <w:t xml:space="preserve"> </w:t>
      </w:r>
      <w:r>
        <w:t>quais</w:t>
      </w:r>
      <w:r>
        <w:rPr>
          <w:spacing w:val="36"/>
        </w:rPr>
        <w:t xml:space="preserve"> </w:t>
      </w:r>
      <w:r>
        <w:t>os</w:t>
      </w:r>
    </w:p>
    <w:p w:rsidR="00362EC8" w:rsidRDefault="00362EC8">
      <w:pPr>
        <w:spacing w:line="276" w:lineRule="auto"/>
        <w:jc w:val="both"/>
        <w:sectPr w:rsidR="00362EC8">
          <w:pgSz w:w="11910" w:h="16840"/>
          <w:pgMar w:top="3520" w:right="0" w:bottom="1600" w:left="1020" w:header="648" w:footer="1413" w:gutter="0"/>
          <w:cols w:space="720"/>
        </w:sect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spacing w:before="11"/>
        <w:rPr>
          <w:sz w:val="19"/>
        </w:rPr>
      </w:pPr>
    </w:p>
    <w:p w:rsidR="00362EC8" w:rsidRDefault="00B9297E">
      <w:pPr>
        <w:pStyle w:val="Corpodetexto"/>
        <w:spacing w:before="90" w:line="276" w:lineRule="auto"/>
        <w:ind w:left="681" w:right="1693"/>
        <w:jc w:val="both"/>
      </w:pPr>
      <w:r>
        <w:t>riscos</w:t>
      </w:r>
      <w:r>
        <w:rPr>
          <w:spacing w:val="1"/>
        </w:rPr>
        <w:t xml:space="preserve"> </w:t>
      </w:r>
      <w:r>
        <w:t>serão</w:t>
      </w:r>
      <w:r>
        <w:rPr>
          <w:spacing w:val="1"/>
        </w:rPr>
        <w:t xml:space="preserve"> </w:t>
      </w:r>
      <w:r>
        <w:t>assumidos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Concessionária,</w:t>
      </w:r>
      <w:r>
        <w:rPr>
          <w:spacing w:val="1"/>
        </w:rPr>
        <w:t xml:space="preserve"> </w:t>
      </w:r>
      <w:r>
        <w:t>e,</w:t>
      </w:r>
      <w:r>
        <w:rPr>
          <w:spacing w:val="1"/>
        </w:rPr>
        <w:t xml:space="preserve"> </w:t>
      </w:r>
      <w:r>
        <w:t>ainda,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eventuais</w:t>
      </w:r>
      <w:r>
        <w:rPr>
          <w:spacing w:val="1"/>
        </w:rPr>
        <w:t xml:space="preserve"> </w:t>
      </w:r>
      <w:r>
        <w:t>riscos</w:t>
      </w:r>
      <w:r>
        <w:rPr>
          <w:spacing w:val="1"/>
        </w:rPr>
        <w:t xml:space="preserve"> </w:t>
      </w:r>
      <w:r>
        <w:t>cujas</w:t>
      </w:r>
      <w:r>
        <w:rPr>
          <w:spacing w:val="1"/>
        </w:rPr>
        <w:t xml:space="preserve"> </w:t>
      </w:r>
      <w:r>
        <w:t>responsabilidades serão assumidas em conjunto, de forma compartilhada entre o Poder</w:t>
      </w:r>
      <w:r>
        <w:rPr>
          <w:spacing w:val="1"/>
        </w:rPr>
        <w:t xml:space="preserve"> </w:t>
      </w:r>
      <w:r>
        <w:t>Concedente</w:t>
      </w:r>
      <w:r>
        <w:rPr>
          <w:spacing w:val="-1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Concessionária.</w:t>
      </w:r>
    </w:p>
    <w:p w:rsidR="00362EC8" w:rsidRDefault="00362EC8">
      <w:pPr>
        <w:pStyle w:val="Corpodetexto"/>
        <w:spacing w:before="7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3" w:firstLine="1701"/>
        <w:jc w:val="both"/>
      </w:pPr>
      <w:r>
        <w:t>Entende-se por importante, aliás, cada vez mais importante que nos</w:t>
      </w:r>
      <w:r>
        <w:rPr>
          <w:spacing w:val="1"/>
        </w:rPr>
        <w:t xml:space="preserve"> </w:t>
      </w:r>
      <w:r>
        <w:t>contratos de Concessão, que geralmente são associados a projetos de médio e longo</w:t>
      </w:r>
      <w:r>
        <w:rPr>
          <w:spacing w:val="1"/>
        </w:rPr>
        <w:t xml:space="preserve"> </w:t>
      </w:r>
      <w:r>
        <w:t>prazos, os riscos previsíveis, com</w:t>
      </w:r>
      <w:r>
        <w:rPr>
          <w:spacing w:val="1"/>
        </w:rPr>
        <w:t xml:space="preserve"> </w:t>
      </w:r>
      <w:r>
        <w:t>impactos negativos ou positivos sobre o projeto,</w:t>
      </w:r>
      <w:r>
        <w:rPr>
          <w:spacing w:val="1"/>
        </w:rPr>
        <w:t xml:space="preserve"> </w:t>
      </w:r>
      <w:r>
        <w:t>estejam</w:t>
      </w:r>
      <w:r>
        <w:rPr>
          <w:spacing w:val="-8"/>
        </w:rPr>
        <w:t xml:space="preserve"> </w:t>
      </w:r>
      <w:r>
        <w:t>claramente</w:t>
      </w:r>
      <w:r>
        <w:rPr>
          <w:spacing w:val="-5"/>
        </w:rPr>
        <w:t xml:space="preserve"> </w:t>
      </w:r>
      <w:r>
        <w:t>explicitados</w:t>
      </w:r>
      <w:r>
        <w:rPr>
          <w:spacing w:val="-6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sua</w:t>
      </w:r>
      <w:r>
        <w:rPr>
          <w:spacing w:val="-5"/>
        </w:rPr>
        <w:t xml:space="preserve"> </w:t>
      </w:r>
      <w:r>
        <w:t>respectiva</w:t>
      </w:r>
      <w:r>
        <w:rPr>
          <w:spacing w:val="-5"/>
        </w:rPr>
        <w:t xml:space="preserve"> </w:t>
      </w:r>
      <w:r>
        <w:t>alocação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responsabilidades</w:t>
      </w:r>
      <w:r>
        <w:rPr>
          <w:spacing w:val="-6"/>
        </w:rPr>
        <w:t xml:space="preserve"> </w:t>
      </w:r>
      <w:r>
        <w:t>entre</w:t>
      </w:r>
      <w:r>
        <w:rPr>
          <w:spacing w:val="-5"/>
        </w:rPr>
        <w:t xml:space="preserve"> </w:t>
      </w:r>
      <w:r>
        <w:t>as</w:t>
      </w:r>
      <w:r>
        <w:rPr>
          <w:spacing w:val="-58"/>
        </w:rPr>
        <w:t xml:space="preserve"> </w:t>
      </w:r>
      <w:r>
        <w:t>partes.</w:t>
      </w:r>
    </w:p>
    <w:p w:rsidR="00362EC8" w:rsidRDefault="00362EC8">
      <w:pPr>
        <w:pStyle w:val="Corpodetexto"/>
        <w:spacing w:before="5"/>
        <w:rPr>
          <w:sz w:val="27"/>
        </w:rPr>
      </w:pPr>
    </w:p>
    <w:p w:rsidR="00362EC8" w:rsidRDefault="00B9297E">
      <w:pPr>
        <w:pStyle w:val="Corpodetexto"/>
        <w:spacing w:before="1" w:line="276" w:lineRule="auto"/>
        <w:ind w:left="681" w:right="1693" w:firstLine="1701"/>
        <w:jc w:val="both"/>
      </w:pPr>
      <w:r>
        <w:t>Tal</w:t>
      </w:r>
      <w:r>
        <w:rPr>
          <w:spacing w:val="1"/>
        </w:rPr>
        <w:t xml:space="preserve"> </w:t>
      </w:r>
      <w:r>
        <w:t>instrumento</w:t>
      </w:r>
      <w:r>
        <w:rPr>
          <w:spacing w:val="1"/>
        </w:rPr>
        <w:t xml:space="preserve"> </w:t>
      </w:r>
      <w:r>
        <w:t>facilita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compreensão</w:t>
      </w:r>
      <w:r>
        <w:rPr>
          <w:spacing w:val="1"/>
        </w:rPr>
        <w:t xml:space="preserve"> </w:t>
      </w:r>
      <w:r>
        <w:t>prévia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potencial</w:t>
      </w:r>
      <w:r>
        <w:rPr>
          <w:spacing w:val="1"/>
        </w:rPr>
        <w:t xml:space="preserve"> </w:t>
      </w:r>
      <w:r>
        <w:t>empreendedor no que se refere às eventuais situações com impactos no projeto que</w:t>
      </w:r>
      <w:r>
        <w:rPr>
          <w:spacing w:val="1"/>
        </w:rPr>
        <w:t xml:space="preserve"> </w:t>
      </w:r>
      <w:r>
        <w:t>estarão sob a sua responsabilidade, bem como, orienta, de forma objetiva, as discussões</w:t>
      </w:r>
      <w:r>
        <w:rPr>
          <w:spacing w:val="1"/>
        </w:rPr>
        <w:t xml:space="preserve"> </w:t>
      </w:r>
      <w:r>
        <w:t>e encaminhamentos dos eventos que acometem o projeto, em especial os que possam</w:t>
      </w:r>
      <w:r>
        <w:rPr>
          <w:spacing w:val="1"/>
        </w:rPr>
        <w:t xml:space="preserve"> </w:t>
      </w:r>
      <w:r>
        <w:t>impactar</w:t>
      </w:r>
      <w:r>
        <w:rPr>
          <w:spacing w:val="-5"/>
        </w:rPr>
        <w:t xml:space="preserve"> </w:t>
      </w:r>
      <w:r>
        <w:t>no seu</w:t>
      </w:r>
      <w:r>
        <w:rPr>
          <w:spacing w:val="2"/>
        </w:rPr>
        <w:t xml:space="preserve"> </w:t>
      </w:r>
      <w:r>
        <w:t>equilíbrio econômico-financeiro.</w:t>
      </w:r>
    </w:p>
    <w:p w:rsidR="00362EC8" w:rsidRDefault="00362EC8">
      <w:pPr>
        <w:pStyle w:val="Corpodetexto"/>
        <w:spacing w:before="8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3" w:firstLine="1701"/>
        <w:jc w:val="both"/>
      </w:pPr>
      <w:r>
        <w:t>Por óbvio que não há como se exaurir todos os possíveis eventos que</w:t>
      </w:r>
      <w:r>
        <w:rPr>
          <w:spacing w:val="1"/>
        </w:rPr>
        <w:t xml:space="preserve"> </w:t>
      </w:r>
      <w:r>
        <w:t>poderão acometer a relação contratual, ainda mais em se tratando de projeto de longo</w:t>
      </w:r>
      <w:r>
        <w:rPr>
          <w:spacing w:val="1"/>
        </w:rPr>
        <w:t xml:space="preserve"> </w:t>
      </w:r>
      <w:r>
        <w:t>prazo, como é o caso da Concessão do Transporte Público Coletivo do Município de</w:t>
      </w:r>
      <w:r>
        <w:rPr>
          <w:spacing w:val="1"/>
        </w:rPr>
        <w:t xml:space="preserve"> </w:t>
      </w:r>
      <w:r>
        <w:t>Santo Antônio de Pádua/RJ.</w:t>
      </w:r>
    </w:p>
    <w:p w:rsidR="00362EC8" w:rsidRDefault="00362EC8">
      <w:pPr>
        <w:pStyle w:val="Corpodetexto"/>
        <w:spacing w:before="6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3" w:firstLine="1701"/>
        <w:jc w:val="both"/>
      </w:pPr>
      <w:r>
        <w:t>Entretanto, buscou-se na Matriz aqui apresentada, considerar todos os</w:t>
      </w:r>
      <w:r>
        <w:rPr>
          <w:spacing w:val="1"/>
        </w:rPr>
        <w:t xml:space="preserve"> </w:t>
      </w:r>
      <w:r>
        <w:t>possíveis eventos, até então conhecidos em uma relação contratual típica, valendo-se, no</w:t>
      </w:r>
      <w:r>
        <w:rPr>
          <w:spacing w:val="-57"/>
        </w:rPr>
        <w:t xml:space="preserve"> </w:t>
      </w:r>
      <w:r>
        <w:t>caso, das instruções técnicas da Associação Nacional de Transportes Públicos –ANTP e</w:t>
      </w:r>
      <w:r>
        <w:rPr>
          <w:spacing w:val="1"/>
        </w:rPr>
        <w:t xml:space="preserve"> </w:t>
      </w:r>
      <w:r>
        <w:t>outras</w:t>
      </w:r>
      <w:r>
        <w:rPr>
          <w:spacing w:val="-1"/>
        </w:rPr>
        <w:t xml:space="preserve"> </w:t>
      </w:r>
      <w:r>
        <w:t>fontes pertinentes</w:t>
      </w:r>
      <w:r>
        <w:rPr>
          <w:spacing w:val="2"/>
        </w:rPr>
        <w:t xml:space="preserve"> </w:t>
      </w:r>
      <w:r>
        <w:t>ao objeto da Concessão.</w:t>
      </w:r>
    </w:p>
    <w:p w:rsidR="00362EC8" w:rsidRDefault="00362EC8">
      <w:pPr>
        <w:pStyle w:val="Corpodetexto"/>
        <w:spacing w:before="7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6" w:firstLine="1701"/>
        <w:jc w:val="both"/>
      </w:pPr>
      <w:r>
        <w:t>A Matriz foi dividida em 9 (nove) itens, algumas dessas coincidentes</w:t>
      </w:r>
      <w:r>
        <w:rPr>
          <w:spacing w:val="1"/>
        </w:rPr>
        <w:t xml:space="preserve"> </w:t>
      </w:r>
      <w:r>
        <w:t>com as</w:t>
      </w:r>
      <w:r>
        <w:rPr>
          <w:spacing w:val="-3"/>
        </w:rPr>
        <w:t xml:space="preserve"> </w:t>
      </w:r>
      <w:r>
        <w:t>fases</w:t>
      </w:r>
      <w:r>
        <w:rPr>
          <w:spacing w:val="-3"/>
        </w:rPr>
        <w:t xml:space="preserve"> </w:t>
      </w:r>
      <w:r>
        <w:t>do projeto:</w:t>
      </w:r>
    </w:p>
    <w:p w:rsidR="00362EC8" w:rsidRDefault="00362EC8">
      <w:pPr>
        <w:pStyle w:val="Corpodetexto"/>
        <w:spacing w:before="7"/>
        <w:rPr>
          <w:sz w:val="27"/>
        </w:rPr>
      </w:pPr>
    </w:p>
    <w:p w:rsidR="00362EC8" w:rsidRDefault="00B9297E">
      <w:pPr>
        <w:pStyle w:val="PargrafodaLista"/>
        <w:numPr>
          <w:ilvl w:val="0"/>
          <w:numId w:val="25"/>
        </w:numPr>
        <w:tabs>
          <w:tab w:val="left" w:pos="2646"/>
        </w:tabs>
        <w:rPr>
          <w:sz w:val="24"/>
        </w:rPr>
      </w:pPr>
      <w:r>
        <w:rPr>
          <w:sz w:val="24"/>
        </w:rPr>
        <w:t>Implantação;</w:t>
      </w:r>
    </w:p>
    <w:p w:rsidR="00362EC8" w:rsidRDefault="00B9297E">
      <w:pPr>
        <w:pStyle w:val="PargrafodaLista"/>
        <w:numPr>
          <w:ilvl w:val="0"/>
          <w:numId w:val="25"/>
        </w:numPr>
        <w:tabs>
          <w:tab w:val="left" w:pos="2644"/>
        </w:tabs>
        <w:spacing w:before="41"/>
        <w:ind w:left="2643" w:hanging="261"/>
        <w:rPr>
          <w:sz w:val="24"/>
        </w:rPr>
      </w:pPr>
      <w:r>
        <w:rPr>
          <w:sz w:val="24"/>
        </w:rPr>
        <w:t>Transição;</w:t>
      </w:r>
    </w:p>
    <w:p w:rsidR="00362EC8" w:rsidRDefault="00B9297E">
      <w:pPr>
        <w:pStyle w:val="PargrafodaLista"/>
        <w:numPr>
          <w:ilvl w:val="0"/>
          <w:numId w:val="25"/>
        </w:numPr>
        <w:tabs>
          <w:tab w:val="left" w:pos="2644"/>
        </w:tabs>
        <w:spacing w:before="41"/>
        <w:ind w:left="2643" w:hanging="261"/>
        <w:rPr>
          <w:sz w:val="24"/>
        </w:rPr>
      </w:pPr>
      <w:r>
        <w:rPr>
          <w:sz w:val="24"/>
        </w:rPr>
        <w:t>Ambientais;</w:t>
      </w:r>
    </w:p>
    <w:p w:rsidR="00362EC8" w:rsidRDefault="00B9297E">
      <w:pPr>
        <w:pStyle w:val="PargrafodaLista"/>
        <w:numPr>
          <w:ilvl w:val="0"/>
          <w:numId w:val="25"/>
        </w:numPr>
        <w:tabs>
          <w:tab w:val="left" w:pos="2644"/>
        </w:tabs>
        <w:spacing w:before="43"/>
        <w:ind w:left="2643" w:hanging="261"/>
        <w:rPr>
          <w:sz w:val="24"/>
        </w:rPr>
      </w:pPr>
      <w:r>
        <w:rPr>
          <w:sz w:val="24"/>
        </w:rPr>
        <w:t>Trabalhistas</w:t>
      </w:r>
      <w:r>
        <w:rPr>
          <w:spacing w:val="-1"/>
          <w:sz w:val="24"/>
        </w:rPr>
        <w:t xml:space="preserve"> </w:t>
      </w:r>
      <w:r>
        <w:rPr>
          <w:sz w:val="24"/>
        </w:rPr>
        <w:t>e/ou</w:t>
      </w:r>
      <w:r>
        <w:rPr>
          <w:spacing w:val="-1"/>
          <w:sz w:val="24"/>
        </w:rPr>
        <w:t xml:space="preserve"> </w:t>
      </w:r>
      <w:r>
        <w:rPr>
          <w:sz w:val="24"/>
        </w:rPr>
        <w:t>Tributária;</w:t>
      </w:r>
    </w:p>
    <w:p w:rsidR="00362EC8" w:rsidRDefault="00B9297E">
      <w:pPr>
        <w:pStyle w:val="PargrafodaLista"/>
        <w:numPr>
          <w:ilvl w:val="0"/>
          <w:numId w:val="25"/>
        </w:numPr>
        <w:tabs>
          <w:tab w:val="left" w:pos="2644"/>
        </w:tabs>
        <w:spacing w:before="41"/>
        <w:ind w:left="2643" w:hanging="261"/>
        <w:rPr>
          <w:sz w:val="24"/>
        </w:rPr>
      </w:pPr>
      <w:r>
        <w:rPr>
          <w:sz w:val="24"/>
        </w:rPr>
        <w:t>Demanda;</w:t>
      </w:r>
    </w:p>
    <w:p w:rsidR="00362EC8" w:rsidRDefault="00B9297E">
      <w:pPr>
        <w:pStyle w:val="PargrafodaLista"/>
        <w:numPr>
          <w:ilvl w:val="0"/>
          <w:numId w:val="25"/>
        </w:numPr>
        <w:tabs>
          <w:tab w:val="left" w:pos="2644"/>
        </w:tabs>
        <w:spacing w:before="41"/>
        <w:ind w:left="2643" w:hanging="261"/>
        <w:rPr>
          <w:sz w:val="24"/>
        </w:rPr>
      </w:pPr>
      <w:r>
        <w:rPr>
          <w:sz w:val="24"/>
        </w:rPr>
        <w:t>Receita;</w:t>
      </w:r>
    </w:p>
    <w:p w:rsidR="00362EC8" w:rsidRDefault="00362EC8">
      <w:pPr>
        <w:rPr>
          <w:sz w:val="24"/>
        </w:rPr>
        <w:sectPr w:rsidR="00362EC8">
          <w:pgSz w:w="11910" w:h="16840"/>
          <w:pgMar w:top="3520" w:right="0" w:bottom="1600" w:left="1020" w:header="648" w:footer="1413" w:gutter="0"/>
          <w:cols w:space="720"/>
        </w:sect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spacing w:before="11"/>
        <w:rPr>
          <w:sz w:val="19"/>
        </w:rPr>
      </w:pPr>
    </w:p>
    <w:p w:rsidR="00362EC8" w:rsidRDefault="00B9297E">
      <w:pPr>
        <w:pStyle w:val="PargrafodaLista"/>
        <w:numPr>
          <w:ilvl w:val="0"/>
          <w:numId w:val="25"/>
        </w:numPr>
        <w:tabs>
          <w:tab w:val="left" w:pos="2644"/>
        </w:tabs>
        <w:spacing w:before="90"/>
        <w:ind w:left="2643" w:hanging="261"/>
        <w:rPr>
          <w:sz w:val="24"/>
        </w:rPr>
      </w:pPr>
      <w:r>
        <w:rPr>
          <w:sz w:val="24"/>
        </w:rPr>
        <w:t>Operação</w:t>
      </w:r>
      <w:r>
        <w:rPr>
          <w:spacing w:val="-2"/>
          <w:sz w:val="24"/>
        </w:rPr>
        <w:t xml:space="preserve"> </w:t>
      </w:r>
      <w:r>
        <w:rPr>
          <w:sz w:val="24"/>
        </w:rPr>
        <w:t>dos</w:t>
      </w:r>
      <w:r>
        <w:rPr>
          <w:spacing w:val="-1"/>
          <w:sz w:val="24"/>
        </w:rPr>
        <w:t xml:space="preserve"> </w:t>
      </w:r>
      <w:r>
        <w:rPr>
          <w:sz w:val="24"/>
        </w:rPr>
        <w:t>Serviços;</w:t>
      </w:r>
    </w:p>
    <w:p w:rsidR="00362EC8" w:rsidRDefault="00B9297E">
      <w:pPr>
        <w:pStyle w:val="PargrafodaLista"/>
        <w:numPr>
          <w:ilvl w:val="0"/>
          <w:numId w:val="25"/>
        </w:numPr>
        <w:tabs>
          <w:tab w:val="left" w:pos="2644"/>
        </w:tabs>
        <w:spacing w:before="41"/>
        <w:ind w:left="2643" w:hanging="261"/>
        <w:rPr>
          <w:sz w:val="24"/>
        </w:rPr>
      </w:pPr>
      <w:r>
        <w:rPr>
          <w:sz w:val="24"/>
        </w:rPr>
        <w:t>Operação</w:t>
      </w:r>
      <w:r>
        <w:rPr>
          <w:spacing w:val="-3"/>
          <w:sz w:val="24"/>
        </w:rPr>
        <w:t xml:space="preserve"> </w:t>
      </w:r>
      <w:r>
        <w:rPr>
          <w:sz w:val="24"/>
        </w:rPr>
        <w:t>Tecnológica;</w:t>
      </w:r>
    </w:p>
    <w:p w:rsidR="00362EC8" w:rsidRDefault="00B9297E">
      <w:pPr>
        <w:pStyle w:val="PargrafodaLista"/>
        <w:numPr>
          <w:ilvl w:val="0"/>
          <w:numId w:val="25"/>
        </w:numPr>
        <w:tabs>
          <w:tab w:val="left" w:pos="2646"/>
        </w:tabs>
        <w:spacing w:before="40"/>
        <w:rPr>
          <w:sz w:val="24"/>
        </w:rPr>
      </w:pPr>
      <w:r>
        <w:rPr>
          <w:sz w:val="24"/>
        </w:rPr>
        <w:t>Institucionais.</w:t>
      </w:r>
    </w:p>
    <w:p w:rsidR="00362EC8" w:rsidRDefault="00362EC8">
      <w:pPr>
        <w:pStyle w:val="Corpodetexto"/>
        <w:spacing w:before="6"/>
        <w:rPr>
          <w:sz w:val="23"/>
        </w:rPr>
      </w:pPr>
    </w:p>
    <w:p w:rsidR="00362EC8" w:rsidRDefault="00362EC8">
      <w:pPr>
        <w:rPr>
          <w:sz w:val="23"/>
        </w:rPr>
        <w:sectPr w:rsidR="00362EC8">
          <w:headerReference w:type="default" r:id="rId79"/>
          <w:footerReference w:type="default" r:id="rId80"/>
          <w:pgSz w:w="11910" w:h="16840"/>
          <w:pgMar w:top="3520" w:right="0" w:bottom="1320" w:left="1020" w:header="648" w:footer="1137" w:gutter="0"/>
          <w:cols w:space="720"/>
        </w:sectPr>
      </w:pPr>
    </w:p>
    <w:p w:rsidR="00362EC8" w:rsidRDefault="00362EC8">
      <w:pPr>
        <w:pStyle w:val="Corpodetexto"/>
        <w:rPr>
          <w:sz w:val="26"/>
        </w:rPr>
      </w:pPr>
    </w:p>
    <w:p w:rsidR="00362EC8" w:rsidRDefault="00362EC8">
      <w:pPr>
        <w:pStyle w:val="Corpodetexto"/>
        <w:spacing w:before="10"/>
        <w:rPr>
          <w:sz w:val="36"/>
        </w:rPr>
      </w:pPr>
    </w:p>
    <w:p w:rsidR="00362EC8" w:rsidRDefault="00B9297E">
      <w:pPr>
        <w:pStyle w:val="Corpodetexto"/>
        <w:spacing w:before="1"/>
        <w:ind w:left="681"/>
      </w:pPr>
      <w:r>
        <w:rPr>
          <w:spacing w:val="-1"/>
        </w:rPr>
        <w:t>contratual;</w:t>
      </w:r>
    </w:p>
    <w:p w:rsidR="00362EC8" w:rsidRDefault="00B9297E">
      <w:pPr>
        <w:pStyle w:val="Corpodetexto"/>
        <w:spacing w:before="90"/>
        <w:ind w:left="637"/>
      </w:pPr>
      <w:r>
        <w:br w:type="column"/>
        <w:t>Entende-se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ao</w:t>
      </w:r>
      <w:r>
        <w:rPr>
          <w:spacing w:val="-4"/>
        </w:rPr>
        <w:t xml:space="preserve"> </w:t>
      </w:r>
      <w:r>
        <w:t>longo</w:t>
      </w:r>
      <w:r>
        <w:rPr>
          <w:spacing w:val="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relação</w:t>
      </w:r>
      <w:r>
        <w:rPr>
          <w:spacing w:val="-1"/>
        </w:rPr>
        <w:t xml:space="preserve"> </w:t>
      </w:r>
      <w:r>
        <w:t>contratual:</w:t>
      </w:r>
    </w:p>
    <w:p w:rsidR="00362EC8" w:rsidRDefault="00B9297E">
      <w:pPr>
        <w:pStyle w:val="PargrafodaLista"/>
        <w:numPr>
          <w:ilvl w:val="0"/>
          <w:numId w:val="24"/>
        </w:numPr>
        <w:tabs>
          <w:tab w:val="left" w:pos="990"/>
        </w:tabs>
        <w:spacing w:before="41"/>
        <w:jc w:val="left"/>
        <w:rPr>
          <w:sz w:val="24"/>
        </w:rPr>
      </w:pPr>
      <w:r>
        <w:rPr>
          <w:sz w:val="24"/>
        </w:rPr>
        <w:t>Com</w:t>
      </w:r>
      <w:r>
        <w:rPr>
          <w:spacing w:val="48"/>
          <w:sz w:val="24"/>
        </w:rPr>
        <w:t xml:space="preserve"> </w:t>
      </w:r>
      <w:r>
        <w:rPr>
          <w:sz w:val="24"/>
        </w:rPr>
        <w:t>novos</w:t>
      </w:r>
      <w:r>
        <w:rPr>
          <w:spacing w:val="107"/>
          <w:sz w:val="24"/>
        </w:rPr>
        <w:t xml:space="preserve"> </w:t>
      </w:r>
      <w:r>
        <w:rPr>
          <w:sz w:val="24"/>
        </w:rPr>
        <w:t>conhecimentos</w:t>
      </w:r>
      <w:r>
        <w:rPr>
          <w:spacing w:val="107"/>
          <w:sz w:val="24"/>
        </w:rPr>
        <w:t xml:space="preserve"> </w:t>
      </w:r>
      <w:r>
        <w:rPr>
          <w:sz w:val="24"/>
        </w:rPr>
        <w:t>adquiridos</w:t>
      </w:r>
      <w:r>
        <w:rPr>
          <w:spacing w:val="107"/>
          <w:sz w:val="24"/>
        </w:rPr>
        <w:t xml:space="preserve"> </w:t>
      </w:r>
      <w:r>
        <w:rPr>
          <w:sz w:val="24"/>
        </w:rPr>
        <w:t>oriundos</w:t>
      </w:r>
      <w:r>
        <w:rPr>
          <w:spacing w:val="107"/>
          <w:sz w:val="24"/>
        </w:rPr>
        <w:t xml:space="preserve"> </w:t>
      </w:r>
      <w:r>
        <w:rPr>
          <w:sz w:val="24"/>
        </w:rPr>
        <w:t>da</w:t>
      </w:r>
      <w:r>
        <w:rPr>
          <w:spacing w:val="104"/>
          <w:sz w:val="24"/>
        </w:rPr>
        <w:t xml:space="preserve"> </w:t>
      </w:r>
      <w:r>
        <w:rPr>
          <w:sz w:val="24"/>
        </w:rPr>
        <w:t>execução</w:t>
      </w:r>
    </w:p>
    <w:p w:rsidR="00362EC8" w:rsidRDefault="00362EC8">
      <w:pPr>
        <w:pStyle w:val="Corpodetexto"/>
        <w:spacing w:before="3"/>
        <w:rPr>
          <w:sz w:val="31"/>
        </w:rPr>
      </w:pPr>
    </w:p>
    <w:p w:rsidR="00362EC8" w:rsidRDefault="00B9297E">
      <w:pPr>
        <w:pStyle w:val="PargrafodaLista"/>
        <w:numPr>
          <w:ilvl w:val="0"/>
          <w:numId w:val="24"/>
        </w:numPr>
        <w:tabs>
          <w:tab w:val="left" w:pos="898"/>
        </w:tabs>
        <w:ind w:left="897" w:hanging="261"/>
        <w:jc w:val="left"/>
        <w:rPr>
          <w:sz w:val="24"/>
        </w:rPr>
      </w:pPr>
      <w:r>
        <w:rPr>
          <w:sz w:val="24"/>
        </w:rPr>
        <w:t>Com</w:t>
      </w:r>
      <w:r>
        <w:rPr>
          <w:spacing w:val="-1"/>
          <w:sz w:val="24"/>
        </w:rPr>
        <w:t xml:space="preserve"> </w:t>
      </w:r>
      <w:r>
        <w:rPr>
          <w:sz w:val="24"/>
        </w:rPr>
        <w:t>a evolução</w:t>
      </w:r>
      <w:r>
        <w:rPr>
          <w:spacing w:val="1"/>
          <w:sz w:val="24"/>
        </w:rPr>
        <w:t xml:space="preserve"> </w:t>
      </w:r>
      <w:r>
        <w:rPr>
          <w:sz w:val="24"/>
        </w:rPr>
        <w:t>cada vez</w:t>
      </w:r>
      <w:r>
        <w:rPr>
          <w:spacing w:val="1"/>
          <w:sz w:val="24"/>
        </w:rPr>
        <w:t xml:space="preserve"> </w:t>
      </w:r>
      <w:r>
        <w:rPr>
          <w:sz w:val="24"/>
        </w:rPr>
        <w:t>mais</w:t>
      </w:r>
      <w:r>
        <w:rPr>
          <w:spacing w:val="-1"/>
          <w:sz w:val="24"/>
        </w:rPr>
        <w:t xml:space="preserve"> </w:t>
      </w:r>
      <w:r>
        <w:rPr>
          <w:sz w:val="24"/>
        </w:rPr>
        <w:t>dinâmica</w:t>
      </w:r>
      <w:r>
        <w:rPr>
          <w:spacing w:val="-3"/>
          <w:sz w:val="24"/>
        </w:rPr>
        <w:t xml:space="preserve"> </w:t>
      </w:r>
      <w:r>
        <w:rPr>
          <w:sz w:val="24"/>
        </w:rPr>
        <w:t>da área</w:t>
      </w:r>
      <w:r>
        <w:rPr>
          <w:spacing w:val="-4"/>
          <w:sz w:val="24"/>
        </w:rPr>
        <w:t xml:space="preserve"> </w:t>
      </w:r>
      <w:r>
        <w:rPr>
          <w:sz w:val="24"/>
        </w:rPr>
        <w:t>de transporte;</w:t>
      </w:r>
    </w:p>
    <w:p w:rsidR="00362EC8" w:rsidRDefault="00B9297E">
      <w:pPr>
        <w:pStyle w:val="PargrafodaLista"/>
        <w:numPr>
          <w:ilvl w:val="0"/>
          <w:numId w:val="24"/>
        </w:numPr>
        <w:tabs>
          <w:tab w:val="left" w:pos="949"/>
        </w:tabs>
        <w:spacing w:before="41"/>
        <w:ind w:left="948" w:hanging="312"/>
        <w:jc w:val="left"/>
        <w:rPr>
          <w:sz w:val="24"/>
        </w:rPr>
      </w:pPr>
      <w:r>
        <w:rPr>
          <w:sz w:val="24"/>
        </w:rPr>
        <w:t>Das</w:t>
      </w:r>
      <w:r>
        <w:rPr>
          <w:spacing w:val="8"/>
          <w:sz w:val="24"/>
        </w:rPr>
        <w:t xml:space="preserve"> </w:t>
      </w:r>
      <w:r>
        <w:rPr>
          <w:sz w:val="24"/>
        </w:rPr>
        <w:t>alterações</w:t>
      </w:r>
      <w:r>
        <w:rPr>
          <w:spacing w:val="66"/>
          <w:sz w:val="24"/>
        </w:rPr>
        <w:t xml:space="preserve"> </w:t>
      </w:r>
      <w:r>
        <w:rPr>
          <w:sz w:val="24"/>
        </w:rPr>
        <w:t>permanentes</w:t>
      </w:r>
      <w:r>
        <w:rPr>
          <w:spacing w:val="66"/>
          <w:sz w:val="24"/>
        </w:rPr>
        <w:t xml:space="preserve"> </w:t>
      </w:r>
      <w:r>
        <w:rPr>
          <w:sz w:val="24"/>
        </w:rPr>
        <w:t>das</w:t>
      </w:r>
      <w:r>
        <w:rPr>
          <w:spacing w:val="67"/>
          <w:sz w:val="24"/>
        </w:rPr>
        <w:t xml:space="preserve"> </w:t>
      </w:r>
      <w:r>
        <w:rPr>
          <w:sz w:val="24"/>
        </w:rPr>
        <w:t>relações</w:t>
      </w:r>
      <w:r>
        <w:rPr>
          <w:spacing w:val="66"/>
          <w:sz w:val="24"/>
        </w:rPr>
        <w:t xml:space="preserve"> </w:t>
      </w:r>
      <w:r>
        <w:rPr>
          <w:sz w:val="24"/>
        </w:rPr>
        <w:t>sociais</w:t>
      </w:r>
      <w:r>
        <w:rPr>
          <w:spacing w:val="67"/>
          <w:sz w:val="24"/>
        </w:rPr>
        <w:t xml:space="preserve"> </w:t>
      </w:r>
      <w:r>
        <w:rPr>
          <w:sz w:val="24"/>
        </w:rPr>
        <w:t>resultando</w:t>
      </w:r>
      <w:r>
        <w:rPr>
          <w:spacing w:val="68"/>
          <w:sz w:val="24"/>
        </w:rPr>
        <w:t xml:space="preserve"> </w:t>
      </w:r>
      <w:r>
        <w:rPr>
          <w:sz w:val="24"/>
        </w:rPr>
        <w:t>em</w:t>
      </w:r>
    </w:p>
    <w:p w:rsidR="00362EC8" w:rsidRDefault="00362EC8">
      <w:pPr>
        <w:rPr>
          <w:sz w:val="24"/>
        </w:rPr>
        <w:sectPr w:rsidR="00362EC8">
          <w:type w:val="continuous"/>
          <w:pgSz w:w="11910" w:h="16840"/>
          <w:pgMar w:top="3520" w:right="0" w:bottom="280" w:left="1020" w:header="720" w:footer="720" w:gutter="0"/>
          <w:cols w:num="2" w:space="720" w:equalWidth="0">
            <w:col w:w="1706" w:space="40"/>
            <w:col w:w="9144"/>
          </w:cols>
        </w:sectPr>
      </w:pPr>
    </w:p>
    <w:p w:rsidR="00362EC8" w:rsidRDefault="00B9297E">
      <w:pPr>
        <w:pStyle w:val="Corpodetexto"/>
        <w:spacing w:before="41"/>
        <w:ind w:left="681"/>
        <w:jc w:val="both"/>
      </w:pPr>
      <w:r>
        <w:t>comportamento</w:t>
      </w:r>
      <w:r>
        <w:rPr>
          <w:spacing w:val="-1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vez</w:t>
      </w:r>
      <w:r>
        <w:rPr>
          <w:spacing w:val="2"/>
        </w:rPr>
        <w:t xml:space="preserve"> </w:t>
      </w:r>
      <w:r>
        <w:t>mais</w:t>
      </w:r>
      <w:r>
        <w:rPr>
          <w:spacing w:val="2"/>
        </w:rPr>
        <w:t xml:space="preserve"> </w:t>
      </w:r>
      <w:r>
        <w:t>exigente</w:t>
      </w:r>
      <w:r>
        <w:rPr>
          <w:spacing w:val="-1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suas</w:t>
      </w:r>
      <w:r>
        <w:rPr>
          <w:spacing w:val="-4"/>
        </w:rPr>
        <w:t xml:space="preserve"> </w:t>
      </w:r>
      <w:r>
        <w:t>demandas;</w:t>
      </w:r>
    </w:p>
    <w:p w:rsidR="00362EC8" w:rsidRDefault="00B9297E">
      <w:pPr>
        <w:pStyle w:val="PargrafodaLista"/>
        <w:numPr>
          <w:ilvl w:val="0"/>
          <w:numId w:val="24"/>
        </w:numPr>
        <w:tabs>
          <w:tab w:val="left" w:pos="2735"/>
        </w:tabs>
        <w:spacing w:before="41" w:line="278" w:lineRule="auto"/>
        <w:ind w:left="681" w:right="1693" w:firstLine="1701"/>
        <w:jc w:val="both"/>
        <w:rPr>
          <w:sz w:val="24"/>
        </w:rPr>
      </w:pP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evolução</w:t>
      </w:r>
      <w:r>
        <w:rPr>
          <w:spacing w:val="1"/>
          <w:sz w:val="24"/>
        </w:rPr>
        <w:t xml:space="preserve"> </w:t>
      </w:r>
      <w:r>
        <w:rPr>
          <w:sz w:val="24"/>
        </w:rPr>
        <w:t>jurídica</w:t>
      </w:r>
      <w:r>
        <w:rPr>
          <w:spacing w:val="1"/>
          <w:sz w:val="24"/>
        </w:rPr>
        <w:t xml:space="preserve"> </w:t>
      </w:r>
      <w:r>
        <w:rPr>
          <w:sz w:val="24"/>
        </w:rPr>
        <w:t>doutrinária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jurisprudencial</w:t>
      </w:r>
      <w:r>
        <w:rPr>
          <w:spacing w:val="1"/>
          <w:sz w:val="24"/>
        </w:rPr>
        <w:t xml:space="preserve"> </w:t>
      </w:r>
      <w:r>
        <w:rPr>
          <w:sz w:val="24"/>
        </w:rPr>
        <w:t>relativa</w:t>
      </w:r>
      <w:r>
        <w:rPr>
          <w:spacing w:val="1"/>
          <w:sz w:val="24"/>
        </w:rPr>
        <w:t xml:space="preserve"> </w:t>
      </w:r>
      <w:r>
        <w:rPr>
          <w:sz w:val="24"/>
        </w:rPr>
        <w:t>às</w:t>
      </w:r>
      <w:r>
        <w:rPr>
          <w:spacing w:val="1"/>
          <w:sz w:val="24"/>
        </w:rPr>
        <w:t xml:space="preserve"> </w:t>
      </w:r>
      <w:r>
        <w:rPr>
          <w:sz w:val="24"/>
        </w:rPr>
        <w:t>modernas</w:t>
      </w:r>
      <w:r>
        <w:rPr>
          <w:spacing w:val="-4"/>
          <w:sz w:val="24"/>
        </w:rPr>
        <w:t xml:space="preserve"> </w:t>
      </w:r>
      <w:r>
        <w:rPr>
          <w:sz w:val="24"/>
        </w:rPr>
        <w:t>relações</w:t>
      </w:r>
      <w:r>
        <w:rPr>
          <w:spacing w:val="2"/>
          <w:sz w:val="24"/>
        </w:rPr>
        <w:t xml:space="preserve"> </w:t>
      </w:r>
      <w:r>
        <w:rPr>
          <w:sz w:val="24"/>
        </w:rPr>
        <w:t>entre a Administração</w:t>
      </w:r>
      <w:r>
        <w:rPr>
          <w:spacing w:val="-1"/>
          <w:sz w:val="24"/>
        </w:rPr>
        <w:t xml:space="preserve"> </w:t>
      </w:r>
      <w:r>
        <w:rPr>
          <w:sz w:val="24"/>
        </w:rPr>
        <w:t>Pública e a</w:t>
      </w:r>
      <w:r>
        <w:rPr>
          <w:spacing w:val="2"/>
          <w:sz w:val="24"/>
        </w:rPr>
        <w:t xml:space="preserve"> </w:t>
      </w:r>
      <w:r>
        <w:rPr>
          <w:sz w:val="24"/>
        </w:rPr>
        <w:t>Iniciativa</w:t>
      </w:r>
      <w:r>
        <w:rPr>
          <w:spacing w:val="-4"/>
          <w:sz w:val="24"/>
        </w:rPr>
        <w:t xml:space="preserve"> </w:t>
      </w:r>
      <w:r>
        <w:rPr>
          <w:sz w:val="24"/>
        </w:rPr>
        <w:t>Privada; e,</w:t>
      </w:r>
    </w:p>
    <w:p w:rsidR="00362EC8" w:rsidRDefault="00B9297E">
      <w:pPr>
        <w:pStyle w:val="PargrafodaLista"/>
        <w:numPr>
          <w:ilvl w:val="0"/>
          <w:numId w:val="24"/>
        </w:numPr>
        <w:tabs>
          <w:tab w:val="left" w:pos="2685"/>
        </w:tabs>
        <w:spacing w:line="276" w:lineRule="auto"/>
        <w:ind w:left="681" w:right="1692" w:firstLine="1701"/>
        <w:jc w:val="both"/>
        <w:rPr>
          <w:sz w:val="24"/>
        </w:rPr>
      </w:pPr>
      <w:r>
        <w:rPr>
          <w:sz w:val="24"/>
        </w:rPr>
        <w:t>Sobretudo,</w:t>
      </w:r>
      <w:r>
        <w:rPr>
          <w:spacing w:val="1"/>
          <w:sz w:val="24"/>
        </w:rPr>
        <w:t xml:space="preserve"> </w:t>
      </w:r>
      <w:r>
        <w:rPr>
          <w:sz w:val="24"/>
        </w:rPr>
        <w:t>a fundamental</w:t>
      </w:r>
      <w:r>
        <w:rPr>
          <w:spacing w:val="1"/>
          <w:sz w:val="24"/>
        </w:rPr>
        <w:t xml:space="preserve"> </w:t>
      </w:r>
      <w:r>
        <w:rPr>
          <w:sz w:val="24"/>
        </w:rPr>
        <w:t>garantia da</w:t>
      </w:r>
      <w:r>
        <w:rPr>
          <w:spacing w:val="1"/>
          <w:sz w:val="24"/>
        </w:rPr>
        <w:t xml:space="preserve"> </w:t>
      </w:r>
      <w:r>
        <w:rPr>
          <w:sz w:val="24"/>
        </w:rPr>
        <w:t>manutenção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equilíbrio</w:t>
      </w:r>
      <w:r>
        <w:rPr>
          <w:spacing w:val="1"/>
          <w:sz w:val="24"/>
        </w:rPr>
        <w:t xml:space="preserve"> </w:t>
      </w:r>
      <w:r>
        <w:rPr>
          <w:sz w:val="24"/>
        </w:rPr>
        <w:t>econômico financeiro do ajuste firmado alinhada com a modicidade tarifária, de modo a</w:t>
      </w:r>
      <w:r>
        <w:rPr>
          <w:spacing w:val="1"/>
          <w:sz w:val="24"/>
        </w:rPr>
        <w:t xml:space="preserve"> </w:t>
      </w:r>
      <w:r>
        <w:rPr>
          <w:sz w:val="24"/>
        </w:rPr>
        <w:t>garantir a consecução do seu objeto, haja vista, no caso, se tratar de serviço público de</w:t>
      </w:r>
      <w:r>
        <w:rPr>
          <w:spacing w:val="1"/>
          <w:sz w:val="24"/>
        </w:rPr>
        <w:t xml:space="preserve"> </w:t>
      </w:r>
      <w:r>
        <w:rPr>
          <w:sz w:val="24"/>
        </w:rPr>
        <w:t>caráter essencial, será razoável que as partes, poderão aprimorar a Matriz de Riscos</w:t>
      </w:r>
      <w:r>
        <w:rPr>
          <w:spacing w:val="1"/>
          <w:sz w:val="24"/>
        </w:rPr>
        <w:t xml:space="preserve"> </w:t>
      </w:r>
      <w:r>
        <w:rPr>
          <w:sz w:val="24"/>
        </w:rPr>
        <w:t>adequando-a</w:t>
      </w:r>
      <w:r>
        <w:rPr>
          <w:spacing w:val="-3"/>
          <w:sz w:val="24"/>
        </w:rPr>
        <w:t xml:space="preserve"> </w:t>
      </w:r>
      <w:r>
        <w:rPr>
          <w:sz w:val="24"/>
        </w:rPr>
        <w:t>à sua finalidade ao</w:t>
      </w:r>
      <w:r>
        <w:rPr>
          <w:spacing w:val="-3"/>
          <w:sz w:val="24"/>
        </w:rPr>
        <w:t xml:space="preserve"> </w:t>
      </w:r>
      <w:r>
        <w:rPr>
          <w:sz w:val="24"/>
        </w:rPr>
        <w:t>longo da Concessão.</w:t>
      </w:r>
    </w:p>
    <w:p w:rsidR="00362EC8" w:rsidRDefault="00362EC8">
      <w:pPr>
        <w:pStyle w:val="Corpodetexto"/>
        <w:spacing w:before="1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2" w:firstLine="1701"/>
        <w:jc w:val="both"/>
      </w:pPr>
      <w:r>
        <w:t>Por fim, saliente-se que está Matriz de Alocação de Riscos (ANEXO</w:t>
      </w:r>
      <w:r>
        <w:rPr>
          <w:spacing w:val="1"/>
        </w:rPr>
        <w:t xml:space="preserve"> </w:t>
      </w:r>
      <w:r>
        <w:t>IX</w:t>
      </w:r>
      <w:r>
        <w:rPr>
          <w:spacing w:val="-7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Presente</w:t>
      </w:r>
      <w:r>
        <w:rPr>
          <w:spacing w:val="-8"/>
        </w:rPr>
        <w:t xml:space="preserve"> </w:t>
      </w:r>
      <w:r>
        <w:t>Projeto</w:t>
      </w:r>
      <w:r>
        <w:rPr>
          <w:spacing w:val="-5"/>
        </w:rPr>
        <w:t xml:space="preserve"> </w:t>
      </w:r>
      <w:r>
        <w:t>Básico)</w:t>
      </w:r>
      <w:r>
        <w:rPr>
          <w:spacing w:val="-9"/>
        </w:rPr>
        <w:t xml:space="preserve"> </w:t>
      </w:r>
      <w:r>
        <w:t>é</w:t>
      </w:r>
      <w:r>
        <w:rPr>
          <w:spacing w:val="-8"/>
        </w:rPr>
        <w:t xml:space="preserve"> </w:t>
      </w:r>
      <w:r>
        <w:t>elemento</w:t>
      </w:r>
      <w:r>
        <w:rPr>
          <w:spacing w:val="-8"/>
        </w:rPr>
        <w:t xml:space="preserve"> </w:t>
      </w:r>
      <w:r>
        <w:t>componente</w:t>
      </w:r>
      <w:r>
        <w:rPr>
          <w:spacing w:val="-8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indissociável</w:t>
      </w:r>
      <w:r>
        <w:rPr>
          <w:spacing w:val="-10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instrumento</w:t>
      </w:r>
      <w:r>
        <w:rPr>
          <w:spacing w:val="-8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contrato</w:t>
      </w:r>
      <w:r>
        <w:rPr>
          <w:spacing w:val="1"/>
        </w:rPr>
        <w:t xml:space="preserve"> </w:t>
      </w:r>
      <w:r>
        <w:t>oriundo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procedimento</w:t>
      </w:r>
      <w:r>
        <w:rPr>
          <w:spacing w:val="1"/>
        </w:rPr>
        <w:t xml:space="preserve"> </w:t>
      </w:r>
      <w:r>
        <w:t>administrativo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licitação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Concessão</w:t>
      </w:r>
      <w:r>
        <w:rPr>
          <w:spacing w:val="1"/>
        </w:rPr>
        <w:t xml:space="preserve"> </w:t>
      </w:r>
      <w:r>
        <w:t>do</w:t>
      </w:r>
      <w:r>
        <w:rPr>
          <w:spacing w:val="-57"/>
        </w:rPr>
        <w:t xml:space="preserve"> </w:t>
      </w:r>
      <w:r>
        <w:t>Transporte</w:t>
      </w:r>
      <w:r>
        <w:rPr>
          <w:spacing w:val="-9"/>
        </w:rPr>
        <w:t xml:space="preserve"> </w:t>
      </w:r>
      <w:r>
        <w:t>Público</w:t>
      </w:r>
      <w:r>
        <w:rPr>
          <w:spacing w:val="-9"/>
        </w:rPr>
        <w:t xml:space="preserve"> </w:t>
      </w:r>
      <w:r>
        <w:t>Coletivo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Passageiros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Município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Santo</w:t>
      </w:r>
      <w:r>
        <w:rPr>
          <w:spacing w:val="-8"/>
        </w:rPr>
        <w:t xml:space="preserve"> </w:t>
      </w:r>
      <w:r>
        <w:t>Antônio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Pádua/RJ.</w:t>
      </w:r>
    </w:p>
    <w:p w:rsidR="00362EC8" w:rsidRDefault="00362EC8">
      <w:pPr>
        <w:pStyle w:val="Corpodetexto"/>
        <w:rPr>
          <w:sz w:val="26"/>
        </w:rPr>
      </w:pPr>
    </w:p>
    <w:p w:rsidR="00362EC8" w:rsidRDefault="00362EC8">
      <w:pPr>
        <w:pStyle w:val="Corpodetexto"/>
        <w:rPr>
          <w:sz w:val="26"/>
        </w:rPr>
      </w:pPr>
    </w:p>
    <w:p w:rsidR="00362EC8" w:rsidRDefault="00362EC8">
      <w:pPr>
        <w:pStyle w:val="Corpodetexto"/>
        <w:spacing w:before="3"/>
        <w:rPr>
          <w:sz w:val="31"/>
        </w:rPr>
      </w:pPr>
    </w:p>
    <w:p w:rsidR="00362EC8" w:rsidRDefault="00B9297E">
      <w:pPr>
        <w:pStyle w:val="Heading4"/>
        <w:numPr>
          <w:ilvl w:val="0"/>
          <w:numId w:val="57"/>
        </w:numPr>
        <w:tabs>
          <w:tab w:val="left" w:pos="1402"/>
        </w:tabs>
        <w:spacing w:before="1"/>
        <w:ind w:hanging="361"/>
        <w:jc w:val="left"/>
      </w:pPr>
      <w:bookmarkStart w:id="72" w:name="_TOC_250012"/>
      <w:r>
        <w:t>DO</w:t>
      </w:r>
      <w:r>
        <w:rPr>
          <w:spacing w:val="-1"/>
        </w:rPr>
        <w:t xml:space="preserve"> </w:t>
      </w:r>
      <w:r>
        <w:t>SERVIÇO PÚBLICO</w:t>
      </w:r>
      <w:r>
        <w:rPr>
          <w:spacing w:val="-3"/>
        </w:rPr>
        <w:t xml:space="preserve"> </w:t>
      </w:r>
      <w:bookmarkEnd w:id="72"/>
      <w:r>
        <w:t>ADEQUADO</w:t>
      </w:r>
    </w:p>
    <w:p w:rsidR="00362EC8" w:rsidRDefault="00362EC8">
      <w:pPr>
        <w:pStyle w:val="Corpodetexto"/>
        <w:spacing w:before="1"/>
        <w:rPr>
          <w:b/>
          <w:sz w:val="27"/>
        </w:rPr>
      </w:pPr>
    </w:p>
    <w:p w:rsidR="00362EC8" w:rsidRDefault="00B9297E">
      <w:pPr>
        <w:pStyle w:val="PargrafodaLista"/>
        <w:numPr>
          <w:ilvl w:val="1"/>
          <w:numId w:val="23"/>
        </w:numPr>
        <w:tabs>
          <w:tab w:val="left" w:pos="1169"/>
        </w:tabs>
        <w:spacing w:line="276" w:lineRule="auto"/>
        <w:ind w:right="1694" w:firstLine="0"/>
        <w:jc w:val="both"/>
        <w:rPr>
          <w:sz w:val="24"/>
        </w:rPr>
      </w:pPr>
      <w:r>
        <w:rPr>
          <w:sz w:val="24"/>
        </w:rPr>
        <w:t>– A CONCESSIONÁRIA, durante todo o prazo da CONCESSÃO, a partir da data</w:t>
      </w:r>
      <w:r>
        <w:rPr>
          <w:spacing w:val="1"/>
          <w:sz w:val="24"/>
        </w:rPr>
        <w:t xml:space="preserve"> </w:t>
      </w:r>
      <w:r>
        <w:rPr>
          <w:sz w:val="24"/>
        </w:rPr>
        <w:t>da expedição da ORDEM DE SERVIÇO, deverá prestar o SERVIÇO PÚBLICO DE</w:t>
      </w:r>
      <w:r>
        <w:rPr>
          <w:spacing w:val="1"/>
          <w:sz w:val="24"/>
        </w:rPr>
        <w:t xml:space="preserve"> </w:t>
      </w:r>
      <w:r>
        <w:rPr>
          <w:sz w:val="24"/>
        </w:rPr>
        <w:t>TRANSPORTE</w:t>
      </w:r>
      <w:r>
        <w:rPr>
          <w:spacing w:val="1"/>
          <w:sz w:val="24"/>
        </w:rPr>
        <w:t xml:space="preserve"> </w:t>
      </w:r>
      <w:r>
        <w:rPr>
          <w:sz w:val="24"/>
        </w:rPr>
        <w:t>COLETIVO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acordo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disposto</w:t>
      </w:r>
      <w:r>
        <w:rPr>
          <w:spacing w:val="1"/>
          <w:sz w:val="24"/>
        </w:rPr>
        <w:t xml:space="preserve"> </w:t>
      </w:r>
      <w:r>
        <w:rPr>
          <w:sz w:val="24"/>
        </w:rPr>
        <w:t>neste</w:t>
      </w:r>
      <w:r>
        <w:rPr>
          <w:spacing w:val="1"/>
          <w:sz w:val="24"/>
        </w:rPr>
        <w:t xml:space="preserve"> </w:t>
      </w:r>
      <w:r>
        <w:rPr>
          <w:sz w:val="24"/>
        </w:rPr>
        <w:t>TERMO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REFERÊNCIA,</w:t>
      </w:r>
      <w:r>
        <w:rPr>
          <w:spacing w:val="1"/>
          <w:sz w:val="24"/>
        </w:rPr>
        <w:t xml:space="preserve"> </w:t>
      </w:r>
      <w:r>
        <w:rPr>
          <w:sz w:val="24"/>
        </w:rPr>
        <w:t>visando</w:t>
      </w:r>
      <w:r>
        <w:rPr>
          <w:spacing w:val="1"/>
          <w:sz w:val="24"/>
        </w:rPr>
        <w:t xml:space="preserve"> </w:t>
      </w:r>
      <w:r>
        <w:rPr>
          <w:sz w:val="24"/>
        </w:rPr>
        <w:t>ao pleno</w:t>
      </w:r>
      <w:r>
        <w:rPr>
          <w:spacing w:val="1"/>
          <w:sz w:val="24"/>
        </w:rPr>
        <w:t xml:space="preserve"> </w:t>
      </w:r>
      <w:r>
        <w:rPr>
          <w:sz w:val="24"/>
        </w:rPr>
        <w:t>e satisfatório</w:t>
      </w:r>
      <w:r>
        <w:rPr>
          <w:spacing w:val="1"/>
          <w:sz w:val="24"/>
        </w:rPr>
        <w:t xml:space="preserve"> </w:t>
      </w:r>
      <w:r>
        <w:rPr>
          <w:sz w:val="24"/>
        </w:rPr>
        <w:t>atendimento</w:t>
      </w:r>
      <w:r>
        <w:rPr>
          <w:spacing w:val="1"/>
          <w:sz w:val="24"/>
        </w:rPr>
        <w:t xml:space="preserve"> </w:t>
      </w:r>
      <w:r>
        <w:rPr>
          <w:sz w:val="24"/>
        </w:rPr>
        <w:t>aos</w:t>
      </w:r>
      <w:r>
        <w:rPr>
          <w:spacing w:val="1"/>
          <w:sz w:val="24"/>
        </w:rPr>
        <w:t xml:space="preserve"> </w:t>
      </w:r>
      <w:r>
        <w:rPr>
          <w:sz w:val="24"/>
        </w:rPr>
        <w:t>USUÁRIOS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conformidade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2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disposições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2"/>
          <w:sz w:val="24"/>
        </w:rPr>
        <w:t xml:space="preserve"> </w:t>
      </w:r>
      <w:r>
        <w:rPr>
          <w:sz w:val="24"/>
        </w:rPr>
        <w:t>Lei</w:t>
      </w:r>
      <w:r>
        <w:rPr>
          <w:spacing w:val="-2"/>
          <w:sz w:val="24"/>
        </w:rPr>
        <w:t xml:space="preserve"> </w:t>
      </w:r>
      <w:r>
        <w:rPr>
          <w:sz w:val="24"/>
        </w:rPr>
        <w:t>nº 3.151/2007.</w:t>
      </w:r>
    </w:p>
    <w:p w:rsidR="00362EC8" w:rsidRDefault="00B9297E">
      <w:pPr>
        <w:pStyle w:val="PargrafodaLista"/>
        <w:numPr>
          <w:ilvl w:val="1"/>
          <w:numId w:val="23"/>
        </w:numPr>
        <w:tabs>
          <w:tab w:val="left" w:pos="1186"/>
        </w:tabs>
        <w:spacing w:line="276" w:lineRule="auto"/>
        <w:ind w:right="1693" w:firstLine="0"/>
        <w:jc w:val="both"/>
        <w:rPr>
          <w:sz w:val="24"/>
        </w:rPr>
      </w:pPr>
      <w:r>
        <w:rPr>
          <w:sz w:val="24"/>
        </w:rPr>
        <w:t>– Para os efeitos do que estabelece o item 17.1, o serviço adequado é o que tem</w:t>
      </w:r>
      <w:r>
        <w:rPr>
          <w:spacing w:val="1"/>
          <w:sz w:val="24"/>
        </w:rPr>
        <w:t xml:space="preserve"> </w:t>
      </w:r>
      <w:r>
        <w:rPr>
          <w:sz w:val="24"/>
        </w:rPr>
        <w:t>condições</w:t>
      </w:r>
      <w:r>
        <w:rPr>
          <w:spacing w:val="1"/>
          <w:sz w:val="24"/>
        </w:rPr>
        <w:t xml:space="preserve"> </w:t>
      </w:r>
      <w:r>
        <w:rPr>
          <w:sz w:val="24"/>
        </w:rPr>
        <w:t>efetivas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regularidade,</w:t>
      </w:r>
      <w:r>
        <w:rPr>
          <w:spacing w:val="1"/>
          <w:sz w:val="24"/>
        </w:rPr>
        <w:t xml:space="preserve"> </w:t>
      </w:r>
      <w:r>
        <w:rPr>
          <w:sz w:val="24"/>
        </w:rPr>
        <w:t>continuidade,</w:t>
      </w:r>
      <w:r>
        <w:rPr>
          <w:spacing w:val="1"/>
          <w:sz w:val="24"/>
        </w:rPr>
        <w:t xml:space="preserve"> </w:t>
      </w:r>
      <w:r>
        <w:rPr>
          <w:sz w:val="24"/>
        </w:rPr>
        <w:t>eficiência,</w:t>
      </w:r>
      <w:r>
        <w:rPr>
          <w:spacing w:val="1"/>
          <w:sz w:val="24"/>
        </w:rPr>
        <w:t xml:space="preserve"> </w:t>
      </w:r>
      <w:r>
        <w:rPr>
          <w:sz w:val="24"/>
        </w:rPr>
        <w:t>segurança,</w:t>
      </w:r>
      <w:r>
        <w:rPr>
          <w:spacing w:val="1"/>
          <w:sz w:val="24"/>
        </w:rPr>
        <w:t xml:space="preserve"> </w:t>
      </w:r>
      <w:r>
        <w:rPr>
          <w:sz w:val="24"/>
        </w:rPr>
        <w:t>atualidade,</w:t>
      </w:r>
      <w:r>
        <w:rPr>
          <w:spacing w:val="1"/>
          <w:sz w:val="24"/>
        </w:rPr>
        <w:t xml:space="preserve"> </w:t>
      </w:r>
      <w:r>
        <w:rPr>
          <w:sz w:val="24"/>
        </w:rPr>
        <w:t>qualidade,</w:t>
      </w:r>
      <w:r>
        <w:rPr>
          <w:spacing w:val="-9"/>
          <w:sz w:val="24"/>
        </w:rPr>
        <w:t xml:space="preserve"> </w:t>
      </w:r>
      <w:r>
        <w:rPr>
          <w:sz w:val="24"/>
        </w:rPr>
        <w:t>generalidade</w:t>
      </w:r>
      <w:r>
        <w:rPr>
          <w:spacing w:val="-8"/>
          <w:sz w:val="24"/>
        </w:rPr>
        <w:t xml:space="preserve"> </w:t>
      </w:r>
      <w:r>
        <w:rPr>
          <w:sz w:val="24"/>
        </w:rPr>
        <w:t>e</w:t>
      </w:r>
      <w:r>
        <w:rPr>
          <w:spacing w:val="-6"/>
          <w:sz w:val="24"/>
        </w:rPr>
        <w:t xml:space="preserve"> </w:t>
      </w:r>
      <w:r>
        <w:rPr>
          <w:sz w:val="24"/>
        </w:rPr>
        <w:t>cortesia</w:t>
      </w:r>
      <w:r>
        <w:rPr>
          <w:spacing w:val="-8"/>
          <w:sz w:val="24"/>
        </w:rPr>
        <w:t xml:space="preserve"> </w:t>
      </w:r>
      <w:r>
        <w:rPr>
          <w:sz w:val="24"/>
        </w:rPr>
        <w:t>na</w:t>
      </w:r>
      <w:r>
        <w:rPr>
          <w:spacing w:val="-8"/>
          <w:sz w:val="24"/>
        </w:rPr>
        <w:t xml:space="preserve"> </w:t>
      </w:r>
      <w:r>
        <w:rPr>
          <w:sz w:val="24"/>
        </w:rPr>
        <w:t>sua</w:t>
      </w:r>
      <w:r>
        <w:rPr>
          <w:spacing w:val="-11"/>
          <w:sz w:val="24"/>
        </w:rPr>
        <w:t xml:space="preserve"> </w:t>
      </w:r>
      <w:r>
        <w:rPr>
          <w:sz w:val="24"/>
        </w:rPr>
        <w:t>prestação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10"/>
          <w:sz w:val="24"/>
        </w:rPr>
        <w:t xml:space="preserve"> </w:t>
      </w:r>
      <w:r>
        <w:rPr>
          <w:sz w:val="24"/>
        </w:rPr>
        <w:t>modicidade</w:t>
      </w:r>
      <w:r>
        <w:rPr>
          <w:spacing w:val="-8"/>
          <w:sz w:val="24"/>
        </w:rPr>
        <w:t xml:space="preserve"> </w:t>
      </w:r>
      <w:r>
        <w:rPr>
          <w:sz w:val="24"/>
        </w:rPr>
        <w:t>das</w:t>
      </w:r>
      <w:r>
        <w:rPr>
          <w:spacing w:val="-10"/>
          <w:sz w:val="24"/>
        </w:rPr>
        <w:t xml:space="preserve"> </w:t>
      </w:r>
      <w:r>
        <w:rPr>
          <w:sz w:val="24"/>
        </w:rPr>
        <w:t>TARIFAS</w:t>
      </w:r>
      <w:r>
        <w:rPr>
          <w:spacing w:val="-8"/>
          <w:sz w:val="24"/>
        </w:rPr>
        <w:t xml:space="preserve"> </w:t>
      </w:r>
      <w:r>
        <w:rPr>
          <w:sz w:val="24"/>
        </w:rPr>
        <w:t>cobradas</w:t>
      </w:r>
      <w:r>
        <w:rPr>
          <w:spacing w:val="-58"/>
          <w:sz w:val="24"/>
        </w:rPr>
        <w:t xml:space="preserve"> </w:t>
      </w:r>
      <w:r>
        <w:rPr>
          <w:sz w:val="24"/>
        </w:rPr>
        <w:t>aos</w:t>
      </w:r>
      <w:r>
        <w:rPr>
          <w:spacing w:val="-1"/>
          <w:sz w:val="24"/>
        </w:rPr>
        <w:t xml:space="preserve"> </w:t>
      </w:r>
      <w:r>
        <w:rPr>
          <w:sz w:val="24"/>
        </w:rPr>
        <w:t>USUÁRIOS.</w:t>
      </w:r>
    </w:p>
    <w:p w:rsidR="00362EC8" w:rsidRDefault="00362EC8">
      <w:pPr>
        <w:spacing w:line="276" w:lineRule="auto"/>
        <w:jc w:val="both"/>
        <w:rPr>
          <w:sz w:val="24"/>
        </w:rPr>
        <w:sectPr w:rsidR="00362EC8">
          <w:type w:val="continuous"/>
          <w:pgSz w:w="11910" w:h="16840"/>
          <w:pgMar w:top="3520" w:right="0" w:bottom="280" w:left="1020" w:header="720" w:footer="720" w:gutter="0"/>
          <w:cols w:space="720"/>
        </w:sect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spacing w:before="11"/>
        <w:rPr>
          <w:sz w:val="19"/>
        </w:rPr>
      </w:pPr>
    </w:p>
    <w:p w:rsidR="00362EC8" w:rsidRDefault="00B9297E">
      <w:pPr>
        <w:pStyle w:val="PargrafodaLista"/>
        <w:numPr>
          <w:ilvl w:val="1"/>
          <w:numId w:val="23"/>
        </w:numPr>
        <w:tabs>
          <w:tab w:val="left" w:pos="1162"/>
        </w:tabs>
        <w:spacing w:before="90"/>
        <w:ind w:left="1161" w:hanging="481"/>
        <w:jc w:val="both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Ainda para</w:t>
      </w:r>
      <w:r>
        <w:rPr>
          <w:spacing w:val="-3"/>
          <w:sz w:val="24"/>
        </w:rPr>
        <w:t xml:space="preserve"> </w:t>
      </w: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fins</w:t>
      </w:r>
      <w:r>
        <w:rPr>
          <w:spacing w:val="2"/>
          <w:sz w:val="24"/>
        </w:rPr>
        <w:t xml:space="preserve"> </w:t>
      </w:r>
      <w:r>
        <w:rPr>
          <w:sz w:val="24"/>
        </w:rPr>
        <w:t>previstos neste</w:t>
      </w:r>
      <w:r>
        <w:rPr>
          <w:spacing w:val="-1"/>
          <w:sz w:val="24"/>
        </w:rPr>
        <w:t xml:space="preserve"> </w:t>
      </w:r>
      <w:r>
        <w:rPr>
          <w:sz w:val="24"/>
        </w:rPr>
        <w:t>item, considera-se:</w:t>
      </w:r>
    </w:p>
    <w:p w:rsidR="00362EC8" w:rsidRDefault="00B9297E">
      <w:pPr>
        <w:pStyle w:val="PargrafodaLista"/>
        <w:numPr>
          <w:ilvl w:val="0"/>
          <w:numId w:val="22"/>
        </w:numPr>
        <w:tabs>
          <w:tab w:val="left" w:pos="991"/>
        </w:tabs>
        <w:spacing w:before="41" w:line="276" w:lineRule="auto"/>
        <w:ind w:right="1692" w:firstLine="0"/>
        <w:jc w:val="both"/>
        <w:rPr>
          <w:sz w:val="24"/>
        </w:rPr>
      </w:pPr>
      <w:r>
        <w:rPr>
          <w:sz w:val="24"/>
        </w:rPr>
        <w:t>Regularidade: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regular</w:t>
      </w:r>
      <w:r>
        <w:rPr>
          <w:spacing w:val="1"/>
          <w:sz w:val="24"/>
        </w:rPr>
        <w:t xml:space="preserve"> </w:t>
      </w:r>
      <w:r>
        <w:rPr>
          <w:sz w:val="24"/>
        </w:rPr>
        <w:t>prestação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SERVIÇO</w:t>
      </w:r>
      <w:r>
        <w:rPr>
          <w:spacing w:val="1"/>
          <w:sz w:val="24"/>
        </w:rPr>
        <w:t xml:space="preserve"> </w:t>
      </w:r>
      <w:r>
        <w:rPr>
          <w:sz w:val="24"/>
        </w:rPr>
        <w:t>PÚBLICO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TRANSPORTE</w:t>
      </w:r>
      <w:r>
        <w:rPr>
          <w:spacing w:val="-57"/>
          <w:sz w:val="24"/>
        </w:rPr>
        <w:t xml:space="preserve"> </w:t>
      </w:r>
      <w:r>
        <w:rPr>
          <w:sz w:val="24"/>
        </w:rPr>
        <w:t>COLETIVO</w:t>
      </w:r>
      <w:r>
        <w:rPr>
          <w:spacing w:val="-3"/>
          <w:sz w:val="24"/>
        </w:rPr>
        <w:t xml:space="preserve"> </w:t>
      </w:r>
      <w:r>
        <w:rPr>
          <w:sz w:val="24"/>
        </w:rPr>
        <w:t>nas</w:t>
      </w:r>
      <w:r>
        <w:rPr>
          <w:spacing w:val="-3"/>
          <w:sz w:val="24"/>
        </w:rPr>
        <w:t xml:space="preserve"> </w:t>
      </w:r>
      <w:r>
        <w:rPr>
          <w:sz w:val="24"/>
        </w:rPr>
        <w:t>condições</w:t>
      </w:r>
      <w:r>
        <w:rPr>
          <w:spacing w:val="-5"/>
          <w:sz w:val="24"/>
        </w:rPr>
        <w:t xml:space="preserve"> </w:t>
      </w:r>
      <w:r>
        <w:rPr>
          <w:sz w:val="24"/>
        </w:rPr>
        <w:t>estabelecidas</w:t>
      </w:r>
      <w:r>
        <w:rPr>
          <w:spacing w:val="-3"/>
          <w:sz w:val="24"/>
        </w:rPr>
        <w:t xml:space="preserve"> </w:t>
      </w:r>
      <w:r>
        <w:rPr>
          <w:sz w:val="24"/>
        </w:rPr>
        <w:t>neste</w:t>
      </w:r>
      <w:r>
        <w:rPr>
          <w:spacing w:val="-3"/>
          <w:sz w:val="24"/>
        </w:rPr>
        <w:t xml:space="preserve"> </w:t>
      </w:r>
      <w:r>
        <w:rPr>
          <w:sz w:val="24"/>
        </w:rPr>
        <w:t>TERMO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REFERÊNCIA,</w:t>
      </w:r>
      <w:r>
        <w:rPr>
          <w:spacing w:val="-5"/>
          <w:sz w:val="24"/>
        </w:rPr>
        <w:t xml:space="preserve"> </w:t>
      </w:r>
      <w:r>
        <w:rPr>
          <w:sz w:val="24"/>
        </w:rPr>
        <w:t>e em</w:t>
      </w:r>
      <w:r>
        <w:rPr>
          <w:spacing w:val="-3"/>
          <w:sz w:val="24"/>
        </w:rPr>
        <w:t xml:space="preserve"> </w:t>
      </w:r>
      <w:r>
        <w:rPr>
          <w:sz w:val="24"/>
        </w:rPr>
        <w:t>outras</w:t>
      </w:r>
      <w:r>
        <w:rPr>
          <w:spacing w:val="-58"/>
          <w:sz w:val="24"/>
        </w:rPr>
        <w:t xml:space="preserve"> </w:t>
      </w:r>
      <w:r>
        <w:rPr>
          <w:sz w:val="24"/>
        </w:rPr>
        <w:t>normas</w:t>
      </w:r>
      <w:r>
        <w:rPr>
          <w:spacing w:val="-1"/>
          <w:sz w:val="24"/>
        </w:rPr>
        <w:t xml:space="preserve"> </w:t>
      </w:r>
      <w:r>
        <w:rPr>
          <w:sz w:val="24"/>
        </w:rPr>
        <w:t>em</w:t>
      </w:r>
      <w:r>
        <w:rPr>
          <w:spacing w:val="-2"/>
          <w:sz w:val="24"/>
        </w:rPr>
        <w:t xml:space="preserve"> </w:t>
      </w:r>
      <w:r>
        <w:rPr>
          <w:sz w:val="24"/>
        </w:rPr>
        <w:t>vigor, no que</w:t>
      </w:r>
      <w:r>
        <w:rPr>
          <w:spacing w:val="2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incluem as normas</w:t>
      </w:r>
      <w:r>
        <w:rPr>
          <w:spacing w:val="-3"/>
          <w:sz w:val="24"/>
        </w:rPr>
        <w:t xml:space="preserve"> </w:t>
      </w:r>
      <w:r>
        <w:rPr>
          <w:sz w:val="24"/>
        </w:rPr>
        <w:t>técnicas;</w:t>
      </w:r>
    </w:p>
    <w:p w:rsidR="00362EC8" w:rsidRDefault="00B9297E">
      <w:pPr>
        <w:pStyle w:val="PargrafodaLista"/>
        <w:numPr>
          <w:ilvl w:val="0"/>
          <w:numId w:val="22"/>
        </w:numPr>
        <w:tabs>
          <w:tab w:val="left" w:pos="947"/>
        </w:tabs>
        <w:spacing w:line="276" w:lineRule="auto"/>
        <w:ind w:right="1693" w:firstLine="0"/>
        <w:jc w:val="both"/>
        <w:rPr>
          <w:sz w:val="24"/>
        </w:rPr>
      </w:pPr>
      <w:r>
        <w:rPr>
          <w:sz w:val="24"/>
        </w:rPr>
        <w:t>Continuidade: a prestação do SERVIÇO PÚBLICO DE TRANSPORTE COLETIVO</w:t>
      </w:r>
      <w:r>
        <w:rPr>
          <w:spacing w:val="-57"/>
          <w:sz w:val="24"/>
        </w:rPr>
        <w:t xml:space="preserve"> </w:t>
      </w:r>
      <w:r>
        <w:rPr>
          <w:sz w:val="24"/>
        </w:rPr>
        <w:t>de modo contínuo e sem interrupções dentro da periodicidade estabelecida, exceto nas</w:t>
      </w:r>
      <w:r>
        <w:rPr>
          <w:spacing w:val="1"/>
          <w:sz w:val="24"/>
        </w:rPr>
        <w:t xml:space="preserve"> </w:t>
      </w:r>
      <w:r>
        <w:rPr>
          <w:sz w:val="24"/>
        </w:rPr>
        <w:t>situações</w:t>
      </w:r>
      <w:r>
        <w:rPr>
          <w:spacing w:val="-1"/>
          <w:sz w:val="24"/>
        </w:rPr>
        <w:t xml:space="preserve"> </w:t>
      </w:r>
      <w:r>
        <w:rPr>
          <w:sz w:val="24"/>
        </w:rPr>
        <w:t>previstas neste</w:t>
      </w:r>
      <w:r>
        <w:rPr>
          <w:spacing w:val="2"/>
          <w:sz w:val="24"/>
        </w:rPr>
        <w:t xml:space="preserve"> </w:t>
      </w:r>
      <w:r>
        <w:rPr>
          <w:sz w:val="24"/>
        </w:rPr>
        <w:t>TERMO DE REFERÊNCIA;</w:t>
      </w:r>
    </w:p>
    <w:p w:rsidR="00362EC8" w:rsidRDefault="00B9297E">
      <w:pPr>
        <w:pStyle w:val="PargrafodaLista"/>
        <w:numPr>
          <w:ilvl w:val="0"/>
          <w:numId w:val="22"/>
        </w:numPr>
        <w:tabs>
          <w:tab w:val="left" w:pos="936"/>
        </w:tabs>
        <w:spacing w:before="1" w:line="276" w:lineRule="auto"/>
        <w:ind w:right="1693" w:firstLine="0"/>
        <w:jc w:val="both"/>
        <w:rPr>
          <w:sz w:val="24"/>
        </w:rPr>
      </w:pPr>
      <w:r>
        <w:rPr>
          <w:sz w:val="24"/>
        </w:rPr>
        <w:t>Eficiência: a execução do SERVIÇO PÚBLICO DE TRANSPORTE COLETIVO.de</w:t>
      </w:r>
      <w:r>
        <w:rPr>
          <w:spacing w:val="1"/>
          <w:sz w:val="24"/>
        </w:rPr>
        <w:t xml:space="preserve"> </w:t>
      </w:r>
      <w:r>
        <w:rPr>
          <w:sz w:val="24"/>
        </w:rPr>
        <w:t>acordo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normas,</w:t>
      </w:r>
      <w:r>
        <w:rPr>
          <w:spacing w:val="1"/>
          <w:sz w:val="24"/>
        </w:rPr>
        <w:t xml:space="preserve"> </w:t>
      </w:r>
      <w:r>
        <w:rPr>
          <w:sz w:val="24"/>
        </w:rPr>
        <w:t>inclusive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ordem</w:t>
      </w:r>
      <w:r>
        <w:rPr>
          <w:spacing w:val="1"/>
          <w:sz w:val="24"/>
        </w:rPr>
        <w:t xml:space="preserve"> </w:t>
      </w:r>
      <w:r>
        <w:rPr>
          <w:sz w:val="24"/>
        </w:rPr>
        <w:t>técnica,</w:t>
      </w:r>
      <w:r>
        <w:rPr>
          <w:spacing w:val="1"/>
          <w:sz w:val="24"/>
        </w:rPr>
        <w:t xml:space="preserve"> </w:t>
      </w:r>
      <w:r>
        <w:rPr>
          <w:sz w:val="24"/>
        </w:rPr>
        <w:t>aplicáveis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padrões</w:t>
      </w:r>
      <w:r>
        <w:rPr>
          <w:spacing w:val="1"/>
          <w:sz w:val="24"/>
        </w:rPr>
        <w:t xml:space="preserve"> </w:t>
      </w:r>
      <w:r>
        <w:rPr>
          <w:sz w:val="24"/>
        </w:rPr>
        <w:t>satisfatórios, que assegurem, qualitativa e quantitativamente, em caráter permanente, o</w:t>
      </w:r>
      <w:r>
        <w:rPr>
          <w:spacing w:val="1"/>
          <w:sz w:val="24"/>
        </w:rPr>
        <w:t xml:space="preserve"> </w:t>
      </w:r>
      <w:r>
        <w:rPr>
          <w:sz w:val="24"/>
        </w:rPr>
        <w:t>cumprimento dos objetivos da CONCESSÃO;</w:t>
      </w:r>
    </w:p>
    <w:p w:rsidR="00362EC8" w:rsidRDefault="00B9297E">
      <w:pPr>
        <w:pStyle w:val="PargrafodaLista"/>
        <w:numPr>
          <w:ilvl w:val="0"/>
          <w:numId w:val="22"/>
        </w:numPr>
        <w:tabs>
          <w:tab w:val="left" w:pos="930"/>
        </w:tabs>
        <w:spacing w:line="276" w:lineRule="auto"/>
        <w:ind w:right="1694" w:firstLine="0"/>
        <w:jc w:val="both"/>
        <w:rPr>
          <w:sz w:val="24"/>
        </w:rPr>
      </w:pPr>
      <w:r>
        <w:rPr>
          <w:spacing w:val="-1"/>
          <w:sz w:val="24"/>
        </w:rPr>
        <w:t>Segurança: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execução</w:t>
      </w:r>
      <w:r>
        <w:rPr>
          <w:spacing w:val="-12"/>
          <w:sz w:val="24"/>
        </w:rPr>
        <w:t xml:space="preserve"> </w:t>
      </w:r>
      <w:r>
        <w:rPr>
          <w:sz w:val="24"/>
        </w:rPr>
        <w:t>do</w:t>
      </w:r>
      <w:r>
        <w:rPr>
          <w:spacing w:val="-11"/>
          <w:sz w:val="24"/>
        </w:rPr>
        <w:t xml:space="preserve"> </w:t>
      </w:r>
      <w:r>
        <w:rPr>
          <w:sz w:val="24"/>
        </w:rPr>
        <w:t>SERVIÇO</w:t>
      </w:r>
      <w:r>
        <w:rPr>
          <w:spacing w:val="-11"/>
          <w:sz w:val="24"/>
        </w:rPr>
        <w:t xml:space="preserve"> </w:t>
      </w:r>
      <w:r>
        <w:rPr>
          <w:sz w:val="24"/>
        </w:rPr>
        <w:t>PÚBLICO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TRANSPORTE</w:t>
      </w:r>
      <w:r>
        <w:rPr>
          <w:spacing w:val="-15"/>
          <w:sz w:val="24"/>
        </w:rPr>
        <w:t xml:space="preserve"> </w:t>
      </w:r>
      <w:r>
        <w:rPr>
          <w:sz w:val="24"/>
        </w:rPr>
        <w:t>COLETIVO</w:t>
      </w:r>
      <w:r>
        <w:rPr>
          <w:spacing w:val="-15"/>
          <w:sz w:val="24"/>
        </w:rPr>
        <w:t xml:space="preserve"> </w:t>
      </w:r>
      <w:r>
        <w:rPr>
          <w:sz w:val="24"/>
        </w:rPr>
        <w:t>com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utilização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técnicas</w:t>
      </w:r>
      <w:r>
        <w:rPr>
          <w:spacing w:val="-15"/>
          <w:sz w:val="24"/>
        </w:rPr>
        <w:t xml:space="preserve"> </w:t>
      </w:r>
      <w:r>
        <w:rPr>
          <w:sz w:val="24"/>
        </w:rPr>
        <w:t>que</w:t>
      </w:r>
      <w:r>
        <w:rPr>
          <w:spacing w:val="-12"/>
          <w:sz w:val="24"/>
        </w:rPr>
        <w:t xml:space="preserve"> </w:t>
      </w:r>
      <w:r>
        <w:rPr>
          <w:sz w:val="24"/>
        </w:rPr>
        <w:t>visem</w:t>
      </w:r>
      <w:r>
        <w:rPr>
          <w:spacing w:val="-12"/>
          <w:sz w:val="24"/>
        </w:rPr>
        <w:t xml:space="preserve"> </w:t>
      </w:r>
      <w:r>
        <w:rPr>
          <w:sz w:val="24"/>
        </w:rPr>
        <w:t>à</w:t>
      </w:r>
      <w:r>
        <w:rPr>
          <w:spacing w:val="-11"/>
          <w:sz w:val="24"/>
        </w:rPr>
        <w:t xml:space="preserve"> </w:t>
      </w:r>
      <w:r>
        <w:rPr>
          <w:sz w:val="24"/>
        </w:rPr>
        <w:t>prevenção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danos</w:t>
      </w:r>
      <w:r>
        <w:rPr>
          <w:spacing w:val="-12"/>
          <w:sz w:val="24"/>
        </w:rPr>
        <w:t xml:space="preserve"> </w:t>
      </w:r>
      <w:r>
        <w:rPr>
          <w:sz w:val="24"/>
        </w:rPr>
        <w:t>aos</w:t>
      </w:r>
      <w:r>
        <w:rPr>
          <w:spacing w:val="-10"/>
          <w:sz w:val="24"/>
        </w:rPr>
        <w:t xml:space="preserve"> </w:t>
      </w:r>
      <w:r>
        <w:rPr>
          <w:sz w:val="24"/>
        </w:rPr>
        <w:t>USUÁRIOS,</w:t>
      </w:r>
      <w:r>
        <w:rPr>
          <w:spacing w:val="-12"/>
          <w:sz w:val="24"/>
        </w:rPr>
        <w:t xml:space="preserve"> </w:t>
      </w:r>
      <w:r>
        <w:rPr>
          <w:sz w:val="24"/>
        </w:rPr>
        <w:t>aos</w:t>
      </w:r>
      <w:r>
        <w:rPr>
          <w:spacing w:val="-12"/>
          <w:sz w:val="24"/>
        </w:rPr>
        <w:t xml:space="preserve"> </w:t>
      </w:r>
      <w:r>
        <w:rPr>
          <w:sz w:val="24"/>
        </w:rPr>
        <w:t>empregados</w:t>
      </w:r>
      <w:r>
        <w:rPr>
          <w:spacing w:val="-57"/>
          <w:sz w:val="24"/>
        </w:rPr>
        <w:t xml:space="preserve"> </w:t>
      </w:r>
      <w:r>
        <w:rPr>
          <w:sz w:val="24"/>
        </w:rPr>
        <w:t>do CONCESSIONÁRIO e às instalações do serviço, em condições de factibilidade</w:t>
      </w:r>
      <w:r>
        <w:rPr>
          <w:spacing w:val="1"/>
          <w:sz w:val="24"/>
        </w:rPr>
        <w:t xml:space="preserve"> </w:t>
      </w:r>
      <w:r>
        <w:rPr>
          <w:sz w:val="24"/>
        </w:rPr>
        <w:t>econômica;</w:t>
      </w:r>
    </w:p>
    <w:p w:rsidR="00362EC8" w:rsidRDefault="00B9297E">
      <w:pPr>
        <w:pStyle w:val="PargrafodaLista"/>
        <w:numPr>
          <w:ilvl w:val="0"/>
          <w:numId w:val="22"/>
        </w:numPr>
        <w:tabs>
          <w:tab w:val="left" w:pos="945"/>
        </w:tabs>
        <w:spacing w:line="276" w:lineRule="auto"/>
        <w:ind w:right="1693" w:firstLine="0"/>
        <w:jc w:val="both"/>
        <w:rPr>
          <w:sz w:val="24"/>
        </w:rPr>
      </w:pPr>
      <w:r>
        <w:rPr>
          <w:sz w:val="24"/>
        </w:rPr>
        <w:t>Atualidade: modernidade dos veículos, sua conservação e manutenção, bem como a</w:t>
      </w:r>
      <w:r>
        <w:rPr>
          <w:spacing w:val="1"/>
          <w:sz w:val="24"/>
        </w:rPr>
        <w:t xml:space="preserve"> </w:t>
      </w:r>
      <w:r>
        <w:rPr>
          <w:sz w:val="24"/>
        </w:rPr>
        <w:t>melhoria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expansão do</w:t>
      </w:r>
      <w:r>
        <w:rPr>
          <w:spacing w:val="1"/>
          <w:sz w:val="24"/>
        </w:rPr>
        <w:t xml:space="preserve"> </w:t>
      </w:r>
      <w:r>
        <w:rPr>
          <w:sz w:val="24"/>
        </w:rPr>
        <w:t>SERVIÇO PÚBLICO DE TRANSPORTE</w:t>
      </w:r>
      <w:r>
        <w:rPr>
          <w:spacing w:val="-1"/>
          <w:sz w:val="24"/>
        </w:rPr>
        <w:t xml:space="preserve"> </w:t>
      </w:r>
      <w:r>
        <w:rPr>
          <w:sz w:val="24"/>
        </w:rPr>
        <w:t>COLETIVO;</w:t>
      </w:r>
    </w:p>
    <w:p w:rsidR="00362EC8" w:rsidRDefault="00B9297E">
      <w:pPr>
        <w:pStyle w:val="PargrafodaLista"/>
        <w:numPr>
          <w:ilvl w:val="0"/>
          <w:numId w:val="22"/>
        </w:numPr>
        <w:tabs>
          <w:tab w:val="left" w:pos="912"/>
        </w:tabs>
        <w:spacing w:line="276" w:lineRule="auto"/>
        <w:ind w:right="1693" w:firstLine="0"/>
        <w:jc w:val="both"/>
        <w:rPr>
          <w:sz w:val="24"/>
        </w:rPr>
      </w:pPr>
      <w:r>
        <w:rPr>
          <w:sz w:val="24"/>
        </w:rPr>
        <w:t>Generalidade: universalidade do direito ao atendimento do SERVIÇO PÚBLICO DE</w:t>
      </w:r>
      <w:r>
        <w:rPr>
          <w:spacing w:val="1"/>
          <w:sz w:val="24"/>
        </w:rPr>
        <w:t xml:space="preserve"> </w:t>
      </w:r>
      <w:r>
        <w:rPr>
          <w:sz w:val="24"/>
        </w:rPr>
        <w:t>TRANSPORTE</w:t>
      </w:r>
      <w:r>
        <w:rPr>
          <w:spacing w:val="1"/>
          <w:sz w:val="24"/>
        </w:rPr>
        <w:t xml:space="preserve"> </w:t>
      </w:r>
      <w:r>
        <w:rPr>
          <w:sz w:val="24"/>
        </w:rPr>
        <w:t>COLETIVO,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conformidade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termos</w:t>
      </w:r>
      <w:r>
        <w:rPr>
          <w:spacing w:val="1"/>
          <w:sz w:val="24"/>
        </w:rPr>
        <w:t xml:space="preserve"> </w:t>
      </w:r>
      <w:r>
        <w:rPr>
          <w:sz w:val="24"/>
        </w:rPr>
        <w:t>deste</w:t>
      </w:r>
      <w:r>
        <w:rPr>
          <w:spacing w:val="1"/>
          <w:sz w:val="24"/>
        </w:rPr>
        <w:t xml:space="preserve"> </w:t>
      </w:r>
      <w:r>
        <w:rPr>
          <w:sz w:val="24"/>
        </w:rPr>
        <w:t>TERMO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REFERÊNCIA</w:t>
      </w:r>
      <w:r>
        <w:rPr>
          <w:spacing w:val="-1"/>
          <w:sz w:val="24"/>
        </w:rPr>
        <w:t xml:space="preserve"> </w:t>
      </w:r>
      <w:r>
        <w:rPr>
          <w:sz w:val="24"/>
        </w:rPr>
        <w:t>e demais normas aplicáveis;</w:t>
      </w:r>
    </w:p>
    <w:p w:rsidR="00362EC8" w:rsidRDefault="00B9297E">
      <w:pPr>
        <w:pStyle w:val="PargrafodaLista"/>
        <w:numPr>
          <w:ilvl w:val="0"/>
          <w:numId w:val="22"/>
        </w:numPr>
        <w:tabs>
          <w:tab w:val="left" w:pos="988"/>
        </w:tabs>
        <w:spacing w:line="276" w:lineRule="auto"/>
        <w:ind w:right="1693" w:firstLine="0"/>
        <w:jc w:val="both"/>
        <w:rPr>
          <w:sz w:val="24"/>
        </w:rPr>
      </w:pPr>
      <w:r>
        <w:rPr>
          <w:sz w:val="24"/>
        </w:rPr>
        <w:t>Cortesia na prestação dos serviços: tratamento aos USUÁRIOS com civilidade e</w:t>
      </w:r>
      <w:r>
        <w:rPr>
          <w:spacing w:val="1"/>
          <w:sz w:val="24"/>
        </w:rPr>
        <w:t xml:space="preserve"> </w:t>
      </w:r>
      <w:r>
        <w:rPr>
          <w:sz w:val="24"/>
        </w:rPr>
        <w:t>urbanidade,</w:t>
      </w:r>
      <w:r>
        <w:rPr>
          <w:spacing w:val="1"/>
          <w:sz w:val="24"/>
        </w:rPr>
        <w:t xml:space="preserve"> </w:t>
      </w:r>
      <w:r>
        <w:rPr>
          <w:sz w:val="24"/>
        </w:rPr>
        <w:t>assegurando</w:t>
      </w:r>
      <w:r>
        <w:rPr>
          <w:spacing w:val="1"/>
          <w:sz w:val="24"/>
        </w:rPr>
        <w:t xml:space="preserve"> </w:t>
      </w:r>
      <w:r>
        <w:rPr>
          <w:sz w:val="24"/>
        </w:rPr>
        <w:t>o amplo</w:t>
      </w:r>
      <w:r>
        <w:rPr>
          <w:spacing w:val="-1"/>
          <w:sz w:val="24"/>
        </w:rPr>
        <w:t xml:space="preserve"> </w:t>
      </w:r>
      <w:r>
        <w:rPr>
          <w:sz w:val="24"/>
        </w:rPr>
        <w:t>acesso</w:t>
      </w:r>
      <w:r>
        <w:rPr>
          <w:spacing w:val="2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apresentação de</w:t>
      </w:r>
      <w:r>
        <w:rPr>
          <w:spacing w:val="1"/>
          <w:sz w:val="24"/>
        </w:rPr>
        <w:t xml:space="preserve"> </w:t>
      </w:r>
      <w:r>
        <w:rPr>
          <w:sz w:val="24"/>
        </w:rPr>
        <w:t>reclamações;</w:t>
      </w:r>
    </w:p>
    <w:p w:rsidR="00362EC8" w:rsidRDefault="00B9297E">
      <w:pPr>
        <w:pStyle w:val="PargrafodaLista"/>
        <w:numPr>
          <w:ilvl w:val="0"/>
          <w:numId w:val="22"/>
        </w:numPr>
        <w:tabs>
          <w:tab w:val="left" w:pos="944"/>
        </w:tabs>
        <w:spacing w:line="276" w:lineRule="auto"/>
        <w:ind w:right="1692" w:firstLine="0"/>
        <w:jc w:val="both"/>
        <w:rPr>
          <w:sz w:val="24"/>
        </w:rPr>
      </w:pPr>
      <w:r>
        <w:rPr>
          <w:sz w:val="24"/>
        </w:rPr>
        <w:t>Modicidade das TARIFAS: a justa correlação entre os encargos da CONCESSÃO e a</w:t>
      </w:r>
      <w:r>
        <w:rPr>
          <w:spacing w:val="-57"/>
          <w:sz w:val="24"/>
        </w:rPr>
        <w:t xml:space="preserve"> </w:t>
      </w:r>
      <w:r>
        <w:rPr>
          <w:sz w:val="24"/>
        </w:rPr>
        <w:t>TARIFA</w:t>
      </w:r>
      <w:r>
        <w:rPr>
          <w:spacing w:val="-4"/>
          <w:sz w:val="24"/>
        </w:rPr>
        <w:t xml:space="preserve"> </w:t>
      </w:r>
      <w:r>
        <w:rPr>
          <w:sz w:val="24"/>
        </w:rPr>
        <w:t>pecuniária paga</w:t>
      </w:r>
      <w:r>
        <w:rPr>
          <w:spacing w:val="1"/>
          <w:sz w:val="24"/>
        </w:rPr>
        <w:t xml:space="preserve"> </w:t>
      </w:r>
      <w:r>
        <w:rPr>
          <w:sz w:val="24"/>
        </w:rPr>
        <w:t>pelos USUÁRIOS.</w:t>
      </w:r>
    </w:p>
    <w:p w:rsidR="00362EC8" w:rsidRDefault="00362EC8">
      <w:pPr>
        <w:pStyle w:val="Corpodetexto"/>
        <w:rPr>
          <w:sz w:val="26"/>
        </w:rPr>
      </w:pPr>
    </w:p>
    <w:p w:rsidR="00362EC8" w:rsidRDefault="00362EC8">
      <w:pPr>
        <w:pStyle w:val="Corpodetexto"/>
        <w:spacing w:before="6"/>
        <w:rPr>
          <w:sz w:val="29"/>
        </w:rPr>
      </w:pPr>
    </w:p>
    <w:p w:rsidR="00362EC8" w:rsidRDefault="00B9297E">
      <w:pPr>
        <w:pStyle w:val="Heading4"/>
        <w:numPr>
          <w:ilvl w:val="0"/>
          <w:numId w:val="57"/>
        </w:numPr>
        <w:tabs>
          <w:tab w:val="left" w:pos="1402"/>
          <w:tab w:val="left" w:pos="2108"/>
          <w:tab w:val="left" w:pos="3776"/>
          <w:tab w:val="left" w:pos="4469"/>
          <w:tab w:val="left" w:pos="6721"/>
          <w:tab w:val="left" w:pos="7561"/>
        </w:tabs>
        <w:spacing w:line="276" w:lineRule="auto"/>
        <w:ind w:right="1694"/>
        <w:jc w:val="left"/>
      </w:pPr>
      <w:bookmarkStart w:id="73" w:name="_TOC_250011"/>
      <w:r>
        <w:t>DA</w:t>
      </w:r>
      <w:r>
        <w:tab/>
        <w:t>GARANTIA</w:t>
      </w:r>
      <w:r>
        <w:tab/>
        <w:t>DE</w:t>
      </w:r>
      <w:r>
        <w:tab/>
        <w:t>CUMPRIMENTO</w:t>
      </w:r>
      <w:r>
        <w:tab/>
        <w:t>DAS</w:t>
      </w:r>
      <w:r>
        <w:tab/>
        <w:t>OBRIGAÇÕES</w:t>
      </w:r>
      <w:r>
        <w:rPr>
          <w:spacing w:val="-57"/>
        </w:rPr>
        <w:t xml:space="preserve"> </w:t>
      </w:r>
      <w:bookmarkEnd w:id="73"/>
      <w:r>
        <w:t>CONTRATUAIS</w:t>
      </w:r>
    </w:p>
    <w:p w:rsidR="00362EC8" w:rsidRDefault="00362EC8">
      <w:pPr>
        <w:pStyle w:val="Corpodetexto"/>
        <w:spacing w:before="7"/>
        <w:rPr>
          <w:b/>
          <w:sz w:val="23"/>
        </w:rPr>
      </w:pPr>
    </w:p>
    <w:p w:rsidR="00362EC8" w:rsidRDefault="00B9297E">
      <w:pPr>
        <w:pStyle w:val="PargrafodaLista"/>
        <w:numPr>
          <w:ilvl w:val="1"/>
          <w:numId w:val="21"/>
        </w:numPr>
        <w:tabs>
          <w:tab w:val="left" w:pos="1162"/>
        </w:tabs>
        <w:spacing w:before="1" w:line="276" w:lineRule="auto"/>
        <w:ind w:right="1855" w:firstLine="0"/>
        <w:jc w:val="both"/>
        <w:rPr>
          <w:sz w:val="24"/>
        </w:rPr>
      </w:pPr>
      <w:r>
        <w:rPr>
          <w:sz w:val="24"/>
        </w:rPr>
        <w:t>Será exigida da Contratada, visando assegurar o integral cumprimento de todas as</w:t>
      </w:r>
      <w:r>
        <w:rPr>
          <w:spacing w:val="-57"/>
          <w:sz w:val="24"/>
        </w:rPr>
        <w:t xml:space="preserve"> </w:t>
      </w:r>
      <w:r>
        <w:rPr>
          <w:sz w:val="24"/>
        </w:rPr>
        <w:t>obrigações</w:t>
      </w:r>
      <w:r>
        <w:rPr>
          <w:spacing w:val="1"/>
          <w:sz w:val="24"/>
        </w:rPr>
        <w:t xml:space="preserve"> </w:t>
      </w:r>
      <w:r>
        <w:rPr>
          <w:sz w:val="24"/>
        </w:rPr>
        <w:t>contratuais</w:t>
      </w:r>
      <w:r>
        <w:rPr>
          <w:spacing w:val="1"/>
          <w:sz w:val="24"/>
        </w:rPr>
        <w:t xml:space="preserve"> </w:t>
      </w:r>
      <w:r>
        <w:rPr>
          <w:sz w:val="24"/>
        </w:rPr>
        <w:t>assumidas,</w:t>
      </w:r>
      <w:r>
        <w:rPr>
          <w:spacing w:val="1"/>
          <w:sz w:val="24"/>
        </w:rPr>
        <w:t xml:space="preserve"> </w:t>
      </w:r>
      <w:r>
        <w:rPr>
          <w:sz w:val="24"/>
        </w:rPr>
        <w:t>inclusive</w:t>
      </w:r>
      <w:r>
        <w:rPr>
          <w:spacing w:val="1"/>
          <w:sz w:val="24"/>
        </w:rPr>
        <w:t xml:space="preserve"> </w:t>
      </w:r>
      <w:r>
        <w:rPr>
          <w:sz w:val="24"/>
        </w:rPr>
        <w:t>indenizações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multas</w:t>
      </w:r>
      <w:r>
        <w:rPr>
          <w:spacing w:val="1"/>
          <w:sz w:val="24"/>
        </w:rPr>
        <w:t xml:space="preserve"> </w:t>
      </w:r>
      <w:r>
        <w:rPr>
          <w:sz w:val="24"/>
        </w:rPr>
        <w:t>eventualmente</w:t>
      </w:r>
      <w:r>
        <w:rPr>
          <w:spacing w:val="1"/>
          <w:sz w:val="24"/>
        </w:rPr>
        <w:t xml:space="preserve"> </w:t>
      </w:r>
      <w:r>
        <w:rPr>
          <w:sz w:val="24"/>
        </w:rPr>
        <w:t>aplicadas, a apresentação de garantia correspondente a 5% (cinco por cento) do valor</w:t>
      </w:r>
      <w:r>
        <w:rPr>
          <w:spacing w:val="1"/>
          <w:sz w:val="24"/>
        </w:rPr>
        <w:t xml:space="preserve"> </w:t>
      </w:r>
      <w:r>
        <w:rPr>
          <w:sz w:val="24"/>
        </w:rPr>
        <w:t>contratual, em uma das modalidades previstas no § 1º do art. 56, da Lei Federal</w:t>
      </w:r>
      <w:r>
        <w:rPr>
          <w:spacing w:val="1"/>
          <w:sz w:val="24"/>
        </w:rPr>
        <w:t xml:space="preserve"> </w:t>
      </w:r>
      <w:r>
        <w:rPr>
          <w:sz w:val="24"/>
        </w:rPr>
        <w:t>nº8.666/93:</w:t>
      </w:r>
    </w:p>
    <w:p w:rsidR="00362EC8" w:rsidRDefault="00B9297E">
      <w:pPr>
        <w:pStyle w:val="PargrafodaLista"/>
        <w:numPr>
          <w:ilvl w:val="0"/>
          <w:numId w:val="20"/>
        </w:numPr>
        <w:tabs>
          <w:tab w:val="left" w:pos="1272"/>
        </w:tabs>
        <w:spacing w:line="276" w:lineRule="auto"/>
        <w:ind w:right="1853" w:firstLine="0"/>
        <w:jc w:val="both"/>
        <w:rPr>
          <w:sz w:val="24"/>
        </w:rPr>
      </w:pPr>
      <w:r>
        <w:rPr>
          <w:sz w:val="24"/>
        </w:rPr>
        <w:t>Caução em dinheiro ou em títulos da dívida pública, devendo estes ter sido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emitidos</w:t>
      </w:r>
      <w:r>
        <w:rPr>
          <w:spacing w:val="-10"/>
          <w:sz w:val="24"/>
        </w:rPr>
        <w:t xml:space="preserve"> </w:t>
      </w:r>
      <w:r>
        <w:rPr>
          <w:sz w:val="24"/>
        </w:rPr>
        <w:t>sob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forma</w:t>
      </w:r>
      <w:r>
        <w:rPr>
          <w:spacing w:val="-14"/>
          <w:sz w:val="24"/>
        </w:rPr>
        <w:t xml:space="preserve"> </w:t>
      </w:r>
      <w:r>
        <w:rPr>
          <w:sz w:val="24"/>
        </w:rPr>
        <w:t>escritural,</w:t>
      </w:r>
      <w:r>
        <w:rPr>
          <w:spacing w:val="-12"/>
          <w:sz w:val="24"/>
        </w:rPr>
        <w:t xml:space="preserve"> </w:t>
      </w:r>
      <w:r>
        <w:rPr>
          <w:sz w:val="24"/>
        </w:rPr>
        <w:t>mediante</w:t>
      </w:r>
      <w:r>
        <w:rPr>
          <w:spacing w:val="-14"/>
          <w:sz w:val="24"/>
        </w:rPr>
        <w:t xml:space="preserve"> </w:t>
      </w:r>
      <w:r>
        <w:rPr>
          <w:sz w:val="24"/>
        </w:rPr>
        <w:t>registro</w:t>
      </w:r>
      <w:r>
        <w:rPr>
          <w:spacing w:val="-15"/>
          <w:sz w:val="24"/>
        </w:rPr>
        <w:t xml:space="preserve"> </w:t>
      </w:r>
      <w:r>
        <w:rPr>
          <w:sz w:val="24"/>
        </w:rPr>
        <w:t>em</w:t>
      </w:r>
      <w:r>
        <w:rPr>
          <w:spacing w:val="-9"/>
          <w:sz w:val="24"/>
        </w:rPr>
        <w:t xml:space="preserve"> </w:t>
      </w:r>
      <w:r>
        <w:rPr>
          <w:sz w:val="24"/>
        </w:rPr>
        <w:t>sistema</w:t>
      </w:r>
      <w:r>
        <w:rPr>
          <w:spacing w:val="-12"/>
          <w:sz w:val="24"/>
        </w:rPr>
        <w:t xml:space="preserve"> </w:t>
      </w:r>
      <w:r>
        <w:rPr>
          <w:sz w:val="24"/>
        </w:rPr>
        <w:t>centralizado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liquidação</w:t>
      </w:r>
    </w:p>
    <w:p w:rsidR="00362EC8" w:rsidRDefault="00362EC8">
      <w:pPr>
        <w:spacing w:line="276" w:lineRule="auto"/>
        <w:jc w:val="both"/>
        <w:rPr>
          <w:sz w:val="24"/>
        </w:rPr>
        <w:sectPr w:rsidR="00362EC8">
          <w:pgSz w:w="11910" w:h="16840"/>
          <w:pgMar w:top="3520" w:right="0" w:bottom="1320" w:left="1020" w:header="648" w:footer="1137" w:gutter="0"/>
          <w:cols w:space="720"/>
        </w:sect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spacing w:before="11"/>
        <w:rPr>
          <w:sz w:val="19"/>
        </w:rPr>
      </w:pPr>
    </w:p>
    <w:p w:rsidR="00362EC8" w:rsidRDefault="00B9297E">
      <w:pPr>
        <w:pStyle w:val="Corpodetexto"/>
        <w:spacing w:before="90" w:line="276" w:lineRule="auto"/>
        <w:ind w:left="681" w:right="1852"/>
      </w:pPr>
      <w:r>
        <w:t>e</w:t>
      </w:r>
      <w:r>
        <w:rPr>
          <w:spacing w:val="18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custódia</w:t>
      </w:r>
      <w:r>
        <w:rPr>
          <w:spacing w:val="21"/>
        </w:rPr>
        <w:t xml:space="preserve"> </w:t>
      </w:r>
      <w:r>
        <w:t>autorizado</w:t>
      </w:r>
      <w:r>
        <w:rPr>
          <w:spacing w:val="18"/>
        </w:rPr>
        <w:t xml:space="preserve"> </w:t>
      </w:r>
      <w:r>
        <w:t>pelo</w:t>
      </w:r>
      <w:r>
        <w:rPr>
          <w:spacing w:val="18"/>
        </w:rPr>
        <w:t xml:space="preserve"> </w:t>
      </w:r>
      <w:r>
        <w:t>Banco</w:t>
      </w:r>
      <w:r>
        <w:rPr>
          <w:spacing w:val="16"/>
        </w:rPr>
        <w:t xml:space="preserve"> </w:t>
      </w:r>
      <w:r>
        <w:t>Central</w:t>
      </w:r>
      <w:r>
        <w:rPr>
          <w:spacing w:val="16"/>
        </w:rPr>
        <w:t xml:space="preserve"> </w:t>
      </w:r>
      <w:r>
        <w:t>do</w:t>
      </w:r>
      <w:r>
        <w:rPr>
          <w:spacing w:val="21"/>
        </w:rPr>
        <w:t xml:space="preserve"> </w:t>
      </w:r>
      <w:r>
        <w:t>Brasil</w:t>
      </w:r>
      <w:r>
        <w:rPr>
          <w:spacing w:val="18"/>
        </w:rPr>
        <w:t xml:space="preserve"> </w:t>
      </w:r>
      <w:r>
        <w:t>e</w:t>
      </w:r>
      <w:r>
        <w:rPr>
          <w:spacing w:val="20"/>
        </w:rPr>
        <w:t xml:space="preserve"> </w:t>
      </w:r>
      <w:r>
        <w:t>avaliados</w:t>
      </w:r>
      <w:r>
        <w:rPr>
          <w:spacing w:val="19"/>
        </w:rPr>
        <w:t xml:space="preserve"> </w:t>
      </w:r>
      <w:r>
        <w:t>pelos</w:t>
      </w:r>
      <w:r>
        <w:rPr>
          <w:spacing w:val="20"/>
        </w:rPr>
        <w:t xml:space="preserve"> </w:t>
      </w:r>
      <w:r>
        <w:t>seus</w:t>
      </w:r>
      <w:r>
        <w:rPr>
          <w:spacing w:val="19"/>
        </w:rPr>
        <w:t xml:space="preserve"> </w:t>
      </w:r>
      <w:r>
        <w:t>valores</w:t>
      </w:r>
      <w:r>
        <w:rPr>
          <w:spacing w:val="-57"/>
        </w:rPr>
        <w:t xml:space="preserve"> </w:t>
      </w:r>
      <w:r>
        <w:t>econômicos,</w:t>
      </w:r>
      <w:r>
        <w:rPr>
          <w:spacing w:val="-1"/>
        </w:rPr>
        <w:t xml:space="preserve"> </w:t>
      </w:r>
      <w:r>
        <w:t>conforme definido pelo Ministério da Fazenda;</w:t>
      </w:r>
    </w:p>
    <w:p w:rsidR="00362EC8" w:rsidRDefault="00B9297E">
      <w:pPr>
        <w:pStyle w:val="PargrafodaLista"/>
        <w:numPr>
          <w:ilvl w:val="0"/>
          <w:numId w:val="20"/>
        </w:numPr>
        <w:tabs>
          <w:tab w:val="left" w:pos="1271"/>
          <w:tab w:val="left" w:pos="1272"/>
        </w:tabs>
        <w:spacing w:line="275" w:lineRule="exact"/>
        <w:ind w:left="1272"/>
        <w:rPr>
          <w:sz w:val="24"/>
        </w:rPr>
      </w:pPr>
      <w:r>
        <w:rPr>
          <w:sz w:val="24"/>
        </w:rPr>
        <w:t>Seguro-garantia;</w:t>
      </w:r>
      <w:r>
        <w:rPr>
          <w:spacing w:val="-2"/>
          <w:sz w:val="24"/>
        </w:rPr>
        <w:t xml:space="preserve"> </w:t>
      </w:r>
      <w:r>
        <w:rPr>
          <w:sz w:val="24"/>
        </w:rPr>
        <w:t>ou</w:t>
      </w:r>
    </w:p>
    <w:p w:rsidR="00362EC8" w:rsidRDefault="00B9297E">
      <w:pPr>
        <w:pStyle w:val="PargrafodaLista"/>
        <w:numPr>
          <w:ilvl w:val="0"/>
          <w:numId w:val="20"/>
        </w:numPr>
        <w:tabs>
          <w:tab w:val="left" w:pos="1245"/>
          <w:tab w:val="left" w:pos="1246"/>
        </w:tabs>
        <w:spacing w:before="43"/>
        <w:ind w:left="1245" w:hanging="565"/>
        <w:rPr>
          <w:sz w:val="24"/>
        </w:rPr>
      </w:pPr>
      <w:r>
        <w:rPr>
          <w:sz w:val="24"/>
        </w:rPr>
        <w:t>Fiança</w:t>
      </w:r>
      <w:r>
        <w:rPr>
          <w:spacing w:val="-4"/>
          <w:sz w:val="24"/>
        </w:rPr>
        <w:t xml:space="preserve"> </w:t>
      </w:r>
      <w:r>
        <w:rPr>
          <w:sz w:val="24"/>
        </w:rPr>
        <w:t>bancária.</w:t>
      </w:r>
    </w:p>
    <w:p w:rsidR="00362EC8" w:rsidRDefault="00362EC8">
      <w:pPr>
        <w:pStyle w:val="Corpodetexto"/>
        <w:spacing w:before="1"/>
        <w:rPr>
          <w:sz w:val="31"/>
        </w:rPr>
      </w:pPr>
    </w:p>
    <w:p w:rsidR="00362EC8" w:rsidRDefault="00B9297E">
      <w:pPr>
        <w:pStyle w:val="PargrafodaLista"/>
        <w:numPr>
          <w:ilvl w:val="1"/>
          <w:numId w:val="21"/>
        </w:numPr>
        <w:tabs>
          <w:tab w:val="left" w:pos="1153"/>
        </w:tabs>
        <w:spacing w:line="276" w:lineRule="auto"/>
        <w:ind w:right="1856" w:firstLine="0"/>
        <w:rPr>
          <w:sz w:val="24"/>
        </w:rPr>
      </w:pP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garantia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que</w:t>
      </w:r>
      <w:r>
        <w:rPr>
          <w:spacing w:val="-11"/>
          <w:sz w:val="24"/>
        </w:rPr>
        <w:t xml:space="preserve"> </w:t>
      </w:r>
      <w:r>
        <w:rPr>
          <w:sz w:val="24"/>
        </w:rPr>
        <w:t>se</w:t>
      </w:r>
      <w:r>
        <w:rPr>
          <w:spacing w:val="-11"/>
          <w:sz w:val="24"/>
        </w:rPr>
        <w:t xml:space="preserve"> </w:t>
      </w:r>
      <w:r>
        <w:rPr>
          <w:sz w:val="24"/>
        </w:rPr>
        <w:t>refere</w:t>
      </w:r>
      <w:r>
        <w:rPr>
          <w:spacing w:val="-10"/>
          <w:sz w:val="24"/>
        </w:rPr>
        <w:t xml:space="preserve"> </w:t>
      </w:r>
      <w:r>
        <w:rPr>
          <w:sz w:val="24"/>
        </w:rPr>
        <w:t>esta</w:t>
      </w:r>
      <w:r>
        <w:rPr>
          <w:spacing w:val="-11"/>
          <w:sz w:val="24"/>
        </w:rPr>
        <w:t xml:space="preserve"> </w:t>
      </w:r>
      <w:r>
        <w:rPr>
          <w:sz w:val="24"/>
        </w:rPr>
        <w:t>cláusula</w:t>
      </w:r>
      <w:r>
        <w:rPr>
          <w:spacing w:val="-10"/>
          <w:sz w:val="24"/>
        </w:rPr>
        <w:t xml:space="preserve"> </w:t>
      </w:r>
      <w:r>
        <w:rPr>
          <w:sz w:val="24"/>
        </w:rPr>
        <w:t>terá</w:t>
      </w:r>
      <w:r>
        <w:rPr>
          <w:spacing w:val="-12"/>
          <w:sz w:val="24"/>
        </w:rPr>
        <w:t xml:space="preserve"> </w:t>
      </w:r>
      <w:r>
        <w:rPr>
          <w:sz w:val="24"/>
        </w:rPr>
        <w:t>seu</w:t>
      </w:r>
      <w:r>
        <w:rPr>
          <w:spacing w:val="-11"/>
          <w:sz w:val="24"/>
        </w:rPr>
        <w:t xml:space="preserve"> </w:t>
      </w:r>
      <w:r>
        <w:rPr>
          <w:sz w:val="24"/>
        </w:rPr>
        <w:t>valor</w:t>
      </w:r>
      <w:r>
        <w:rPr>
          <w:spacing w:val="-11"/>
          <w:sz w:val="24"/>
        </w:rPr>
        <w:t xml:space="preserve"> </w:t>
      </w:r>
      <w:r>
        <w:rPr>
          <w:sz w:val="24"/>
        </w:rPr>
        <w:t>atualizado</w:t>
      </w:r>
      <w:r>
        <w:rPr>
          <w:spacing w:val="-10"/>
          <w:sz w:val="24"/>
        </w:rPr>
        <w:t xml:space="preserve"> </w:t>
      </w:r>
      <w:r>
        <w:rPr>
          <w:sz w:val="24"/>
        </w:rPr>
        <w:t>sempre</w:t>
      </w:r>
      <w:r>
        <w:rPr>
          <w:spacing w:val="-13"/>
          <w:sz w:val="24"/>
        </w:rPr>
        <w:t xml:space="preserve"> </w:t>
      </w:r>
      <w:r>
        <w:rPr>
          <w:sz w:val="24"/>
        </w:rPr>
        <w:t>que</w:t>
      </w:r>
      <w:r>
        <w:rPr>
          <w:spacing w:val="-11"/>
          <w:sz w:val="24"/>
        </w:rPr>
        <w:t xml:space="preserve"> </w:t>
      </w:r>
      <w:r>
        <w:rPr>
          <w:sz w:val="24"/>
        </w:rPr>
        <w:t>o</w:t>
      </w:r>
      <w:r>
        <w:rPr>
          <w:spacing w:val="-10"/>
          <w:sz w:val="24"/>
        </w:rPr>
        <w:t xml:space="preserve"> </w:t>
      </w:r>
      <w:r>
        <w:rPr>
          <w:sz w:val="24"/>
        </w:rPr>
        <w:t>valor</w:t>
      </w:r>
      <w:r>
        <w:rPr>
          <w:spacing w:val="-57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contrato for</w:t>
      </w:r>
      <w:r>
        <w:rPr>
          <w:spacing w:val="2"/>
          <w:sz w:val="24"/>
        </w:rPr>
        <w:t xml:space="preserve"> </w:t>
      </w:r>
      <w:r>
        <w:rPr>
          <w:sz w:val="24"/>
        </w:rPr>
        <w:t>atualizado.</w:t>
      </w:r>
    </w:p>
    <w:p w:rsidR="00362EC8" w:rsidRDefault="00B9297E">
      <w:pPr>
        <w:pStyle w:val="PargrafodaLista"/>
        <w:numPr>
          <w:ilvl w:val="1"/>
          <w:numId w:val="21"/>
        </w:numPr>
        <w:tabs>
          <w:tab w:val="left" w:pos="1205"/>
        </w:tabs>
        <w:spacing w:before="1" w:line="276" w:lineRule="auto"/>
        <w:ind w:right="1859" w:firstLine="0"/>
        <w:rPr>
          <w:sz w:val="24"/>
        </w:rPr>
      </w:pPr>
      <w:r>
        <w:rPr>
          <w:sz w:val="24"/>
        </w:rPr>
        <w:t>Se</w:t>
      </w:r>
      <w:r>
        <w:rPr>
          <w:spacing w:val="42"/>
          <w:sz w:val="24"/>
        </w:rPr>
        <w:t xml:space="preserve"> </w:t>
      </w:r>
      <w:r>
        <w:rPr>
          <w:sz w:val="24"/>
        </w:rPr>
        <w:t>a</w:t>
      </w:r>
      <w:r>
        <w:rPr>
          <w:spacing w:val="43"/>
          <w:sz w:val="24"/>
        </w:rPr>
        <w:t xml:space="preserve"> </w:t>
      </w:r>
      <w:r>
        <w:rPr>
          <w:sz w:val="24"/>
        </w:rPr>
        <w:t>caução</w:t>
      </w:r>
      <w:r>
        <w:rPr>
          <w:spacing w:val="43"/>
          <w:sz w:val="24"/>
        </w:rPr>
        <w:t xml:space="preserve"> </w:t>
      </w:r>
      <w:r>
        <w:rPr>
          <w:sz w:val="24"/>
        </w:rPr>
        <w:t>for</w:t>
      </w:r>
      <w:r>
        <w:rPr>
          <w:spacing w:val="42"/>
          <w:sz w:val="24"/>
        </w:rPr>
        <w:t xml:space="preserve"> </w:t>
      </w:r>
      <w:r>
        <w:rPr>
          <w:sz w:val="24"/>
        </w:rPr>
        <w:t>prestada</w:t>
      </w:r>
      <w:r>
        <w:rPr>
          <w:spacing w:val="40"/>
          <w:sz w:val="24"/>
        </w:rPr>
        <w:t xml:space="preserve"> </w:t>
      </w:r>
      <w:r>
        <w:rPr>
          <w:sz w:val="24"/>
        </w:rPr>
        <w:t>em</w:t>
      </w:r>
      <w:r>
        <w:rPr>
          <w:spacing w:val="43"/>
          <w:sz w:val="24"/>
        </w:rPr>
        <w:t xml:space="preserve"> </w:t>
      </w:r>
      <w:r>
        <w:rPr>
          <w:sz w:val="24"/>
        </w:rPr>
        <w:t>dinheiro,</w:t>
      </w:r>
      <w:r>
        <w:rPr>
          <w:spacing w:val="42"/>
          <w:sz w:val="24"/>
        </w:rPr>
        <w:t xml:space="preserve"> </w:t>
      </w:r>
      <w:r>
        <w:rPr>
          <w:sz w:val="24"/>
        </w:rPr>
        <w:t>este</w:t>
      </w:r>
      <w:r>
        <w:rPr>
          <w:spacing w:val="47"/>
          <w:sz w:val="24"/>
        </w:rPr>
        <w:t xml:space="preserve"> </w:t>
      </w:r>
      <w:r>
        <w:rPr>
          <w:sz w:val="24"/>
        </w:rPr>
        <w:t>será</w:t>
      </w:r>
      <w:r>
        <w:rPr>
          <w:spacing w:val="43"/>
          <w:sz w:val="24"/>
        </w:rPr>
        <w:t xml:space="preserve"> </w:t>
      </w:r>
      <w:r>
        <w:rPr>
          <w:sz w:val="24"/>
        </w:rPr>
        <w:t>depositado</w:t>
      </w:r>
      <w:r>
        <w:rPr>
          <w:spacing w:val="42"/>
          <w:sz w:val="24"/>
        </w:rPr>
        <w:t xml:space="preserve"> </w:t>
      </w:r>
      <w:r>
        <w:rPr>
          <w:sz w:val="24"/>
        </w:rPr>
        <w:t>na</w:t>
      </w:r>
      <w:r>
        <w:rPr>
          <w:spacing w:val="43"/>
          <w:sz w:val="24"/>
        </w:rPr>
        <w:t xml:space="preserve"> </w:t>
      </w:r>
      <w:r>
        <w:rPr>
          <w:sz w:val="24"/>
        </w:rPr>
        <w:t>conta</w:t>
      </w:r>
      <w:r>
        <w:rPr>
          <w:spacing w:val="43"/>
          <w:sz w:val="24"/>
        </w:rPr>
        <w:t xml:space="preserve"> </w:t>
      </w:r>
      <w:r>
        <w:rPr>
          <w:sz w:val="24"/>
        </w:rPr>
        <w:t>corrente</w:t>
      </w:r>
      <w:r>
        <w:rPr>
          <w:spacing w:val="-57"/>
          <w:sz w:val="24"/>
        </w:rPr>
        <w:t xml:space="preserve"> </w:t>
      </w:r>
      <w:r>
        <w:rPr>
          <w:sz w:val="24"/>
        </w:rPr>
        <w:t>indicada</w:t>
      </w:r>
      <w:r>
        <w:rPr>
          <w:spacing w:val="-4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Administração</w:t>
      </w:r>
      <w:r>
        <w:rPr>
          <w:spacing w:val="-1"/>
          <w:sz w:val="24"/>
        </w:rPr>
        <w:t xml:space="preserve"> </w:t>
      </w:r>
      <w:r>
        <w:rPr>
          <w:sz w:val="24"/>
        </w:rPr>
        <w:t>Pública,</w:t>
      </w:r>
      <w:r>
        <w:rPr>
          <w:spacing w:val="-4"/>
          <w:sz w:val="24"/>
        </w:rPr>
        <w:t xml:space="preserve"> </w:t>
      </w:r>
      <w:r>
        <w:rPr>
          <w:sz w:val="24"/>
        </w:rPr>
        <w:t>sendo resgatada</w:t>
      </w:r>
      <w:r>
        <w:rPr>
          <w:spacing w:val="-1"/>
          <w:sz w:val="24"/>
        </w:rPr>
        <w:t xml:space="preserve"> </w:t>
      </w:r>
      <w:r>
        <w:rPr>
          <w:sz w:val="24"/>
        </w:rPr>
        <w:t>ao</w:t>
      </w:r>
      <w:r>
        <w:rPr>
          <w:spacing w:val="-1"/>
          <w:sz w:val="24"/>
        </w:rPr>
        <w:t xml:space="preserve"> </w:t>
      </w:r>
      <w:r>
        <w:rPr>
          <w:sz w:val="24"/>
        </w:rPr>
        <w:t>final</w:t>
      </w:r>
      <w:r>
        <w:rPr>
          <w:spacing w:val="-1"/>
          <w:sz w:val="24"/>
        </w:rPr>
        <w:t xml:space="preserve"> </w:t>
      </w:r>
      <w:r>
        <w:rPr>
          <w:sz w:val="24"/>
        </w:rPr>
        <w:t>da vigência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contrato.</w:t>
      </w:r>
    </w:p>
    <w:p w:rsidR="00362EC8" w:rsidRDefault="00B9297E">
      <w:pPr>
        <w:pStyle w:val="PargrafodaLista"/>
        <w:numPr>
          <w:ilvl w:val="1"/>
          <w:numId w:val="21"/>
        </w:numPr>
        <w:tabs>
          <w:tab w:val="left" w:pos="1148"/>
        </w:tabs>
        <w:spacing w:line="276" w:lineRule="auto"/>
        <w:ind w:right="1830" w:firstLine="0"/>
        <w:rPr>
          <w:sz w:val="24"/>
        </w:rPr>
      </w:pPr>
      <w:r>
        <w:rPr>
          <w:spacing w:val="-1"/>
          <w:sz w:val="24"/>
        </w:rPr>
        <w:t>Qualquer</w:t>
      </w:r>
      <w:r>
        <w:rPr>
          <w:spacing w:val="-15"/>
          <w:sz w:val="24"/>
        </w:rPr>
        <w:t xml:space="preserve"> </w:t>
      </w:r>
      <w:r>
        <w:rPr>
          <w:sz w:val="24"/>
        </w:rPr>
        <w:t>que</w:t>
      </w:r>
      <w:r>
        <w:rPr>
          <w:spacing w:val="-17"/>
          <w:sz w:val="24"/>
        </w:rPr>
        <w:t xml:space="preserve"> </w:t>
      </w:r>
      <w:r>
        <w:rPr>
          <w:sz w:val="24"/>
        </w:rPr>
        <w:t>seja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modalidade</w:t>
      </w:r>
      <w:r>
        <w:rPr>
          <w:spacing w:val="-17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garantia</w:t>
      </w:r>
      <w:r>
        <w:rPr>
          <w:spacing w:val="-13"/>
          <w:sz w:val="24"/>
        </w:rPr>
        <w:t xml:space="preserve"> </w:t>
      </w:r>
      <w:r>
        <w:rPr>
          <w:sz w:val="24"/>
        </w:rPr>
        <w:t>oferecida,</w:t>
      </w:r>
      <w:r>
        <w:rPr>
          <w:spacing w:val="-15"/>
          <w:sz w:val="24"/>
        </w:rPr>
        <w:t xml:space="preserve"> </w:t>
      </w:r>
      <w:r>
        <w:rPr>
          <w:sz w:val="24"/>
        </w:rPr>
        <w:t>ela</w:t>
      </w:r>
      <w:r>
        <w:rPr>
          <w:spacing w:val="-14"/>
          <w:sz w:val="24"/>
        </w:rPr>
        <w:t xml:space="preserve"> </w:t>
      </w:r>
      <w:r>
        <w:rPr>
          <w:sz w:val="24"/>
        </w:rPr>
        <w:t>poderá</w:t>
      </w:r>
      <w:r>
        <w:rPr>
          <w:spacing w:val="-17"/>
          <w:sz w:val="24"/>
        </w:rPr>
        <w:t xml:space="preserve"> </w:t>
      </w:r>
      <w:r>
        <w:rPr>
          <w:sz w:val="24"/>
        </w:rPr>
        <w:t>ser</w:t>
      </w:r>
      <w:r>
        <w:rPr>
          <w:spacing w:val="-15"/>
          <w:sz w:val="24"/>
        </w:rPr>
        <w:t xml:space="preserve"> </w:t>
      </w:r>
      <w:r>
        <w:rPr>
          <w:sz w:val="24"/>
        </w:rPr>
        <w:t>eventualmente</w:t>
      </w:r>
      <w:r>
        <w:rPr>
          <w:spacing w:val="-57"/>
          <w:sz w:val="24"/>
        </w:rPr>
        <w:t xml:space="preserve"> </w:t>
      </w:r>
      <w:r>
        <w:rPr>
          <w:sz w:val="24"/>
        </w:rPr>
        <w:t>utilizada</w:t>
      </w:r>
      <w:r>
        <w:rPr>
          <w:spacing w:val="-1"/>
          <w:sz w:val="24"/>
        </w:rPr>
        <w:t xml:space="preserve"> </w:t>
      </w:r>
      <w:r>
        <w:rPr>
          <w:sz w:val="24"/>
        </w:rPr>
        <w:t>para os seguintes fins:</w:t>
      </w:r>
    </w:p>
    <w:p w:rsidR="00362EC8" w:rsidRDefault="00B9297E">
      <w:pPr>
        <w:pStyle w:val="PargrafodaLista"/>
        <w:numPr>
          <w:ilvl w:val="0"/>
          <w:numId w:val="19"/>
        </w:numPr>
        <w:tabs>
          <w:tab w:val="left" w:pos="1389"/>
          <w:tab w:val="left" w:pos="1390"/>
        </w:tabs>
        <w:spacing w:line="276" w:lineRule="auto"/>
        <w:ind w:right="1826" w:firstLine="0"/>
        <w:rPr>
          <w:sz w:val="24"/>
        </w:rPr>
      </w:pPr>
      <w:r>
        <w:rPr>
          <w:sz w:val="24"/>
        </w:rPr>
        <w:t>Ressarcimento</w:t>
      </w:r>
      <w:r>
        <w:rPr>
          <w:spacing w:val="33"/>
          <w:sz w:val="24"/>
        </w:rPr>
        <w:t xml:space="preserve"> </w:t>
      </w:r>
      <w:r>
        <w:rPr>
          <w:sz w:val="24"/>
        </w:rPr>
        <w:t>de</w:t>
      </w:r>
      <w:r>
        <w:rPr>
          <w:spacing w:val="33"/>
          <w:sz w:val="24"/>
        </w:rPr>
        <w:t xml:space="preserve"> </w:t>
      </w:r>
      <w:r>
        <w:rPr>
          <w:sz w:val="24"/>
        </w:rPr>
        <w:t>eventuais</w:t>
      </w:r>
      <w:r>
        <w:rPr>
          <w:spacing w:val="34"/>
          <w:sz w:val="24"/>
        </w:rPr>
        <w:t xml:space="preserve"> </w:t>
      </w:r>
      <w:r>
        <w:rPr>
          <w:sz w:val="24"/>
        </w:rPr>
        <w:t>prejuízos</w:t>
      </w:r>
      <w:r>
        <w:rPr>
          <w:spacing w:val="33"/>
          <w:sz w:val="24"/>
        </w:rPr>
        <w:t xml:space="preserve"> </w:t>
      </w:r>
      <w:r>
        <w:rPr>
          <w:sz w:val="24"/>
        </w:rPr>
        <w:t>à</w:t>
      </w:r>
      <w:r>
        <w:rPr>
          <w:spacing w:val="34"/>
          <w:sz w:val="24"/>
        </w:rPr>
        <w:t xml:space="preserve"> </w:t>
      </w:r>
      <w:r>
        <w:rPr>
          <w:sz w:val="24"/>
        </w:rPr>
        <w:t>Contratante</w:t>
      </w:r>
      <w:r>
        <w:rPr>
          <w:spacing w:val="33"/>
          <w:sz w:val="24"/>
        </w:rPr>
        <w:t xml:space="preserve"> </w:t>
      </w:r>
      <w:r>
        <w:rPr>
          <w:sz w:val="24"/>
        </w:rPr>
        <w:t>pelo</w:t>
      </w:r>
      <w:r>
        <w:rPr>
          <w:spacing w:val="34"/>
          <w:sz w:val="24"/>
        </w:rPr>
        <w:t xml:space="preserve"> </w:t>
      </w:r>
      <w:r>
        <w:rPr>
          <w:sz w:val="24"/>
        </w:rPr>
        <w:t>descumprimento</w:t>
      </w:r>
      <w:r>
        <w:rPr>
          <w:spacing w:val="33"/>
          <w:sz w:val="24"/>
        </w:rPr>
        <w:t xml:space="preserve"> </w:t>
      </w:r>
      <w:r>
        <w:rPr>
          <w:sz w:val="24"/>
        </w:rPr>
        <w:t>do</w:t>
      </w:r>
      <w:r>
        <w:rPr>
          <w:spacing w:val="-57"/>
          <w:sz w:val="24"/>
        </w:rPr>
        <w:t xml:space="preserve"> </w:t>
      </w:r>
      <w:r>
        <w:rPr>
          <w:sz w:val="24"/>
        </w:rPr>
        <w:t>contrato;</w:t>
      </w:r>
    </w:p>
    <w:p w:rsidR="00362EC8" w:rsidRDefault="00B9297E">
      <w:pPr>
        <w:pStyle w:val="PargrafodaLista"/>
        <w:numPr>
          <w:ilvl w:val="0"/>
          <w:numId w:val="19"/>
        </w:numPr>
        <w:tabs>
          <w:tab w:val="left" w:pos="1389"/>
          <w:tab w:val="left" w:pos="1390"/>
        </w:tabs>
        <w:spacing w:line="276" w:lineRule="auto"/>
        <w:ind w:right="1826" w:firstLine="0"/>
        <w:rPr>
          <w:sz w:val="24"/>
        </w:rPr>
      </w:pPr>
      <w:r>
        <w:rPr>
          <w:spacing w:val="-1"/>
          <w:sz w:val="24"/>
        </w:rPr>
        <w:t>Ressarcimento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prejuízos</w:t>
      </w:r>
      <w:r>
        <w:rPr>
          <w:spacing w:val="-15"/>
          <w:sz w:val="24"/>
        </w:rPr>
        <w:t xml:space="preserve"> </w:t>
      </w:r>
      <w:r>
        <w:rPr>
          <w:sz w:val="24"/>
        </w:rPr>
        <w:t>diretos</w:t>
      </w:r>
      <w:r>
        <w:rPr>
          <w:spacing w:val="-14"/>
          <w:sz w:val="24"/>
        </w:rPr>
        <w:t xml:space="preserve"> </w:t>
      </w:r>
      <w:r>
        <w:rPr>
          <w:sz w:val="24"/>
        </w:rPr>
        <w:t>causados</w:t>
      </w:r>
      <w:r>
        <w:rPr>
          <w:spacing w:val="-15"/>
          <w:sz w:val="24"/>
        </w:rPr>
        <w:t xml:space="preserve"> </w:t>
      </w:r>
      <w:r>
        <w:rPr>
          <w:sz w:val="24"/>
        </w:rPr>
        <w:t>à</w:t>
      </w:r>
      <w:r>
        <w:rPr>
          <w:spacing w:val="-12"/>
          <w:sz w:val="24"/>
        </w:rPr>
        <w:t xml:space="preserve"> </w:t>
      </w:r>
      <w:r>
        <w:rPr>
          <w:sz w:val="24"/>
        </w:rPr>
        <w:t>contratante</w:t>
      </w:r>
      <w:r>
        <w:rPr>
          <w:spacing w:val="-12"/>
          <w:sz w:val="24"/>
        </w:rPr>
        <w:t xml:space="preserve"> </w:t>
      </w:r>
      <w:r>
        <w:rPr>
          <w:sz w:val="24"/>
        </w:rPr>
        <w:t>ou</w:t>
      </w:r>
      <w:r>
        <w:rPr>
          <w:spacing w:val="-15"/>
          <w:sz w:val="24"/>
        </w:rPr>
        <w:t xml:space="preserve"> </w:t>
      </w:r>
      <w:r>
        <w:rPr>
          <w:sz w:val="24"/>
        </w:rPr>
        <w:t>decorrente</w:t>
      </w:r>
      <w:r>
        <w:rPr>
          <w:spacing w:val="-17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culpa</w:t>
      </w:r>
      <w:r>
        <w:rPr>
          <w:spacing w:val="-57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dolo durante</w:t>
      </w:r>
      <w:r>
        <w:rPr>
          <w:spacing w:val="-3"/>
          <w:sz w:val="24"/>
        </w:rPr>
        <w:t xml:space="preserve"> </w:t>
      </w:r>
      <w:r>
        <w:rPr>
          <w:sz w:val="24"/>
        </w:rPr>
        <w:t>a execução do contrato;</w:t>
      </w:r>
    </w:p>
    <w:p w:rsidR="00362EC8" w:rsidRDefault="00B9297E">
      <w:pPr>
        <w:pStyle w:val="PargrafodaLista"/>
        <w:numPr>
          <w:ilvl w:val="0"/>
          <w:numId w:val="19"/>
        </w:numPr>
        <w:tabs>
          <w:tab w:val="left" w:pos="1269"/>
          <w:tab w:val="left" w:pos="1270"/>
        </w:tabs>
        <w:spacing w:before="1"/>
        <w:ind w:left="1269" w:hanging="589"/>
        <w:rPr>
          <w:sz w:val="24"/>
        </w:rPr>
      </w:pPr>
      <w:r>
        <w:rPr>
          <w:sz w:val="24"/>
        </w:rPr>
        <w:t>Multas</w:t>
      </w:r>
      <w:r>
        <w:rPr>
          <w:spacing w:val="-1"/>
          <w:sz w:val="24"/>
        </w:rPr>
        <w:t xml:space="preserve"> </w:t>
      </w:r>
      <w:r>
        <w:rPr>
          <w:sz w:val="24"/>
        </w:rPr>
        <w:t>punitivas aplicada à</w:t>
      </w:r>
      <w:r>
        <w:rPr>
          <w:spacing w:val="-3"/>
          <w:sz w:val="24"/>
        </w:rPr>
        <w:t xml:space="preserve"> </w:t>
      </w:r>
      <w:r>
        <w:rPr>
          <w:sz w:val="24"/>
        </w:rPr>
        <w:t>contratada</w:t>
      </w:r>
      <w:r>
        <w:rPr>
          <w:spacing w:val="-4"/>
          <w:sz w:val="24"/>
        </w:rPr>
        <w:t xml:space="preserve"> </w:t>
      </w:r>
      <w:r>
        <w:rPr>
          <w:sz w:val="24"/>
        </w:rPr>
        <w:t>pela fiscalização; e</w:t>
      </w:r>
    </w:p>
    <w:p w:rsidR="00362EC8" w:rsidRDefault="00B9297E">
      <w:pPr>
        <w:pStyle w:val="PargrafodaLista"/>
        <w:numPr>
          <w:ilvl w:val="0"/>
          <w:numId w:val="19"/>
        </w:numPr>
        <w:tabs>
          <w:tab w:val="left" w:pos="1042"/>
        </w:tabs>
        <w:spacing w:before="38"/>
        <w:ind w:left="1041" w:hanging="361"/>
        <w:rPr>
          <w:sz w:val="24"/>
        </w:rPr>
      </w:pPr>
      <w:r>
        <w:rPr>
          <w:spacing w:val="-1"/>
          <w:sz w:val="24"/>
        </w:rPr>
        <w:t>Pagamento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obrigações</w:t>
      </w:r>
      <w:r>
        <w:rPr>
          <w:spacing w:val="-15"/>
          <w:sz w:val="24"/>
        </w:rPr>
        <w:t xml:space="preserve"> </w:t>
      </w:r>
      <w:r>
        <w:rPr>
          <w:sz w:val="24"/>
        </w:rPr>
        <w:t>previdenciárias</w:t>
      </w:r>
      <w:r>
        <w:rPr>
          <w:spacing w:val="-12"/>
          <w:sz w:val="24"/>
        </w:rPr>
        <w:t xml:space="preserve"> </w:t>
      </w:r>
      <w:r>
        <w:rPr>
          <w:sz w:val="24"/>
        </w:rPr>
        <w:t>e</w:t>
      </w:r>
      <w:r>
        <w:rPr>
          <w:spacing w:val="-12"/>
          <w:sz w:val="24"/>
        </w:rPr>
        <w:t xml:space="preserve"> </w:t>
      </w:r>
      <w:r>
        <w:rPr>
          <w:sz w:val="24"/>
        </w:rPr>
        <w:t>trabalhistas</w:t>
      </w:r>
      <w:r>
        <w:rPr>
          <w:spacing w:val="-15"/>
          <w:sz w:val="24"/>
        </w:rPr>
        <w:t xml:space="preserve"> </w:t>
      </w:r>
      <w:r>
        <w:rPr>
          <w:sz w:val="24"/>
        </w:rPr>
        <w:t>não</w:t>
      </w:r>
      <w:r>
        <w:rPr>
          <w:spacing w:val="-12"/>
          <w:sz w:val="24"/>
        </w:rPr>
        <w:t xml:space="preserve"> </w:t>
      </w:r>
      <w:r>
        <w:rPr>
          <w:sz w:val="24"/>
        </w:rPr>
        <w:t>honradas</w:t>
      </w:r>
      <w:r>
        <w:rPr>
          <w:spacing w:val="-12"/>
          <w:sz w:val="24"/>
        </w:rPr>
        <w:t xml:space="preserve"> </w:t>
      </w:r>
      <w:r>
        <w:rPr>
          <w:sz w:val="24"/>
        </w:rPr>
        <w:t>pela</w:t>
      </w:r>
      <w:r>
        <w:rPr>
          <w:spacing w:val="-12"/>
          <w:sz w:val="24"/>
        </w:rPr>
        <w:t xml:space="preserve"> </w:t>
      </w:r>
      <w:r>
        <w:rPr>
          <w:sz w:val="24"/>
        </w:rPr>
        <w:t>Contratada.</w:t>
      </w:r>
    </w:p>
    <w:p w:rsidR="00362EC8" w:rsidRDefault="00B9297E">
      <w:pPr>
        <w:pStyle w:val="PargrafodaLista"/>
        <w:numPr>
          <w:ilvl w:val="1"/>
          <w:numId w:val="21"/>
        </w:numPr>
        <w:tabs>
          <w:tab w:val="left" w:pos="1172"/>
        </w:tabs>
        <w:spacing w:before="2" w:line="276" w:lineRule="auto"/>
        <w:ind w:right="1694" w:firstLine="0"/>
        <w:jc w:val="both"/>
        <w:rPr>
          <w:sz w:val="24"/>
        </w:rPr>
      </w:pPr>
      <w:r>
        <w:rPr>
          <w:sz w:val="24"/>
        </w:rPr>
        <w:t>A EMPRESA VENCEDORA deverá, antes da assinatura do CONTRATO, prestar</w:t>
      </w:r>
      <w:r>
        <w:rPr>
          <w:spacing w:val="1"/>
          <w:sz w:val="24"/>
        </w:rPr>
        <w:t xml:space="preserve"> </w:t>
      </w:r>
      <w:r>
        <w:rPr>
          <w:sz w:val="24"/>
        </w:rPr>
        <w:t>a garantia de cumprimento das obrigações contratuais, no valor correspondente a 5%</w:t>
      </w:r>
      <w:r>
        <w:rPr>
          <w:spacing w:val="1"/>
          <w:sz w:val="24"/>
        </w:rPr>
        <w:t xml:space="preserve"> </w:t>
      </w:r>
      <w:r>
        <w:rPr>
          <w:sz w:val="24"/>
        </w:rPr>
        <w:t>(cinco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cento)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valor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CONTRATO,</w:t>
      </w:r>
      <w:r>
        <w:rPr>
          <w:spacing w:val="1"/>
          <w:sz w:val="24"/>
        </w:rPr>
        <w:t xml:space="preserve"> </w:t>
      </w:r>
      <w:r>
        <w:rPr>
          <w:sz w:val="24"/>
        </w:rPr>
        <w:t>apresentando</w:t>
      </w:r>
      <w:r>
        <w:rPr>
          <w:spacing w:val="1"/>
          <w:sz w:val="24"/>
        </w:rPr>
        <w:t xml:space="preserve"> </w:t>
      </w:r>
      <w:r>
        <w:rPr>
          <w:sz w:val="24"/>
        </w:rPr>
        <w:t>ao</w:t>
      </w:r>
      <w:r>
        <w:rPr>
          <w:spacing w:val="1"/>
          <w:sz w:val="24"/>
        </w:rPr>
        <w:t xml:space="preserve"> </w:t>
      </w:r>
      <w:r>
        <w:rPr>
          <w:sz w:val="24"/>
        </w:rPr>
        <w:t>CONCEDENTE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respectivo</w:t>
      </w:r>
      <w:r>
        <w:rPr>
          <w:spacing w:val="-1"/>
          <w:sz w:val="24"/>
        </w:rPr>
        <w:t xml:space="preserve"> </w:t>
      </w:r>
      <w:r>
        <w:rPr>
          <w:sz w:val="24"/>
        </w:rPr>
        <w:t>comprovante</w:t>
      </w:r>
      <w:r>
        <w:rPr>
          <w:spacing w:val="2"/>
          <w:sz w:val="24"/>
        </w:rPr>
        <w:t xml:space="preserve"> </w:t>
      </w:r>
      <w:r>
        <w:rPr>
          <w:sz w:val="24"/>
        </w:rPr>
        <w:t>até</w:t>
      </w:r>
      <w:r>
        <w:rPr>
          <w:spacing w:val="-3"/>
          <w:sz w:val="24"/>
        </w:rPr>
        <w:t xml:space="preserve"> </w:t>
      </w:r>
      <w:r>
        <w:rPr>
          <w:sz w:val="24"/>
        </w:rPr>
        <w:t>o recebimento da ordem</w:t>
      </w:r>
      <w:r>
        <w:rPr>
          <w:spacing w:val="-2"/>
          <w:sz w:val="24"/>
        </w:rPr>
        <w:t xml:space="preserve"> </w:t>
      </w:r>
      <w:r>
        <w:rPr>
          <w:sz w:val="24"/>
        </w:rPr>
        <w:t>de serviço.</w:t>
      </w:r>
    </w:p>
    <w:p w:rsidR="00362EC8" w:rsidRDefault="00B9297E">
      <w:pPr>
        <w:pStyle w:val="PargrafodaLista"/>
        <w:numPr>
          <w:ilvl w:val="1"/>
          <w:numId w:val="21"/>
        </w:numPr>
        <w:tabs>
          <w:tab w:val="left" w:pos="1148"/>
        </w:tabs>
        <w:spacing w:before="1"/>
        <w:ind w:left="1147" w:hanging="467"/>
        <w:jc w:val="both"/>
        <w:rPr>
          <w:sz w:val="24"/>
        </w:rPr>
      </w:pPr>
      <w:r>
        <w:rPr>
          <w:spacing w:val="-1"/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GARANTIA</w:t>
      </w:r>
      <w:r>
        <w:rPr>
          <w:spacing w:val="-13"/>
          <w:sz w:val="24"/>
        </w:rPr>
        <w:t xml:space="preserve"> </w:t>
      </w:r>
      <w:r>
        <w:rPr>
          <w:sz w:val="24"/>
        </w:rPr>
        <w:t>deverá</w:t>
      </w:r>
      <w:r>
        <w:rPr>
          <w:spacing w:val="-17"/>
          <w:sz w:val="24"/>
        </w:rPr>
        <w:t xml:space="preserve"> </w:t>
      </w:r>
      <w:r>
        <w:rPr>
          <w:sz w:val="24"/>
        </w:rPr>
        <w:t>ser</w:t>
      </w:r>
      <w:r>
        <w:rPr>
          <w:spacing w:val="-15"/>
          <w:sz w:val="24"/>
        </w:rPr>
        <w:t xml:space="preserve"> </w:t>
      </w:r>
      <w:r>
        <w:rPr>
          <w:sz w:val="24"/>
        </w:rPr>
        <w:t>mantida</w:t>
      </w:r>
      <w:r>
        <w:rPr>
          <w:spacing w:val="-16"/>
          <w:sz w:val="24"/>
        </w:rPr>
        <w:t xml:space="preserve"> </w:t>
      </w:r>
      <w:r>
        <w:rPr>
          <w:sz w:val="24"/>
        </w:rPr>
        <w:t>pela</w:t>
      </w:r>
      <w:r>
        <w:rPr>
          <w:spacing w:val="-15"/>
          <w:sz w:val="24"/>
        </w:rPr>
        <w:t xml:space="preserve"> </w:t>
      </w:r>
      <w:r>
        <w:rPr>
          <w:sz w:val="24"/>
        </w:rPr>
        <w:t>CONCESSIONÁRIA</w:t>
      </w:r>
      <w:r>
        <w:rPr>
          <w:spacing w:val="-11"/>
          <w:sz w:val="24"/>
        </w:rPr>
        <w:t xml:space="preserve"> </w:t>
      </w:r>
      <w:r>
        <w:rPr>
          <w:sz w:val="24"/>
        </w:rPr>
        <w:t>até</w:t>
      </w:r>
      <w:r>
        <w:rPr>
          <w:spacing w:val="-17"/>
          <w:sz w:val="24"/>
        </w:rPr>
        <w:t xml:space="preserve"> </w:t>
      </w:r>
      <w:r>
        <w:rPr>
          <w:sz w:val="24"/>
        </w:rPr>
        <w:t>o</w:t>
      </w:r>
      <w:r>
        <w:rPr>
          <w:spacing w:val="-14"/>
          <w:sz w:val="24"/>
        </w:rPr>
        <w:t xml:space="preserve"> </w:t>
      </w:r>
      <w:r>
        <w:rPr>
          <w:sz w:val="24"/>
        </w:rPr>
        <w:t>final</w:t>
      </w:r>
      <w:r>
        <w:rPr>
          <w:spacing w:val="-15"/>
          <w:sz w:val="24"/>
        </w:rPr>
        <w:t xml:space="preserve"> </w:t>
      </w:r>
      <w:r>
        <w:rPr>
          <w:sz w:val="24"/>
        </w:rPr>
        <w:t>do</w:t>
      </w:r>
      <w:r>
        <w:rPr>
          <w:spacing w:val="-14"/>
          <w:sz w:val="24"/>
        </w:rPr>
        <w:t xml:space="preserve"> </w:t>
      </w:r>
      <w:r>
        <w:rPr>
          <w:sz w:val="24"/>
        </w:rPr>
        <w:t>contrato.</w:t>
      </w:r>
    </w:p>
    <w:p w:rsidR="00362EC8" w:rsidRDefault="00B9297E">
      <w:pPr>
        <w:pStyle w:val="PargrafodaLista"/>
        <w:numPr>
          <w:ilvl w:val="1"/>
          <w:numId w:val="21"/>
        </w:numPr>
        <w:tabs>
          <w:tab w:val="left" w:pos="1174"/>
        </w:tabs>
        <w:spacing w:before="40" w:line="276" w:lineRule="auto"/>
        <w:ind w:right="1693" w:firstLine="0"/>
        <w:jc w:val="both"/>
        <w:rPr>
          <w:sz w:val="24"/>
        </w:rPr>
      </w:pPr>
      <w:r>
        <w:rPr>
          <w:sz w:val="24"/>
        </w:rPr>
        <w:t>Todas as despesas decorrentes da prestação da GARANTIA correrão por conta da</w:t>
      </w:r>
      <w:r>
        <w:rPr>
          <w:spacing w:val="1"/>
          <w:sz w:val="24"/>
        </w:rPr>
        <w:t xml:space="preserve"> </w:t>
      </w:r>
      <w:r>
        <w:rPr>
          <w:sz w:val="24"/>
        </w:rPr>
        <w:t>CONCESSIONÁRIA.</w:t>
      </w:r>
    </w:p>
    <w:p w:rsidR="00362EC8" w:rsidRDefault="00B9297E">
      <w:pPr>
        <w:pStyle w:val="PargrafodaLista"/>
        <w:numPr>
          <w:ilvl w:val="1"/>
          <w:numId w:val="21"/>
        </w:numPr>
        <w:tabs>
          <w:tab w:val="left" w:pos="1215"/>
        </w:tabs>
        <w:spacing w:line="278" w:lineRule="auto"/>
        <w:ind w:right="1696" w:firstLine="0"/>
        <w:rPr>
          <w:sz w:val="24"/>
        </w:rPr>
      </w:pPr>
      <w:r>
        <w:rPr>
          <w:sz w:val="24"/>
        </w:rPr>
        <w:t>Qualquer</w:t>
      </w:r>
      <w:r>
        <w:rPr>
          <w:spacing w:val="51"/>
          <w:sz w:val="24"/>
        </w:rPr>
        <w:t xml:space="preserve"> </w:t>
      </w:r>
      <w:r>
        <w:rPr>
          <w:sz w:val="24"/>
        </w:rPr>
        <w:t>modificação</w:t>
      </w:r>
      <w:r>
        <w:rPr>
          <w:spacing w:val="52"/>
          <w:sz w:val="24"/>
        </w:rPr>
        <w:t xml:space="preserve"> </w:t>
      </w:r>
      <w:r>
        <w:rPr>
          <w:sz w:val="24"/>
        </w:rPr>
        <w:t>nos</w:t>
      </w:r>
      <w:r>
        <w:rPr>
          <w:spacing w:val="51"/>
          <w:sz w:val="24"/>
        </w:rPr>
        <w:t xml:space="preserve"> </w:t>
      </w:r>
      <w:r>
        <w:rPr>
          <w:sz w:val="24"/>
        </w:rPr>
        <w:t>termos</w:t>
      </w:r>
      <w:r>
        <w:rPr>
          <w:spacing w:val="52"/>
          <w:sz w:val="24"/>
        </w:rPr>
        <w:t xml:space="preserve"> </w:t>
      </w:r>
      <w:r>
        <w:rPr>
          <w:sz w:val="24"/>
        </w:rPr>
        <w:t>e</w:t>
      </w:r>
      <w:r>
        <w:rPr>
          <w:spacing w:val="51"/>
          <w:sz w:val="24"/>
        </w:rPr>
        <w:t xml:space="preserve"> </w:t>
      </w:r>
      <w:r>
        <w:rPr>
          <w:sz w:val="24"/>
        </w:rPr>
        <w:t>nas</w:t>
      </w:r>
      <w:r>
        <w:rPr>
          <w:spacing w:val="52"/>
          <w:sz w:val="24"/>
        </w:rPr>
        <w:t xml:space="preserve"> </w:t>
      </w:r>
      <w:r>
        <w:rPr>
          <w:sz w:val="24"/>
        </w:rPr>
        <w:t>condições</w:t>
      </w:r>
      <w:r>
        <w:rPr>
          <w:spacing w:val="51"/>
          <w:sz w:val="24"/>
        </w:rPr>
        <w:t xml:space="preserve"> </w:t>
      </w:r>
      <w:r>
        <w:rPr>
          <w:sz w:val="24"/>
        </w:rPr>
        <w:t>da</w:t>
      </w:r>
      <w:r>
        <w:rPr>
          <w:spacing w:val="52"/>
          <w:sz w:val="24"/>
        </w:rPr>
        <w:t xml:space="preserve"> </w:t>
      </w:r>
      <w:r>
        <w:rPr>
          <w:sz w:val="24"/>
        </w:rPr>
        <w:t>GARANTIA</w:t>
      </w:r>
      <w:r>
        <w:rPr>
          <w:spacing w:val="49"/>
          <w:sz w:val="24"/>
        </w:rPr>
        <w:t xml:space="preserve"> </w:t>
      </w:r>
      <w:r>
        <w:rPr>
          <w:sz w:val="24"/>
        </w:rPr>
        <w:t>deverá</w:t>
      </w:r>
      <w:r>
        <w:rPr>
          <w:spacing w:val="50"/>
          <w:sz w:val="24"/>
        </w:rPr>
        <w:t xml:space="preserve"> </w:t>
      </w:r>
      <w:r>
        <w:rPr>
          <w:sz w:val="24"/>
        </w:rPr>
        <w:t>ser</w:t>
      </w:r>
      <w:r>
        <w:rPr>
          <w:spacing w:val="-57"/>
          <w:sz w:val="24"/>
        </w:rPr>
        <w:t xml:space="preserve"> </w:t>
      </w:r>
      <w:r>
        <w:rPr>
          <w:sz w:val="24"/>
        </w:rPr>
        <w:t>previamente</w:t>
      </w:r>
      <w:r>
        <w:rPr>
          <w:spacing w:val="2"/>
          <w:sz w:val="24"/>
        </w:rPr>
        <w:t xml:space="preserve"> </w:t>
      </w:r>
      <w:r>
        <w:rPr>
          <w:sz w:val="24"/>
        </w:rPr>
        <w:t>aprovada pela Secretaria</w:t>
      </w:r>
      <w:r>
        <w:rPr>
          <w:spacing w:val="-1"/>
          <w:sz w:val="24"/>
        </w:rPr>
        <w:t xml:space="preserve"> </w:t>
      </w:r>
      <w:r>
        <w:rPr>
          <w:sz w:val="24"/>
        </w:rPr>
        <w:t>Municipal de Segurança</w:t>
      </w:r>
      <w:r>
        <w:rPr>
          <w:spacing w:val="-1"/>
          <w:sz w:val="24"/>
        </w:rPr>
        <w:t xml:space="preserve"> </w:t>
      </w:r>
      <w:r>
        <w:rPr>
          <w:sz w:val="24"/>
        </w:rPr>
        <w:t>Pública;</w:t>
      </w:r>
    </w:p>
    <w:p w:rsidR="00362EC8" w:rsidRDefault="00B9297E">
      <w:pPr>
        <w:pStyle w:val="PargrafodaLista"/>
        <w:numPr>
          <w:ilvl w:val="1"/>
          <w:numId w:val="21"/>
        </w:numPr>
        <w:tabs>
          <w:tab w:val="left" w:pos="1186"/>
        </w:tabs>
        <w:spacing w:line="276" w:lineRule="auto"/>
        <w:ind w:right="1693" w:firstLine="0"/>
        <w:jc w:val="both"/>
        <w:rPr>
          <w:sz w:val="24"/>
        </w:rPr>
      </w:pPr>
      <w:r>
        <w:rPr>
          <w:sz w:val="24"/>
        </w:rPr>
        <w:t>O saldo da GARANTIA, conforme previsto, prestada pela CONCESSIONÁRIA,</w:t>
      </w:r>
      <w:r>
        <w:rPr>
          <w:spacing w:val="1"/>
          <w:sz w:val="24"/>
        </w:rPr>
        <w:t xml:space="preserve"> </w:t>
      </w:r>
      <w:r>
        <w:rPr>
          <w:sz w:val="24"/>
        </w:rPr>
        <w:t>somente será liberado ou restituído após 30 (trinta) dias contados da data de extinção do</w:t>
      </w:r>
      <w:r>
        <w:rPr>
          <w:spacing w:val="1"/>
          <w:sz w:val="24"/>
        </w:rPr>
        <w:t xml:space="preserve"> </w:t>
      </w:r>
      <w:r>
        <w:rPr>
          <w:sz w:val="24"/>
        </w:rPr>
        <w:t>CONTRATO.</w:t>
      </w:r>
    </w:p>
    <w:p w:rsidR="00362EC8" w:rsidRDefault="00B9297E">
      <w:pPr>
        <w:pStyle w:val="PargrafodaLista"/>
        <w:numPr>
          <w:ilvl w:val="1"/>
          <w:numId w:val="21"/>
        </w:numPr>
        <w:tabs>
          <w:tab w:val="left" w:pos="1289"/>
        </w:tabs>
        <w:spacing w:line="276" w:lineRule="auto"/>
        <w:ind w:right="1693" w:firstLine="0"/>
        <w:rPr>
          <w:sz w:val="24"/>
        </w:rPr>
      </w:pPr>
      <w:r>
        <w:rPr>
          <w:sz w:val="24"/>
        </w:rPr>
        <w:t>O</w:t>
      </w:r>
      <w:r>
        <w:rPr>
          <w:spacing w:val="6"/>
          <w:sz w:val="24"/>
        </w:rPr>
        <w:t xml:space="preserve"> </w:t>
      </w:r>
      <w:r>
        <w:rPr>
          <w:sz w:val="24"/>
        </w:rPr>
        <w:t>depósito</w:t>
      </w:r>
      <w:r>
        <w:rPr>
          <w:spacing w:val="6"/>
          <w:sz w:val="24"/>
        </w:rPr>
        <w:t xml:space="preserve"> </w:t>
      </w:r>
      <w:r>
        <w:rPr>
          <w:sz w:val="24"/>
        </w:rPr>
        <w:t>da</w:t>
      </w:r>
      <w:r>
        <w:rPr>
          <w:spacing w:val="4"/>
          <w:sz w:val="24"/>
        </w:rPr>
        <w:t xml:space="preserve"> </w:t>
      </w:r>
      <w:r>
        <w:rPr>
          <w:sz w:val="24"/>
        </w:rPr>
        <w:t>GARANTIA,</w:t>
      </w:r>
      <w:r>
        <w:rPr>
          <w:spacing w:val="6"/>
          <w:sz w:val="24"/>
        </w:rPr>
        <w:t xml:space="preserve"> </w:t>
      </w:r>
      <w:r>
        <w:rPr>
          <w:sz w:val="24"/>
        </w:rPr>
        <w:t>nos</w:t>
      </w:r>
      <w:r>
        <w:rPr>
          <w:spacing w:val="7"/>
          <w:sz w:val="24"/>
        </w:rPr>
        <w:t xml:space="preserve"> </w:t>
      </w:r>
      <w:r>
        <w:rPr>
          <w:sz w:val="24"/>
        </w:rPr>
        <w:t>moldes</w:t>
      </w:r>
      <w:r>
        <w:rPr>
          <w:spacing w:val="6"/>
          <w:sz w:val="24"/>
        </w:rPr>
        <w:t xml:space="preserve"> </w:t>
      </w:r>
      <w:r>
        <w:rPr>
          <w:sz w:val="24"/>
        </w:rPr>
        <w:t>previsto</w:t>
      </w:r>
      <w:r>
        <w:rPr>
          <w:spacing w:val="6"/>
          <w:sz w:val="24"/>
        </w:rPr>
        <w:t xml:space="preserve"> </w:t>
      </w:r>
      <w:r>
        <w:rPr>
          <w:sz w:val="24"/>
        </w:rPr>
        <w:t>na</w:t>
      </w:r>
      <w:r>
        <w:rPr>
          <w:spacing w:val="7"/>
          <w:sz w:val="24"/>
        </w:rPr>
        <w:t xml:space="preserve"> </w:t>
      </w:r>
      <w:r>
        <w:rPr>
          <w:sz w:val="24"/>
        </w:rPr>
        <w:t>Lei</w:t>
      </w:r>
      <w:r>
        <w:rPr>
          <w:spacing w:val="6"/>
          <w:sz w:val="24"/>
        </w:rPr>
        <w:t xml:space="preserve"> </w:t>
      </w:r>
      <w:r>
        <w:rPr>
          <w:sz w:val="24"/>
        </w:rPr>
        <w:t>8.666/93</w:t>
      </w:r>
      <w:r>
        <w:rPr>
          <w:spacing w:val="7"/>
          <w:sz w:val="24"/>
        </w:rPr>
        <w:t xml:space="preserve"> </w:t>
      </w:r>
      <w:r>
        <w:rPr>
          <w:sz w:val="24"/>
        </w:rPr>
        <w:t>é</w:t>
      </w:r>
      <w:r>
        <w:rPr>
          <w:spacing w:val="3"/>
          <w:sz w:val="24"/>
        </w:rPr>
        <w:t xml:space="preserve"> </w:t>
      </w:r>
      <w:r>
        <w:rPr>
          <w:sz w:val="24"/>
        </w:rPr>
        <w:t>condição</w:t>
      </w:r>
      <w:r>
        <w:rPr>
          <w:spacing w:val="4"/>
          <w:sz w:val="24"/>
        </w:rPr>
        <w:t xml:space="preserve"> </w:t>
      </w:r>
      <w:r>
        <w:rPr>
          <w:sz w:val="24"/>
        </w:rPr>
        <w:t>para</w:t>
      </w:r>
      <w:r>
        <w:rPr>
          <w:spacing w:val="-57"/>
          <w:sz w:val="24"/>
        </w:rPr>
        <w:t xml:space="preserve"> </w:t>
      </w:r>
      <w:r>
        <w:rPr>
          <w:sz w:val="24"/>
        </w:rPr>
        <w:t>recebimento</w:t>
      </w:r>
      <w:r>
        <w:rPr>
          <w:spacing w:val="-1"/>
          <w:sz w:val="24"/>
        </w:rPr>
        <w:t xml:space="preserve"> </w:t>
      </w:r>
      <w:r>
        <w:rPr>
          <w:sz w:val="24"/>
        </w:rPr>
        <w:t>da ordem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serviço.</w:t>
      </w:r>
    </w:p>
    <w:p w:rsidR="00362EC8" w:rsidRDefault="00B9297E">
      <w:pPr>
        <w:pStyle w:val="PargrafodaLista"/>
        <w:numPr>
          <w:ilvl w:val="1"/>
          <w:numId w:val="21"/>
        </w:numPr>
        <w:tabs>
          <w:tab w:val="left" w:pos="1280"/>
        </w:tabs>
        <w:spacing w:line="276" w:lineRule="auto"/>
        <w:ind w:right="1694" w:firstLine="0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GARANTIA</w:t>
      </w:r>
      <w:r>
        <w:rPr>
          <w:spacing w:val="-1"/>
          <w:sz w:val="24"/>
        </w:rPr>
        <w:t xml:space="preserve"> </w:t>
      </w:r>
      <w:r>
        <w:rPr>
          <w:sz w:val="24"/>
        </w:rPr>
        <w:t>deverá</w:t>
      </w:r>
      <w:r>
        <w:rPr>
          <w:spacing w:val="-6"/>
          <w:sz w:val="24"/>
        </w:rPr>
        <w:t xml:space="preserve"> </w:t>
      </w:r>
      <w:r>
        <w:rPr>
          <w:sz w:val="24"/>
        </w:rPr>
        <w:t>ser</w:t>
      </w:r>
      <w:r>
        <w:rPr>
          <w:spacing w:val="-3"/>
          <w:sz w:val="24"/>
        </w:rPr>
        <w:t xml:space="preserve"> </w:t>
      </w:r>
      <w:r>
        <w:rPr>
          <w:sz w:val="24"/>
        </w:rPr>
        <w:t>depositada ao</w:t>
      </w:r>
      <w:r>
        <w:rPr>
          <w:spacing w:val="-5"/>
          <w:sz w:val="24"/>
        </w:rPr>
        <w:t xml:space="preserve"> </w:t>
      </w:r>
      <w:r>
        <w:rPr>
          <w:sz w:val="24"/>
        </w:rPr>
        <w:t>CONCEDENTE,</w:t>
      </w:r>
      <w:r>
        <w:rPr>
          <w:spacing w:val="-5"/>
          <w:sz w:val="24"/>
        </w:rPr>
        <w:t xml:space="preserve"> </w:t>
      </w:r>
      <w:r>
        <w:rPr>
          <w:sz w:val="24"/>
        </w:rPr>
        <w:t>conforme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indicações</w:t>
      </w:r>
      <w:r>
        <w:rPr>
          <w:spacing w:val="-57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este determinar.</w:t>
      </w:r>
    </w:p>
    <w:p w:rsidR="00362EC8" w:rsidRDefault="00362EC8">
      <w:pPr>
        <w:spacing w:line="276" w:lineRule="auto"/>
        <w:rPr>
          <w:sz w:val="24"/>
        </w:rPr>
        <w:sectPr w:rsidR="00362EC8">
          <w:headerReference w:type="default" r:id="rId81"/>
          <w:footerReference w:type="default" r:id="rId82"/>
          <w:pgSz w:w="11910" w:h="16840"/>
          <w:pgMar w:top="3520" w:right="0" w:bottom="2280" w:left="1020" w:header="648" w:footer="2090" w:gutter="0"/>
          <w:cols w:space="720"/>
        </w:sect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spacing w:before="4"/>
        <w:rPr>
          <w:sz w:val="20"/>
        </w:rPr>
      </w:pPr>
    </w:p>
    <w:p w:rsidR="00362EC8" w:rsidRDefault="00B9297E">
      <w:pPr>
        <w:pStyle w:val="Heading4"/>
        <w:numPr>
          <w:ilvl w:val="0"/>
          <w:numId w:val="57"/>
        </w:numPr>
        <w:tabs>
          <w:tab w:val="left" w:pos="1042"/>
        </w:tabs>
        <w:spacing w:before="90"/>
        <w:ind w:left="1041" w:hanging="361"/>
        <w:jc w:val="both"/>
      </w:pPr>
      <w:bookmarkStart w:id="74" w:name="_TOC_250010"/>
      <w:r>
        <w:t>DOS</w:t>
      </w:r>
      <w:r>
        <w:rPr>
          <w:spacing w:val="-1"/>
        </w:rPr>
        <w:t xml:space="preserve"> </w:t>
      </w:r>
      <w:bookmarkEnd w:id="74"/>
      <w:r>
        <w:t>SEGUROS</w:t>
      </w:r>
    </w:p>
    <w:p w:rsidR="00362EC8" w:rsidRDefault="00B9297E">
      <w:pPr>
        <w:pStyle w:val="Corpodetexto"/>
        <w:spacing w:before="36" w:line="276" w:lineRule="auto"/>
        <w:ind w:left="681" w:right="1693"/>
        <w:jc w:val="both"/>
      </w:pPr>
      <w:r>
        <w:t>A CONCESSIONÁRIA</w:t>
      </w:r>
      <w:r>
        <w:rPr>
          <w:spacing w:val="1"/>
        </w:rPr>
        <w:t xml:space="preserve"> </w:t>
      </w:r>
      <w:r>
        <w:t>durante o prazo da CONCESSÃO deverá manter a efetiva</w:t>
      </w:r>
      <w:r>
        <w:rPr>
          <w:spacing w:val="1"/>
        </w:rPr>
        <w:t xml:space="preserve"> </w:t>
      </w:r>
      <w:r>
        <w:t>cobertura dos riscos inerentes à execução das atividades relacionadas à CONCESSÃO,</w:t>
      </w:r>
      <w:r>
        <w:rPr>
          <w:spacing w:val="1"/>
        </w:rPr>
        <w:t xml:space="preserve"> </w:t>
      </w:r>
      <w:r>
        <w:t>em especial os seguintes: os danos corporais/ materiais causados a passageiros, acidente</w:t>
      </w:r>
      <w:r>
        <w:rPr>
          <w:spacing w:val="1"/>
        </w:rPr>
        <w:t xml:space="preserve"> </w:t>
      </w:r>
      <w:r>
        <w:t>pessoal de condutores (por morte, invalidez permanente, despesas médico/hospitalares),</w:t>
      </w:r>
      <w:r>
        <w:rPr>
          <w:spacing w:val="1"/>
        </w:rPr>
        <w:t xml:space="preserve"> </w:t>
      </w:r>
      <w:r>
        <w:t>acidente</w:t>
      </w:r>
      <w:r>
        <w:rPr>
          <w:spacing w:val="1"/>
        </w:rPr>
        <w:t xml:space="preserve"> </w:t>
      </w:r>
      <w:r>
        <w:t>pessoal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passageiros</w:t>
      </w:r>
      <w:r>
        <w:rPr>
          <w:spacing w:val="1"/>
        </w:rPr>
        <w:t xml:space="preserve"> </w:t>
      </w:r>
      <w:r>
        <w:t>(por</w:t>
      </w:r>
      <w:r>
        <w:rPr>
          <w:spacing w:val="1"/>
        </w:rPr>
        <w:t xml:space="preserve"> </w:t>
      </w:r>
      <w:r>
        <w:t>morte,</w:t>
      </w:r>
      <w:r>
        <w:rPr>
          <w:spacing w:val="1"/>
        </w:rPr>
        <w:t xml:space="preserve"> </w:t>
      </w:r>
      <w:r>
        <w:t>invalidez</w:t>
      </w:r>
      <w:r>
        <w:rPr>
          <w:spacing w:val="1"/>
        </w:rPr>
        <w:t xml:space="preserve"> </w:t>
      </w:r>
      <w:r>
        <w:t>permanente,</w:t>
      </w:r>
      <w:r>
        <w:rPr>
          <w:spacing w:val="1"/>
        </w:rPr>
        <w:t xml:space="preserve"> </w:t>
      </w:r>
      <w:r>
        <w:t>despesas</w:t>
      </w:r>
      <w:r>
        <w:rPr>
          <w:spacing w:val="1"/>
        </w:rPr>
        <w:t xml:space="preserve"> </w:t>
      </w:r>
      <w:r>
        <w:t>médico/hospitalares),</w:t>
      </w:r>
      <w:r>
        <w:rPr>
          <w:spacing w:val="1"/>
        </w:rPr>
        <w:t xml:space="preserve"> </w:t>
      </w:r>
      <w:r>
        <w:t>bem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àqueles</w:t>
      </w:r>
      <w:r>
        <w:rPr>
          <w:spacing w:val="1"/>
        </w:rPr>
        <w:t xml:space="preserve"> </w:t>
      </w:r>
      <w:r>
        <w:t>previstos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CONTRATO,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termos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condições</w:t>
      </w:r>
      <w:r>
        <w:rPr>
          <w:spacing w:val="-4"/>
        </w:rPr>
        <w:t xml:space="preserve"> </w:t>
      </w:r>
      <w:r>
        <w:t>aprovadas</w:t>
      </w:r>
      <w:r>
        <w:rPr>
          <w:spacing w:val="-6"/>
        </w:rPr>
        <w:t xml:space="preserve"> </w:t>
      </w:r>
      <w:r>
        <w:t>pelo</w:t>
      </w:r>
      <w:r>
        <w:rPr>
          <w:spacing w:val="-4"/>
        </w:rPr>
        <w:t xml:space="preserve"> </w:t>
      </w:r>
      <w:r>
        <w:t>CONCEDENTE,</w:t>
      </w:r>
      <w:r>
        <w:rPr>
          <w:spacing w:val="-4"/>
        </w:rPr>
        <w:t xml:space="preserve"> </w:t>
      </w:r>
      <w:r>
        <w:t>através</w:t>
      </w:r>
      <w:r>
        <w:rPr>
          <w:spacing w:val="-8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contratos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serem</w:t>
      </w:r>
      <w:r>
        <w:rPr>
          <w:spacing w:val="-6"/>
        </w:rPr>
        <w:t xml:space="preserve"> </w:t>
      </w:r>
      <w:r>
        <w:t>negociados</w:t>
      </w:r>
      <w:r>
        <w:rPr>
          <w:spacing w:val="-6"/>
        </w:rPr>
        <w:t xml:space="preserve"> </w:t>
      </w:r>
      <w:r>
        <w:t>pela</w:t>
      </w:r>
      <w:r>
        <w:rPr>
          <w:spacing w:val="-58"/>
        </w:rPr>
        <w:t xml:space="preserve"> </w:t>
      </w:r>
      <w:r>
        <w:t>CONCESSIONÁRIA.</w:t>
      </w:r>
    </w:p>
    <w:p w:rsidR="00362EC8" w:rsidRDefault="00362EC8">
      <w:pPr>
        <w:pStyle w:val="Corpodetexto"/>
        <w:rPr>
          <w:sz w:val="28"/>
        </w:rPr>
      </w:pPr>
    </w:p>
    <w:p w:rsidR="00362EC8" w:rsidRDefault="00B9297E">
      <w:pPr>
        <w:pStyle w:val="Heading4"/>
        <w:numPr>
          <w:ilvl w:val="0"/>
          <w:numId w:val="57"/>
        </w:numPr>
        <w:tabs>
          <w:tab w:val="left" w:pos="1042"/>
        </w:tabs>
        <w:ind w:left="1041" w:hanging="361"/>
        <w:jc w:val="both"/>
      </w:pPr>
      <w:bookmarkStart w:id="75" w:name="_TOC_250009"/>
      <w:r>
        <w:t>DA</w:t>
      </w:r>
      <w:r>
        <w:rPr>
          <w:spacing w:val="-1"/>
        </w:rPr>
        <w:t xml:space="preserve"> </w:t>
      </w:r>
      <w:bookmarkEnd w:id="75"/>
      <w:r>
        <w:t>ORDEM DE SERVIÇO</w:t>
      </w:r>
    </w:p>
    <w:p w:rsidR="00362EC8" w:rsidRDefault="00B9297E">
      <w:pPr>
        <w:pStyle w:val="PargrafodaLista"/>
        <w:numPr>
          <w:ilvl w:val="1"/>
          <w:numId w:val="18"/>
        </w:numPr>
        <w:tabs>
          <w:tab w:val="left" w:pos="1217"/>
        </w:tabs>
        <w:spacing w:before="38" w:line="276" w:lineRule="auto"/>
        <w:ind w:right="1694" w:firstLine="0"/>
        <w:jc w:val="both"/>
        <w:rPr>
          <w:sz w:val="24"/>
        </w:rPr>
      </w:pPr>
      <w:r>
        <w:rPr>
          <w:sz w:val="24"/>
        </w:rPr>
        <w:t>A ORDEM</w:t>
      </w:r>
      <w:r>
        <w:rPr>
          <w:spacing w:val="1"/>
          <w:sz w:val="24"/>
        </w:rPr>
        <w:t xml:space="preserve"> </w:t>
      </w:r>
      <w:r>
        <w:rPr>
          <w:sz w:val="24"/>
        </w:rPr>
        <w:t>DE SERVIÇO</w:t>
      </w:r>
      <w:r>
        <w:rPr>
          <w:spacing w:val="1"/>
          <w:sz w:val="24"/>
        </w:rPr>
        <w:t xml:space="preserve"> </w:t>
      </w:r>
      <w:r>
        <w:rPr>
          <w:sz w:val="24"/>
        </w:rPr>
        <w:t>será emitida pelo PODER CONCEDENTE até</w:t>
      </w:r>
      <w:r>
        <w:rPr>
          <w:spacing w:val="1"/>
          <w:sz w:val="24"/>
        </w:rPr>
        <w:t xml:space="preserve"> </w:t>
      </w:r>
      <w:r>
        <w:rPr>
          <w:sz w:val="24"/>
        </w:rPr>
        <w:t>60</w:t>
      </w:r>
      <w:r>
        <w:rPr>
          <w:spacing w:val="1"/>
          <w:sz w:val="24"/>
        </w:rPr>
        <w:t xml:space="preserve"> </w:t>
      </w:r>
      <w:r>
        <w:rPr>
          <w:sz w:val="24"/>
        </w:rPr>
        <w:t>(sessenta) dias após a data de assinatura do CONTRATO, exceto se houve decisão</w:t>
      </w:r>
      <w:r>
        <w:rPr>
          <w:spacing w:val="1"/>
          <w:sz w:val="24"/>
        </w:rPr>
        <w:t xml:space="preserve"> </w:t>
      </w:r>
      <w:r>
        <w:rPr>
          <w:sz w:val="24"/>
        </w:rPr>
        <w:t>judicial</w:t>
      </w:r>
      <w:r>
        <w:rPr>
          <w:spacing w:val="-1"/>
          <w:sz w:val="24"/>
        </w:rPr>
        <w:t xml:space="preserve"> </w:t>
      </w: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sz w:val="24"/>
        </w:rPr>
        <w:t>sentido contrário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-1"/>
          <w:sz w:val="24"/>
        </w:rPr>
        <w:t xml:space="preserve"> </w:t>
      </w:r>
      <w:r>
        <w:rPr>
          <w:sz w:val="24"/>
        </w:rPr>
        <w:t>finalização da</w:t>
      </w:r>
      <w:r>
        <w:rPr>
          <w:spacing w:val="-1"/>
          <w:sz w:val="24"/>
        </w:rPr>
        <w:t xml:space="preserve"> </w:t>
      </w:r>
      <w:r>
        <w:rPr>
          <w:sz w:val="24"/>
        </w:rPr>
        <w:t>concessão</w:t>
      </w:r>
      <w:r>
        <w:rPr>
          <w:spacing w:val="-1"/>
          <w:sz w:val="24"/>
        </w:rPr>
        <w:t xml:space="preserve"> </w:t>
      </w:r>
      <w:r>
        <w:rPr>
          <w:sz w:val="24"/>
        </w:rPr>
        <w:t>ou caso</w:t>
      </w:r>
      <w:r>
        <w:rPr>
          <w:spacing w:val="3"/>
          <w:sz w:val="24"/>
        </w:rPr>
        <w:t xml:space="preserve"> </w:t>
      </w:r>
      <w:r>
        <w:rPr>
          <w:sz w:val="24"/>
        </w:rPr>
        <w:t>fortuito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força</w:t>
      </w:r>
      <w:r>
        <w:rPr>
          <w:spacing w:val="-3"/>
          <w:sz w:val="24"/>
        </w:rPr>
        <w:t xml:space="preserve"> </w:t>
      </w:r>
      <w:r>
        <w:rPr>
          <w:sz w:val="24"/>
        </w:rPr>
        <w:t>maior.</w:t>
      </w:r>
    </w:p>
    <w:p w:rsidR="00362EC8" w:rsidRDefault="00B9297E">
      <w:pPr>
        <w:pStyle w:val="PargrafodaLista"/>
        <w:numPr>
          <w:ilvl w:val="1"/>
          <w:numId w:val="18"/>
        </w:numPr>
        <w:tabs>
          <w:tab w:val="left" w:pos="1189"/>
        </w:tabs>
        <w:spacing w:line="276" w:lineRule="auto"/>
        <w:ind w:right="1693" w:firstLine="0"/>
        <w:jc w:val="both"/>
        <w:rPr>
          <w:sz w:val="24"/>
        </w:rPr>
      </w:pPr>
      <w:r>
        <w:rPr>
          <w:sz w:val="24"/>
        </w:rPr>
        <w:t>A CONCESSIONÁRIA somente assumirá os SISTEMAS quando da emissão da</w:t>
      </w:r>
      <w:r>
        <w:rPr>
          <w:spacing w:val="1"/>
          <w:sz w:val="24"/>
        </w:rPr>
        <w:t xml:space="preserve"> </w:t>
      </w:r>
      <w:r>
        <w:rPr>
          <w:sz w:val="24"/>
        </w:rPr>
        <w:t>ORDEM DE SERVIÇO, sendo reservado o direito à retomada independente de ordem</w:t>
      </w:r>
      <w:r>
        <w:rPr>
          <w:spacing w:val="1"/>
          <w:sz w:val="24"/>
        </w:rPr>
        <w:t xml:space="preserve"> </w:t>
      </w:r>
      <w:r>
        <w:rPr>
          <w:sz w:val="24"/>
        </w:rPr>
        <w:t>judicial</w:t>
      </w:r>
      <w:r>
        <w:rPr>
          <w:spacing w:val="-1"/>
          <w:sz w:val="24"/>
        </w:rPr>
        <w:t xml:space="preserve"> </w:t>
      </w:r>
      <w:r>
        <w:rPr>
          <w:sz w:val="24"/>
        </w:rPr>
        <w:t>por parte</w:t>
      </w:r>
      <w:r>
        <w:rPr>
          <w:spacing w:val="1"/>
          <w:sz w:val="24"/>
        </w:rPr>
        <w:t xml:space="preserve"> </w:t>
      </w:r>
      <w:r>
        <w:rPr>
          <w:sz w:val="24"/>
        </w:rPr>
        <w:t>do Município.</w:t>
      </w:r>
    </w:p>
    <w:p w:rsidR="00362EC8" w:rsidRDefault="00362EC8">
      <w:pPr>
        <w:pStyle w:val="Corpodetexto"/>
        <w:spacing w:before="10"/>
        <w:rPr>
          <w:sz w:val="27"/>
        </w:rPr>
      </w:pPr>
    </w:p>
    <w:p w:rsidR="00362EC8" w:rsidRDefault="00B9297E">
      <w:pPr>
        <w:pStyle w:val="Heading4"/>
        <w:numPr>
          <w:ilvl w:val="0"/>
          <w:numId w:val="57"/>
        </w:numPr>
        <w:tabs>
          <w:tab w:val="left" w:pos="1042"/>
        </w:tabs>
        <w:ind w:left="1041" w:hanging="361"/>
        <w:jc w:val="both"/>
      </w:pPr>
      <w:r>
        <w:t>INÍCIO</w:t>
      </w:r>
      <w:r>
        <w:rPr>
          <w:spacing w:val="-1"/>
        </w:rPr>
        <w:t xml:space="preserve"> </w:t>
      </w:r>
      <w:r>
        <w:t>DA COBRANÇA</w:t>
      </w:r>
      <w:r>
        <w:rPr>
          <w:spacing w:val="-1"/>
        </w:rPr>
        <w:t xml:space="preserve"> </w:t>
      </w:r>
      <w:r>
        <w:t>DA TARIFA</w:t>
      </w:r>
    </w:p>
    <w:p w:rsidR="00362EC8" w:rsidRDefault="00B9297E">
      <w:pPr>
        <w:pStyle w:val="Corpodetexto"/>
        <w:spacing w:before="36" w:line="276" w:lineRule="auto"/>
        <w:ind w:left="681" w:right="1693"/>
        <w:jc w:val="both"/>
      </w:pPr>
      <w:r>
        <w:t>A CONCESSIONÁRIA, em conformidade com o que dispõe o CONTRATO e, a partir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ORDEM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SERVIÇO,</w:t>
      </w:r>
      <w:r>
        <w:rPr>
          <w:spacing w:val="1"/>
        </w:rPr>
        <w:t xml:space="preserve"> </w:t>
      </w:r>
      <w:r>
        <w:t>poderá</w:t>
      </w:r>
      <w:r>
        <w:rPr>
          <w:spacing w:val="1"/>
        </w:rPr>
        <w:t xml:space="preserve"> </w:t>
      </w:r>
      <w:r>
        <w:t>cobrar</w:t>
      </w:r>
      <w:r>
        <w:rPr>
          <w:spacing w:val="1"/>
        </w:rPr>
        <w:t xml:space="preserve"> </w:t>
      </w:r>
      <w:r>
        <w:t>diretamente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USUÁRIOS</w:t>
      </w:r>
      <w:r>
        <w:rPr>
          <w:spacing w:val="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respectiva</w:t>
      </w:r>
      <w:r>
        <w:rPr>
          <w:spacing w:val="-1"/>
        </w:rPr>
        <w:t xml:space="preserve"> </w:t>
      </w:r>
      <w:r>
        <w:t>TARIFA</w:t>
      </w:r>
      <w:r>
        <w:rPr>
          <w:spacing w:val="-1"/>
        </w:rPr>
        <w:t xml:space="preserve"> </w:t>
      </w:r>
      <w:r>
        <w:t>pelo</w:t>
      </w:r>
      <w:r>
        <w:rPr>
          <w:spacing w:val="2"/>
        </w:rPr>
        <w:t xml:space="preserve"> </w:t>
      </w:r>
      <w:r>
        <w:t>SERVIÇO</w:t>
      </w:r>
      <w:r>
        <w:rPr>
          <w:spacing w:val="-1"/>
        </w:rPr>
        <w:t xml:space="preserve"> </w:t>
      </w:r>
      <w:r>
        <w:t>PÚBLICODE</w:t>
      </w:r>
      <w:r>
        <w:rPr>
          <w:spacing w:val="1"/>
        </w:rPr>
        <w:t xml:space="preserve"> </w:t>
      </w:r>
      <w:r>
        <w:t>TRANSPORTE COLETIVO.</w:t>
      </w:r>
    </w:p>
    <w:p w:rsidR="00362EC8" w:rsidRDefault="00362EC8">
      <w:pPr>
        <w:pStyle w:val="Corpodetexto"/>
        <w:spacing w:before="1"/>
        <w:rPr>
          <w:sz w:val="28"/>
        </w:rPr>
      </w:pPr>
    </w:p>
    <w:p w:rsidR="00362EC8" w:rsidRDefault="00B9297E">
      <w:pPr>
        <w:pStyle w:val="Heading4"/>
        <w:numPr>
          <w:ilvl w:val="0"/>
          <w:numId w:val="57"/>
        </w:numPr>
        <w:tabs>
          <w:tab w:val="left" w:pos="1042"/>
        </w:tabs>
        <w:ind w:left="1041" w:hanging="361"/>
        <w:jc w:val="both"/>
      </w:pPr>
      <w:bookmarkStart w:id="76" w:name="_TOC_250008"/>
      <w:r>
        <w:t>DOS DIREITOS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DAS OBRIGAÇÕES</w:t>
      </w:r>
      <w:r>
        <w:rPr>
          <w:spacing w:val="2"/>
        </w:rPr>
        <w:t xml:space="preserve"> </w:t>
      </w:r>
      <w:bookmarkEnd w:id="76"/>
      <w:r>
        <w:t>DOS USUÁRIOS</w:t>
      </w:r>
    </w:p>
    <w:p w:rsidR="00362EC8" w:rsidRDefault="00B9297E">
      <w:pPr>
        <w:pStyle w:val="Corpodetexto"/>
        <w:spacing w:before="38" w:line="276" w:lineRule="auto"/>
        <w:ind w:left="681" w:right="1696"/>
        <w:jc w:val="both"/>
      </w:pPr>
      <w:r>
        <w:t>Constituem</w:t>
      </w:r>
      <w:r>
        <w:rPr>
          <w:spacing w:val="-14"/>
        </w:rPr>
        <w:t xml:space="preserve"> </w:t>
      </w:r>
      <w:r>
        <w:t>direitos</w:t>
      </w:r>
      <w:r>
        <w:rPr>
          <w:spacing w:val="-13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obrigações</w:t>
      </w:r>
      <w:r>
        <w:rPr>
          <w:spacing w:val="-12"/>
        </w:rPr>
        <w:t xml:space="preserve"> </w:t>
      </w:r>
      <w:r>
        <w:t>dos</w:t>
      </w:r>
      <w:r>
        <w:rPr>
          <w:spacing w:val="-11"/>
        </w:rPr>
        <w:t xml:space="preserve"> </w:t>
      </w:r>
      <w:r>
        <w:t>USUÁRIOS,</w:t>
      </w:r>
      <w:r>
        <w:rPr>
          <w:spacing w:val="-9"/>
        </w:rPr>
        <w:t xml:space="preserve"> </w:t>
      </w:r>
      <w:r>
        <w:t>sem</w:t>
      </w:r>
      <w:r>
        <w:rPr>
          <w:spacing w:val="-12"/>
        </w:rPr>
        <w:t xml:space="preserve"> </w:t>
      </w:r>
      <w:r>
        <w:t>prejuízo</w:t>
      </w:r>
      <w:r>
        <w:rPr>
          <w:spacing w:val="-13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disposto</w:t>
      </w:r>
      <w:r>
        <w:rPr>
          <w:spacing w:val="-14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legislação</w:t>
      </w:r>
      <w:r>
        <w:rPr>
          <w:spacing w:val="-58"/>
        </w:rPr>
        <w:t xml:space="preserve"> </w:t>
      </w:r>
      <w:r>
        <w:t>aplicável,</w:t>
      </w:r>
      <w:r>
        <w:rPr>
          <w:spacing w:val="-1"/>
        </w:rPr>
        <w:t xml:space="preserve"> </w:t>
      </w:r>
      <w:r>
        <w:t>neste TERMO DE</w:t>
      </w:r>
      <w:r>
        <w:rPr>
          <w:spacing w:val="-3"/>
        </w:rPr>
        <w:t xml:space="preserve"> </w:t>
      </w:r>
      <w:r>
        <w:t>REFERÊNCIA,</w:t>
      </w:r>
      <w:r>
        <w:rPr>
          <w:spacing w:val="-3"/>
        </w:rPr>
        <w:t xml:space="preserve"> </w:t>
      </w:r>
      <w:r>
        <w:t>o seguinte:</w:t>
      </w:r>
    </w:p>
    <w:p w:rsidR="00362EC8" w:rsidRDefault="00362EC8">
      <w:pPr>
        <w:pStyle w:val="Corpodetexto"/>
        <w:spacing w:before="5"/>
        <w:rPr>
          <w:sz w:val="27"/>
        </w:rPr>
      </w:pPr>
    </w:p>
    <w:p w:rsidR="00362EC8" w:rsidRDefault="00B9297E">
      <w:pPr>
        <w:pStyle w:val="PargrafodaLista"/>
        <w:numPr>
          <w:ilvl w:val="0"/>
          <w:numId w:val="17"/>
        </w:numPr>
        <w:tabs>
          <w:tab w:val="left" w:pos="1001"/>
        </w:tabs>
        <w:spacing w:line="276" w:lineRule="auto"/>
        <w:ind w:right="1694" w:firstLine="0"/>
        <w:jc w:val="both"/>
        <w:rPr>
          <w:sz w:val="24"/>
        </w:rPr>
      </w:pPr>
      <w:r>
        <w:rPr>
          <w:sz w:val="24"/>
        </w:rPr>
        <w:t>Receber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SERVIÇO</w:t>
      </w:r>
      <w:r>
        <w:rPr>
          <w:spacing w:val="1"/>
          <w:sz w:val="24"/>
        </w:rPr>
        <w:t xml:space="preserve"> </w:t>
      </w:r>
      <w:r>
        <w:rPr>
          <w:sz w:val="24"/>
        </w:rPr>
        <w:t>PÚBLICO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TRANSPORTE</w:t>
      </w:r>
      <w:r>
        <w:rPr>
          <w:spacing w:val="1"/>
          <w:sz w:val="24"/>
        </w:rPr>
        <w:t xml:space="preserve"> </w:t>
      </w:r>
      <w:r>
        <w:rPr>
          <w:sz w:val="24"/>
        </w:rPr>
        <w:t>PÚBLICO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condições</w:t>
      </w:r>
      <w:r>
        <w:rPr>
          <w:spacing w:val="1"/>
          <w:sz w:val="24"/>
        </w:rPr>
        <w:t xml:space="preserve"> </w:t>
      </w:r>
      <w:r>
        <w:rPr>
          <w:sz w:val="24"/>
        </w:rPr>
        <w:t>adequadas, de acordo com o previsto neste TERMO DE REFERÊNCIA, demais normas</w:t>
      </w:r>
      <w:r>
        <w:rPr>
          <w:spacing w:val="-57"/>
          <w:sz w:val="24"/>
        </w:rPr>
        <w:t xml:space="preserve"> </w:t>
      </w:r>
      <w:r>
        <w:rPr>
          <w:sz w:val="24"/>
        </w:rPr>
        <w:t>aplicáveis</w:t>
      </w:r>
      <w:r>
        <w:rPr>
          <w:spacing w:val="-1"/>
          <w:sz w:val="24"/>
        </w:rPr>
        <w:t xml:space="preserve"> </w:t>
      </w:r>
      <w:r>
        <w:rPr>
          <w:sz w:val="24"/>
        </w:rPr>
        <w:t>e,</w:t>
      </w:r>
      <w:r>
        <w:rPr>
          <w:spacing w:val="2"/>
          <w:sz w:val="24"/>
        </w:rPr>
        <w:t xml:space="preserve"> </w:t>
      </w:r>
      <w:r>
        <w:rPr>
          <w:sz w:val="24"/>
        </w:rPr>
        <w:t>em</w:t>
      </w:r>
      <w:r>
        <w:rPr>
          <w:spacing w:val="-2"/>
          <w:sz w:val="24"/>
        </w:rPr>
        <w:t xml:space="preserve"> </w:t>
      </w:r>
      <w:r>
        <w:rPr>
          <w:sz w:val="24"/>
        </w:rPr>
        <w:t>contrapartida, pagar a respectiva</w:t>
      </w:r>
      <w:r>
        <w:rPr>
          <w:spacing w:val="1"/>
          <w:sz w:val="24"/>
        </w:rPr>
        <w:t xml:space="preserve"> </w:t>
      </w:r>
      <w:r>
        <w:rPr>
          <w:sz w:val="24"/>
        </w:rPr>
        <w:t>TARIFA.</w:t>
      </w:r>
    </w:p>
    <w:p w:rsidR="00362EC8" w:rsidRDefault="00B9297E">
      <w:pPr>
        <w:pStyle w:val="PargrafodaLista"/>
        <w:numPr>
          <w:ilvl w:val="0"/>
          <w:numId w:val="17"/>
        </w:numPr>
        <w:tabs>
          <w:tab w:val="left" w:pos="1002"/>
        </w:tabs>
        <w:spacing w:before="1" w:line="276" w:lineRule="auto"/>
        <w:ind w:right="1695" w:firstLine="0"/>
        <w:jc w:val="both"/>
        <w:rPr>
          <w:sz w:val="24"/>
        </w:rPr>
      </w:pPr>
      <w:r>
        <w:rPr>
          <w:sz w:val="24"/>
        </w:rPr>
        <w:t>Receber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PODER</w:t>
      </w:r>
      <w:r>
        <w:rPr>
          <w:spacing w:val="1"/>
          <w:sz w:val="24"/>
        </w:rPr>
        <w:t xml:space="preserve"> </w:t>
      </w:r>
      <w:r>
        <w:rPr>
          <w:sz w:val="24"/>
        </w:rPr>
        <w:t>CONCEDENTE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CONCESSIONÁRIA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informações</w:t>
      </w:r>
      <w:r>
        <w:rPr>
          <w:spacing w:val="-57"/>
          <w:sz w:val="24"/>
        </w:rPr>
        <w:t xml:space="preserve"> </w:t>
      </w:r>
      <w:r>
        <w:rPr>
          <w:sz w:val="24"/>
        </w:rPr>
        <w:t>necessárias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a defesa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direitos e esclarecimento</w:t>
      </w:r>
      <w:r>
        <w:rPr>
          <w:spacing w:val="-1"/>
          <w:sz w:val="24"/>
        </w:rPr>
        <w:t xml:space="preserve"> </w:t>
      </w:r>
      <w:r>
        <w:rPr>
          <w:sz w:val="24"/>
        </w:rPr>
        <w:t>de situações</w:t>
      </w:r>
      <w:r>
        <w:rPr>
          <w:spacing w:val="-3"/>
          <w:sz w:val="24"/>
        </w:rPr>
        <w:t xml:space="preserve"> </w:t>
      </w:r>
      <w:r>
        <w:rPr>
          <w:sz w:val="24"/>
        </w:rPr>
        <w:t>de interesse pessoal;</w:t>
      </w:r>
    </w:p>
    <w:p w:rsidR="00362EC8" w:rsidRDefault="00B9297E">
      <w:pPr>
        <w:pStyle w:val="PargrafodaLista"/>
        <w:numPr>
          <w:ilvl w:val="0"/>
          <w:numId w:val="17"/>
        </w:numPr>
        <w:tabs>
          <w:tab w:val="left" w:pos="933"/>
        </w:tabs>
        <w:spacing w:before="1"/>
        <w:ind w:left="932" w:hanging="252"/>
        <w:jc w:val="both"/>
        <w:rPr>
          <w:sz w:val="24"/>
        </w:rPr>
      </w:pPr>
      <w:r>
        <w:rPr>
          <w:sz w:val="24"/>
        </w:rPr>
        <w:t>Levar</w:t>
      </w:r>
      <w:r>
        <w:rPr>
          <w:spacing w:val="3"/>
          <w:sz w:val="24"/>
        </w:rPr>
        <w:t xml:space="preserve"> </w:t>
      </w:r>
      <w:r>
        <w:rPr>
          <w:sz w:val="24"/>
        </w:rPr>
        <w:t>ao</w:t>
      </w:r>
      <w:r>
        <w:rPr>
          <w:spacing w:val="2"/>
          <w:sz w:val="24"/>
        </w:rPr>
        <w:t xml:space="preserve"> </w:t>
      </w:r>
      <w:r>
        <w:rPr>
          <w:sz w:val="24"/>
        </w:rPr>
        <w:t>conhecimento</w:t>
      </w:r>
      <w:r>
        <w:rPr>
          <w:spacing w:val="3"/>
          <w:sz w:val="24"/>
        </w:rPr>
        <w:t xml:space="preserve"> </w:t>
      </w:r>
      <w:r>
        <w:rPr>
          <w:sz w:val="24"/>
        </w:rPr>
        <w:t>da</w:t>
      </w:r>
      <w:r>
        <w:rPr>
          <w:spacing w:val="4"/>
          <w:sz w:val="24"/>
        </w:rPr>
        <w:t xml:space="preserve"> </w:t>
      </w:r>
      <w:r>
        <w:rPr>
          <w:sz w:val="24"/>
        </w:rPr>
        <w:t>CONCESSIONÁRIA as</w:t>
      </w:r>
      <w:r>
        <w:rPr>
          <w:spacing w:val="4"/>
          <w:sz w:val="24"/>
        </w:rPr>
        <w:t xml:space="preserve"> </w:t>
      </w:r>
      <w:r>
        <w:rPr>
          <w:sz w:val="24"/>
        </w:rPr>
        <w:t>irregularidades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7"/>
          <w:sz w:val="24"/>
        </w:rPr>
        <w:t xml:space="preserve"> </w:t>
      </w:r>
      <w:r>
        <w:rPr>
          <w:sz w:val="24"/>
        </w:rPr>
        <w:t>quais</w:t>
      </w:r>
      <w:r>
        <w:rPr>
          <w:spacing w:val="3"/>
          <w:sz w:val="24"/>
        </w:rPr>
        <w:t xml:space="preserve"> </w:t>
      </w:r>
      <w:r>
        <w:rPr>
          <w:sz w:val="24"/>
        </w:rPr>
        <w:t>venham</w:t>
      </w:r>
    </w:p>
    <w:p w:rsidR="00362EC8" w:rsidRDefault="00362EC8">
      <w:pPr>
        <w:jc w:val="both"/>
        <w:rPr>
          <w:sz w:val="24"/>
        </w:rPr>
        <w:sectPr w:rsidR="00362EC8">
          <w:headerReference w:type="default" r:id="rId83"/>
          <w:footerReference w:type="default" r:id="rId84"/>
          <w:pgSz w:w="11910" w:h="16840"/>
          <w:pgMar w:top="3520" w:right="0" w:bottom="2240" w:left="1020" w:header="648" w:footer="2046" w:gutter="0"/>
          <w:cols w:space="720"/>
        </w:sect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spacing w:before="11"/>
        <w:rPr>
          <w:sz w:val="19"/>
        </w:rPr>
      </w:pPr>
    </w:p>
    <w:p w:rsidR="00362EC8" w:rsidRDefault="00B9297E">
      <w:pPr>
        <w:pStyle w:val="PargrafodaLista"/>
        <w:numPr>
          <w:ilvl w:val="0"/>
          <w:numId w:val="17"/>
        </w:numPr>
        <w:tabs>
          <w:tab w:val="left" w:pos="952"/>
        </w:tabs>
        <w:spacing w:before="90" w:line="276" w:lineRule="auto"/>
        <w:ind w:right="1695" w:firstLine="0"/>
        <w:rPr>
          <w:sz w:val="24"/>
        </w:rPr>
      </w:pPr>
      <w:r>
        <w:rPr>
          <w:sz w:val="24"/>
        </w:rPr>
        <w:t>Comunicar</w:t>
      </w:r>
      <w:r>
        <w:rPr>
          <w:spacing w:val="6"/>
          <w:sz w:val="24"/>
        </w:rPr>
        <w:t xml:space="preserve"> </w:t>
      </w:r>
      <w:r>
        <w:rPr>
          <w:sz w:val="24"/>
        </w:rPr>
        <w:t>à</w:t>
      </w:r>
      <w:r>
        <w:rPr>
          <w:spacing w:val="9"/>
          <w:sz w:val="24"/>
        </w:rPr>
        <w:t xml:space="preserve"> </w:t>
      </w:r>
      <w:r>
        <w:rPr>
          <w:sz w:val="24"/>
        </w:rPr>
        <w:t>Secretaria</w:t>
      </w:r>
      <w:r>
        <w:rPr>
          <w:spacing w:val="9"/>
          <w:sz w:val="24"/>
        </w:rPr>
        <w:t xml:space="preserve"> </w:t>
      </w:r>
      <w:r>
        <w:rPr>
          <w:sz w:val="24"/>
        </w:rPr>
        <w:t>Municipal</w:t>
      </w:r>
      <w:r>
        <w:rPr>
          <w:spacing w:val="8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Segurança</w:t>
      </w:r>
      <w:r>
        <w:rPr>
          <w:spacing w:val="7"/>
          <w:sz w:val="24"/>
        </w:rPr>
        <w:t xml:space="preserve"> </w:t>
      </w:r>
      <w:r>
        <w:rPr>
          <w:sz w:val="24"/>
        </w:rPr>
        <w:t>Pública</w:t>
      </w:r>
      <w:r>
        <w:rPr>
          <w:spacing w:val="6"/>
          <w:sz w:val="24"/>
        </w:rPr>
        <w:t xml:space="preserve"> </w:t>
      </w:r>
      <w:r>
        <w:rPr>
          <w:sz w:val="24"/>
        </w:rPr>
        <w:t>eventuais</w:t>
      </w:r>
      <w:r>
        <w:rPr>
          <w:spacing w:val="9"/>
          <w:sz w:val="24"/>
        </w:rPr>
        <w:t xml:space="preserve"> </w:t>
      </w:r>
      <w:r>
        <w:rPr>
          <w:sz w:val="24"/>
        </w:rPr>
        <w:t>ilícitos</w:t>
      </w:r>
      <w:r>
        <w:rPr>
          <w:spacing w:val="12"/>
          <w:sz w:val="24"/>
        </w:rPr>
        <w:t xml:space="preserve"> </w:t>
      </w:r>
      <w:r>
        <w:rPr>
          <w:sz w:val="24"/>
        </w:rPr>
        <w:t>praticados</w:t>
      </w:r>
      <w:r>
        <w:rPr>
          <w:spacing w:val="-57"/>
          <w:sz w:val="24"/>
        </w:rPr>
        <w:t xml:space="preserve"> </w:t>
      </w:r>
      <w:r>
        <w:rPr>
          <w:sz w:val="24"/>
        </w:rPr>
        <w:t>pela</w:t>
      </w:r>
      <w:r>
        <w:rPr>
          <w:spacing w:val="-3"/>
          <w:sz w:val="24"/>
        </w:rPr>
        <w:t xml:space="preserve"> </w:t>
      </w:r>
      <w:r>
        <w:rPr>
          <w:sz w:val="24"/>
        </w:rPr>
        <w:t>CONCESSIONÁRIA</w:t>
      </w:r>
      <w:r>
        <w:rPr>
          <w:spacing w:val="-3"/>
          <w:sz w:val="24"/>
        </w:rPr>
        <w:t xml:space="preserve"> </w:t>
      </w:r>
      <w:r>
        <w:rPr>
          <w:sz w:val="24"/>
        </w:rPr>
        <w:t>ou seus prepostos na execução do CONTRATO;</w:t>
      </w:r>
    </w:p>
    <w:p w:rsidR="00362EC8" w:rsidRDefault="00B9297E">
      <w:pPr>
        <w:pStyle w:val="PargrafodaLista"/>
        <w:numPr>
          <w:ilvl w:val="0"/>
          <w:numId w:val="17"/>
        </w:numPr>
        <w:tabs>
          <w:tab w:val="left" w:pos="950"/>
        </w:tabs>
        <w:spacing w:line="278" w:lineRule="auto"/>
        <w:ind w:right="1696" w:firstLine="0"/>
        <w:rPr>
          <w:sz w:val="24"/>
        </w:rPr>
      </w:pPr>
      <w:r>
        <w:rPr>
          <w:sz w:val="24"/>
        </w:rPr>
        <w:t>Utilizar</w:t>
      </w:r>
      <w:r>
        <w:rPr>
          <w:spacing w:val="19"/>
          <w:sz w:val="24"/>
        </w:rPr>
        <w:t xml:space="preserve"> </w:t>
      </w:r>
      <w:r>
        <w:rPr>
          <w:sz w:val="24"/>
        </w:rPr>
        <w:t>o</w:t>
      </w:r>
      <w:r>
        <w:rPr>
          <w:spacing w:val="24"/>
          <w:sz w:val="24"/>
        </w:rPr>
        <w:t xml:space="preserve"> </w:t>
      </w:r>
      <w:r>
        <w:rPr>
          <w:sz w:val="24"/>
        </w:rPr>
        <w:t>SERVIÇO</w:t>
      </w:r>
      <w:r>
        <w:rPr>
          <w:spacing w:val="26"/>
          <w:sz w:val="24"/>
        </w:rPr>
        <w:t xml:space="preserve"> </w:t>
      </w:r>
      <w:r>
        <w:rPr>
          <w:sz w:val="24"/>
        </w:rPr>
        <w:t>PÚBLICODE</w:t>
      </w:r>
      <w:r>
        <w:rPr>
          <w:spacing w:val="21"/>
          <w:sz w:val="24"/>
        </w:rPr>
        <w:t xml:space="preserve"> </w:t>
      </w:r>
      <w:r>
        <w:rPr>
          <w:sz w:val="24"/>
        </w:rPr>
        <w:t>TRANSPORTE</w:t>
      </w:r>
      <w:r>
        <w:rPr>
          <w:spacing w:val="23"/>
          <w:sz w:val="24"/>
        </w:rPr>
        <w:t xml:space="preserve"> </w:t>
      </w:r>
      <w:r>
        <w:rPr>
          <w:sz w:val="24"/>
        </w:rPr>
        <w:t>PÚBLICO</w:t>
      </w:r>
      <w:r>
        <w:rPr>
          <w:spacing w:val="25"/>
          <w:sz w:val="24"/>
        </w:rPr>
        <w:t xml:space="preserve"> </w:t>
      </w:r>
      <w:r>
        <w:rPr>
          <w:sz w:val="24"/>
        </w:rPr>
        <w:t>de</w:t>
      </w:r>
      <w:r>
        <w:rPr>
          <w:spacing w:val="21"/>
          <w:sz w:val="24"/>
        </w:rPr>
        <w:t xml:space="preserve"> </w:t>
      </w:r>
      <w:r>
        <w:rPr>
          <w:sz w:val="24"/>
        </w:rPr>
        <w:t>forma</w:t>
      </w:r>
      <w:r>
        <w:rPr>
          <w:spacing w:val="24"/>
          <w:sz w:val="24"/>
        </w:rPr>
        <w:t xml:space="preserve"> </w:t>
      </w:r>
      <w:r>
        <w:rPr>
          <w:sz w:val="24"/>
        </w:rPr>
        <w:t>racional</w:t>
      </w:r>
      <w:r>
        <w:rPr>
          <w:spacing w:val="24"/>
          <w:sz w:val="24"/>
        </w:rPr>
        <w:t xml:space="preserve"> </w:t>
      </w:r>
      <w:r>
        <w:rPr>
          <w:sz w:val="24"/>
        </w:rPr>
        <w:t>e</w:t>
      </w:r>
      <w:r>
        <w:rPr>
          <w:spacing w:val="-57"/>
          <w:sz w:val="24"/>
        </w:rPr>
        <w:t xml:space="preserve"> </w:t>
      </w:r>
      <w:r>
        <w:rPr>
          <w:sz w:val="24"/>
        </w:rPr>
        <w:t>parcimoniosa;</w:t>
      </w:r>
    </w:p>
    <w:p w:rsidR="00362EC8" w:rsidRDefault="00B9297E">
      <w:pPr>
        <w:pStyle w:val="PargrafodaLista"/>
        <w:numPr>
          <w:ilvl w:val="0"/>
          <w:numId w:val="17"/>
        </w:numPr>
        <w:tabs>
          <w:tab w:val="left" w:pos="902"/>
        </w:tabs>
        <w:spacing w:line="276" w:lineRule="auto"/>
        <w:ind w:right="1692" w:firstLine="0"/>
        <w:rPr>
          <w:sz w:val="24"/>
        </w:rPr>
      </w:pPr>
      <w:r>
        <w:rPr>
          <w:sz w:val="24"/>
        </w:rPr>
        <w:t>Quando solicitado,</w:t>
      </w:r>
      <w:r>
        <w:rPr>
          <w:spacing w:val="1"/>
          <w:sz w:val="24"/>
        </w:rPr>
        <w:t xml:space="preserve"> </w:t>
      </w:r>
      <w:r>
        <w:rPr>
          <w:sz w:val="24"/>
        </w:rPr>
        <w:t>prestar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informações</w:t>
      </w:r>
      <w:r>
        <w:rPr>
          <w:spacing w:val="1"/>
          <w:sz w:val="24"/>
        </w:rPr>
        <w:t xml:space="preserve"> </w:t>
      </w:r>
      <w:r>
        <w:rPr>
          <w:sz w:val="24"/>
        </w:rPr>
        <w:t>necessárias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serviço</w:t>
      </w:r>
      <w:r>
        <w:rPr>
          <w:spacing w:val="3"/>
          <w:sz w:val="24"/>
        </w:rPr>
        <w:t xml:space="preserve"> </w:t>
      </w:r>
      <w:r>
        <w:rPr>
          <w:sz w:val="24"/>
        </w:rPr>
        <w:t>lhe</w:t>
      </w:r>
      <w:r>
        <w:rPr>
          <w:spacing w:val="1"/>
          <w:sz w:val="24"/>
        </w:rPr>
        <w:t xml:space="preserve"> </w:t>
      </w:r>
      <w:r>
        <w:rPr>
          <w:sz w:val="24"/>
        </w:rPr>
        <w:t>possa</w:t>
      </w:r>
      <w:r>
        <w:rPr>
          <w:spacing w:val="1"/>
          <w:sz w:val="24"/>
        </w:rPr>
        <w:t xml:space="preserve"> </w:t>
      </w:r>
      <w:r>
        <w:rPr>
          <w:sz w:val="24"/>
        </w:rPr>
        <w:t>ser</w:t>
      </w:r>
      <w:r>
        <w:rPr>
          <w:spacing w:val="-57"/>
          <w:sz w:val="24"/>
        </w:rPr>
        <w:t xml:space="preserve"> </w:t>
      </w:r>
      <w:r>
        <w:rPr>
          <w:sz w:val="24"/>
        </w:rPr>
        <w:t>prestado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forma</w:t>
      </w:r>
      <w:r>
        <w:rPr>
          <w:spacing w:val="-8"/>
          <w:sz w:val="24"/>
        </w:rPr>
        <w:t xml:space="preserve"> </w:t>
      </w:r>
      <w:r>
        <w:rPr>
          <w:sz w:val="24"/>
        </w:rPr>
        <w:t>adequada</w:t>
      </w:r>
      <w:r>
        <w:rPr>
          <w:spacing w:val="-11"/>
          <w:sz w:val="24"/>
        </w:rPr>
        <w:t xml:space="preserve"> </w:t>
      </w:r>
      <w:r>
        <w:rPr>
          <w:sz w:val="24"/>
        </w:rPr>
        <w:t>e</w:t>
      </w:r>
      <w:r>
        <w:rPr>
          <w:spacing w:val="-9"/>
          <w:sz w:val="24"/>
        </w:rPr>
        <w:t xml:space="preserve"> </w:t>
      </w:r>
      <w:r>
        <w:rPr>
          <w:sz w:val="24"/>
        </w:rPr>
        <w:t>racional,</w:t>
      </w:r>
      <w:r>
        <w:rPr>
          <w:spacing w:val="-5"/>
          <w:sz w:val="24"/>
        </w:rPr>
        <w:t xml:space="preserve"> </w:t>
      </w:r>
      <w:r>
        <w:rPr>
          <w:sz w:val="24"/>
        </w:rPr>
        <w:t>responsabilizando-se</w:t>
      </w:r>
      <w:r>
        <w:rPr>
          <w:spacing w:val="-9"/>
          <w:sz w:val="24"/>
        </w:rPr>
        <w:t xml:space="preserve"> </w:t>
      </w:r>
      <w:r>
        <w:rPr>
          <w:sz w:val="24"/>
        </w:rPr>
        <w:t>pela</w:t>
      </w:r>
      <w:r>
        <w:rPr>
          <w:spacing w:val="-9"/>
          <w:sz w:val="24"/>
        </w:rPr>
        <w:t xml:space="preserve"> </w:t>
      </w:r>
      <w:r>
        <w:rPr>
          <w:sz w:val="24"/>
        </w:rPr>
        <w:t>incorreção</w:t>
      </w:r>
      <w:r>
        <w:rPr>
          <w:spacing w:val="-6"/>
          <w:sz w:val="24"/>
        </w:rPr>
        <w:t xml:space="preserve"> </w:t>
      </w:r>
      <w:r>
        <w:rPr>
          <w:sz w:val="24"/>
        </w:rPr>
        <w:t>ou</w:t>
      </w:r>
      <w:r>
        <w:rPr>
          <w:spacing w:val="-8"/>
          <w:sz w:val="24"/>
        </w:rPr>
        <w:t xml:space="preserve"> </w:t>
      </w:r>
      <w:r>
        <w:rPr>
          <w:sz w:val="24"/>
        </w:rPr>
        <w:t>omissão;</w:t>
      </w:r>
    </w:p>
    <w:p w:rsidR="00362EC8" w:rsidRDefault="00362EC8">
      <w:pPr>
        <w:pStyle w:val="Corpodetexto"/>
        <w:rPr>
          <w:sz w:val="26"/>
        </w:rPr>
      </w:pPr>
    </w:p>
    <w:p w:rsidR="00362EC8" w:rsidRDefault="00362EC8">
      <w:pPr>
        <w:pStyle w:val="Corpodetexto"/>
        <w:spacing w:before="1"/>
        <w:rPr>
          <w:sz w:val="29"/>
        </w:rPr>
      </w:pPr>
    </w:p>
    <w:p w:rsidR="00362EC8" w:rsidRDefault="00B9297E">
      <w:pPr>
        <w:pStyle w:val="Heading4"/>
        <w:numPr>
          <w:ilvl w:val="0"/>
          <w:numId w:val="57"/>
        </w:numPr>
        <w:tabs>
          <w:tab w:val="left" w:pos="1042"/>
        </w:tabs>
        <w:spacing w:before="1"/>
        <w:ind w:left="1041" w:hanging="361"/>
        <w:jc w:val="left"/>
      </w:pPr>
      <w:bookmarkStart w:id="77" w:name="_TOC_250007"/>
      <w:r>
        <w:t>DOS</w:t>
      </w:r>
      <w:r>
        <w:rPr>
          <w:spacing w:val="-1"/>
        </w:rPr>
        <w:t xml:space="preserve"> </w:t>
      </w:r>
      <w:r>
        <w:t>DIREITOS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DAS OBRIGAÇÕES</w:t>
      </w:r>
      <w:r>
        <w:rPr>
          <w:spacing w:val="1"/>
        </w:rPr>
        <w:t xml:space="preserve"> </w:t>
      </w:r>
      <w:bookmarkEnd w:id="77"/>
      <w:r>
        <w:t>DO PODER CONCEDENTE</w:t>
      </w:r>
    </w:p>
    <w:p w:rsidR="00362EC8" w:rsidRDefault="00B9297E">
      <w:pPr>
        <w:pStyle w:val="Corpodetexto"/>
        <w:spacing w:before="36" w:line="276" w:lineRule="auto"/>
        <w:ind w:left="681" w:right="1690"/>
        <w:jc w:val="both"/>
      </w:pPr>
      <w:r>
        <w:t>Sem</w:t>
      </w:r>
      <w:r>
        <w:rPr>
          <w:spacing w:val="1"/>
        </w:rPr>
        <w:t xml:space="preserve"> </w:t>
      </w:r>
      <w:r>
        <w:t>prejuízo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cumprimento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encargos</w:t>
      </w:r>
      <w:r>
        <w:rPr>
          <w:spacing w:val="1"/>
        </w:rPr>
        <w:t xml:space="preserve"> </w:t>
      </w:r>
      <w:r>
        <w:t>estabelecidos</w:t>
      </w:r>
      <w:r>
        <w:rPr>
          <w:spacing w:val="1"/>
        </w:rPr>
        <w:t xml:space="preserve"> </w:t>
      </w:r>
      <w:r>
        <w:t>neste</w:t>
      </w:r>
      <w:r>
        <w:rPr>
          <w:spacing w:val="1"/>
        </w:rPr>
        <w:t xml:space="preserve"> </w:t>
      </w:r>
      <w:r>
        <w:t>TERMO</w:t>
      </w:r>
      <w:r>
        <w:rPr>
          <w:spacing w:val="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REFERÊNCIA,</w:t>
      </w:r>
      <w:r>
        <w:rPr>
          <w:spacing w:val="-1"/>
        </w:rPr>
        <w:t xml:space="preserve"> </w:t>
      </w:r>
      <w:r>
        <w:t>incumbe</w:t>
      </w:r>
      <w:r>
        <w:rPr>
          <w:spacing w:val="1"/>
        </w:rPr>
        <w:t xml:space="preserve"> </w:t>
      </w:r>
      <w:r>
        <w:t>ao PODER</w:t>
      </w:r>
      <w:r>
        <w:rPr>
          <w:spacing w:val="-2"/>
        </w:rPr>
        <w:t xml:space="preserve"> </w:t>
      </w:r>
      <w:r>
        <w:t>CONCEDENTE</w:t>
      </w:r>
    </w:p>
    <w:p w:rsidR="00362EC8" w:rsidRDefault="00B9297E">
      <w:pPr>
        <w:pStyle w:val="PargrafodaLista"/>
        <w:numPr>
          <w:ilvl w:val="0"/>
          <w:numId w:val="16"/>
        </w:numPr>
        <w:tabs>
          <w:tab w:val="left" w:pos="962"/>
        </w:tabs>
        <w:spacing w:before="1" w:line="276" w:lineRule="auto"/>
        <w:ind w:right="1694" w:firstLine="0"/>
        <w:rPr>
          <w:sz w:val="24"/>
        </w:rPr>
      </w:pPr>
      <w:r>
        <w:rPr>
          <w:sz w:val="24"/>
        </w:rPr>
        <w:t>intervir</w:t>
      </w:r>
      <w:r>
        <w:rPr>
          <w:spacing w:val="36"/>
          <w:sz w:val="24"/>
        </w:rPr>
        <w:t xml:space="preserve"> </w:t>
      </w:r>
      <w:r>
        <w:rPr>
          <w:sz w:val="24"/>
        </w:rPr>
        <w:t>na</w:t>
      </w:r>
      <w:r>
        <w:rPr>
          <w:spacing w:val="32"/>
          <w:sz w:val="24"/>
        </w:rPr>
        <w:t xml:space="preserve"> </w:t>
      </w:r>
      <w:r>
        <w:rPr>
          <w:sz w:val="24"/>
        </w:rPr>
        <w:t>CONCESSÃO,</w:t>
      </w:r>
      <w:r>
        <w:rPr>
          <w:spacing w:val="35"/>
          <w:sz w:val="24"/>
        </w:rPr>
        <w:t xml:space="preserve"> </w:t>
      </w:r>
      <w:r>
        <w:rPr>
          <w:sz w:val="24"/>
        </w:rPr>
        <w:t>nos</w:t>
      </w:r>
      <w:r>
        <w:rPr>
          <w:spacing w:val="37"/>
          <w:sz w:val="24"/>
        </w:rPr>
        <w:t xml:space="preserve"> </w:t>
      </w:r>
      <w:r>
        <w:rPr>
          <w:sz w:val="24"/>
        </w:rPr>
        <w:t>casos</w:t>
      </w:r>
      <w:r>
        <w:rPr>
          <w:spacing w:val="35"/>
          <w:sz w:val="24"/>
        </w:rPr>
        <w:t xml:space="preserve"> </w:t>
      </w:r>
      <w:r>
        <w:rPr>
          <w:sz w:val="24"/>
        </w:rPr>
        <w:t>e</w:t>
      </w:r>
      <w:r>
        <w:rPr>
          <w:spacing w:val="36"/>
          <w:sz w:val="24"/>
        </w:rPr>
        <w:t xml:space="preserve"> </w:t>
      </w:r>
      <w:r>
        <w:rPr>
          <w:sz w:val="24"/>
        </w:rPr>
        <w:t>nas</w:t>
      </w:r>
      <w:r>
        <w:rPr>
          <w:spacing w:val="35"/>
          <w:sz w:val="24"/>
        </w:rPr>
        <w:t xml:space="preserve"> </w:t>
      </w:r>
      <w:r>
        <w:rPr>
          <w:sz w:val="24"/>
        </w:rPr>
        <w:t>condições</w:t>
      </w:r>
      <w:r>
        <w:rPr>
          <w:spacing w:val="35"/>
          <w:sz w:val="24"/>
        </w:rPr>
        <w:t xml:space="preserve"> </w:t>
      </w:r>
      <w:r>
        <w:rPr>
          <w:sz w:val="24"/>
        </w:rPr>
        <w:t>previstos</w:t>
      </w:r>
      <w:r>
        <w:rPr>
          <w:spacing w:val="35"/>
          <w:sz w:val="24"/>
        </w:rPr>
        <w:t xml:space="preserve"> </w:t>
      </w:r>
      <w:r>
        <w:rPr>
          <w:sz w:val="24"/>
        </w:rPr>
        <w:t>neste</w:t>
      </w:r>
      <w:r>
        <w:rPr>
          <w:spacing w:val="32"/>
          <w:sz w:val="24"/>
        </w:rPr>
        <w:t xml:space="preserve"> </w:t>
      </w:r>
      <w:r>
        <w:rPr>
          <w:sz w:val="24"/>
        </w:rPr>
        <w:t>TERMO</w:t>
      </w:r>
      <w:r>
        <w:rPr>
          <w:spacing w:val="33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REFERÊNCIA;</w:t>
      </w:r>
    </w:p>
    <w:p w:rsidR="00362EC8" w:rsidRDefault="00B9297E">
      <w:pPr>
        <w:pStyle w:val="PargrafodaLista"/>
        <w:numPr>
          <w:ilvl w:val="0"/>
          <w:numId w:val="16"/>
        </w:numPr>
        <w:tabs>
          <w:tab w:val="left" w:pos="980"/>
        </w:tabs>
        <w:spacing w:line="276" w:lineRule="auto"/>
        <w:ind w:right="1696" w:firstLine="0"/>
        <w:rPr>
          <w:sz w:val="24"/>
        </w:rPr>
      </w:pPr>
      <w:r>
        <w:rPr>
          <w:sz w:val="24"/>
        </w:rPr>
        <w:t>alterar</w:t>
      </w:r>
      <w:r>
        <w:rPr>
          <w:spacing w:val="37"/>
          <w:sz w:val="24"/>
        </w:rPr>
        <w:t xml:space="preserve"> </w:t>
      </w:r>
      <w:r>
        <w:rPr>
          <w:sz w:val="24"/>
        </w:rPr>
        <w:t>unilateralmente</w:t>
      </w:r>
      <w:r>
        <w:rPr>
          <w:spacing w:val="37"/>
          <w:sz w:val="24"/>
        </w:rPr>
        <w:t xml:space="preserve"> </w:t>
      </w:r>
      <w:r>
        <w:rPr>
          <w:sz w:val="24"/>
        </w:rPr>
        <w:t>o</w:t>
      </w:r>
      <w:r>
        <w:rPr>
          <w:spacing w:val="37"/>
          <w:sz w:val="24"/>
        </w:rPr>
        <w:t xml:space="preserve"> </w:t>
      </w:r>
      <w:r>
        <w:rPr>
          <w:sz w:val="24"/>
        </w:rPr>
        <w:t>CONTRATO</w:t>
      </w:r>
      <w:r>
        <w:rPr>
          <w:spacing w:val="38"/>
          <w:sz w:val="24"/>
        </w:rPr>
        <w:t xml:space="preserve"> </w:t>
      </w:r>
      <w:r>
        <w:rPr>
          <w:sz w:val="24"/>
        </w:rPr>
        <w:t>nos</w:t>
      </w:r>
      <w:r>
        <w:rPr>
          <w:spacing w:val="37"/>
          <w:sz w:val="24"/>
        </w:rPr>
        <w:t xml:space="preserve"> </w:t>
      </w:r>
      <w:r>
        <w:rPr>
          <w:sz w:val="24"/>
        </w:rPr>
        <w:t>casos</w:t>
      </w:r>
      <w:r>
        <w:rPr>
          <w:spacing w:val="37"/>
          <w:sz w:val="24"/>
        </w:rPr>
        <w:t xml:space="preserve"> </w:t>
      </w:r>
      <w:r>
        <w:rPr>
          <w:sz w:val="24"/>
        </w:rPr>
        <w:t>previstos</w:t>
      </w:r>
      <w:r>
        <w:rPr>
          <w:spacing w:val="37"/>
          <w:sz w:val="24"/>
        </w:rPr>
        <w:t xml:space="preserve"> </w:t>
      </w:r>
      <w:r>
        <w:rPr>
          <w:sz w:val="24"/>
        </w:rPr>
        <w:t>em</w:t>
      </w:r>
      <w:r>
        <w:rPr>
          <w:spacing w:val="38"/>
          <w:sz w:val="24"/>
        </w:rPr>
        <w:t xml:space="preserve"> </w:t>
      </w:r>
      <w:r>
        <w:rPr>
          <w:sz w:val="24"/>
        </w:rPr>
        <w:t>Lei</w:t>
      </w:r>
      <w:r>
        <w:rPr>
          <w:spacing w:val="37"/>
          <w:sz w:val="24"/>
        </w:rPr>
        <w:t xml:space="preserve"> </w:t>
      </w:r>
      <w:r>
        <w:rPr>
          <w:sz w:val="24"/>
        </w:rPr>
        <w:t>desde</w:t>
      </w:r>
      <w:r>
        <w:rPr>
          <w:spacing w:val="35"/>
          <w:sz w:val="24"/>
        </w:rPr>
        <w:t xml:space="preserve"> </w:t>
      </w:r>
      <w:r>
        <w:rPr>
          <w:sz w:val="24"/>
        </w:rPr>
        <w:t>que</w:t>
      </w:r>
      <w:r>
        <w:rPr>
          <w:spacing w:val="38"/>
          <w:sz w:val="24"/>
        </w:rPr>
        <w:t xml:space="preserve"> </w:t>
      </w:r>
      <w:r>
        <w:rPr>
          <w:sz w:val="24"/>
        </w:rPr>
        <w:t>seja</w:t>
      </w:r>
      <w:r>
        <w:rPr>
          <w:spacing w:val="-57"/>
          <w:sz w:val="24"/>
        </w:rPr>
        <w:t xml:space="preserve"> </w:t>
      </w:r>
      <w:r>
        <w:rPr>
          <w:sz w:val="24"/>
        </w:rPr>
        <w:t>mantido</w:t>
      </w:r>
      <w:r>
        <w:rPr>
          <w:spacing w:val="-1"/>
          <w:sz w:val="24"/>
        </w:rPr>
        <w:t xml:space="preserve"> </w:t>
      </w:r>
      <w:r>
        <w:rPr>
          <w:sz w:val="24"/>
        </w:rPr>
        <w:t>seu equilíbrio econômico-financeiro;</w:t>
      </w:r>
    </w:p>
    <w:p w:rsidR="00362EC8" w:rsidRDefault="00B9297E">
      <w:pPr>
        <w:pStyle w:val="PargrafodaLista"/>
        <w:numPr>
          <w:ilvl w:val="0"/>
          <w:numId w:val="16"/>
        </w:numPr>
        <w:tabs>
          <w:tab w:val="left" w:pos="1025"/>
        </w:tabs>
        <w:spacing w:line="276" w:lineRule="auto"/>
        <w:ind w:right="1693" w:firstLine="0"/>
        <w:rPr>
          <w:sz w:val="24"/>
        </w:rPr>
      </w:pPr>
      <w:r>
        <w:rPr>
          <w:sz w:val="24"/>
        </w:rPr>
        <w:t>extinguir</w:t>
      </w:r>
      <w:r>
        <w:rPr>
          <w:spacing w:val="44"/>
          <w:sz w:val="24"/>
        </w:rPr>
        <w:t xml:space="preserve"> </w:t>
      </w:r>
      <w:r>
        <w:rPr>
          <w:sz w:val="24"/>
        </w:rPr>
        <w:t>a</w:t>
      </w:r>
      <w:r>
        <w:rPr>
          <w:spacing w:val="37"/>
          <w:sz w:val="24"/>
        </w:rPr>
        <w:t xml:space="preserve"> </w:t>
      </w:r>
      <w:r>
        <w:rPr>
          <w:sz w:val="24"/>
        </w:rPr>
        <w:t>CONCESSÃO</w:t>
      </w:r>
      <w:r>
        <w:rPr>
          <w:spacing w:val="37"/>
          <w:sz w:val="24"/>
        </w:rPr>
        <w:t xml:space="preserve"> </w:t>
      </w:r>
      <w:r>
        <w:rPr>
          <w:sz w:val="24"/>
        </w:rPr>
        <w:t>nos</w:t>
      </w:r>
      <w:r>
        <w:rPr>
          <w:spacing w:val="40"/>
          <w:sz w:val="24"/>
        </w:rPr>
        <w:t xml:space="preserve"> </w:t>
      </w:r>
      <w:r>
        <w:rPr>
          <w:sz w:val="24"/>
        </w:rPr>
        <w:t>casos</w:t>
      </w:r>
      <w:r>
        <w:rPr>
          <w:spacing w:val="40"/>
          <w:sz w:val="24"/>
        </w:rPr>
        <w:t xml:space="preserve"> </w:t>
      </w:r>
      <w:r>
        <w:rPr>
          <w:sz w:val="24"/>
        </w:rPr>
        <w:t>previstos</w:t>
      </w:r>
      <w:r>
        <w:rPr>
          <w:spacing w:val="40"/>
          <w:sz w:val="24"/>
        </w:rPr>
        <w:t xml:space="preserve"> </w:t>
      </w:r>
      <w:r>
        <w:rPr>
          <w:sz w:val="24"/>
        </w:rPr>
        <w:t>em</w:t>
      </w:r>
      <w:r>
        <w:rPr>
          <w:spacing w:val="37"/>
          <w:sz w:val="24"/>
        </w:rPr>
        <w:t xml:space="preserve"> </w:t>
      </w:r>
      <w:r>
        <w:rPr>
          <w:sz w:val="24"/>
        </w:rPr>
        <w:t>lei</w:t>
      </w:r>
      <w:r>
        <w:rPr>
          <w:spacing w:val="40"/>
          <w:sz w:val="24"/>
        </w:rPr>
        <w:t xml:space="preserve"> </w:t>
      </w:r>
      <w:r>
        <w:rPr>
          <w:sz w:val="24"/>
        </w:rPr>
        <w:t>e</w:t>
      </w:r>
      <w:r>
        <w:rPr>
          <w:spacing w:val="37"/>
          <w:sz w:val="24"/>
        </w:rPr>
        <w:t xml:space="preserve"> </w:t>
      </w:r>
      <w:r>
        <w:rPr>
          <w:sz w:val="24"/>
        </w:rPr>
        <w:t>neste</w:t>
      </w:r>
      <w:r>
        <w:rPr>
          <w:spacing w:val="40"/>
          <w:sz w:val="24"/>
        </w:rPr>
        <w:t xml:space="preserve"> </w:t>
      </w:r>
      <w:r>
        <w:rPr>
          <w:sz w:val="24"/>
        </w:rPr>
        <w:t>TERMO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REFERÊNCIA;</w:t>
      </w:r>
    </w:p>
    <w:p w:rsidR="00362EC8" w:rsidRDefault="00B9297E">
      <w:pPr>
        <w:pStyle w:val="PargrafodaLista"/>
        <w:numPr>
          <w:ilvl w:val="0"/>
          <w:numId w:val="16"/>
        </w:numPr>
        <w:tabs>
          <w:tab w:val="left" w:pos="942"/>
        </w:tabs>
        <w:spacing w:line="275" w:lineRule="exact"/>
        <w:ind w:left="941" w:hanging="261"/>
        <w:rPr>
          <w:sz w:val="24"/>
        </w:rPr>
      </w:pPr>
      <w:r>
        <w:rPr>
          <w:sz w:val="24"/>
        </w:rPr>
        <w:t>celebrar</w:t>
      </w:r>
      <w:r>
        <w:rPr>
          <w:spacing w:val="-1"/>
          <w:sz w:val="24"/>
        </w:rPr>
        <w:t xml:space="preserve"> </w:t>
      </w:r>
      <w:r>
        <w:rPr>
          <w:sz w:val="24"/>
        </w:rPr>
        <w:t>termo</w:t>
      </w:r>
      <w:r>
        <w:rPr>
          <w:spacing w:val="-1"/>
          <w:sz w:val="24"/>
        </w:rPr>
        <w:t xml:space="preserve"> </w:t>
      </w:r>
      <w:r>
        <w:rPr>
          <w:sz w:val="24"/>
        </w:rPr>
        <w:t>aditivo contratual</w:t>
      </w:r>
      <w:r>
        <w:rPr>
          <w:spacing w:val="-1"/>
          <w:sz w:val="24"/>
        </w:rPr>
        <w:t xml:space="preserve"> </w:t>
      </w:r>
      <w:r>
        <w:rPr>
          <w:sz w:val="24"/>
        </w:rPr>
        <w:t>quando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caso;</w:t>
      </w:r>
    </w:p>
    <w:p w:rsidR="00362EC8" w:rsidRDefault="00B9297E">
      <w:pPr>
        <w:pStyle w:val="PargrafodaLista"/>
        <w:numPr>
          <w:ilvl w:val="0"/>
          <w:numId w:val="16"/>
        </w:numPr>
        <w:tabs>
          <w:tab w:val="left" w:pos="926"/>
        </w:tabs>
        <w:spacing w:before="41"/>
        <w:ind w:left="925" w:hanging="245"/>
        <w:rPr>
          <w:sz w:val="24"/>
        </w:rPr>
      </w:pPr>
      <w:r>
        <w:rPr>
          <w:sz w:val="24"/>
        </w:rPr>
        <w:t>estimular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aumento da</w:t>
      </w:r>
      <w:r>
        <w:rPr>
          <w:spacing w:val="1"/>
          <w:sz w:val="24"/>
        </w:rPr>
        <w:t xml:space="preserve"> </w:t>
      </w:r>
      <w:r>
        <w:rPr>
          <w:sz w:val="24"/>
        </w:rPr>
        <w:t>qualidade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produtividade;</w:t>
      </w:r>
    </w:p>
    <w:p w:rsidR="00362EC8" w:rsidRDefault="00B9297E">
      <w:pPr>
        <w:pStyle w:val="PargrafodaLista"/>
        <w:numPr>
          <w:ilvl w:val="0"/>
          <w:numId w:val="16"/>
        </w:numPr>
        <w:tabs>
          <w:tab w:val="left" w:pos="900"/>
        </w:tabs>
        <w:spacing w:before="41"/>
        <w:ind w:left="899" w:hanging="219"/>
        <w:rPr>
          <w:sz w:val="24"/>
        </w:rPr>
      </w:pPr>
      <w:r>
        <w:rPr>
          <w:sz w:val="24"/>
        </w:rPr>
        <w:t>manter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2"/>
          <w:sz w:val="24"/>
        </w:rPr>
        <w:t xml:space="preserve"> </w:t>
      </w:r>
      <w:r>
        <w:rPr>
          <w:sz w:val="24"/>
        </w:rPr>
        <w:t>equilíbrio econômico-financeiro</w:t>
      </w:r>
      <w:r>
        <w:rPr>
          <w:spacing w:val="-1"/>
          <w:sz w:val="24"/>
        </w:rPr>
        <w:t xml:space="preserve"> </w:t>
      </w:r>
      <w:r>
        <w:rPr>
          <w:sz w:val="24"/>
        </w:rPr>
        <w:t>do contrato;</w:t>
      </w:r>
    </w:p>
    <w:p w:rsidR="00362EC8" w:rsidRDefault="00B9297E">
      <w:pPr>
        <w:pStyle w:val="PargrafodaLista"/>
        <w:numPr>
          <w:ilvl w:val="0"/>
          <w:numId w:val="16"/>
        </w:numPr>
        <w:tabs>
          <w:tab w:val="left" w:pos="941"/>
        </w:tabs>
        <w:spacing w:before="43" w:line="276" w:lineRule="auto"/>
        <w:ind w:right="1690" w:firstLine="0"/>
        <w:rPr>
          <w:sz w:val="24"/>
        </w:rPr>
      </w:pPr>
      <w:r>
        <w:rPr>
          <w:sz w:val="24"/>
        </w:rPr>
        <w:t>fiscalizar</w:t>
      </w:r>
      <w:r>
        <w:rPr>
          <w:spacing w:val="-4"/>
          <w:sz w:val="24"/>
        </w:rPr>
        <w:t xml:space="preserve"> </w:t>
      </w:r>
      <w:r>
        <w:rPr>
          <w:sz w:val="24"/>
        </w:rPr>
        <w:t>permanentemente a prestação</w:t>
      </w:r>
      <w:r>
        <w:rPr>
          <w:spacing w:val="2"/>
          <w:sz w:val="24"/>
        </w:rPr>
        <w:t xml:space="preserve"> </w:t>
      </w:r>
      <w:r>
        <w:rPr>
          <w:sz w:val="24"/>
        </w:rPr>
        <w:t>do SERVIÇO PÚBLICO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TRANSPORTE</w:t>
      </w:r>
      <w:r>
        <w:rPr>
          <w:spacing w:val="-57"/>
          <w:sz w:val="24"/>
        </w:rPr>
        <w:t xml:space="preserve"> </w:t>
      </w:r>
      <w:r>
        <w:rPr>
          <w:sz w:val="24"/>
        </w:rPr>
        <w:t>PÚBLICO;</w:t>
      </w:r>
    </w:p>
    <w:p w:rsidR="00362EC8" w:rsidRDefault="00B9297E">
      <w:pPr>
        <w:pStyle w:val="PargrafodaLista"/>
        <w:numPr>
          <w:ilvl w:val="0"/>
          <w:numId w:val="16"/>
        </w:numPr>
        <w:tabs>
          <w:tab w:val="left" w:pos="976"/>
        </w:tabs>
        <w:spacing w:line="276" w:lineRule="auto"/>
        <w:ind w:right="1694" w:firstLine="0"/>
        <w:rPr>
          <w:sz w:val="24"/>
        </w:rPr>
      </w:pPr>
      <w:r>
        <w:rPr>
          <w:sz w:val="24"/>
        </w:rPr>
        <w:t>aplicar</w:t>
      </w:r>
      <w:r>
        <w:rPr>
          <w:spacing w:val="32"/>
          <w:sz w:val="24"/>
        </w:rPr>
        <w:t xml:space="preserve"> </w:t>
      </w:r>
      <w:r>
        <w:rPr>
          <w:sz w:val="24"/>
        </w:rPr>
        <w:t>as</w:t>
      </w:r>
      <w:r>
        <w:rPr>
          <w:spacing w:val="30"/>
          <w:sz w:val="24"/>
        </w:rPr>
        <w:t xml:space="preserve"> </w:t>
      </w:r>
      <w:r>
        <w:rPr>
          <w:sz w:val="24"/>
        </w:rPr>
        <w:t>penalidades</w:t>
      </w:r>
      <w:r>
        <w:rPr>
          <w:spacing w:val="32"/>
          <w:sz w:val="24"/>
        </w:rPr>
        <w:t xml:space="preserve"> </w:t>
      </w:r>
      <w:r>
        <w:rPr>
          <w:sz w:val="24"/>
        </w:rPr>
        <w:t>legais</w:t>
      </w:r>
      <w:r>
        <w:rPr>
          <w:spacing w:val="32"/>
          <w:sz w:val="24"/>
        </w:rPr>
        <w:t xml:space="preserve"> </w:t>
      </w:r>
      <w:r>
        <w:rPr>
          <w:sz w:val="24"/>
        </w:rPr>
        <w:t>e</w:t>
      </w:r>
      <w:r>
        <w:rPr>
          <w:spacing w:val="32"/>
          <w:sz w:val="24"/>
        </w:rPr>
        <w:t xml:space="preserve"> </w:t>
      </w:r>
      <w:r>
        <w:rPr>
          <w:sz w:val="24"/>
        </w:rPr>
        <w:t>contratuais,</w:t>
      </w:r>
      <w:r>
        <w:rPr>
          <w:spacing w:val="32"/>
          <w:sz w:val="24"/>
        </w:rPr>
        <w:t xml:space="preserve"> </w:t>
      </w:r>
      <w:r>
        <w:rPr>
          <w:sz w:val="24"/>
        </w:rPr>
        <w:t>desde</w:t>
      </w:r>
      <w:r>
        <w:rPr>
          <w:spacing w:val="32"/>
          <w:sz w:val="24"/>
        </w:rPr>
        <w:t xml:space="preserve"> </w:t>
      </w:r>
      <w:r>
        <w:rPr>
          <w:sz w:val="24"/>
        </w:rPr>
        <w:t>que</w:t>
      </w:r>
      <w:r>
        <w:rPr>
          <w:spacing w:val="30"/>
          <w:sz w:val="24"/>
        </w:rPr>
        <w:t xml:space="preserve"> </w:t>
      </w:r>
      <w:r>
        <w:rPr>
          <w:sz w:val="24"/>
        </w:rPr>
        <w:t>assegurado</w:t>
      </w:r>
      <w:r>
        <w:rPr>
          <w:spacing w:val="32"/>
          <w:sz w:val="24"/>
        </w:rPr>
        <w:t xml:space="preserve"> </w:t>
      </w:r>
      <w:r>
        <w:rPr>
          <w:sz w:val="24"/>
        </w:rPr>
        <w:t>o</w:t>
      </w:r>
      <w:r>
        <w:rPr>
          <w:spacing w:val="32"/>
          <w:sz w:val="24"/>
        </w:rPr>
        <w:t xml:space="preserve"> </w:t>
      </w:r>
      <w:r>
        <w:rPr>
          <w:sz w:val="24"/>
        </w:rPr>
        <w:t>contraditório</w:t>
      </w:r>
      <w:r>
        <w:rPr>
          <w:spacing w:val="32"/>
          <w:sz w:val="24"/>
        </w:rPr>
        <w:t xml:space="preserve"> </w:t>
      </w:r>
      <w:r>
        <w:rPr>
          <w:sz w:val="24"/>
        </w:rPr>
        <w:t>à</w:t>
      </w:r>
      <w:r>
        <w:rPr>
          <w:spacing w:val="-57"/>
          <w:sz w:val="24"/>
        </w:rPr>
        <w:t xml:space="preserve"> </w:t>
      </w:r>
      <w:r>
        <w:rPr>
          <w:sz w:val="24"/>
        </w:rPr>
        <w:t>CONCESSIONÁRIA</w:t>
      </w:r>
      <w:r>
        <w:rPr>
          <w:spacing w:val="1"/>
          <w:sz w:val="24"/>
        </w:rPr>
        <w:t xml:space="preserve"> </w:t>
      </w:r>
      <w:r>
        <w:rPr>
          <w:sz w:val="24"/>
        </w:rPr>
        <w:t>e a</w:t>
      </w:r>
      <w:r>
        <w:rPr>
          <w:spacing w:val="1"/>
          <w:sz w:val="24"/>
        </w:rPr>
        <w:t xml:space="preserve"> </w:t>
      </w:r>
      <w:r>
        <w:rPr>
          <w:sz w:val="24"/>
        </w:rPr>
        <w:t>oitiva do PODER CONCEDENTE;</w:t>
      </w:r>
    </w:p>
    <w:p w:rsidR="00362EC8" w:rsidRDefault="00B9297E">
      <w:pPr>
        <w:pStyle w:val="PargrafodaLista"/>
        <w:numPr>
          <w:ilvl w:val="0"/>
          <w:numId w:val="16"/>
        </w:numPr>
        <w:tabs>
          <w:tab w:val="left" w:pos="898"/>
        </w:tabs>
        <w:spacing w:line="276" w:lineRule="auto"/>
        <w:ind w:right="1695" w:firstLine="0"/>
        <w:rPr>
          <w:sz w:val="24"/>
        </w:rPr>
      </w:pPr>
      <w:r>
        <w:rPr>
          <w:sz w:val="24"/>
        </w:rPr>
        <w:t>cumprir</w:t>
      </w:r>
      <w:r>
        <w:rPr>
          <w:spacing w:val="7"/>
          <w:sz w:val="24"/>
        </w:rPr>
        <w:t xml:space="preserve"> </w:t>
      </w:r>
      <w:r>
        <w:rPr>
          <w:sz w:val="24"/>
        </w:rPr>
        <w:t>e</w:t>
      </w:r>
      <w:r>
        <w:rPr>
          <w:spacing w:val="8"/>
          <w:sz w:val="24"/>
        </w:rPr>
        <w:t xml:space="preserve"> </w:t>
      </w:r>
      <w:r>
        <w:rPr>
          <w:sz w:val="24"/>
        </w:rPr>
        <w:t>fazer</w:t>
      </w:r>
      <w:r>
        <w:rPr>
          <w:spacing w:val="8"/>
          <w:sz w:val="24"/>
        </w:rPr>
        <w:t xml:space="preserve"> </w:t>
      </w:r>
      <w:r>
        <w:rPr>
          <w:sz w:val="24"/>
        </w:rPr>
        <w:t>cumprir</w:t>
      </w:r>
      <w:r>
        <w:rPr>
          <w:spacing w:val="10"/>
          <w:sz w:val="24"/>
        </w:rPr>
        <w:t xml:space="preserve"> </w:t>
      </w:r>
      <w:r>
        <w:rPr>
          <w:sz w:val="24"/>
        </w:rPr>
        <w:t>as</w:t>
      </w:r>
      <w:r>
        <w:rPr>
          <w:spacing w:val="6"/>
          <w:sz w:val="24"/>
        </w:rPr>
        <w:t xml:space="preserve"> </w:t>
      </w:r>
      <w:r>
        <w:rPr>
          <w:sz w:val="24"/>
        </w:rPr>
        <w:t>disposições</w:t>
      </w:r>
      <w:r>
        <w:rPr>
          <w:spacing w:val="8"/>
          <w:sz w:val="24"/>
        </w:rPr>
        <w:t xml:space="preserve"> </w:t>
      </w:r>
      <w:r>
        <w:rPr>
          <w:sz w:val="24"/>
        </w:rPr>
        <w:t>legais</w:t>
      </w:r>
      <w:r>
        <w:rPr>
          <w:spacing w:val="8"/>
          <w:sz w:val="24"/>
        </w:rPr>
        <w:t xml:space="preserve"> </w:t>
      </w:r>
      <w:r>
        <w:rPr>
          <w:sz w:val="24"/>
        </w:rPr>
        <w:t>e</w:t>
      </w:r>
      <w:r>
        <w:rPr>
          <w:spacing w:val="8"/>
          <w:sz w:val="24"/>
        </w:rPr>
        <w:t xml:space="preserve"> </w:t>
      </w:r>
      <w:r>
        <w:rPr>
          <w:sz w:val="24"/>
        </w:rPr>
        <w:t>contratuais</w:t>
      </w:r>
      <w:r>
        <w:rPr>
          <w:spacing w:val="8"/>
          <w:sz w:val="24"/>
        </w:rPr>
        <w:t xml:space="preserve"> </w:t>
      </w:r>
      <w:r>
        <w:rPr>
          <w:sz w:val="24"/>
        </w:rPr>
        <w:t>pertinentes</w:t>
      </w:r>
      <w:r>
        <w:rPr>
          <w:spacing w:val="8"/>
          <w:sz w:val="24"/>
        </w:rPr>
        <w:t xml:space="preserve"> </w:t>
      </w:r>
      <w:r>
        <w:rPr>
          <w:sz w:val="24"/>
        </w:rPr>
        <w:t>à</w:t>
      </w:r>
      <w:r>
        <w:rPr>
          <w:spacing w:val="8"/>
          <w:sz w:val="24"/>
        </w:rPr>
        <w:t xml:space="preserve"> </w:t>
      </w:r>
      <w:r>
        <w:rPr>
          <w:sz w:val="24"/>
        </w:rPr>
        <w:t>qualidade</w:t>
      </w:r>
      <w:r>
        <w:rPr>
          <w:spacing w:val="8"/>
          <w:sz w:val="24"/>
        </w:rPr>
        <w:t xml:space="preserve"> </w:t>
      </w:r>
      <w:r>
        <w:rPr>
          <w:sz w:val="24"/>
        </w:rPr>
        <w:t>do</w:t>
      </w:r>
      <w:r>
        <w:rPr>
          <w:spacing w:val="-57"/>
          <w:sz w:val="24"/>
        </w:rPr>
        <w:t xml:space="preserve"> </w:t>
      </w:r>
      <w:r>
        <w:rPr>
          <w:sz w:val="24"/>
        </w:rPr>
        <w:t>SERVIÇO</w:t>
      </w:r>
      <w:r>
        <w:rPr>
          <w:spacing w:val="-1"/>
          <w:sz w:val="24"/>
        </w:rPr>
        <w:t xml:space="preserve"> </w:t>
      </w:r>
      <w:r>
        <w:rPr>
          <w:sz w:val="24"/>
        </w:rPr>
        <w:t>PÚBLICO DE TRANSPORTE PÚBLICO;</w:t>
      </w:r>
    </w:p>
    <w:p w:rsidR="00362EC8" w:rsidRDefault="00B9297E">
      <w:pPr>
        <w:pStyle w:val="PargrafodaLista"/>
        <w:numPr>
          <w:ilvl w:val="0"/>
          <w:numId w:val="16"/>
        </w:numPr>
        <w:tabs>
          <w:tab w:val="left" w:pos="956"/>
        </w:tabs>
        <w:spacing w:line="276" w:lineRule="auto"/>
        <w:ind w:right="1695" w:firstLine="0"/>
        <w:rPr>
          <w:sz w:val="24"/>
        </w:rPr>
      </w:pPr>
      <w:r>
        <w:rPr>
          <w:sz w:val="24"/>
        </w:rPr>
        <w:t>receber,</w:t>
      </w:r>
      <w:r>
        <w:rPr>
          <w:spacing w:val="9"/>
          <w:sz w:val="24"/>
        </w:rPr>
        <w:t xml:space="preserve"> </w:t>
      </w:r>
      <w:r>
        <w:rPr>
          <w:sz w:val="24"/>
        </w:rPr>
        <w:t>apurar</w:t>
      </w:r>
      <w:r>
        <w:rPr>
          <w:spacing w:val="9"/>
          <w:sz w:val="24"/>
        </w:rPr>
        <w:t xml:space="preserve"> </w:t>
      </w:r>
      <w:r>
        <w:rPr>
          <w:sz w:val="24"/>
        </w:rPr>
        <w:t>e</w:t>
      </w:r>
      <w:r>
        <w:rPr>
          <w:spacing w:val="4"/>
          <w:sz w:val="24"/>
        </w:rPr>
        <w:t xml:space="preserve"> </w:t>
      </w:r>
      <w:r>
        <w:rPr>
          <w:sz w:val="24"/>
        </w:rPr>
        <w:t>solucionar</w:t>
      </w:r>
      <w:r>
        <w:rPr>
          <w:spacing w:val="7"/>
          <w:sz w:val="24"/>
        </w:rPr>
        <w:t xml:space="preserve"> </w:t>
      </w:r>
      <w:r>
        <w:rPr>
          <w:sz w:val="24"/>
        </w:rPr>
        <w:t>queixas</w:t>
      </w:r>
      <w:r>
        <w:rPr>
          <w:spacing w:val="7"/>
          <w:sz w:val="24"/>
        </w:rPr>
        <w:t xml:space="preserve"> </w:t>
      </w:r>
      <w:r>
        <w:rPr>
          <w:sz w:val="24"/>
        </w:rPr>
        <w:t>e</w:t>
      </w:r>
      <w:r>
        <w:rPr>
          <w:spacing w:val="7"/>
          <w:sz w:val="24"/>
        </w:rPr>
        <w:t xml:space="preserve"> </w:t>
      </w:r>
      <w:r>
        <w:rPr>
          <w:sz w:val="24"/>
        </w:rPr>
        <w:t>reclamações</w:t>
      </w:r>
      <w:r>
        <w:rPr>
          <w:spacing w:val="7"/>
          <w:sz w:val="24"/>
        </w:rPr>
        <w:t xml:space="preserve"> </w:t>
      </w:r>
      <w:r>
        <w:rPr>
          <w:sz w:val="24"/>
        </w:rPr>
        <w:t>dos</w:t>
      </w:r>
      <w:r>
        <w:rPr>
          <w:spacing w:val="7"/>
          <w:sz w:val="24"/>
        </w:rPr>
        <w:t xml:space="preserve"> </w:t>
      </w:r>
      <w:r>
        <w:rPr>
          <w:sz w:val="24"/>
        </w:rPr>
        <w:t>USUÁRIOS,</w:t>
      </w:r>
      <w:r>
        <w:rPr>
          <w:spacing w:val="7"/>
          <w:sz w:val="24"/>
        </w:rPr>
        <w:t xml:space="preserve"> </w:t>
      </w:r>
      <w:r>
        <w:rPr>
          <w:sz w:val="24"/>
        </w:rPr>
        <w:t>que</w:t>
      </w:r>
      <w:r>
        <w:rPr>
          <w:spacing w:val="7"/>
          <w:sz w:val="24"/>
        </w:rPr>
        <w:t xml:space="preserve"> </w:t>
      </w:r>
      <w:r>
        <w:rPr>
          <w:sz w:val="24"/>
        </w:rPr>
        <w:t>serão</w:t>
      </w:r>
      <w:r>
        <w:rPr>
          <w:spacing w:val="-57"/>
          <w:sz w:val="24"/>
        </w:rPr>
        <w:t xml:space="preserve"> </w:t>
      </w:r>
      <w:r>
        <w:rPr>
          <w:sz w:val="24"/>
        </w:rPr>
        <w:t>cientificados</w:t>
      </w:r>
      <w:r>
        <w:rPr>
          <w:spacing w:val="-1"/>
          <w:sz w:val="24"/>
        </w:rPr>
        <w:t xml:space="preserve"> </w:t>
      </w:r>
      <w:r>
        <w:rPr>
          <w:sz w:val="24"/>
        </w:rPr>
        <w:t>das</w:t>
      </w:r>
      <w:r>
        <w:rPr>
          <w:spacing w:val="-3"/>
          <w:sz w:val="24"/>
        </w:rPr>
        <w:t xml:space="preserve"> </w:t>
      </w:r>
      <w:r>
        <w:rPr>
          <w:sz w:val="24"/>
        </w:rPr>
        <w:t>providências tomadas;</w:t>
      </w:r>
    </w:p>
    <w:p w:rsidR="00362EC8" w:rsidRDefault="00362EC8">
      <w:pPr>
        <w:pStyle w:val="Corpodetexto"/>
        <w:spacing w:before="11"/>
        <w:rPr>
          <w:sz w:val="27"/>
        </w:rPr>
      </w:pPr>
    </w:p>
    <w:p w:rsidR="00362EC8" w:rsidRDefault="00B9297E">
      <w:pPr>
        <w:pStyle w:val="Heading4"/>
        <w:numPr>
          <w:ilvl w:val="0"/>
          <w:numId w:val="57"/>
        </w:numPr>
        <w:tabs>
          <w:tab w:val="left" w:pos="1042"/>
        </w:tabs>
        <w:ind w:left="1041" w:hanging="361"/>
        <w:jc w:val="left"/>
      </w:pPr>
      <w:bookmarkStart w:id="78" w:name="_TOC_250006"/>
      <w:r>
        <w:t>DOS DIREITOS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OBRIGAÇÕES</w:t>
      </w:r>
      <w:r>
        <w:rPr>
          <w:spacing w:val="2"/>
        </w:rPr>
        <w:t xml:space="preserve"> </w:t>
      </w:r>
      <w:r>
        <w:t>DA</w:t>
      </w:r>
      <w:r>
        <w:rPr>
          <w:spacing w:val="-3"/>
        </w:rPr>
        <w:t xml:space="preserve"> </w:t>
      </w:r>
      <w:bookmarkEnd w:id="78"/>
      <w:r>
        <w:t>CONCESSIONÁRIA</w:t>
      </w:r>
    </w:p>
    <w:p w:rsidR="00362EC8" w:rsidRDefault="00B9297E">
      <w:pPr>
        <w:pStyle w:val="Corpodetexto"/>
        <w:spacing w:before="36" w:line="276" w:lineRule="auto"/>
        <w:ind w:left="681" w:right="1690"/>
        <w:jc w:val="both"/>
      </w:pPr>
      <w:r>
        <w:t>Sem</w:t>
      </w:r>
      <w:r>
        <w:rPr>
          <w:spacing w:val="1"/>
        </w:rPr>
        <w:t xml:space="preserve"> </w:t>
      </w:r>
      <w:r>
        <w:t>prejuízo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cumprimento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encargos</w:t>
      </w:r>
      <w:r>
        <w:rPr>
          <w:spacing w:val="1"/>
        </w:rPr>
        <w:t xml:space="preserve"> </w:t>
      </w:r>
      <w:r>
        <w:t>estabelecidos</w:t>
      </w:r>
      <w:r>
        <w:rPr>
          <w:spacing w:val="1"/>
        </w:rPr>
        <w:t xml:space="preserve"> </w:t>
      </w:r>
      <w:r>
        <w:t>neste</w:t>
      </w:r>
      <w:r>
        <w:rPr>
          <w:spacing w:val="1"/>
        </w:rPr>
        <w:t xml:space="preserve"> </w:t>
      </w:r>
      <w:r>
        <w:t>TERMO</w:t>
      </w:r>
      <w:r>
        <w:rPr>
          <w:spacing w:val="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REFERÊNCIA,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conformidade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legislação</w:t>
      </w:r>
      <w:r>
        <w:rPr>
          <w:spacing w:val="1"/>
        </w:rPr>
        <w:t xml:space="preserve"> </w:t>
      </w:r>
      <w:r>
        <w:t>aplicável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espécie,</w:t>
      </w:r>
      <w:r>
        <w:rPr>
          <w:spacing w:val="1"/>
        </w:rPr>
        <w:t xml:space="preserve"> </w:t>
      </w:r>
      <w:r>
        <w:t>incumbe</w:t>
      </w:r>
      <w:r>
        <w:rPr>
          <w:spacing w:val="1"/>
        </w:rPr>
        <w:t xml:space="preserve"> </w:t>
      </w:r>
      <w:r>
        <w:t>à</w:t>
      </w:r>
      <w:r>
        <w:rPr>
          <w:spacing w:val="-58"/>
        </w:rPr>
        <w:t xml:space="preserve"> </w:t>
      </w:r>
      <w:r>
        <w:t>CONCESSIONÁRIA:</w:t>
      </w:r>
    </w:p>
    <w:p w:rsidR="00362EC8" w:rsidRDefault="00362EC8">
      <w:pPr>
        <w:spacing w:line="276" w:lineRule="auto"/>
        <w:jc w:val="both"/>
        <w:sectPr w:rsidR="00362EC8">
          <w:headerReference w:type="default" r:id="rId85"/>
          <w:footerReference w:type="default" r:id="rId86"/>
          <w:pgSz w:w="11910" w:h="16840"/>
          <w:pgMar w:top="3520" w:right="0" w:bottom="2240" w:left="1020" w:header="648" w:footer="2046" w:gutter="0"/>
          <w:cols w:space="720"/>
        </w:sectPr>
      </w:pPr>
    </w:p>
    <w:p w:rsidR="00362EC8" w:rsidRDefault="00FA67FD">
      <w:pPr>
        <w:pStyle w:val="Corpodetexto"/>
        <w:rPr>
          <w:sz w:val="20"/>
        </w:rPr>
      </w:pPr>
      <w:r w:rsidRPr="00FA67FD">
        <w:pict>
          <v:shape id="_x0000_s2102" style="position:absolute;margin-left:428.55pt;margin-top:680.75pt;width:166.8pt;height:161.2pt;z-index:-17506816;mso-position-horizontal-relative:page;mso-position-vertical-relative:page" coordorigin="8571,13615" coordsize="3336,3224" path="m11906,16838r-3335,l11906,13615r,3223xe" fillcolor="#d1e9f0" stroked="f">
            <v:path arrowok="t"/>
            <w10:wrap anchorx="page" anchory="page"/>
          </v:shape>
        </w:pict>
      </w:r>
    </w:p>
    <w:p w:rsidR="00362EC8" w:rsidRDefault="00362EC8">
      <w:pPr>
        <w:pStyle w:val="Corpodetexto"/>
        <w:spacing w:before="11"/>
        <w:rPr>
          <w:sz w:val="19"/>
        </w:rPr>
      </w:pPr>
    </w:p>
    <w:p w:rsidR="00362EC8" w:rsidRDefault="00B9297E">
      <w:pPr>
        <w:pStyle w:val="PargrafodaLista"/>
        <w:numPr>
          <w:ilvl w:val="0"/>
          <w:numId w:val="15"/>
        </w:numPr>
        <w:tabs>
          <w:tab w:val="left" w:pos="957"/>
        </w:tabs>
        <w:spacing w:before="90" w:line="276" w:lineRule="auto"/>
        <w:ind w:right="1693" w:firstLine="0"/>
        <w:jc w:val="both"/>
        <w:rPr>
          <w:sz w:val="24"/>
        </w:rPr>
      </w:pPr>
      <w:r>
        <w:rPr>
          <w:sz w:val="24"/>
        </w:rPr>
        <w:t>prestar adequadamente o SERVIÇO PÚBLICO DE TRANSPORTE PÚBLICO, na</w:t>
      </w:r>
      <w:r>
        <w:rPr>
          <w:spacing w:val="1"/>
          <w:sz w:val="24"/>
        </w:rPr>
        <w:t xml:space="preserve"> </w:t>
      </w:r>
      <w:r>
        <w:rPr>
          <w:sz w:val="24"/>
        </w:rPr>
        <w:t>forma prevista neste TERMO DE REFERÊNCIA e nas demais disposições técnicas</w:t>
      </w:r>
      <w:r>
        <w:rPr>
          <w:spacing w:val="1"/>
          <w:sz w:val="24"/>
        </w:rPr>
        <w:t xml:space="preserve"> </w:t>
      </w:r>
      <w:r>
        <w:rPr>
          <w:sz w:val="24"/>
        </w:rPr>
        <w:t>aplicáveis;</w:t>
      </w:r>
    </w:p>
    <w:p w:rsidR="00362EC8" w:rsidRDefault="00B9297E">
      <w:pPr>
        <w:pStyle w:val="PargrafodaLista"/>
        <w:numPr>
          <w:ilvl w:val="0"/>
          <w:numId w:val="15"/>
        </w:numPr>
        <w:tabs>
          <w:tab w:val="left" w:pos="947"/>
        </w:tabs>
        <w:spacing w:line="276" w:lineRule="auto"/>
        <w:ind w:right="1692" w:firstLine="0"/>
        <w:jc w:val="both"/>
        <w:rPr>
          <w:sz w:val="24"/>
        </w:rPr>
      </w:pPr>
      <w:r>
        <w:rPr>
          <w:sz w:val="24"/>
        </w:rPr>
        <w:t>fornecer ao CONCEDENTE, na forma e prazos fixados em instrumento de regulação</w:t>
      </w:r>
      <w:r>
        <w:rPr>
          <w:spacing w:val="1"/>
          <w:sz w:val="24"/>
        </w:rPr>
        <w:t xml:space="preserve"> </w:t>
      </w:r>
      <w:r>
        <w:rPr>
          <w:sz w:val="24"/>
        </w:rPr>
        <w:t>pertinente,</w:t>
      </w:r>
      <w:r>
        <w:rPr>
          <w:spacing w:val="-11"/>
          <w:sz w:val="24"/>
        </w:rPr>
        <w:t xml:space="preserve"> </w:t>
      </w:r>
      <w:r>
        <w:rPr>
          <w:sz w:val="24"/>
        </w:rPr>
        <w:t>toda</w:t>
      </w:r>
      <w:r>
        <w:rPr>
          <w:spacing w:val="-10"/>
          <w:sz w:val="24"/>
        </w:rPr>
        <w:t xml:space="preserve"> </w:t>
      </w:r>
      <w:r>
        <w:rPr>
          <w:sz w:val="24"/>
        </w:rPr>
        <w:t>e</w:t>
      </w:r>
      <w:r>
        <w:rPr>
          <w:spacing w:val="-12"/>
          <w:sz w:val="24"/>
        </w:rPr>
        <w:t xml:space="preserve"> </w:t>
      </w:r>
      <w:r>
        <w:rPr>
          <w:sz w:val="24"/>
        </w:rPr>
        <w:t>qualquer</w:t>
      </w:r>
      <w:r>
        <w:rPr>
          <w:spacing w:val="-11"/>
          <w:sz w:val="24"/>
        </w:rPr>
        <w:t xml:space="preserve"> </w:t>
      </w:r>
      <w:r>
        <w:rPr>
          <w:sz w:val="24"/>
        </w:rPr>
        <w:t>informação</w:t>
      </w:r>
      <w:r>
        <w:rPr>
          <w:spacing w:val="-10"/>
          <w:sz w:val="24"/>
        </w:rPr>
        <w:t xml:space="preserve"> </w:t>
      </w:r>
      <w:r>
        <w:rPr>
          <w:sz w:val="24"/>
        </w:rPr>
        <w:t>disponível</w:t>
      </w:r>
      <w:r>
        <w:rPr>
          <w:spacing w:val="-10"/>
          <w:sz w:val="24"/>
        </w:rPr>
        <w:t xml:space="preserve"> </w:t>
      </w:r>
      <w:r>
        <w:rPr>
          <w:sz w:val="24"/>
        </w:rPr>
        <w:t>relativa</w:t>
      </w:r>
      <w:r>
        <w:rPr>
          <w:spacing w:val="-10"/>
          <w:sz w:val="24"/>
        </w:rPr>
        <w:t xml:space="preserve"> </w:t>
      </w:r>
      <w:r>
        <w:rPr>
          <w:sz w:val="24"/>
        </w:rPr>
        <w:t>ao</w:t>
      </w:r>
      <w:r>
        <w:rPr>
          <w:spacing w:val="-11"/>
          <w:sz w:val="24"/>
        </w:rPr>
        <w:t xml:space="preserve"> </w:t>
      </w:r>
      <w:r>
        <w:rPr>
          <w:sz w:val="24"/>
        </w:rPr>
        <w:t>serviço,</w:t>
      </w:r>
      <w:r>
        <w:rPr>
          <w:spacing w:val="-10"/>
          <w:sz w:val="24"/>
        </w:rPr>
        <w:t xml:space="preserve"> </w:t>
      </w:r>
      <w:r>
        <w:rPr>
          <w:sz w:val="24"/>
        </w:rPr>
        <w:t>bem</w:t>
      </w:r>
      <w:r>
        <w:rPr>
          <w:spacing w:val="-10"/>
          <w:sz w:val="24"/>
        </w:rPr>
        <w:t xml:space="preserve"> </w:t>
      </w:r>
      <w:r>
        <w:rPr>
          <w:sz w:val="24"/>
        </w:rPr>
        <w:t>como</w:t>
      </w:r>
      <w:r>
        <w:rPr>
          <w:spacing w:val="-10"/>
          <w:sz w:val="24"/>
        </w:rPr>
        <w:t xml:space="preserve"> </w:t>
      </w:r>
      <w:r>
        <w:rPr>
          <w:sz w:val="24"/>
        </w:rPr>
        <w:t>qualquer</w:t>
      </w:r>
      <w:r>
        <w:rPr>
          <w:spacing w:val="-58"/>
          <w:sz w:val="24"/>
        </w:rPr>
        <w:t xml:space="preserve"> </w:t>
      </w:r>
      <w:r>
        <w:rPr>
          <w:sz w:val="24"/>
        </w:rPr>
        <w:t>modificação</w:t>
      </w:r>
      <w:r>
        <w:rPr>
          <w:spacing w:val="-1"/>
          <w:sz w:val="24"/>
        </w:rPr>
        <w:t xml:space="preserve"> </w:t>
      </w:r>
      <w:r>
        <w:rPr>
          <w:sz w:val="24"/>
        </w:rPr>
        <w:t>ou interferência</w:t>
      </w:r>
      <w:r>
        <w:rPr>
          <w:spacing w:val="-3"/>
          <w:sz w:val="24"/>
        </w:rPr>
        <w:t xml:space="preserve"> </w:t>
      </w:r>
      <w:r>
        <w:rPr>
          <w:sz w:val="24"/>
        </w:rPr>
        <w:t>causada por si ou por terceiros;</w:t>
      </w:r>
    </w:p>
    <w:p w:rsidR="00362EC8" w:rsidRDefault="00B9297E">
      <w:pPr>
        <w:pStyle w:val="PargrafodaLista"/>
        <w:numPr>
          <w:ilvl w:val="0"/>
          <w:numId w:val="15"/>
        </w:numPr>
        <w:tabs>
          <w:tab w:val="left" w:pos="948"/>
        </w:tabs>
        <w:spacing w:line="278" w:lineRule="auto"/>
        <w:ind w:right="1695" w:firstLine="0"/>
        <w:jc w:val="both"/>
        <w:rPr>
          <w:sz w:val="24"/>
        </w:rPr>
      </w:pPr>
      <w:r>
        <w:rPr>
          <w:sz w:val="24"/>
        </w:rPr>
        <w:t>cumprir e fazer cumprir as disposições deste TERMO DE REFERÊNCIA e demais</w:t>
      </w:r>
      <w:r>
        <w:rPr>
          <w:spacing w:val="1"/>
          <w:sz w:val="24"/>
        </w:rPr>
        <w:t xml:space="preserve"> </w:t>
      </w:r>
      <w:r>
        <w:rPr>
          <w:sz w:val="24"/>
        </w:rPr>
        <w:t>normas</w:t>
      </w:r>
      <w:r>
        <w:rPr>
          <w:spacing w:val="-1"/>
          <w:sz w:val="24"/>
        </w:rPr>
        <w:t xml:space="preserve"> </w:t>
      </w:r>
      <w:r>
        <w:rPr>
          <w:sz w:val="24"/>
        </w:rPr>
        <w:t>aplicáveis;</w:t>
      </w:r>
    </w:p>
    <w:p w:rsidR="00362EC8" w:rsidRDefault="00B9297E">
      <w:pPr>
        <w:pStyle w:val="PargrafodaLista"/>
        <w:numPr>
          <w:ilvl w:val="0"/>
          <w:numId w:val="15"/>
        </w:numPr>
        <w:tabs>
          <w:tab w:val="left" w:pos="1033"/>
        </w:tabs>
        <w:spacing w:line="276" w:lineRule="auto"/>
        <w:ind w:right="1691" w:firstLine="0"/>
        <w:jc w:val="both"/>
        <w:rPr>
          <w:sz w:val="24"/>
        </w:rPr>
      </w:pPr>
      <w:r>
        <w:rPr>
          <w:sz w:val="24"/>
        </w:rPr>
        <w:t>manter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disposição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Secretaria</w:t>
      </w:r>
      <w:r>
        <w:rPr>
          <w:spacing w:val="1"/>
          <w:sz w:val="24"/>
        </w:rPr>
        <w:t xml:space="preserve"> </w:t>
      </w:r>
      <w:r>
        <w:rPr>
          <w:sz w:val="24"/>
        </w:rPr>
        <w:t>Municipal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Segurança</w:t>
      </w:r>
      <w:r>
        <w:rPr>
          <w:spacing w:val="1"/>
          <w:sz w:val="24"/>
        </w:rPr>
        <w:t xml:space="preserve"> </w:t>
      </w:r>
      <w:r>
        <w:rPr>
          <w:sz w:val="24"/>
        </w:rPr>
        <w:t>Pública</w:t>
      </w:r>
      <w:r>
        <w:rPr>
          <w:spacing w:val="1"/>
          <w:sz w:val="24"/>
        </w:rPr>
        <w:t xml:space="preserve"> </w:t>
      </w:r>
      <w:r>
        <w:rPr>
          <w:sz w:val="24"/>
        </w:rPr>
        <w:t>todos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documentos,</w:t>
      </w:r>
      <w:r>
        <w:rPr>
          <w:spacing w:val="1"/>
          <w:sz w:val="24"/>
        </w:rPr>
        <w:t xml:space="preserve"> </w:t>
      </w:r>
      <w:r>
        <w:rPr>
          <w:sz w:val="24"/>
        </w:rPr>
        <w:t>registros</w:t>
      </w:r>
      <w:r>
        <w:rPr>
          <w:spacing w:val="1"/>
          <w:sz w:val="24"/>
        </w:rPr>
        <w:t xml:space="preserve"> </w:t>
      </w:r>
      <w:r>
        <w:rPr>
          <w:sz w:val="24"/>
        </w:rPr>
        <w:t>contábeis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demais</w:t>
      </w:r>
      <w:r>
        <w:rPr>
          <w:spacing w:val="1"/>
          <w:sz w:val="24"/>
        </w:rPr>
        <w:t xml:space="preserve"> </w:t>
      </w:r>
      <w:r>
        <w:rPr>
          <w:sz w:val="24"/>
        </w:rPr>
        <w:t>informações</w:t>
      </w:r>
      <w:r>
        <w:rPr>
          <w:spacing w:val="1"/>
          <w:sz w:val="24"/>
        </w:rPr>
        <w:t xml:space="preserve"> </w:t>
      </w:r>
      <w:r>
        <w:rPr>
          <w:sz w:val="24"/>
        </w:rPr>
        <w:t>técnicas,</w:t>
      </w:r>
      <w:r>
        <w:rPr>
          <w:spacing w:val="1"/>
          <w:sz w:val="24"/>
        </w:rPr>
        <w:t xml:space="preserve"> </w:t>
      </w:r>
      <w:r>
        <w:rPr>
          <w:sz w:val="24"/>
        </w:rPr>
        <w:t>operacionais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58"/>
          <w:sz w:val="24"/>
        </w:rPr>
        <w:t xml:space="preserve"> </w:t>
      </w:r>
      <w:r>
        <w:rPr>
          <w:sz w:val="24"/>
        </w:rPr>
        <w:t>financeiras relativas à</w:t>
      </w:r>
      <w:r>
        <w:rPr>
          <w:spacing w:val="-3"/>
          <w:sz w:val="24"/>
        </w:rPr>
        <w:t xml:space="preserve"> </w:t>
      </w:r>
      <w:r>
        <w:rPr>
          <w:sz w:val="24"/>
        </w:rPr>
        <w:t>CONCESSÃO;</w:t>
      </w:r>
    </w:p>
    <w:p w:rsidR="00362EC8" w:rsidRDefault="00B9297E">
      <w:pPr>
        <w:pStyle w:val="PargrafodaLista"/>
        <w:numPr>
          <w:ilvl w:val="0"/>
          <w:numId w:val="15"/>
        </w:numPr>
        <w:tabs>
          <w:tab w:val="left" w:pos="950"/>
        </w:tabs>
        <w:spacing w:line="276" w:lineRule="auto"/>
        <w:ind w:right="1695" w:firstLine="0"/>
        <w:jc w:val="both"/>
        <w:rPr>
          <w:sz w:val="24"/>
        </w:rPr>
      </w:pPr>
      <w:r>
        <w:rPr>
          <w:sz w:val="24"/>
        </w:rPr>
        <w:t>captar, aplicar e gerir os recursos financeiros necessários à prestação do SERVIÇO</w:t>
      </w:r>
      <w:r>
        <w:rPr>
          <w:spacing w:val="1"/>
          <w:sz w:val="24"/>
        </w:rPr>
        <w:t xml:space="preserve"> </w:t>
      </w:r>
      <w:r>
        <w:rPr>
          <w:sz w:val="24"/>
        </w:rPr>
        <w:t>PÚBLICO DE</w:t>
      </w:r>
      <w:r>
        <w:rPr>
          <w:spacing w:val="-3"/>
          <w:sz w:val="24"/>
        </w:rPr>
        <w:t xml:space="preserve"> </w:t>
      </w:r>
      <w:r>
        <w:rPr>
          <w:sz w:val="24"/>
        </w:rPr>
        <w:t>TRANSPORTE</w:t>
      </w:r>
      <w:r>
        <w:rPr>
          <w:spacing w:val="-3"/>
          <w:sz w:val="24"/>
        </w:rPr>
        <w:t xml:space="preserve"> </w:t>
      </w:r>
      <w:r>
        <w:rPr>
          <w:sz w:val="24"/>
        </w:rPr>
        <w:t>PÚBLICO;</w:t>
      </w:r>
    </w:p>
    <w:p w:rsidR="00362EC8" w:rsidRDefault="00B9297E">
      <w:pPr>
        <w:pStyle w:val="PargrafodaLista"/>
        <w:numPr>
          <w:ilvl w:val="0"/>
          <w:numId w:val="15"/>
        </w:numPr>
        <w:tabs>
          <w:tab w:val="left" w:pos="919"/>
        </w:tabs>
        <w:spacing w:line="276" w:lineRule="auto"/>
        <w:ind w:right="1697" w:firstLine="0"/>
        <w:jc w:val="both"/>
        <w:rPr>
          <w:sz w:val="24"/>
        </w:rPr>
      </w:pPr>
      <w:r>
        <w:rPr>
          <w:sz w:val="24"/>
        </w:rPr>
        <w:t>colaborar com as autoridades públicas, nos casos de emergência ou calamidade, que</w:t>
      </w:r>
      <w:r>
        <w:rPr>
          <w:spacing w:val="1"/>
          <w:sz w:val="24"/>
        </w:rPr>
        <w:t xml:space="preserve"> </w:t>
      </w:r>
      <w:r>
        <w:rPr>
          <w:sz w:val="24"/>
        </w:rPr>
        <w:t>envolverem</w:t>
      </w:r>
      <w:r>
        <w:rPr>
          <w:spacing w:val="-1"/>
          <w:sz w:val="24"/>
        </w:rPr>
        <w:t xml:space="preserve"> </w:t>
      </w:r>
      <w:r>
        <w:rPr>
          <w:sz w:val="24"/>
        </w:rPr>
        <w:t>o SERVIÇO</w:t>
      </w:r>
      <w:r>
        <w:rPr>
          <w:spacing w:val="1"/>
          <w:sz w:val="24"/>
        </w:rPr>
        <w:t xml:space="preserve"> </w:t>
      </w:r>
      <w:r>
        <w:rPr>
          <w:sz w:val="24"/>
        </w:rPr>
        <w:t>DE TRANSPORTE PÚBLICO;</w:t>
      </w:r>
    </w:p>
    <w:p w:rsidR="00362EC8" w:rsidRDefault="00B9297E">
      <w:pPr>
        <w:pStyle w:val="PargrafodaLista"/>
        <w:numPr>
          <w:ilvl w:val="0"/>
          <w:numId w:val="15"/>
        </w:numPr>
        <w:tabs>
          <w:tab w:val="left" w:pos="1019"/>
        </w:tabs>
        <w:spacing w:line="276" w:lineRule="auto"/>
        <w:ind w:right="1692" w:firstLine="0"/>
        <w:rPr>
          <w:sz w:val="24"/>
        </w:rPr>
      </w:pPr>
      <w:r>
        <w:rPr>
          <w:sz w:val="24"/>
        </w:rPr>
        <w:t>ter</w:t>
      </w:r>
      <w:r>
        <w:rPr>
          <w:spacing w:val="19"/>
          <w:sz w:val="24"/>
        </w:rPr>
        <w:t xml:space="preserve"> </w:t>
      </w:r>
      <w:r>
        <w:rPr>
          <w:sz w:val="24"/>
        </w:rPr>
        <w:t>o</w:t>
      </w:r>
      <w:r>
        <w:rPr>
          <w:spacing w:val="19"/>
          <w:sz w:val="24"/>
        </w:rPr>
        <w:t xml:space="preserve"> </w:t>
      </w:r>
      <w:r>
        <w:rPr>
          <w:sz w:val="24"/>
        </w:rPr>
        <w:t>CONTRATO</w:t>
      </w:r>
      <w:r>
        <w:rPr>
          <w:spacing w:val="16"/>
          <w:sz w:val="24"/>
        </w:rPr>
        <w:t xml:space="preserve"> </w:t>
      </w:r>
      <w:r>
        <w:rPr>
          <w:sz w:val="24"/>
        </w:rPr>
        <w:t>revisto,</w:t>
      </w:r>
      <w:r>
        <w:rPr>
          <w:spacing w:val="19"/>
          <w:sz w:val="24"/>
        </w:rPr>
        <w:t xml:space="preserve"> </w:t>
      </w:r>
      <w:r>
        <w:rPr>
          <w:sz w:val="24"/>
        </w:rPr>
        <w:t>com</w:t>
      </w:r>
      <w:r>
        <w:rPr>
          <w:spacing w:val="19"/>
          <w:sz w:val="24"/>
        </w:rPr>
        <w:t xml:space="preserve"> </w:t>
      </w:r>
      <w:r>
        <w:rPr>
          <w:sz w:val="24"/>
        </w:rPr>
        <w:t>vistas</w:t>
      </w:r>
      <w:r>
        <w:rPr>
          <w:spacing w:val="19"/>
          <w:sz w:val="24"/>
        </w:rPr>
        <w:t xml:space="preserve"> </w:t>
      </w:r>
      <w:r>
        <w:rPr>
          <w:sz w:val="24"/>
        </w:rPr>
        <w:t>a</w:t>
      </w:r>
      <w:r>
        <w:rPr>
          <w:spacing w:val="16"/>
          <w:sz w:val="24"/>
        </w:rPr>
        <w:t xml:space="preserve"> </w:t>
      </w:r>
      <w:r>
        <w:rPr>
          <w:sz w:val="24"/>
        </w:rPr>
        <w:t>garantir</w:t>
      </w:r>
      <w:r>
        <w:rPr>
          <w:spacing w:val="20"/>
          <w:sz w:val="24"/>
        </w:rPr>
        <w:t xml:space="preserve"> </w:t>
      </w:r>
      <w:r>
        <w:rPr>
          <w:sz w:val="24"/>
        </w:rPr>
        <w:t>a</w:t>
      </w:r>
      <w:r>
        <w:rPr>
          <w:spacing w:val="16"/>
          <w:sz w:val="24"/>
        </w:rPr>
        <w:t xml:space="preserve"> </w:t>
      </w:r>
      <w:r>
        <w:rPr>
          <w:sz w:val="24"/>
        </w:rPr>
        <w:t>manutenção</w:t>
      </w:r>
      <w:r>
        <w:rPr>
          <w:spacing w:val="19"/>
          <w:sz w:val="24"/>
        </w:rPr>
        <w:t xml:space="preserve"> </w:t>
      </w:r>
      <w:r>
        <w:rPr>
          <w:sz w:val="24"/>
        </w:rPr>
        <w:t>do</w:t>
      </w:r>
      <w:r>
        <w:rPr>
          <w:spacing w:val="19"/>
          <w:sz w:val="24"/>
        </w:rPr>
        <w:t xml:space="preserve"> </w:t>
      </w:r>
      <w:r>
        <w:rPr>
          <w:sz w:val="24"/>
        </w:rPr>
        <w:t>equilíbrio</w:t>
      </w:r>
      <w:r>
        <w:rPr>
          <w:spacing w:val="-57"/>
          <w:sz w:val="24"/>
        </w:rPr>
        <w:t xml:space="preserve"> </w:t>
      </w:r>
      <w:r>
        <w:rPr>
          <w:sz w:val="24"/>
        </w:rPr>
        <w:t>econômico-financeiro;</w:t>
      </w:r>
    </w:p>
    <w:p w:rsidR="00362EC8" w:rsidRDefault="00B9297E">
      <w:pPr>
        <w:pStyle w:val="PargrafodaLista"/>
        <w:numPr>
          <w:ilvl w:val="0"/>
          <w:numId w:val="15"/>
        </w:numPr>
        <w:tabs>
          <w:tab w:val="left" w:pos="1045"/>
        </w:tabs>
        <w:spacing w:line="276" w:lineRule="auto"/>
        <w:ind w:right="1693" w:firstLine="0"/>
        <w:rPr>
          <w:sz w:val="24"/>
        </w:rPr>
      </w:pPr>
      <w:r>
        <w:rPr>
          <w:sz w:val="24"/>
        </w:rPr>
        <w:t>apresentar</w:t>
      </w:r>
      <w:r>
        <w:rPr>
          <w:spacing w:val="43"/>
          <w:sz w:val="24"/>
        </w:rPr>
        <w:t xml:space="preserve"> </w:t>
      </w:r>
      <w:r>
        <w:rPr>
          <w:sz w:val="24"/>
        </w:rPr>
        <w:t>suas</w:t>
      </w:r>
      <w:r>
        <w:rPr>
          <w:spacing w:val="43"/>
          <w:sz w:val="24"/>
        </w:rPr>
        <w:t xml:space="preserve"> </w:t>
      </w:r>
      <w:r>
        <w:rPr>
          <w:sz w:val="24"/>
        </w:rPr>
        <w:t>demonstrações</w:t>
      </w:r>
      <w:r>
        <w:rPr>
          <w:spacing w:val="43"/>
          <w:sz w:val="24"/>
        </w:rPr>
        <w:t xml:space="preserve"> </w:t>
      </w:r>
      <w:r>
        <w:rPr>
          <w:sz w:val="24"/>
        </w:rPr>
        <w:t>financeiras</w:t>
      </w:r>
      <w:r>
        <w:rPr>
          <w:spacing w:val="45"/>
          <w:sz w:val="24"/>
        </w:rPr>
        <w:t xml:space="preserve"> </w:t>
      </w:r>
      <w:r>
        <w:rPr>
          <w:sz w:val="24"/>
        </w:rPr>
        <w:t>mediante</w:t>
      </w:r>
      <w:r>
        <w:rPr>
          <w:spacing w:val="40"/>
          <w:sz w:val="24"/>
        </w:rPr>
        <w:t xml:space="preserve"> </w:t>
      </w:r>
      <w:r>
        <w:rPr>
          <w:sz w:val="24"/>
        </w:rPr>
        <w:t>simples</w:t>
      </w:r>
      <w:r>
        <w:rPr>
          <w:spacing w:val="43"/>
          <w:sz w:val="24"/>
        </w:rPr>
        <w:t xml:space="preserve"> </w:t>
      </w:r>
      <w:r>
        <w:rPr>
          <w:sz w:val="24"/>
        </w:rPr>
        <w:t>requerimento</w:t>
      </w:r>
      <w:r>
        <w:rPr>
          <w:spacing w:val="43"/>
          <w:sz w:val="24"/>
        </w:rPr>
        <w:t xml:space="preserve"> </w:t>
      </w:r>
      <w:r>
        <w:rPr>
          <w:sz w:val="24"/>
        </w:rPr>
        <w:t>da</w:t>
      </w:r>
      <w:r>
        <w:rPr>
          <w:spacing w:val="-57"/>
          <w:sz w:val="24"/>
        </w:rPr>
        <w:t xml:space="preserve"> </w:t>
      </w:r>
      <w:r>
        <w:rPr>
          <w:sz w:val="24"/>
        </w:rPr>
        <w:t>Secretaria</w:t>
      </w:r>
      <w:r>
        <w:rPr>
          <w:spacing w:val="-1"/>
          <w:sz w:val="24"/>
        </w:rPr>
        <w:t xml:space="preserve"> </w:t>
      </w:r>
      <w:r>
        <w:rPr>
          <w:sz w:val="24"/>
        </w:rPr>
        <w:t>Municipal de Segurança Pública;</w:t>
      </w:r>
    </w:p>
    <w:p w:rsidR="00362EC8" w:rsidRDefault="00B9297E">
      <w:pPr>
        <w:pStyle w:val="PargrafodaLista"/>
        <w:numPr>
          <w:ilvl w:val="0"/>
          <w:numId w:val="15"/>
        </w:numPr>
        <w:tabs>
          <w:tab w:val="left" w:pos="889"/>
        </w:tabs>
        <w:spacing w:line="275" w:lineRule="exact"/>
        <w:ind w:left="888" w:hanging="208"/>
        <w:rPr>
          <w:sz w:val="24"/>
        </w:rPr>
      </w:pPr>
      <w:r>
        <w:rPr>
          <w:sz w:val="24"/>
        </w:rPr>
        <w:t>Divulgar</w:t>
      </w:r>
      <w:r>
        <w:rPr>
          <w:spacing w:val="-1"/>
          <w:sz w:val="24"/>
        </w:rPr>
        <w:t xml:space="preserve"> </w:t>
      </w:r>
      <w:r>
        <w:rPr>
          <w:sz w:val="24"/>
        </w:rPr>
        <w:t>informações</w:t>
      </w:r>
      <w:r>
        <w:rPr>
          <w:spacing w:val="2"/>
          <w:sz w:val="24"/>
        </w:rPr>
        <w:t xml:space="preserve"> </w:t>
      </w:r>
      <w:r>
        <w:rPr>
          <w:sz w:val="24"/>
        </w:rPr>
        <w:t>ao</w:t>
      </w:r>
      <w:r>
        <w:rPr>
          <w:spacing w:val="-4"/>
          <w:sz w:val="24"/>
        </w:rPr>
        <w:t xml:space="preserve"> </w:t>
      </w:r>
      <w:r>
        <w:rPr>
          <w:sz w:val="24"/>
        </w:rPr>
        <w:t>consumidor em</w:t>
      </w:r>
      <w:r>
        <w:rPr>
          <w:spacing w:val="-1"/>
          <w:sz w:val="24"/>
        </w:rPr>
        <w:t xml:space="preserve"> </w:t>
      </w:r>
      <w:r>
        <w:rPr>
          <w:sz w:val="24"/>
        </w:rPr>
        <w:t>conformidade com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normas</w:t>
      </w:r>
      <w:r>
        <w:rPr>
          <w:spacing w:val="-4"/>
          <w:sz w:val="24"/>
        </w:rPr>
        <w:t xml:space="preserve"> </w:t>
      </w:r>
      <w:r>
        <w:rPr>
          <w:sz w:val="24"/>
        </w:rPr>
        <w:t>legais;</w:t>
      </w:r>
    </w:p>
    <w:p w:rsidR="00362EC8" w:rsidRDefault="00362EC8">
      <w:pPr>
        <w:pStyle w:val="Corpodetexto"/>
        <w:rPr>
          <w:sz w:val="26"/>
        </w:rPr>
      </w:pPr>
    </w:p>
    <w:p w:rsidR="00362EC8" w:rsidRDefault="00362EC8">
      <w:pPr>
        <w:pStyle w:val="Corpodetexto"/>
        <w:spacing w:before="9"/>
        <w:rPr>
          <w:sz w:val="32"/>
        </w:rPr>
      </w:pPr>
    </w:p>
    <w:p w:rsidR="00362EC8" w:rsidRDefault="00B9297E">
      <w:pPr>
        <w:pStyle w:val="Heading4"/>
        <w:numPr>
          <w:ilvl w:val="0"/>
          <w:numId w:val="57"/>
        </w:numPr>
        <w:tabs>
          <w:tab w:val="left" w:pos="1042"/>
        </w:tabs>
        <w:ind w:left="1041" w:hanging="361"/>
        <w:jc w:val="left"/>
      </w:pPr>
      <w:bookmarkStart w:id="79" w:name="_TOC_250005"/>
      <w:r>
        <w:t>DOS</w:t>
      </w:r>
      <w:r>
        <w:rPr>
          <w:spacing w:val="-1"/>
        </w:rPr>
        <w:t xml:space="preserve"> </w:t>
      </w:r>
      <w:r>
        <w:t>CONTRATOS DA CONCESSIONÁRIA</w:t>
      </w:r>
      <w:r>
        <w:rPr>
          <w:spacing w:val="-1"/>
        </w:rPr>
        <w:t xml:space="preserve"> </w:t>
      </w:r>
      <w:bookmarkEnd w:id="79"/>
      <w:r>
        <w:t>COM TERCEIROS</w:t>
      </w:r>
    </w:p>
    <w:p w:rsidR="00362EC8" w:rsidRDefault="00B9297E">
      <w:pPr>
        <w:pStyle w:val="PargrafodaLista"/>
        <w:numPr>
          <w:ilvl w:val="1"/>
          <w:numId w:val="14"/>
        </w:numPr>
        <w:tabs>
          <w:tab w:val="left" w:pos="1177"/>
        </w:tabs>
        <w:spacing w:before="36" w:line="276" w:lineRule="auto"/>
        <w:ind w:right="1692" w:firstLine="0"/>
        <w:jc w:val="both"/>
        <w:rPr>
          <w:sz w:val="24"/>
        </w:rPr>
      </w:pPr>
      <w:r>
        <w:rPr>
          <w:sz w:val="24"/>
        </w:rPr>
        <w:t>– Sem prejuízo das responsabilidades e dos riscos previstos neste CONTRATO, a</w:t>
      </w:r>
      <w:r>
        <w:rPr>
          <w:spacing w:val="1"/>
          <w:sz w:val="24"/>
        </w:rPr>
        <w:t xml:space="preserve"> </w:t>
      </w:r>
      <w:r>
        <w:rPr>
          <w:sz w:val="24"/>
        </w:rPr>
        <w:t>CONCESSIONÁRIA poderá contratar com terceiros o desenvolvimento de atividades</w:t>
      </w:r>
      <w:r>
        <w:rPr>
          <w:spacing w:val="1"/>
          <w:sz w:val="24"/>
        </w:rPr>
        <w:t xml:space="preserve"> </w:t>
      </w:r>
      <w:r>
        <w:rPr>
          <w:sz w:val="24"/>
        </w:rPr>
        <w:t>inerentes, acessórias ou complementares ao SERVIÇO DE TRANSPORTE PÚBLICO,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desde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que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os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contratos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firmados</w:t>
      </w:r>
      <w:r>
        <w:rPr>
          <w:spacing w:val="-12"/>
          <w:sz w:val="24"/>
        </w:rPr>
        <w:t xml:space="preserve"> </w:t>
      </w:r>
      <w:r>
        <w:rPr>
          <w:sz w:val="24"/>
        </w:rPr>
        <w:t>com</w:t>
      </w:r>
      <w:r>
        <w:rPr>
          <w:spacing w:val="-11"/>
          <w:sz w:val="24"/>
        </w:rPr>
        <w:t xml:space="preserve"> </w:t>
      </w:r>
      <w:r>
        <w:rPr>
          <w:sz w:val="24"/>
        </w:rPr>
        <w:t>terceiros</w:t>
      </w:r>
      <w:r>
        <w:rPr>
          <w:spacing w:val="-11"/>
          <w:sz w:val="24"/>
        </w:rPr>
        <w:t xml:space="preserve"> </w:t>
      </w:r>
      <w:r>
        <w:rPr>
          <w:sz w:val="24"/>
        </w:rPr>
        <w:t>não</w:t>
      </w:r>
      <w:r>
        <w:rPr>
          <w:spacing w:val="-10"/>
          <w:sz w:val="24"/>
        </w:rPr>
        <w:t xml:space="preserve"> </w:t>
      </w:r>
      <w:r>
        <w:rPr>
          <w:sz w:val="24"/>
        </w:rPr>
        <w:t>ultrapassem</w:t>
      </w:r>
      <w:r>
        <w:rPr>
          <w:spacing w:val="-11"/>
          <w:sz w:val="24"/>
        </w:rPr>
        <w:t xml:space="preserve"> </w:t>
      </w:r>
      <w:r>
        <w:rPr>
          <w:sz w:val="24"/>
        </w:rPr>
        <w:t>o</w:t>
      </w:r>
      <w:r>
        <w:rPr>
          <w:spacing w:val="-12"/>
          <w:sz w:val="24"/>
        </w:rPr>
        <w:t xml:space="preserve"> </w:t>
      </w:r>
      <w:r>
        <w:rPr>
          <w:sz w:val="24"/>
        </w:rPr>
        <w:t>prazo</w:t>
      </w:r>
      <w:r>
        <w:rPr>
          <w:spacing w:val="-11"/>
          <w:sz w:val="24"/>
        </w:rPr>
        <w:t xml:space="preserve"> </w:t>
      </w:r>
      <w:r>
        <w:rPr>
          <w:sz w:val="24"/>
        </w:rPr>
        <w:t>da</w:t>
      </w:r>
      <w:r>
        <w:rPr>
          <w:spacing w:val="-11"/>
          <w:sz w:val="24"/>
        </w:rPr>
        <w:t xml:space="preserve"> </w:t>
      </w:r>
      <w:r>
        <w:rPr>
          <w:sz w:val="24"/>
        </w:rPr>
        <w:t>CONCESSÃO.</w:t>
      </w:r>
    </w:p>
    <w:p w:rsidR="00362EC8" w:rsidRDefault="00B9297E">
      <w:pPr>
        <w:pStyle w:val="PargrafodaLista"/>
        <w:numPr>
          <w:ilvl w:val="1"/>
          <w:numId w:val="14"/>
        </w:numPr>
        <w:tabs>
          <w:tab w:val="left" w:pos="1179"/>
        </w:tabs>
        <w:spacing w:line="276" w:lineRule="auto"/>
        <w:ind w:right="1693" w:firstLine="0"/>
        <w:jc w:val="both"/>
        <w:rPr>
          <w:sz w:val="24"/>
        </w:rPr>
      </w:pPr>
      <w:r>
        <w:rPr>
          <w:sz w:val="24"/>
        </w:rPr>
        <w:t>– Os contratos de que trata esta Cláusula serão regidos pelo Direito Privado e, no</w:t>
      </w:r>
      <w:r>
        <w:rPr>
          <w:spacing w:val="1"/>
          <w:sz w:val="24"/>
        </w:rPr>
        <w:t xml:space="preserve"> </w:t>
      </w:r>
      <w:r>
        <w:rPr>
          <w:sz w:val="24"/>
        </w:rPr>
        <w:t>que se refere aos seus empregados, pela legislação trabalhista, não se estabelecendo</w:t>
      </w:r>
      <w:r>
        <w:rPr>
          <w:spacing w:val="1"/>
          <w:sz w:val="24"/>
        </w:rPr>
        <w:t xml:space="preserve"> </w:t>
      </w:r>
      <w:r>
        <w:rPr>
          <w:sz w:val="24"/>
        </w:rPr>
        <w:t>nenhuma</w:t>
      </w:r>
      <w:r>
        <w:rPr>
          <w:spacing w:val="-4"/>
          <w:sz w:val="24"/>
        </w:rPr>
        <w:t xml:space="preserve"> </w:t>
      </w:r>
      <w:r>
        <w:rPr>
          <w:sz w:val="24"/>
        </w:rPr>
        <w:t>relação</w:t>
      </w:r>
      <w:r>
        <w:rPr>
          <w:spacing w:val="-3"/>
          <w:sz w:val="24"/>
        </w:rPr>
        <w:t xml:space="preserve"> </w:t>
      </w:r>
      <w:r>
        <w:rPr>
          <w:sz w:val="24"/>
        </w:rPr>
        <w:t>jurídica</w:t>
      </w:r>
      <w:r>
        <w:rPr>
          <w:spacing w:val="1"/>
          <w:sz w:val="24"/>
        </w:rPr>
        <w:t xml:space="preserve"> </w:t>
      </w:r>
      <w:r>
        <w:rPr>
          <w:sz w:val="24"/>
        </w:rPr>
        <w:t>entre estes terceiros e o</w:t>
      </w:r>
      <w:r>
        <w:rPr>
          <w:spacing w:val="2"/>
          <w:sz w:val="24"/>
        </w:rPr>
        <w:t xml:space="preserve"> </w:t>
      </w:r>
      <w:r>
        <w:rPr>
          <w:sz w:val="24"/>
        </w:rPr>
        <w:t>CONCENDETE.</w:t>
      </w:r>
    </w:p>
    <w:p w:rsidR="00362EC8" w:rsidRDefault="00B9297E">
      <w:pPr>
        <w:pStyle w:val="PargrafodaLista"/>
        <w:numPr>
          <w:ilvl w:val="1"/>
          <w:numId w:val="14"/>
        </w:numPr>
        <w:tabs>
          <w:tab w:val="left" w:pos="1181"/>
        </w:tabs>
        <w:spacing w:before="1" w:line="276" w:lineRule="auto"/>
        <w:ind w:right="1696" w:firstLine="0"/>
        <w:jc w:val="both"/>
        <w:rPr>
          <w:sz w:val="24"/>
        </w:rPr>
      </w:pPr>
      <w:r>
        <w:rPr>
          <w:sz w:val="24"/>
        </w:rPr>
        <w:t>– A execução das atividades contratadas com terceiros impõe o cumprimento das</w:t>
      </w:r>
      <w:r>
        <w:rPr>
          <w:spacing w:val="1"/>
          <w:sz w:val="24"/>
        </w:rPr>
        <w:t xml:space="preserve"> </w:t>
      </w:r>
      <w:r>
        <w:rPr>
          <w:sz w:val="24"/>
        </w:rPr>
        <w:t>normas da</w:t>
      </w:r>
      <w:r>
        <w:rPr>
          <w:spacing w:val="-4"/>
          <w:sz w:val="24"/>
        </w:rPr>
        <w:t xml:space="preserve"> </w:t>
      </w:r>
      <w:r>
        <w:rPr>
          <w:sz w:val="24"/>
        </w:rPr>
        <w:t>CONCESSÃO.</w:t>
      </w:r>
    </w:p>
    <w:p w:rsidR="00362EC8" w:rsidRDefault="00B9297E">
      <w:pPr>
        <w:pStyle w:val="PargrafodaLista"/>
        <w:numPr>
          <w:ilvl w:val="1"/>
          <w:numId w:val="14"/>
        </w:numPr>
        <w:tabs>
          <w:tab w:val="left" w:pos="1153"/>
        </w:tabs>
        <w:spacing w:before="1" w:line="276" w:lineRule="auto"/>
        <w:ind w:right="1693" w:firstLine="0"/>
        <w:rPr>
          <w:sz w:val="24"/>
        </w:rPr>
      </w:pP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Em</w:t>
      </w:r>
      <w:r>
        <w:rPr>
          <w:spacing w:val="-11"/>
          <w:sz w:val="24"/>
        </w:rPr>
        <w:t xml:space="preserve"> </w:t>
      </w:r>
      <w:r>
        <w:rPr>
          <w:sz w:val="24"/>
        </w:rPr>
        <w:t>nenhuma</w:t>
      </w:r>
      <w:r>
        <w:rPr>
          <w:spacing w:val="-11"/>
          <w:sz w:val="24"/>
        </w:rPr>
        <w:t xml:space="preserve"> </w:t>
      </w:r>
      <w:r>
        <w:rPr>
          <w:sz w:val="24"/>
        </w:rPr>
        <w:t>hipótese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CONCESSIONÁRIA</w:t>
      </w:r>
      <w:r>
        <w:rPr>
          <w:spacing w:val="-13"/>
          <w:sz w:val="24"/>
        </w:rPr>
        <w:t xml:space="preserve"> </w:t>
      </w:r>
      <w:r>
        <w:rPr>
          <w:sz w:val="24"/>
        </w:rPr>
        <w:t>poderá</w:t>
      </w:r>
      <w:r>
        <w:rPr>
          <w:spacing w:val="-13"/>
          <w:sz w:val="24"/>
        </w:rPr>
        <w:t xml:space="preserve"> </w:t>
      </w:r>
      <w:r>
        <w:rPr>
          <w:sz w:val="24"/>
        </w:rPr>
        <w:t>alegar</w:t>
      </w:r>
      <w:r>
        <w:rPr>
          <w:spacing w:val="-11"/>
          <w:sz w:val="24"/>
        </w:rPr>
        <w:t xml:space="preserve"> </w:t>
      </w:r>
      <w:r>
        <w:rPr>
          <w:sz w:val="24"/>
        </w:rPr>
        <w:t>ato</w:t>
      </w:r>
      <w:r>
        <w:rPr>
          <w:spacing w:val="-10"/>
          <w:sz w:val="24"/>
        </w:rPr>
        <w:t xml:space="preserve"> </w:t>
      </w:r>
      <w:r>
        <w:rPr>
          <w:sz w:val="24"/>
        </w:rPr>
        <w:t>ou</w:t>
      </w:r>
      <w:r>
        <w:rPr>
          <w:spacing w:val="-11"/>
          <w:sz w:val="24"/>
        </w:rPr>
        <w:t xml:space="preserve"> </w:t>
      </w:r>
      <w:r>
        <w:rPr>
          <w:sz w:val="24"/>
        </w:rPr>
        <w:t>fato</w:t>
      </w:r>
      <w:r>
        <w:rPr>
          <w:spacing w:val="-9"/>
          <w:sz w:val="24"/>
        </w:rPr>
        <w:t xml:space="preserve"> </w:t>
      </w:r>
      <w:r>
        <w:rPr>
          <w:sz w:val="24"/>
        </w:rPr>
        <w:t>decorrente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44"/>
          <w:sz w:val="24"/>
        </w:rPr>
        <w:t xml:space="preserve"> </w:t>
      </w:r>
      <w:r>
        <w:rPr>
          <w:sz w:val="24"/>
        </w:rPr>
        <w:t>contratos</w:t>
      </w:r>
      <w:r>
        <w:rPr>
          <w:spacing w:val="44"/>
          <w:sz w:val="24"/>
        </w:rPr>
        <w:t xml:space="preserve"> </w:t>
      </w:r>
      <w:r>
        <w:rPr>
          <w:sz w:val="24"/>
        </w:rPr>
        <w:t>firmados</w:t>
      </w:r>
      <w:r>
        <w:rPr>
          <w:spacing w:val="45"/>
          <w:sz w:val="24"/>
        </w:rPr>
        <w:t xml:space="preserve"> </w:t>
      </w:r>
      <w:r>
        <w:rPr>
          <w:sz w:val="24"/>
        </w:rPr>
        <w:t>com</w:t>
      </w:r>
      <w:r>
        <w:rPr>
          <w:spacing w:val="47"/>
          <w:sz w:val="24"/>
        </w:rPr>
        <w:t xml:space="preserve"> </w:t>
      </w:r>
      <w:r>
        <w:rPr>
          <w:sz w:val="24"/>
        </w:rPr>
        <w:t>terceiros</w:t>
      </w:r>
      <w:r>
        <w:rPr>
          <w:spacing w:val="45"/>
          <w:sz w:val="24"/>
        </w:rPr>
        <w:t xml:space="preserve"> </w:t>
      </w:r>
      <w:r>
        <w:rPr>
          <w:sz w:val="24"/>
        </w:rPr>
        <w:t>para</w:t>
      </w:r>
      <w:r>
        <w:rPr>
          <w:spacing w:val="44"/>
          <w:sz w:val="24"/>
        </w:rPr>
        <w:t xml:space="preserve"> </w:t>
      </w:r>
      <w:r>
        <w:rPr>
          <w:sz w:val="24"/>
        </w:rPr>
        <w:t>pleitear</w:t>
      </w:r>
      <w:r>
        <w:rPr>
          <w:spacing w:val="41"/>
          <w:sz w:val="24"/>
        </w:rPr>
        <w:t xml:space="preserve"> </w:t>
      </w:r>
      <w:r>
        <w:rPr>
          <w:sz w:val="24"/>
        </w:rPr>
        <w:t>ou</w:t>
      </w:r>
      <w:r>
        <w:rPr>
          <w:spacing w:val="45"/>
          <w:sz w:val="24"/>
        </w:rPr>
        <w:t xml:space="preserve"> </w:t>
      </w:r>
      <w:r>
        <w:rPr>
          <w:sz w:val="24"/>
        </w:rPr>
        <w:t>reivindicar</w:t>
      </w:r>
      <w:r>
        <w:rPr>
          <w:spacing w:val="41"/>
          <w:sz w:val="24"/>
        </w:rPr>
        <w:t xml:space="preserve"> </w:t>
      </w:r>
      <w:r>
        <w:rPr>
          <w:sz w:val="24"/>
        </w:rPr>
        <w:t>do</w:t>
      </w:r>
      <w:r>
        <w:rPr>
          <w:spacing w:val="45"/>
          <w:sz w:val="24"/>
        </w:rPr>
        <w:t xml:space="preserve"> </w:t>
      </w:r>
      <w:r>
        <w:rPr>
          <w:sz w:val="24"/>
        </w:rPr>
        <w:t>CONCEDENTE</w:t>
      </w:r>
    </w:p>
    <w:p w:rsidR="00362EC8" w:rsidRDefault="00362EC8">
      <w:pPr>
        <w:spacing w:line="276" w:lineRule="auto"/>
        <w:rPr>
          <w:sz w:val="24"/>
        </w:rPr>
        <w:sectPr w:rsidR="00362EC8">
          <w:headerReference w:type="default" r:id="rId87"/>
          <w:footerReference w:type="default" r:id="rId88"/>
          <w:pgSz w:w="11910" w:h="16840"/>
          <w:pgMar w:top="3520" w:right="0" w:bottom="1920" w:left="1020" w:header="648" w:footer="1730" w:gutter="0"/>
          <w:cols w:space="720"/>
        </w:sect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spacing w:before="11"/>
        <w:rPr>
          <w:sz w:val="19"/>
        </w:rPr>
      </w:pPr>
    </w:p>
    <w:p w:rsidR="00362EC8" w:rsidRDefault="00B9297E">
      <w:pPr>
        <w:pStyle w:val="Corpodetexto"/>
        <w:spacing w:before="90" w:line="276" w:lineRule="auto"/>
        <w:ind w:left="681" w:right="1689"/>
      </w:pPr>
      <w:r>
        <w:t>qualquer</w:t>
      </w:r>
      <w:r>
        <w:rPr>
          <w:spacing w:val="23"/>
        </w:rPr>
        <w:t xml:space="preserve"> </w:t>
      </w:r>
      <w:r>
        <w:t>alteração</w:t>
      </w:r>
      <w:r>
        <w:rPr>
          <w:spacing w:val="24"/>
        </w:rPr>
        <w:t xml:space="preserve"> </w:t>
      </w:r>
      <w:r>
        <w:t>no</w:t>
      </w:r>
      <w:r>
        <w:rPr>
          <w:spacing w:val="26"/>
        </w:rPr>
        <w:t xml:space="preserve"> </w:t>
      </w:r>
      <w:r>
        <w:t>cumprimento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suas</w:t>
      </w:r>
      <w:r>
        <w:rPr>
          <w:spacing w:val="26"/>
        </w:rPr>
        <w:t xml:space="preserve"> </w:t>
      </w:r>
      <w:r>
        <w:t>obrigações,</w:t>
      </w:r>
      <w:r>
        <w:rPr>
          <w:spacing w:val="26"/>
        </w:rPr>
        <w:t xml:space="preserve"> </w:t>
      </w:r>
      <w:r>
        <w:t>ressarcimento</w:t>
      </w:r>
      <w:r>
        <w:rPr>
          <w:spacing w:val="26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prejuízos</w:t>
      </w:r>
      <w:r>
        <w:rPr>
          <w:spacing w:val="26"/>
        </w:rPr>
        <w:t xml:space="preserve"> </w:t>
      </w:r>
      <w:r>
        <w:t>ou</w:t>
      </w:r>
      <w:r>
        <w:rPr>
          <w:spacing w:val="-57"/>
        </w:rPr>
        <w:t xml:space="preserve"> </w:t>
      </w:r>
      <w:r>
        <w:t>perda</w:t>
      </w:r>
      <w:r>
        <w:rPr>
          <w:spacing w:val="-1"/>
        </w:rPr>
        <w:t xml:space="preserve"> </w:t>
      </w:r>
      <w:r>
        <w:t>de benefícios.</w:t>
      </w:r>
    </w:p>
    <w:p w:rsidR="00362EC8" w:rsidRDefault="00362EC8">
      <w:pPr>
        <w:pStyle w:val="Corpodetexto"/>
        <w:rPr>
          <w:sz w:val="28"/>
        </w:rPr>
      </w:pPr>
    </w:p>
    <w:p w:rsidR="00362EC8" w:rsidRDefault="00B9297E">
      <w:pPr>
        <w:pStyle w:val="Heading4"/>
        <w:numPr>
          <w:ilvl w:val="0"/>
          <w:numId w:val="13"/>
        </w:numPr>
        <w:tabs>
          <w:tab w:val="left" w:pos="982"/>
        </w:tabs>
        <w:spacing w:before="1"/>
      </w:pPr>
      <w:bookmarkStart w:id="80" w:name="_TOC_250004"/>
      <w:r>
        <w:t>–</w:t>
      </w:r>
      <w:r>
        <w:rPr>
          <w:spacing w:val="-1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SANÇÕES</w:t>
      </w:r>
      <w:r>
        <w:rPr>
          <w:spacing w:val="1"/>
        </w:rPr>
        <w:t xml:space="preserve"> </w:t>
      </w:r>
      <w:bookmarkEnd w:id="80"/>
      <w:r>
        <w:t>ADMINISTRATIVAS</w:t>
      </w:r>
    </w:p>
    <w:p w:rsidR="00362EC8" w:rsidRDefault="00B9297E">
      <w:pPr>
        <w:pStyle w:val="PargrafodaLista"/>
        <w:numPr>
          <w:ilvl w:val="1"/>
          <w:numId w:val="13"/>
        </w:numPr>
        <w:tabs>
          <w:tab w:val="left" w:pos="1280"/>
        </w:tabs>
        <w:spacing w:before="36" w:line="276" w:lineRule="auto"/>
        <w:ind w:right="1694" w:firstLine="0"/>
        <w:jc w:val="both"/>
        <w:rPr>
          <w:sz w:val="24"/>
        </w:rPr>
      </w:pPr>
      <w:r>
        <w:rPr>
          <w:sz w:val="24"/>
        </w:rPr>
        <w:t>Sem</w:t>
      </w:r>
      <w:r>
        <w:rPr>
          <w:spacing w:val="1"/>
          <w:sz w:val="24"/>
        </w:rPr>
        <w:t xml:space="preserve"> </w:t>
      </w:r>
      <w:r>
        <w:rPr>
          <w:sz w:val="24"/>
        </w:rPr>
        <w:t>prejuízo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cumprimento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sanções</w:t>
      </w:r>
      <w:r>
        <w:rPr>
          <w:spacing w:val="1"/>
          <w:sz w:val="24"/>
        </w:rPr>
        <w:t xml:space="preserve"> </w:t>
      </w:r>
      <w:r>
        <w:rPr>
          <w:sz w:val="24"/>
        </w:rPr>
        <w:t>previstas</w:t>
      </w:r>
      <w:r>
        <w:rPr>
          <w:spacing w:val="1"/>
          <w:sz w:val="24"/>
        </w:rPr>
        <w:t xml:space="preserve"> </w:t>
      </w:r>
      <w:r>
        <w:rPr>
          <w:sz w:val="24"/>
        </w:rPr>
        <w:t>neste</w:t>
      </w:r>
      <w:r>
        <w:rPr>
          <w:spacing w:val="1"/>
          <w:sz w:val="24"/>
        </w:rPr>
        <w:t xml:space="preserve"> </w:t>
      </w:r>
      <w:r>
        <w:rPr>
          <w:sz w:val="24"/>
        </w:rPr>
        <w:t>TERMO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REFERÊNCIA, </w:t>
      </w:r>
      <w:r>
        <w:rPr>
          <w:b/>
          <w:sz w:val="24"/>
          <w:u w:val="thick"/>
        </w:rPr>
        <w:t>em especial o constante no item 10.5.9</w:t>
      </w:r>
      <w:r>
        <w:rPr>
          <w:sz w:val="24"/>
        </w:rPr>
        <w:t>, em conformidade com a</w:t>
      </w:r>
      <w:r>
        <w:rPr>
          <w:spacing w:val="1"/>
          <w:sz w:val="24"/>
        </w:rPr>
        <w:t xml:space="preserve"> </w:t>
      </w:r>
      <w:r>
        <w:rPr>
          <w:sz w:val="24"/>
        </w:rPr>
        <w:t>legislação</w:t>
      </w:r>
      <w:r>
        <w:rPr>
          <w:spacing w:val="-1"/>
          <w:sz w:val="24"/>
        </w:rPr>
        <w:t xml:space="preserve"> </w:t>
      </w:r>
      <w:r>
        <w:rPr>
          <w:sz w:val="24"/>
        </w:rPr>
        <w:t>aplicável à</w:t>
      </w:r>
      <w:r>
        <w:rPr>
          <w:spacing w:val="2"/>
          <w:sz w:val="24"/>
        </w:rPr>
        <w:t xml:space="preserve"> </w:t>
      </w:r>
      <w:r>
        <w:rPr>
          <w:sz w:val="24"/>
        </w:rPr>
        <w:t>espécie</w:t>
      </w:r>
    </w:p>
    <w:p w:rsidR="00362EC8" w:rsidRDefault="00B9297E">
      <w:pPr>
        <w:pStyle w:val="PargrafodaLista"/>
        <w:numPr>
          <w:ilvl w:val="1"/>
          <w:numId w:val="13"/>
        </w:numPr>
        <w:tabs>
          <w:tab w:val="left" w:pos="1167"/>
        </w:tabs>
        <w:spacing w:line="276" w:lineRule="auto"/>
        <w:ind w:right="1694" w:firstLine="0"/>
        <w:jc w:val="both"/>
        <w:rPr>
          <w:sz w:val="24"/>
        </w:rPr>
      </w:pPr>
      <w:r>
        <w:rPr>
          <w:sz w:val="24"/>
        </w:rPr>
        <w:t>– A falta de cumprimento, por parte da CONCESSIONÁRIA, de qualquer cláusula</w:t>
      </w:r>
      <w:r>
        <w:rPr>
          <w:spacing w:val="-57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condição</w:t>
      </w:r>
      <w:r>
        <w:rPr>
          <w:spacing w:val="1"/>
          <w:sz w:val="24"/>
        </w:rPr>
        <w:t xml:space="preserve"> </w:t>
      </w:r>
      <w:r>
        <w:rPr>
          <w:sz w:val="24"/>
        </w:rPr>
        <w:t>deste</w:t>
      </w:r>
      <w:r>
        <w:rPr>
          <w:spacing w:val="1"/>
          <w:sz w:val="24"/>
        </w:rPr>
        <w:t xml:space="preserve"> </w:t>
      </w:r>
      <w:r>
        <w:rPr>
          <w:sz w:val="24"/>
        </w:rPr>
        <w:t>TERMO</w:t>
      </w:r>
      <w:r>
        <w:rPr>
          <w:spacing w:val="1"/>
          <w:sz w:val="24"/>
        </w:rPr>
        <w:t xml:space="preserve"> </w:t>
      </w:r>
      <w:r>
        <w:rPr>
          <w:sz w:val="24"/>
        </w:rPr>
        <w:t>DE REFERÊNCIA,</w:t>
      </w:r>
      <w:r>
        <w:rPr>
          <w:spacing w:val="1"/>
          <w:sz w:val="24"/>
        </w:rPr>
        <w:t xml:space="preserve"> </w:t>
      </w:r>
      <w:r>
        <w:rPr>
          <w:sz w:val="24"/>
        </w:rPr>
        <w:t>ensejará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aplicação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seguintes</w:t>
      </w:r>
      <w:r>
        <w:rPr>
          <w:spacing w:val="1"/>
          <w:sz w:val="24"/>
        </w:rPr>
        <w:t xml:space="preserve"> </w:t>
      </w:r>
      <w:r>
        <w:rPr>
          <w:sz w:val="24"/>
        </w:rPr>
        <w:t>penalidades,</w:t>
      </w:r>
      <w:r>
        <w:rPr>
          <w:spacing w:val="-1"/>
          <w:sz w:val="24"/>
        </w:rPr>
        <w:t xml:space="preserve"> </w:t>
      </w:r>
      <w:r>
        <w:rPr>
          <w:sz w:val="24"/>
        </w:rPr>
        <w:t>isolada ou</w:t>
      </w:r>
      <w:r>
        <w:rPr>
          <w:spacing w:val="2"/>
          <w:sz w:val="24"/>
        </w:rPr>
        <w:t xml:space="preserve"> </w:t>
      </w:r>
      <w:r>
        <w:rPr>
          <w:sz w:val="24"/>
        </w:rPr>
        <w:t>cumulativamente, nos termos da</w:t>
      </w:r>
      <w:r>
        <w:rPr>
          <w:spacing w:val="-3"/>
          <w:sz w:val="24"/>
        </w:rPr>
        <w:t xml:space="preserve"> </w:t>
      </w:r>
      <w:r>
        <w:rPr>
          <w:sz w:val="24"/>
        </w:rPr>
        <w:t>legislação</w:t>
      </w:r>
      <w:r>
        <w:rPr>
          <w:spacing w:val="-3"/>
          <w:sz w:val="24"/>
        </w:rPr>
        <w:t xml:space="preserve"> </w:t>
      </w:r>
      <w:r>
        <w:rPr>
          <w:sz w:val="24"/>
        </w:rPr>
        <w:t>aplicável:</w:t>
      </w:r>
    </w:p>
    <w:p w:rsidR="00362EC8" w:rsidRDefault="00B9297E">
      <w:pPr>
        <w:pStyle w:val="PargrafodaLista"/>
        <w:numPr>
          <w:ilvl w:val="0"/>
          <w:numId w:val="12"/>
        </w:numPr>
        <w:tabs>
          <w:tab w:val="left" w:pos="926"/>
        </w:tabs>
        <w:spacing w:line="274" w:lineRule="exact"/>
        <w:jc w:val="both"/>
        <w:rPr>
          <w:sz w:val="24"/>
        </w:rPr>
      </w:pPr>
      <w:r>
        <w:rPr>
          <w:sz w:val="24"/>
        </w:rPr>
        <w:t>advertência;</w:t>
      </w:r>
    </w:p>
    <w:p w:rsidR="00362EC8" w:rsidRDefault="00B9297E">
      <w:pPr>
        <w:pStyle w:val="PargrafodaLista"/>
        <w:numPr>
          <w:ilvl w:val="0"/>
          <w:numId w:val="12"/>
        </w:numPr>
        <w:tabs>
          <w:tab w:val="left" w:pos="942"/>
        </w:tabs>
        <w:spacing w:before="44"/>
        <w:ind w:left="941" w:hanging="261"/>
        <w:rPr>
          <w:sz w:val="24"/>
        </w:rPr>
      </w:pPr>
      <w:r>
        <w:rPr>
          <w:sz w:val="24"/>
        </w:rPr>
        <w:t>multa;</w:t>
      </w:r>
    </w:p>
    <w:p w:rsidR="00362EC8" w:rsidRDefault="00B9297E">
      <w:pPr>
        <w:pStyle w:val="PargrafodaLista"/>
        <w:numPr>
          <w:ilvl w:val="0"/>
          <w:numId w:val="12"/>
        </w:numPr>
        <w:tabs>
          <w:tab w:val="left" w:pos="926"/>
        </w:tabs>
        <w:spacing w:before="40"/>
        <w:rPr>
          <w:sz w:val="24"/>
        </w:rPr>
      </w:pPr>
      <w:r>
        <w:rPr>
          <w:sz w:val="24"/>
        </w:rPr>
        <w:t>rescisão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contrato</w:t>
      </w:r>
      <w:r>
        <w:rPr>
          <w:spacing w:val="-1"/>
          <w:sz w:val="24"/>
        </w:rPr>
        <w:t xml:space="preserve"> </w:t>
      </w:r>
      <w:r>
        <w:rPr>
          <w:sz w:val="24"/>
        </w:rPr>
        <w:t>unilateralmente.</w:t>
      </w:r>
    </w:p>
    <w:p w:rsidR="00362EC8" w:rsidRDefault="00B9297E">
      <w:pPr>
        <w:pStyle w:val="PargrafodaLista"/>
        <w:numPr>
          <w:ilvl w:val="1"/>
          <w:numId w:val="13"/>
        </w:numPr>
        <w:tabs>
          <w:tab w:val="left" w:pos="1162"/>
        </w:tabs>
        <w:spacing w:before="41"/>
        <w:ind w:left="1161" w:hanging="481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gradação das</w:t>
      </w:r>
      <w:r>
        <w:rPr>
          <w:spacing w:val="-4"/>
          <w:sz w:val="24"/>
        </w:rPr>
        <w:t xml:space="preserve"> </w:t>
      </w:r>
      <w:r>
        <w:rPr>
          <w:sz w:val="24"/>
        </w:rPr>
        <w:t>sanções observará</w:t>
      </w:r>
      <w:r>
        <w:rPr>
          <w:spacing w:val="-1"/>
          <w:sz w:val="24"/>
        </w:rPr>
        <w:t xml:space="preserve"> </w:t>
      </w:r>
      <w:r>
        <w:rPr>
          <w:sz w:val="24"/>
        </w:rPr>
        <w:t>as seguintes</w:t>
      </w:r>
      <w:r>
        <w:rPr>
          <w:spacing w:val="-1"/>
          <w:sz w:val="24"/>
        </w:rPr>
        <w:t xml:space="preserve"> </w:t>
      </w:r>
      <w:r>
        <w:rPr>
          <w:sz w:val="24"/>
        </w:rPr>
        <w:t>escalas:</w:t>
      </w:r>
    </w:p>
    <w:p w:rsidR="00362EC8" w:rsidRDefault="00B9297E">
      <w:pPr>
        <w:pStyle w:val="PargrafodaLista"/>
        <w:numPr>
          <w:ilvl w:val="0"/>
          <w:numId w:val="11"/>
        </w:numPr>
        <w:tabs>
          <w:tab w:val="left" w:pos="991"/>
        </w:tabs>
        <w:spacing w:before="41" w:line="278" w:lineRule="auto"/>
        <w:ind w:right="1694" w:firstLine="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infração</w:t>
      </w:r>
      <w:r>
        <w:rPr>
          <w:spacing w:val="1"/>
          <w:sz w:val="24"/>
        </w:rPr>
        <w:t xml:space="preserve"> </w:t>
      </w:r>
      <w:r>
        <w:rPr>
          <w:sz w:val="24"/>
        </w:rPr>
        <w:t>será</w:t>
      </w:r>
      <w:r>
        <w:rPr>
          <w:spacing w:val="1"/>
          <w:sz w:val="24"/>
        </w:rPr>
        <w:t xml:space="preserve"> </w:t>
      </w:r>
      <w:r>
        <w:rPr>
          <w:sz w:val="24"/>
        </w:rPr>
        <w:t>considerada</w:t>
      </w:r>
      <w:r>
        <w:rPr>
          <w:spacing w:val="1"/>
          <w:sz w:val="24"/>
        </w:rPr>
        <w:t xml:space="preserve"> </w:t>
      </w:r>
      <w:r>
        <w:rPr>
          <w:sz w:val="24"/>
        </w:rPr>
        <w:t>leve,</w:t>
      </w:r>
      <w:r>
        <w:rPr>
          <w:spacing w:val="1"/>
          <w:sz w:val="24"/>
        </w:rPr>
        <w:t xml:space="preserve"> </w:t>
      </w:r>
      <w:r>
        <w:rPr>
          <w:sz w:val="24"/>
        </w:rPr>
        <w:t>quando</w:t>
      </w:r>
      <w:r>
        <w:rPr>
          <w:spacing w:val="1"/>
          <w:sz w:val="24"/>
        </w:rPr>
        <w:t xml:space="preserve"> </w:t>
      </w:r>
      <w:r>
        <w:rPr>
          <w:sz w:val="24"/>
        </w:rPr>
        <w:t>decorrer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condutas</w:t>
      </w:r>
      <w:r>
        <w:rPr>
          <w:spacing w:val="1"/>
          <w:sz w:val="24"/>
        </w:rPr>
        <w:t xml:space="preserve"> </w:t>
      </w:r>
      <w:r>
        <w:rPr>
          <w:sz w:val="24"/>
        </w:rPr>
        <w:t>involuntárias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-57"/>
          <w:sz w:val="24"/>
        </w:rPr>
        <w:t xml:space="preserve"> </w:t>
      </w:r>
      <w:r>
        <w:rPr>
          <w:sz w:val="24"/>
        </w:rPr>
        <w:t>escusáveis</w:t>
      </w:r>
      <w:r>
        <w:rPr>
          <w:spacing w:val="-1"/>
          <w:sz w:val="24"/>
        </w:rPr>
        <w:t xml:space="preserve"> </w:t>
      </w:r>
      <w:r>
        <w:rPr>
          <w:sz w:val="24"/>
        </w:rPr>
        <w:t>da CONCESSIONÁRIA e da qual ela</w:t>
      </w:r>
      <w:r>
        <w:rPr>
          <w:spacing w:val="2"/>
          <w:sz w:val="24"/>
        </w:rPr>
        <w:t xml:space="preserve"> </w:t>
      </w:r>
      <w:r>
        <w:rPr>
          <w:sz w:val="24"/>
        </w:rPr>
        <w:t>não</w:t>
      </w:r>
      <w:r>
        <w:rPr>
          <w:spacing w:val="-3"/>
          <w:sz w:val="24"/>
        </w:rPr>
        <w:t xml:space="preserve"> </w:t>
      </w:r>
      <w:r>
        <w:rPr>
          <w:sz w:val="24"/>
        </w:rPr>
        <w:t>se beneficie;</w:t>
      </w:r>
    </w:p>
    <w:p w:rsidR="00362EC8" w:rsidRDefault="00B9297E">
      <w:pPr>
        <w:pStyle w:val="PargrafodaLista"/>
        <w:numPr>
          <w:ilvl w:val="0"/>
          <w:numId w:val="11"/>
        </w:numPr>
        <w:tabs>
          <w:tab w:val="left" w:pos="1031"/>
        </w:tabs>
        <w:spacing w:line="276" w:lineRule="auto"/>
        <w:ind w:right="1694" w:firstLine="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infração</w:t>
      </w:r>
      <w:r>
        <w:rPr>
          <w:spacing w:val="1"/>
          <w:sz w:val="24"/>
        </w:rPr>
        <w:t xml:space="preserve"> </w:t>
      </w:r>
      <w:r>
        <w:rPr>
          <w:sz w:val="24"/>
        </w:rPr>
        <w:t>será</w:t>
      </w:r>
      <w:r>
        <w:rPr>
          <w:spacing w:val="1"/>
          <w:sz w:val="24"/>
        </w:rPr>
        <w:t xml:space="preserve"> </w:t>
      </w:r>
      <w:r>
        <w:rPr>
          <w:sz w:val="24"/>
        </w:rPr>
        <w:t>considerada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média</w:t>
      </w:r>
      <w:r>
        <w:rPr>
          <w:spacing w:val="1"/>
          <w:sz w:val="24"/>
        </w:rPr>
        <w:t xml:space="preserve"> </w:t>
      </w:r>
      <w:r>
        <w:rPr>
          <w:sz w:val="24"/>
        </w:rPr>
        <w:t>gravidade</w:t>
      </w:r>
      <w:r>
        <w:rPr>
          <w:spacing w:val="1"/>
          <w:sz w:val="24"/>
        </w:rPr>
        <w:t xml:space="preserve"> </w:t>
      </w:r>
      <w:r>
        <w:rPr>
          <w:sz w:val="24"/>
        </w:rPr>
        <w:t>quando</w:t>
      </w:r>
      <w:r>
        <w:rPr>
          <w:spacing w:val="1"/>
          <w:sz w:val="24"/>
        </w:rPr>
        <w:t xml:space="preserve"> </w:t>
      </w:r>
      <w:r>
        <w:rPr>
          <w:sz w:val="24"/>
        </w:rPr>
        <w:t>decorrer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conduta</w:t>
      </w:r>
      <w:r>
        <w:rPr>
          <w:spacing w:val="1"/>
          <w:sz w:val="24"/>
        </w:rPr>
        <w:t xml:space="preserve"> </w:t>
      </w:r>
      <w:r>
        <w:rPr>
          <w:sz w:val="24"/>
        </w:rPr>
        <w:t>inescusável,</w:t>
      </w:r>
      <w:r>
        <w:rPr>
          <w:spacing w:val="1"/>
          <w:sz w:val="24"/>
        </w:rPr>
        <w:t xml:space="preserve"> </w:t>
      </w:r>
      <w:r>
        <w:rPr>
          <w:sz w:val="24"/>
        </w:rPr>
        <w:t>mas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traga</w:t>
      </w:r>
      <w:r>
        <w:rPr>
          <w:spacing w:val="1"/>
          <w:sz w:val="24"/>
        </w:rPr>
        <w:t xml:space="preserve"> </w:t>
      </w:r>
      <w:r>
        <w:rPr>
          <w:sz w:val="24"/>
        </w:rPr>
        <w:t>para a</w:t>
      </w:r>
      <w:r>
        <w:rPr>
          <w:spacing w:val="1"/>
          <w:sz w:val="24"/>
        </w:rPr>
        <w:t xml:space="preserve"> </w:t>
      </w:r>
      <w:r>
        <w:rPr>
          <w:sz w:val="24"/>
        </w:rPr>
        <w:t>CONCESSIONÁRIA</w:t>
      </w:r>
      <w:r>
        <w:rPr>
          <w:spacing w:val="1"/>
          <w:sz w:val="24"/>
        </w:rPr>
        <w:t xml:space="preserve"> </w:t>
      </w:r>
      <w:r>
        <w:rPr>
          <w:sz w:val="24"/>
        </w:rPr>
        <w:t>qualquer</w:t>
      </w:r>
      <w:r>
        <w:rPr>
          <w:spacing w:val="1"/>
          <w:sz w:val="24"/>
        </w:rPr>
        <w:t xml:space="preserve"> </w:t>
      </w:r>
      <w:r>
        <w:rPr>
          <w:sz w:val="24"/>
        </w:rPr>
        <w:t>benefício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proveito;</w:t>
      </w:r>
    </w:p>
    <w:p w:rsidR="00362EC8" w:rsidRDefault="00B9297E">
      <w:pPr>
        <w:pStyle w:val="PargrafodaLista"/>
        <w:numPr>
          <w:ilvl w:val="0"/>
          <w:numId w:val="11"/>
        </w:numPr>
        <w:tabs>
          <w:tab w:val="left" w:pos="986"/>
        </w:tabs>
        <w:spacing w:line="278" w:lineRule="auto"/>
        <w:ind w:right="1694" w:firstLine="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infração</w:t>
      </w:r>
      <w:r>
        <w:rPr>
          <w:spacing w:val="1"/>
          <w:sz w:val="24"/>
        </w:rPr>
        <w:t xml:space="preserve"> </w:t>
      </w:r>
      <w:r>
        <w:rPr>
          <w:sz w:val="24"/>
        </w:rPr>
        <w:t>será</w:t>
      </w:r>
      <w:r>
        <w:rPr>
          <w:spacing w:val="1"/>
          <w:sz w:val="24"/>
        </w:rPr>
        <w:t xml:space="preserve"> </w:t>
      </w:r>
      <w:r>
        <w:rPr>
          <w:sz w:val="24"/>
        </w:rPr>
        <w:t>considerada</w:t>
      </w:r>
      <w:r>
        <w:rPr>
          <w:spacing w:val="1"/>
          <w:sz w:val="24"/>
        </w:rPr>
        <w:t xml:space="preserve"> </w:t>
      </w:r>
      <w:r>
        <w:rPr>
          <w:sz w:val="24"/>
        </w:rPr>
        <w:t>grave,</w:t>
      </w:r>
      <w:r>
        <w:rPr>
          <w:spacing w:val="1"/>
          <w:sz w:val="24"/>
        </w:rPr>
        <w:t xml:space="preserve"> </w:t>
      </w:r>
      <w:r>
        <w:rPr>
          <w:sz w:val="24"/>
        </w:rPr>
        <w:t>quando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Secretaria</w:t>
      </w:r>
      <w:r>
        <w:rPr>
          <w:spacing w:val="1"/>
          <w:sz w:val="24"/>
        </w:rPr>
        <w:t xml:space="preserve"> </w:t>
      </w:r>
      <w:r>
        <w:rPr>
          <w:sz w:val="24"/>
        </w:rPr>
        <w:t>Municipal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Segurança</w:t>
      </w:r>
      <w:r>
        <w:rPr>
          <w:spacing w:val="-57"/>
          <w:sz w:val="24"/>
        </w:rPr>
        <w:t xml:space="preserve"> </w:t>
      </w:r>
      <w:r>
        <w:rPr>
          <w:sz w:val="24"/>
        </w:rPr>
        <w:t>Públicaconstatar</w:t>
      </w:r>
      <w:r>
        <w:rPr>
          <w:spacing w:val="-4"/>
          <w:sz w:val="24"/>
        </w:rPr>
        <w:t xml:space="preserve"> </w:t>
      </w:r>
      <w:r>
        <w:rPr>
          <w:sz w:val="24"/>
        </w:rPr>
        <w:t>presente</w:t>
      </w:r>
      <w:r>
        <w:rPr>
          <w:spacing w:val="1"/>
          <w:sz w:val="24"/>
        </w:rPr>
        <w:t xml:space="preserve"> </w:t>
      </w:r>
      <w:r>
        <w:rPr>
          <w:sz w:val="24"/>
        </w:rPr>
        <w:t>um dos seguintes fatores:</w:t>
      </w:r>
    </w:p>
    <w:p w:rsidR="00362EC8" w:rsidRDefault="00B9297E">
      <w:pPr>
        <w:pStyle w:val="PargrafodaLista"/>
        <w:numPr>
          <w:ilvl w:val="1"/>
          <w:numId w:val="11"/>
        </w:numPr>
        <w:tabs>
          <w:tab w:val="left" w:pos="1106"/>
        </w:tabs>
        <w:spacing w:line="272" w:lineRule="exact"/>
        <w:rPr>
          <w:sz w:val="24"/>
        </w:rPr>
      </w:pPr>
      <w:r>
        <w:rPr>
          <w:sz w:val="24"/>
        </w:rPr>
        <w:t>ter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CONCESSIONÁRIA</w:t>
      </w:r>
      <w:r>
        <w:rPr>
          <w:spacing w:val="1"/>
          <w:sz w:val="24"/>
        </w:rPr>
        <w:t xml:space="preserve"> </w:t>
      </w:r>
      <w:r>
        <w:rPr>
          <w:sz w:val="24"/>
        </w:rPr>
        <w:t>agido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má-fé;</w:t>
      </w:r>
    </w:p>
    <w:p w:rsidR="00362EC8" w:rsidRDefault="00B9297E">
      <w:pPr>
        <w:pStyle w:val="PargrafodaLista"/>
        <w:numPr>
          <w:ilvl w:val="1"/>
          <w:numId w:val="11"/>
        </w:numPr>
        <w:tabs>
          <w:tab w:val="left" w:pos="1106"/>
        </w:tabs>
        <w:spacing w:before="35"/>
        <w:jc w:val="both"/>
        <w:rPr>
          <w:sz w:val="24"/>
        </w:rPr>
      </w:pP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infração</w:t>
      </w:r>
      <w:r>
        <w:rPr>
          <w:spacing w:val="-1"/>
          <w:sz w:val="24"/>
        </w:rPr>
        <w:t xml:space="preserve"> </w:t>
      </w:r>
      <w:r>
        <w:rPr>
          <w:sz w:val="24"/>
        </w:rPr>
        <w:t>decorrer benefício</w:t>
      </w:r>
      <w:r>
        <w:rPr>
          <w:spacing w:val="-1"/>
          <w:sz w:val="24"/>
        </w:rPr>
        <w:t xml:space="preserve"> </w:t>
      </w:r>
      <w:r>
        <w:rPr>
          <w:sz w:val="24"/>
        </w:rPr>
        <w:t>direto ou</w:t>
      </w:r>
      <w:r>
        <w:rPr>
          <w:spacing w:val="-1"/>
          <w:sz w:val="24"/>
        </w:rPr>
        <w:t xml:space="preserve"> </w:t>
      </w:r>
      <w:r>
        <w:rPr>
          <w:sz w:val="24"/>
        </w:rPr>
        <w:t>indireto</w:t>
      </w:r>
      <w:r>
        <w:rPr>
          <w:spacing w:val="-1"/>
          <w:sz w:val="24"/>
        </w:rPr>
        <w:t xml:space="preserve"> </w:t>
      </w:r>
      <w:r>
        <w:rPr>
          <w:sz w:val="24"/>
        </w:rPr>
        <w:t>para a</w:t>
      </w:r>
      <w:r>
        <w:rPr>
          <w:spacing w:val="-1"/>
          <w:sz w:val="24"/>
        </w:rPr>
        <w:t xml:space="preserve"> </w:t>
      </w:r>
      <w:r>
        <w:rPr>
          <w:sz w:val="24"/>
        </w:rPr>
        <w:t>CONCESSIONÁRIA;</w:t>
      </w:r>
    </w:p>
    <w:p w:rsidR="00362EC8" w:rsidRDefault="00B9297E">
      <w:pPr>
        <w:pStyle w:val="PargrafodaLista"/>
        <w:numPr>
          <w:ilvl w:val="1"/>
          <w:numId w:val="11"/>
        </w:numPr>
        <w:tabs>
          <w:tab w:val="left" w:pos="1106"/>
        </w:tabs>
        <w:spacing w:before="41"/>
        <w:jc w:val="both"/>
        <w:rPr>
          <w:sz w:val="24"/>
        </w:rPr>
      </w:pPr>
      <w:r>
        <w:rPr>
          <w:sz w:val="24"/>
        </w:rPr>
        <w:t>ser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CONCESSIONÁRIA</w:t>
      </w:r>
      <w:r>
        <w:rPr>
          <w:spacing w:val="1"/>
          <w:sz w:val="24"/>
        </w:rPr>
        <w:t xml:space="preserve"> </w:t>
      </w:r>
      <w:r>
        <w:rPr>
          <w:sz w:val="24"/>
        </w:rPr>
        <w:t>reincidente na</w:t>
      </w:r>
      <w:r>
        <w:rPr>
          <w:spacing w:val="-3"/>
          <w:sz w:val="24"/>
        </w:rPr>
        <w:t xml:space="preserve"> </w:t>
      </w:r>
      <w:r>
        <w:rPr>
          <w:sz w:val="24"/>
        </w:rPr>
        <w:t>condenação</w:t>
      </w:r>
      <w:r>
        <w:rPr>
          <w:spacing w:val="-4"/>
          <w:sz w:val="24"/>
        </w:rPr>
        <w:t xml:space="preserve"> </w:t>
      </w:r>
      <w:r>
        <w:rPr>
          <w:sz w:val="24"/>
        </w:rPr>
        <w:t>pela infração.</w:t>
      </w:r>
    </w:p>
    <w:p w:rsidR="00362EC8" w:rsidRDefault="00B9297E">
      <w:pPr>
        <w:pStyle w:val="PargrafodaLista"/>
        <w:numPr>
          <w:ilvl w:val="1"/>
          <w:numId w:val="13"/>
        </w:numPr>
        <w:tabs>
          <w:tab w:val="left" w:pos="1172"/>
        </w:tabs>
        <w:spacing w:before="43" w:line="276" w:lineRule="auto"/>
        <w:ind w:right="1693" w:firstLine="0"/>
        <w:jc w:val="both"/>
        <w:rPr>
          <w:sz w:val="24"/>
        </w:rPr>
      </w:pPr>
      <w:r>
        <w:rPr>
          <w:sz w:val="24"/>
        </w:rPr>
        <w:t>– A penalidade de advertência imporá à CONCESSIONÁRIA o dever de cumprir,</w:t>
      </w:r>
      <w:r>
        <w:rPr>
          <w:spacing w:val="1"/>
          <w:sz w:val="24"/>
        </w:rPr>
        <w:t xml:space="preserve"> </w:t>
      </w:r>
      <w:r>
        <w:rPr>
          <w:sz w:val="24"/>
        </w:rPr>
        <w:t>no prazo estabelecido, as obrigações contratuais em que esteja inadimplente, e será</w:t>
      </w:r>
      <w:r>
        <w:rPr>
          <w:spacing w:val="1"/>
          <w:sz w:val="24"/>
        </w:rPr>
        <w:t xml:space="preserve"> </w:t>
      </w:r>
      <w:r>
        <w:rPr>
          <w:sz w:val="24"/>
        </w:rPr>
        <w:t>aplicada</w:t>
      </w:r>
      <w:r>
        <w:rPr>
          <w:spacing w:val="-1"/>
          <w:sz w:val="24"/>
        </w:rPr>
        <w:t xml:space="preserve"> </w:t>
      </w:r>
      <w:r>
        <w:rPr>
          <w:sz w:val="24"/>
        </w:rPr>
        <w:t>quando a</w:t>
      </w:r>
      <w:r>
        <w:rPr>
          <w:spacing w:val="-3"/>
          <w:sz w:val="24"/>
        </w:rPr>
        <w:t xml:space="preserve"> </w:t>
      </w:r>
      <w:r>
        <w:rPr>
          <w:sz w:val="24"/>
        </w:rPr>
        <w:t>CONCESSIONÁRIA:</w:t>
      </w:r>
    </w:p>
    <w:p w:rsidR="00362EC8" w:rsidRDefault="00B9297E">
      <w:pPr>
        <w:pStyle w:val="PargrafodaLista"/>
        <w:numPr>
          <w:ilvl w:val="0"/>
          <w:numId w:val="10"/>
        </w:numPr>
        <w:tabs>
          <w:tab w:val="left" w:pos="1008"/>
        </w:tabs>
        <w:spacing w:line="278" w:lineRule="auto"/>
        <w:ind w:right="1694" w:firstLine="0"/>
        <w:jc w:val="both"/>
        <w:rPr>
          <w:sz w:val="24"/>
        </w:rPr>
      </w:pP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permitir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ingresso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servidores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Secretaria</w:t>
      </w:r>
      <w:r>
        <w:rPr>
          <w:spacing w:val="1"/>
          <w:sz w:val="24"/>
        </w:rPr>
        <w:t xml:space="preserve"> </w:t>
      </w:r>
      <w:r>
        <w:rPr>
          <w:sz w:val="24"/>
        </w:rPr>
        <w:t>Municipal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Segurança</w:t>
      </w:r>
      <w:r>
        <w:rPr>
          <w:spacing w:val="1"/>
          <w:sz w:val="24"/>
        </w:rPr>
        <w:t xml:space="preserve"> </w:t>
      </w:r>
      <w:r>
        <w:rPr>
          <w:sz w:val="24"/>
        </w:rPr>
        <w:t>Públicapara</w:t>
      </w:r>
      <w:r>
        <w:rPr>
          <w:spacing w:val="-17"/>
          <w:sz w:val="24"/>
        </w:rPr>
        <w:t xml:space="preserve"> </w:t>
      </w:r>
      <w:r>
        <w:rPr>
          <w:sz w:val="24"/>
        </w:rPr>
        <w:t>o</w:t>
      </w:r>
      <w:r>
        <w:rPr>
          <w:spacing w:val="-12"/>
          <w:sz w:val="24"/>
        </w:rPr>
        <w:t xml:space="preserve"> </w:t>
      </w:r>
      <w:r>
        <w:rPr>
          <w:sz w:val="24"/>
        </w:rPr>
        <w:t>exercício</w:t>
      </w:r>
      <w:r>
        <w:rPr>
          <w:spacing w:val="-12"/>
          <w:sz w:val="24"/>
        </w:rPr>
        <w:t xml:space="preserve"> </w:t>
      </w:r>
      <w:r>
        <w:rPr>
          <w:sz w:val="24"/>
        </w:rPr>
        <w:t>da</w:t>
      </w:r>
      <w:r>
        <w:rPr>
          <w:spacing w:val="-15"/>
          <w:sz w:val="24"/>
        </w:rPr>
        <w:t xml:space="preserve"> </w:t>
      </w:r>
      <w:r>
        <w:rPr>
          <w:sz w:val="24"/>
        </w:rPr>
        <w:t>fiscalização</w:t>
      </w:r>
      <w:r>
        <w:rPr>
          <w:spacing w:val="-17"/>
          <w:sz w:val="24"/>
        </w:rPr>
        <w:t xml:space="preserve"> </w:t>
      </w:r>
      <w:r>
        <w:rPr>
          <w:sz w:val="24"/>
        </w:rPr>
        <w:t>na</w:t>
      </w:r>
      <w:r>
        <w:rPr>
          <w:spacing w:val="-13"/>
          <w:sz w:val="24"/>
        </w:rPr>
        <w:t xml:space="preserve"> </w:t>
      </w:r>
      <w:r>
        <w:rPr>
          <w:sz w:val="24"/>
        </w:rPr>
        <w:t>forma</w:t>
      </w:r>
      <w:r>
        <w:rPr>
          <w:spacing w:val="-17"/>
          <w:sz w:val="24"/>
        </w:rPr>
        <w:t xml:space="preserve"> </w:t>
      </w:r>
      <w:r>
        <w:rPr>
          <w:sz w:val="24"/>
        </w:rPr>
        <w:t>prevista</w:t>
      </w:r>
      <w:r>
        <w:rPr>
          <w:spacing w:val="-15"/>
          <w:sz w:val="24"/>
        </w:rPr>
        <w:t xml:space="preserve"> </w:t>
      </w:r>
      <w:r>
        <w:rPr>
          <w:sz w:val="24"/>
        </w:rPr>
        <w:t>no</w:t>
      </w:r>
      <w:r>
        <w:rPr>
          <w:spacing w:val="-15"/>
          <w:sz w:val="24"/>
        </w:rPr>
        <w:t xml:space="preserve"> </w:t>
      </w:r>
      <w:r>
        <w:rPr>
          <w:sz w:val="24"/>
        </w:rPr>
        <w:t>TERMO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REFERÊNCIA;</w:t>
      </w:r>
    </w:p>
    <w:p w:rsidR="00362EC8" w:rsidRDefault="00B9297E">
      <w:pPr>
        <w:pStyle w:val="PargrafodaLista"/>
        <w:numPr>
          <w:ilvl w:val="0"/>
          <w:numId w:val="10"/>
        </w:numPr>
        <w:tabs>
          <w:tab w:val="left" w:pos="968"/>
        </w:tabs>
        <w:spacing w:line="276" w:lineRule="auto"/>
        <w:ind w:right="1695" w:firstLine="0"/>
        <w:jc w:val="both"/>
        <w:rPr>
          <w:sz w:val="24"/>
        </w:rPr>
      </w:pPr>
      <w:r>
        <w:rPr>
          <w:sz w:val="24"/>
        </w:rPr>
        <w:t>deixar de prestar, no prazo estipulado, as informações solicitadas ou aquelas a que</w:t>
      </w:r>
      <w:r>
        <w:rPr>
          <w:spacing w:val="1"/>
          <w:sz w:val="24"/>
        </w:rPr>
        <w:t xml:space="preserve"> </w:t>
      </w:r>
      <w:r>
        <w:rPr>
          <w:sz w:val="24"/>
        </w:rPr>
        <w:t>esteja</w:t>
      </w:r>
      <w:r>
        <w:rPr>
          <w:spacing w:val="-4"/>
          <w:sz w:val="24"/>
        </w:rPr>
        <w:t xml:space="preserve"> </w:t>
      </w:r>
      <w:r>
        <w:rPr>
          <w:sz w:val="24"/>
        </w:rPr>
        <w:t>obrigada</w:t>
      </w:r>
      <w:r>
        <w:rPr>
          <w:spacing w:val="-3"/>
          <w:sz w:val="24"/>
        </w:rPr>
        <w:t xml:space="preserve"> </w:t>
      </w:r>
      <w:r>
        <w:rPr>
          <w:sz w:val="24"/>
        </w:rPr>
        <w:t>independentemente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solicitação;</w:t>
      </w:r>
    </w:p>
    <w:p w:rsidR="00362EC8" w:rsidRDefault="00B9297E">
      <w:pPr>
        <w:pStyle w:val="PargrafodaLista"/>
        <w:numPr>
          <w:ilvl w:val="0"/>
          <w:numId w:val="10"/>
        </w:numPr>
        <w:tabs>
          <w:tab w:val="left" w:pos="917"/>
        </w:tabs>
        <w:spacing w:line="276" w:lineRule="auto"/>
        <w:ind w:right="1693" w:firstLine="0"/>
        <w:jc w:val="both"/>
        <w:rPr>
          <w:sz w:val="24"/>
        </w:rPr>
      </w:pPr>
      <w:r>
        <w:rPr>
          <w:sz w:val="24"/>
        </w:rPr>
        <w:t>descumprir</w:t>
      </w:r>
      <w:r>
        <w:rPr>
          <w:spacing w:val="-10"/>
          <w:sz w:val="24"/>
        </w:rPr>
        <w:t xml:space="preserve"> </w:t>
      </w:r>
      <w:r>
        <w:rPr>
          <w:sz w:val="24"/>
        </w:rPr>
        <w:t>qualquer</w:t>
      </w:r>
      <w:r>
        <w:rPr>
          <w:spacing w:val="-12"/>
          <w:sz w:val="24"/>
        </w:rPr>
        <w:t xml:space="preserve"> </w:t>
      </w:r>
      <w:r>
        <w:rPr>
          <w:sz w:val="24"/>
        </w:rPr>
        <w:t>uma</w:t>
      </w:r>
      <w:r>
        <w:rPr>
          <w:spacing w:val="-9"/>
          <w:sz w:val="24"/>
        </w:rPr>
        <w:t xml:space="preserve"> </w:t>
      </w:r>
      <w:r>
        <w:rPr>
          <w:sz w:val="24"/>
        </w:rPr>
        <w:t>das</w:t>
      </w:r>
      <w:r>
        <w:rPr>
          <w:spacing w:val="-12"/>
          <w:sz w:val="24"/>
        </w:rPr>
        <w:t xml:space="preserve"> </w:t>
      </w:r>
      <w:r>
        <w:rPr>
          <w:sz w:val="24"/>
        </w:rPr>
        <w:t>obrigações</w:t>
      </w:r>
      <w:r>
        <w:rPr>
          <w:spacing w:val="-8"/>
          <w:sz w:val="24"/>
        </w:rPr>
        <w:t xml:space="preserve"> </w:t>
      </w:r>
      <w:r>
        <w:rPr>
          <w:sz w:val="24"/>
        </w:rPr>
        <w:t>assumidas</w:t>
      </w:r>
      <w:r>
        <w:rPr>
          <w:spacing w:val="-10"/>
          <w:sz w:val="24"/>
        </w:rPr>
        <w:t xml:space="preserve"> </w:t>
      </w:r>
      <w:r>
        <w:rPr>
          <w:sz w:val="24"/>
        </w:rPr>
        <w:t>neste</w:t>
      </w:r>
      <w:r>
        <w:rPr>
          <w:spacing w:val="-10"/>
          <w:sz w:val="24"/>
        </w:rPr>
        <w:t xml:space="preserve"> </w:t>
      </w:r>
      <w:r>
        <w:rPr>
          <w:sz w:val="24"/>
        </w:rPr>
        <w:t>TERMO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REFERÊNCIA</w:t>
      </w:r>
      <w:r>
        <w:rPr>
          <w:spacing w:val="-58"/>
          <w:sz w:val="24"/>
        </w:rPr>
        <w:t xml:space="preserve"> </w:t>
      </w:r>
      <w:r>
        <w:rPr>
          <w:sz w:val="24"/>
        </w:rPr>
        <w:t>não prevista neste instrumento, ou ser negligente, imprudente ou agir com imperícia no</w:t>
      </w:r>
      <w:r>
        <w:rPr>
          <w:spacing w:val="1"/>
          <w:sz w:val="24"/>
        </w:rPr>
        <w:t xml:space="preserve"> </w:t>
      </w:r>
      <w:r>
        <w:rPr>
          <w:sz w:val="24"/>
        </w:rPr>
        <w:t>cumprimento das</w:t>
      </w:r>
      <w:r>
        <w:rPr>
          <w:spacing w:val="-3"/>
          <w:sz w:val="24"/>
        </w:rPr>
        <w:t xml:space="preserve"> </w:t>
      </w:r>
      <w:r>
        <w:rPr>
          <w:sz w:val="24"/>
        </w:rPr>
        <w:t>mesmas.</w:t>
      </w:r>
    </w:p>
    <w:p w:rsidR="00362EC8" w:rsidRDefault="00362EC8">
      <w:pPr>
        <w:spacing w:line="276" w:lineRule="auto"/>
        <w:jc w:val="both"/>
        <w:rPr>
          <w:sz w:val="24"/>
        </w:rPr>
        <w:sectPr w:rsidR="00362EC8">
          <w:headerReference w:type="default" r:id="rId89"/>
          <w:footerReference w:type="default" r:id="rId90"/>
          <w:pgSz w:w="11910" w:h="16840"/>
          <w:pgMar w:top="3520" w:right="0" w:bottom="1920" w:left="1020" w:header="648" w:footer="1730" w:gutter="0"/>
          <w:pgNumType w:start="1"/>
          <w:cols w:space="720"/>
        </w:sect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spacing w:before="11"/>
        <w:rPr>
          <w:sz w:val="19"/>
        </w:rPr>
      </w:pPr>
    </w:p>
    <w:p w:rsidR="00362EC8" w:rsidRDefault="00B9297E">
      <w:pPr>
        <w:pStyle w:val="PargrafodaLista"/>
        <w:numPr>
          <w:ilvl w:val="1"/>
          <w:numId w:val="13"/>
        </w:numPr>
        <w:tabs>
          <w:tab w:val="left" w:pos="1217"/>
        </w:tabs>
        <w:spacing w:before="90" w:line="276" w:lineRule="auto"/>
        <w:ind w:right="1693" w:firstLine="0"/>
        <w:jc w:val="both"/>
        <w:rPr>
          <w:sz w:val="24"/>
        </w:rPr>
      </w:pPr>
      <w:r>
        <w:rPr>
          <w:sz w:val="24"/>
        </w:rPr>
        <w:t>– Sem prejuízo das demais hipóteses ensejadoras da aplicação de</w:t>
      </w:r>
      <w:r>
        <w:rPr>
          <w:spacing w:val="1"/>
          <w:sz w:val="24"/>
        </w:rPr>
        <w:t xml:space="preserve"> </w:t>
      </w:r>
      <w:r>
        <w:rPr>
          <w:sz w:val="24"/>
        </w:rPr>
        <w:t>advertência</w:t>
      </w:r>
      <w:r>
        <w:rPr>
          <w:spacing w:val="1"/>
          <w:sz w:val="24"/>
        </w:rPr>
        <w:t xml:space="preserve"> </w:t>
      </w:r>
      <w:r>
        <w:rPr>
          <w:sz w:val="24"/>
        </w:rPr>
        <w:t>previstas nesta Cláusula, nas infrações classificadas como leves, quando da sua primeira</w:t>
      </w:r>
      <w:r>
        <w:rPr>
          <w:spacing w:val="-57"/>
          <w:sz w:val="24"/>
        </w:rPr>
        <w:t xml:space="preserve"> </w:t>
      </w:r>
      <w:r>
        <w:rPr>
          <w:sz w:val="24"/>
        </w:rPr>
        <w:t>ocorrência,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pena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multa</w:t>
      </w:r>
      <w:r>
        <w:rPr>
          <w:spacing w:val="1"/>
          <w:sz w:val="24"/>
        </w:rPr>
        <w:t xml:space="preserve"> </w:t>
      </w:r>
      <w:r>
        <w:rPr>
          <w:sz w:val="24"/>
        </w:rPr>
        <w:t>será</w:t>
      </w:r>
      <w:r>
        <w:rPr>
          <w:spacing w:val="1"/>
          <w:sz w:val="24"/>
        </w:rPr>
        <w:t xml:space="preserve"> </w:t>
      </w:r>
      <w:r>
        <w:rPr>
          <w:sz w:val="24"/>
        </w:rPr>
        <w:t>substituída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pena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advertência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CONCESSIONÁRIA,</w:t>
      </w:r>
      <w:r>
        <w:rPr>
          <w:spacing w:val="-1"/>
          <w:sz w:val="24"/>
        </w:rPr>
        <w:t xml:space="preserve"> </w:t>
      </w:r>
      <w:r>
        <w:rPr>
          <w:sz w:val="24"/>
        </w:rPr>
        <w:t>que será</w:t>
      </w:r>
      <w:r>
        <w:rPr>
          <w:spacing w:val="1"/>
          <w:sz w:val="24"/>
        </w:rPr>
        <w:t xml:space="preserve"> </w:t>
      </w:r>
      <w:r>
        <w:rPr>
          <w:sz w:val="24"/>
        </w:rPr>
        <w:t>comunicada formalmente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z w:val="24"/>
        </w:rPr>
        <w:t>sanção.</w:t>
      </w:r>
    </w:p>
    <w:p w:rsidR="00362EC8" w:rsidRDefault="00B9297E">
      <w:pPr>
        <w:pStyle w:val="PargrafodaLista"/>
        <w:numPr>
          <w:ilvl w:val="1"/>
          <w:numId w:val="13"/>
        </w:numPr>
        <w:tabs>
          <w:tab w:val="left" w:pos="1103"/>
        </w:tabs>
        <w:spacing w:line="276" w:lineRule="auto"/>
        <w:ind w:right="1772" w:firstLine="0"/>
        <w:jc w:val="both"/>
        <w:rPr>
          <w:sz w:val="24"/>
        </w:rPr>
      </w:pPr>
      <w:r>
        <w:rPr>
          <w:sz w:val="24"/>
        </w:rPr>
        <w:t>– A CONCESSIONÁRIA se sujeitará às seguintes sanções pecuniárias previstas na</w:t>
      </w:r>
      <w:r>
        <w:rPr>
          <w:spacing w:val="-57"/>
          <w:sz w:val="24"/>
        </w:rPr>
        <w:t xml:space="preserve"> </w:t>
      </w:r>
      <w:r>
        <w:rPr>
          <w:sz w:val="24"/>
        </w:rPr>
        <w:t>regulamentação:</w:t>
      </w:r>
    </w:p>
    <w:p w:rsidR="00362EC8" w:rsidRDefault="00B9297E">
      <w:pPr>
        <w:pStyle w:val="Corpodetexto"/>
        <w:spacing w:line="278" w:lineRule="auto"/>
        <w:ind w:left="681" w:right="1696"/>
        <w:jc w:val="both"/>
      </w:pPr>
      <w:r>
        <w:t>32.6.1- por descumprimento injustificado de gradação média ou grave do TERMO DE</w:t>
      </w:r>
      <w:r>
        <w:rPr>
          <w:spacing w:val="1"/>
        </w:rPr>
        <w:t xml:space="preserve"> </w:t>
      </w:r>
      <w:r>
        <w:t>REFERÊNCIA,</w:t>
      </w:r>
      <w:r>
        <w:rPr>
          <w:spacing w:val="-1"/>
        </w:rPr>
        <w:t xml:space="preserve"> </w:t>
      </w:r>
      <w:r>
        <w:t>multa</w:t>
      </w:r>
      <w:r>
        <w:rPr>
          <w:spacing w:val="1"/>
        </w:rPr>
        <w:t xml:space="preserve"> </w:t>
      </w:r>
      <w:r>
        <w:t>diária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1.000</w:t>
      </w:r>
      <w:r>
        <w:rPr>
          <w:spacing w:val="2"/>
        </w:rPr>
        <w:t xml:space="preserve"> </w:t>
      </w:r>
      <w:r>
        <w:t>UNIFIPAS;</w:t>
      </w:r>
    </w:p>
    <w:p w:rsidR="00362EC8" w:rsidRDefault="00B9297E">
      <w:pPr>
        <w:pStyle w:val="PargrafodaLista"/>
        <w:numPr>
          <w:ilvl w:val="3"/>
          <w:numId w:val="9"/>
        </w:numPr>
        <w:tabs>
          <w:tab w:val="left" w:pos="2221"/>
        </w:tabs>
        <w:spacing w:line="276" w:lineRule="auto"/>
        <w:ind w:right="1692" w:firstLine="708"/>
        <w:jc w:val="both"/>
        <w:rPr>
          <w:sz w:val="24"/>
        </w:rPr>
      </w:pP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penalidade</w:t>
      </w:r>
      <w:r>
        <w:rPr>
          <w:spacing w:val="-10"/>
          <w:sz w:val="24"/>
        </w:rPr>
        <w:t xml:space="preserve"> </w:t>
      </w:r>
      <w:r>
        <w:rPr>
          <w:sz w:val="24"/>
        </w:rPr>
        <w:t>prevista</w:t>
      </w:r>
      <w:r>
        <w:rPr>
          <w:spacing w:val="-10"/>
          <w:sz w:val="24"/>
        </w:rPr>
        <w:t xml:space="preserve"> </w:t>
      </w:r>
      <w:r>
        <w:rPr>
          <w:sz w:val="24"/>
        </w:rPr>
        <w:t>será</w:t>
      </w:r>
      <w:r>
        <w:rPr>
          <w:spacing w:val="-13"/>
          <w:sz w:val="24"/>
        </w:rPr>
        <w:t xml:space="preserve"> </w:t>
      </w:r>
      <w:r>
        <w:rPr>
          <w:sz w:val="24"/>
        </w:rPr>
        <w:t>elidida,</w:t>
      </w:r>
      <w:r>
        <w:rPr>
          <w:spacing w:val="-12"/>
          <w:sz w:val="24"/>
        </w:rPr>
        <w:t xml:space="preserve"> </w:t>
      </w:r>
      <w:r>
        <w:rPr>
          <w:sz w:val="24"/>
        </w:rPr>
        <w:t>mesmo</w:t>
      </w:r>
      <w:r>
        <w:rPr>
          <w:spacing w:val="-8"/>
          <w:sz w:val="24"/>
        </w:rPr>
        <w:t xml:space="preserve"> </w:t>
      </w:r>
      <w:r>
        <w:rPr>
          <w:sz w:val="24"/>
        </w:rPr>
        <w:t>que</w:t>
      </w:r>
      <w:r>
        <w:rPr>
          <w:spacing w:val="-10"/>
          <w:sz w:val="24"/>
        </w:rPr>
        <w:t xml:space="preserve"> </w:t>
      </w:r>
      <w:r>
        <w:rPr>
          <w:sz w:val="24"/>
        </w:rPr>
        <w:t>com</w:t>
      </w:r>
      <w:r>
        <w:rPr>
          <w:spacing w:val="-10"/>
          <w:sz w:val="24"/>
        </w:rPr>
        <w:t xml:space="preserve"> </w:t>
      </w:r>
      <w:r>
        <w:rPr>
          <w:sz w:val="24"/>
        </w:rPr>
        <w:t>justificativa</w:t>
      </w:r>
      <w:r>
        <w:rPr>
          <w:spacing w:val="-12"/>
          <w:sz w:val="24"/>
        </w:rPr>
        <w:t xml:space="preserve"> </w:t>
      </w:r>
      <w:r>
        <w:rPr>
          <w:sz w:val="24"/>
        </w:rPr>
        <w:t>plausível,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caso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CONCESSIONÁRIA</w:t>
      </w:r>
      <w:r>
        <w:rPr>
          <w:spacing w:val="-13"/>
          <w:sz w:val="24"/>
        </w:rPr>
        <w:t xml:space="preserve"> </w:t>
      </w:r>
      <w:r>
        <w:rPr>
          <w:sz w:val="24"/>
        </w:rPr>
        <w:t>demonstre</w:t>
      </w:r>
      <w:r>
        <w:rPr>
          <w:spacing w:val="-16"/>
          <w:sz w:val="24"/>
        </w:rPr>
        <w:t xml:space="preserve"> </w:t>
      </w:r>
      <w:r>
        <w:rPr>
          <w:sz w:val="24"/>
        </w:rPr>
        <w:t>que</w:t>
      </w:r>
      <w:r>
        <w:rPr>
          <w:spacing w:val="-14"/>
          <w:sz w:val="24"/>
        </w:rPr>
        <w:t xml:space="preserve"> </w:t>
      </w:r>
      <w:r>
        <w:rPr>
          <w:sz w:val="24"/>
        </w:rPr>
        <w:t>tomou</w:t>
      </w:r>
      <w:r>
        <w:rPr>
          <w:spacing w:val="-14"/>
          <w:sz w:val="24"/>
        </w:rPr>
        <w:t xml:space="preserve"> </w:t>
      </w:r>
      <w:r>
        <w:rPr>
          <w:sz w:val="24"/>
        </w:rPr>
        <w:t>medidas</w:t>
      </w:r>
      <w:r>
        <w:rPr>
          <w:spacing w:val="-13"/>
          <w:sz w:val="24"/>
        </w:rPr>
        <w:t xml:space="preserve"> </w:t>
      </w:r>
      <w:r>
        <w:rPr>
          <w:sz w:val="24"/>
        </w:rPr>
        <w:t>concretas</w:t>
      </w:r>
      <w:r>
        <w:rPr>
          <w:spacing w:val="-16"/>
          <w:sz w:val="24"/>
        </w:rPr>
        <w:t xml:space="preserve"> </w:t>
      </w:r>
      <w:r>
        <w:rPr>
          <w:sz w:val="24"/>
        </w:rPr>
        <w:t>e</w:t>
      </w:r>
      <w:r>
        <w:rPr>
          <w:spacing w:val="-10"/>
          <w:sz w:val="24"/>
        </w:rPr>
        <w:t xml:space="preserve"> </w:t>
      </w:r>
      <w:r>
        <w:rPr>
          <w:sz w:val="24"/>
        </w:rPr>
        <w:t>efetivas</w:t>
      </w:r>
      <w:r>
        <w:rPr>
          <w:spacing w:val="-14"/>
          <w:sz w:val="24"/>
        </w:rPr>
        <w:t xml:space="preserve"> </w:t>
      </w:r>
      <w:r>
        <w:rPr>
          <w:sz w:val="24"/>
        </w:rPr>
        <w:t>tendentes</w:t>
      </w:r>
      <w:r>
        <w:rPr>
          <w:spacing w:val="-58"/>
          <w:sz w:val="24"/>
        </w:rPr>
        <w:t xml:space="preserve"> </w:t>
      </w:r>
      <w:r>
        <w:rPr>
          <w:sz w:val="24"/>
        </w:rPr>
        <w:t>à reativação do serviço, que não</w:t>
      </w:r>
      <w:r>
        <w:rPr>
          <w:spacing w:val="-3"/>
          <w:sz w:val="24"/>
        </w:rPr>
        <w:t xml:space="preserve"> </w:t>
      </w:r>
      <w:r>
        <w:rPr>
          <w:sz w:val="24"/>
        </w:rPr>
        <w:t>ocorreu</w:t>
      </w:r>
      <w:r>
        <w:rPr>
          <w:spacing w:val="-3"/>
          <w:sz w:val="24"/>
        </w:rPr>
        <w:t xml:space="preserve"> </w:t>
      </w:r>
      <w:r>
        <w:rPr>
          <w:sz w:val="24"/>
        </w:rPr>
        <w:t>por fatos</w:t>
      </w:r>
      <w:r>
        <w:rPr>
          <w:spacing w:val="2"/>
          <w:sz w:val="24"/>
        </w:rPr>
        <w:t xml:space="preserve"> </w:t>
      </w:r>
      <w:r>
        <w:rPr>
          <w:sz w:val="24"/>
        </w:rPr>
        <w:t>alheios à sua</w:t>
      </w:r>
      <w:r>
        <w:rPr>
          <w:spacing w:val="-3"/>
          <w:sz w:val="24"/>
        </w:rPr>
        <w:t xml:space="preserve"> </w:t>
      </w:r>
      <w:r>
        <w:rPr>
          <w:sz w:val="24"/>
        </w:rPr>
        <w:t>vontade.</w:t>
      </w:r>
    </w:p>
    <w:p w:rsidR="00362EC8" w:rsidRDefault="00B9297E">
      <w:pPr>
        <w:pStyle w:val="Corpodetexto"/>
        <w:spacing w:line="276" w:lineRule="auto"/>
        <w:ind w:left="681" w:right="1694"/>
        <w:jc w:val="both"/>
      </w:pPr>
      <w:r>
        <w:t>33.6.2- pela suspensão geral injustificada do SERVIÇO PÚBLICO DE TRANSORTE</w:t>
      </w:r>
      <w:r>
        <w:rPr>
          <w:spacing w:val="1"/>
        </w:rPr>
        <w:t xml:space="preserve"> </w:t>
      </w:r>
      <w:r>
        <w:t>PÚBLICO,</w:t>
      </w:r>
      <w:r>
        <w:rPr>
          <w:spacing w:val="-1"/>
        </w:rPr>
        <w:t xml:space="preserve"> </w:t>
      </w:r>
      <w:r>
        <w:t>multa diária</w:t>
      </w:r>
      <w:r>
        <w:rPr>
          <w:spacing w:val="2"/>
        </w:rPr>
        <w:t xml:space="preserve"> </w:t>
      </w:r>
      <w:r>
        <w:t>de 1.000 UNIFIPAS;</w:t>
      </w:r>
    </w:p>
    <w:p w:rsidR="00362EC8" w:rsidRDefault="00B9297E">
      <w:pPr>
        <w:pStyle w:val="PargrafodaLista"/>
        <w:numPr>
          <w:ilvl w:val="3"/>
          <w:numId w:val="9"/>
        </w:numPr>
        <w:tabs>
          <w:tab w:val="left" w:pos="2293"/>
        </w:tabs>
        <w:spacing w:line="276" w:lineRule="auto"/>
        <w:ind w:right="1694" w:firstLine="708"/>
        <w:jc w:val="both"/>
        <w:rPr>
          <w:sz w:val="24"/>
        </w:rPr>
      </w:pPr>
      <w:r>
        <w:rPr>
          <w:sz w:val="24"/>
        </w:rPr>
        <w:t>considera-se</w:t>
      </w:r>
      <w:r>
        <w:rPr>
          <w:spacing w:val="1"/>
          <w:sz w:val="24"/>
        </w:rPr>
        <w:t xml:space="preserve"> </w:t>
      </w:r>
      <w:r>
        <w:rPr>
          <w:sz w:val="24"/>
        </w:rPr>
        <w:t>justificativa</w:t>
      </w:r>
      <w:r>
        <w:rPr>
          <w:spacing w:val="1"/>
          <w:sz w:val="24"/>
        </w:rPr>
        <w:t xml:space="preserve"> </w:t>
      </w:r>
      <w:r>
        <w:rPr>
          <w:sz w:val="24"/>
        </w:rPr>
        <w:t>plausível,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fins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elidir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penalidade</w:t>
      </w:r>
      <w:r>
        <w:rPr>
          <w:spacing w:val="-57"/>
          <w:sz w:val="24"/>
        </w:rPr>
        <w:t xml:space="preserve"> </w:t>
      </w:r>
      <w:r>
        <w:rPr>
          <w:sz w:val="24"/>
        </w:rPr>
        <w:t>prevista, aquela que demonstre ter sido, a suspensão, ocasionada por fatores alheios à</w:t>
      </w:r>
      <w:r>
        <w:rPr>
          <w:spacing w:val="1"/>
          <w:sz w:val="24"/>
        </w:rPr>
        <w:t xml:space="preserve"> </w:t>
      </w:r>
      <w:r>
        <w:rPr>
          <w:sz w:val="24"/>
        </w:rPr>
        <w:t>vontade</w:t>
      </w:r>
      <w:r>
        <w:rPr>
          <w:spacing w:val="-4"/>
          <w:sz w:val="24"/>
        </w:rPr>
        <w:t xml:space="preserve"> </w:t>
      </w:r>
      <w:r>
        <w:rPr>
          <w:sz w:val="24"/>
        </w:rPr>
        <w:t>da CONCESSIONÁRIA;</w:t>
      </w:r>
    </w:p>
    <w:p w:rsidR="00362EC8" w:rsidRDefault="00B9297E">
      <w:pPr>
        <w:pStyle w:val="PargrafodaLista"/>
        <w:numPr>
          <w:ilvl w:val="1"/>
          <w:numId w:val="13"/>
        </w:numPr>
        <w:tabs>
          <w:tab w:val="left" w:pos="1150"/>
        </w:tabs>
        <w:spacing w:line="276" w:lineRule="auto"/>
        <w:ind w:right="1692" w:firstLine="0"/>
        <w:jc w:val="both"/>
        <w:rPr>
          <w:sz w:val="24"/>
        </w:rPr>
      </w:pPr>
      <w:r>
        <w:rPr>
          <w:spacing w:val="-1"/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falta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injustificada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pagamento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qualquer</w:t>
      </w:r>
      <w:r>
        <w:rPr>
          <w:spacing w:val="-12"/>
          <w:sz w:val="24"/>
        </w:rPr>
        <w:t xml:space="preserve"> </w:t>
      </w:r>
      <w:r>
        <w:rPr>
          <w:sz w:val="24"/>
        </w:rPr>
        <w:t>multa</w:t>
      </w:r>
      <w:r>
        <w:rPr>
          <w:spacing w:val="-12"/>
          <w:sz w:val="24"/>
        </w:rPr>
        <w:t xml:space="preserve"> </w:t>
      </w:r>
      <w:r>
        <w:rPr>
          <w:sz w:val="24"/>
        </w:rPr>
        <w:t>fixada</w:t>
      </w:r>
      <w:r>
        <w:rPr>
          <w:spacing w:val="-12"/>
          <w:sz w:val="24"/>
        </w:rPr>
        <w:t xml:space="preserve"> </w:t>
      </w:r>
      <w:r>
        <w:rPr>
          <w:sz w:val="24"/>
        </w:rPr>
        <w:t>nos</w:t>
      </w:r>
      <w:r>
        <w:rPr>
          <w:spacing w:val="-12"/>
          <w:sz w:val="24"/>
        </w:rPr>
        <w:t xml:space="preserve"> </w:t>
      </w:r>
      <w:r>
        <w:rPr>
          <w:sz w:val="24"/>
        </w:rPr>
        <w:t>termos</w:t>
      </w:r>
      <w:r>
        <w:rPr>
          <w:spacing w:val="-12"/>
          <w:sz w:val="24"/>
        </w:rPr>
        <w:t xml:space="preserve"> </w:t>
      </w:r>
      <w:r>
        <w:rPr>
          <w:sz w:val="24"/>
        </w:rPr>
        <w:t>do</w:t>
      </w:r>
      <w:r>
        <w:rPr>
          <w:spacing w:val="-12"/>
          <w:sz w:val="24"/>
        </w:rPr>
        <w:t xml:space="preserve"> </w:t>
      </w:r>
      <w:r>
        <w:rPr>
          <w:sz w:val="24"/>
        </w:rPr>
        <w:t>disposto</w:t>
      </w:r>
      <w:r>
        <w:rPr>
          <w:spacing w:val="-57"/>
          <w:sz w:val="24"/>
        </w:rPr>
        <w:t xml:space="preserve"> </w:t>
      </w:r>
      <w:r>
        <w:rPr>
          <w:sz w:val="24"/>
        </w:rPr>
        <w:t>nesteitem implicará a incidência de correção monetária e juros de 1,0% (um) por cento</w:t>
      </w:r>
      <w:r>
        <w:rPr>
          <w:spacing w:val="1"/>
          <w:sz w:val="24"/>
        </w:rPr>
        <w:t xml:space="preserve"> </w:t>
      </w:r>
      <w:r>
        <w:rPr>
          <w:sz w:val="24"/>
        </w:rPr>
        <w:t>ao</w:t>
      </w:r>
      <w:r>
        <w:rPr>
          <w:spacing w:val="-1"/>
          <w:sz w:val="24"/>
        </w:rPr>
        <w:t xml:space="preserve"> </w:t>
      </w:r>
      <w:r>
        <w:rPr>
          <w:sz w:val="24"/>
        </w:rPr>
        <w:t>mês</w:t>
      </w:r>
      <w:r>
        <w:rPr>
          <w:spacing w:val="-3"/>
          <w:sz w:val="24"/>
        </w:rPr>
        <w:t xml:space="preserve"> </w:t>
      </w:r>
      <w:r>
        <w:rPr>
          <w:sz w:val="24"/>
        </w:rPr>
        <w:t>“pro rata die”, até</w:t>
      </w:r>
      <w:r>
        <w:rPr>
          <w:spacing w:val="1"/>
          <w:sz w:val="24"/>
        </w:rPr>
        <w:t xml:space="preserve"> </w:t>
      </w:r>
      <w:r>
        <w:rPr>
          <w:sz w:val="24"/>
        </w:rPr>
        <w:t>o limite máximo admitido em Lei.</w:t>
      </w:r>
    </w:p>
    <w:p w:rsidR="00362EC8" w:rsidRDefault="00B9297E">
      <w:pPr>
        <w:pStyle w:val="PargrafodaLista"/>
        <w:numPr>
          <w:ilvl w:val="1"/>
          <w:numId w:val="13"/>
        </w:numPr>
        <w:tabs>
          <w:tab w:val="left" w:pos="1174"/>
        </w:tabs>
        <w:spacing w:line="278" w:lineRule="auto"/>
        <w:ind w:right="1697" w:firstLine="0"/>
        <w:jc w:val="both"/>
        <w:rPr>
          <w:sz w:val="24"/>
        </w:rPr>
      </w:pPr>
      <w:r>
        <w:rPr>
          <w:sz w:val="24"/>
        </w:rPr>
        <w:t>– A aplicação de multas à CONCESSIONÁRIA não a isenta do dever de ressarcir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danos eventualmente</w:t>
      </w:r>
      <w:r>
        <w:rPr>
          <w:spacing w:val="2"/>
          <w:sz w:val="24"/>
        </w:rPr>
        <w:t xml:space="preserve"> </w:t>
      </w:r>
      <w:r>
        <w:rPr>
          <w:sz w:val="24"/>
        </w:rPr>
        <w:t>causados ao CONCEDENTE.</w:t>
      </w:r>
    </w:p>
    <w:p w:rsidR="00362EC8" w:rsidRDefault="00B9297E">
      <w:pPr>
        <w:pStyle w:val="PargrafodaLista"/>
        <w:numPr>
          <w:ilvl w:val="1"/>
          <w:numId w:val="13"/>
        </w:numPr>
        <w:tabs>
          <w:tab w:val="left" w:pos="1186"/>
        </w:tabs>
        <w:spacing w:line="276" w:lineRule="auto"/>
        <w:ind w:right="1691" w:firstLine="0"/>
        <w:jc w:val="both"/>
        <w:rPr>
          <w:sz w:val="24"/>
        </w:rPr>
      </w:pPr>
      <w:r>
        <w:rPr>
          <w:sz w:val="24"/>
        </w:rPr>
        <w:t>– O processo de aplicação de penalidades, tem início com a lavratura do auto de</w:t>
      </w:r>
      <w:r>
        <w:rPr>
          <w:spacing w:val="1"/>
          <w:sz w:val="24"/>
        </w:rPr>
        <w:t xml:space="preserve"> </w:t>
      </w:r>
      <w:r>
        <w:rPr>
          <w:sz w:val="24"/>
        </w:rPr>
        <w:t>infração</w:t>
      </w:r>
      <w:r>
        <w:rPr>
          <w:spacing w:val="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Secretaria</w:t>
      </w:r>
      <w:r>
        <w:rPr>
          <w:spacing w:val="1"/>
          <w:sz w:val="24"/>
        </w:rPr>
        <w:t xml:space="preserve"> </w:t>
      </w:r>
      <w:r>
        <w:rPr>
          <w:sz w:val="24"/>
        </w:rPr>
        <w:t>Municipal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Segurança</w:t>
      </w:r>
      <w:r>
        <w:rPr>
          <w:spacing w:val="1"/>
          <w:sz w:val="24"/>
        </w:rPr>
        <w:t xml:space="preserve"> </w:t>
      </w:r>
      <w:r>
        <w:rPr>
          <w:sz w:val="24"/>
        </w:rPr>
        <w:t>Pública,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tipificará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infração</w:t>
      </w:r>
      <w:r>
        <w:rPr>
          <w:spacing w:val="1"/>
          <w:sz w:val="24"/>
        </w:rPr>
        <w:t xml:space="preserve"> </w:t>
      </w:r>
      <w:r>
        <w:rPr>
          <w:sz w:val="24"/>
        </w:rPr>
        <w:t>cometida,</w:t>
      </w:r>
      <w:r>
        <w:rPr>
          <w:spacing w:val="-4"/>
          <w:sz w:val="24"/>
        </w:rPr>
        <w:t xml:space="preserve"> </w:t>
      </w:r>
      <w:r>
        <w:rPr>
          <w:sz w:val="24"/>
        </w:rPr>
        <w:t>para fins de aplicação da</w:t>
      </w:r>
      <w:r>
        <w:rPr>
          <w:spacing w:val="-3"/>
          <w:sz w:val="24"/>
        </w:rPr>
        <w:t xml:space="preserve"> </w:t>
      </w:r>
      <w:r>
        <w:rPr>
          <w:sz w:val="24"/>
        </w:rPr>
        <w:t>respectiva</w:t>
      </w:r>
      <w:r>
        <w:rPr>
          <w:spacing w:val="-3"/>
          <w:sz w:val="24"/>
        </w:rPr>
        <w:t xml:space="preserve"> </w:t>
      </w:r>
      <w:r>
        <w:rPr>
          <w:sz w:val="24"/>
        </w:rPr>
        <w:t>penalidade.</w:t>
      </w:r>
    </w:p>
    <w:p w:rsidR="00362EC8" w:rsidRDefault="00B9297E">
      <w:pPr>
        <w:pStyle w:val="PargrafodaLista"/>
        <w:numPr>
          <w:ilvl w:val="1"/>
          <w:numId w:val="13"/>
        </w:numPr>
        <w:tabs>
          <w:tab w:val="left" w:pos="1268"/>
        </w:tabs>
        <w:spacing w:line="276" w:lineRule="auto"/>
        <w:ind w:right="1694" w:firstLine="0"/>
        <w:jc w:val="both"/>
        <w:rPr>
          <w:sz w:val="24"/>
        </w:rPr>
      </w:pPr>
      <w:r>
        <w:rPr>
          <w:spacing w:val="-1"/>
          <w:sz w:val="24"/>
        </w:rPr>
        <w:t>–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O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auto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z w:val="24"/>
        </w:rPr>
        <w:t>infração</w:t>
      </w:r>
      <w:r>
        <w:rPr>
          <w:spacing w:val="-15"/>
          <w:sz w:val="24"/>
        </w:rPr>
        <w:t xml:space="preserve"> </w:t>
      </w:r>
      <w:r>
        <w:rPr>
          <w:sz w:val="24"/>
        </w:rPr>
        <w:t>deverá</w:t>
      </w:r>
      <w:r>
        <w:rPr>
          <w:spacing w:val="-15"/>
          <w:sz w:val="24"/>
        </w:rPr>
        <w:t xml:space="preserve"> </w:t>
      </w:r>
      <w:r>
        <w:rPr>
          <w:sz w:val="24"/>
        </w:rPr>
        <w:t>indicar</w:t>
      </w:r>
      <w:r>
        <w:rPr>
          <w:spacing w:val="-15"/>
          <w:sz w:val="24"/>
        </w:rPr>
        <w:t xml:space="preserve"> </w:t>
      </w:r>
      <w:r>
        <w:rPr>
          <w:sz w:val="24"/>
        </w:rPr>
        <w:t>com</w:t>
      </w:r>
      <w:r>
        <w:rPr>
          <w:spacing w:val="-15"/>
          <w:sz w:val="24"/>
        </w:rPr>
        <w:t xml:space="preserve"> </w:t>
      </w:r>
      <w:r>
        <w:rPr>
          <w:sz w:val="24"/>
        </w:rPr>
        <w:t>precisão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falta</w:t>
      </w:r>
      <w:r>
        <w:rPr>
          <w:spacing w:val="-17"/>
          <w:sz w:val="24"/>
        </w:rPr>
        <w:t xml:space="preserve"> </w:t>
      </w:r>
      <w:r>
        <w:rPr>
          <w:sz w:val="24"/>
        </w:rPr>
        <w:t>cometida</w:t>
      </w:r>
      <w:r>
        <w:rPr>
          <w:spacing w:val="-12"/>
          <w:sz w:val="24"/>
        </w:rPr>
        <w:t xml:space="preserve"> </w:t>
      </w:r>
      <w:r>
        <w:rPr>
          <w:sz w:val="24"/>
        </w:rPr>
        <w:t>e</w:t>
      </w:r>
      <w:r>
        <w:rPr>
          <w:spacing w:val="-17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norma</w:t>
      </w:r>
      <w:r>
        <w:rPr>
          <w:spacing w:val="-17"/>
          <w:sz w:val="24"/>
        </w:rPr>
        <w:t xml:space="preserve"> </w:t>
      </w:r>
      <w:r>
        <w:rPr>
          <w:sz w:val="24"/>
        </w:rPr>
        <w:t>violada,</w:t>
      </w:r>
      <w:r>
        <w:rPr>
          <w:spacing w:val="-57"/>
          <w:sz w:val="24"/>
        </w:rPr>
        <w:t xml:space="preserve"> </w:t>
      </w:r>
      <w:r>
        <w:rPr>
          <w:sz w:val="24"/>
        </w:rPr>
        <w:t>e será lavrado em 2 (duas) vias, através de notificação entregue à CONCESSIONÁRIA</w:t>
      </w:r>
      <w:r>
        <w:rPr>
          <w:spacing w:val="1"/>
          <w:sz w:val="24"/>
        </w:rPr>
        <w:t xml:space="preserve"> </w:t>
      </w:r>
      <w:r>
        <w:rPr>
          <w:sz w:val="24"/>
        </w:rPr>
        <w:t>sob protocolo.</w:t>
      </w:r>
    </w:p>
    <w:p w:rsidR="00362EC8" w:rsidRDefault="00B9297E">
      <w:pPr>
        <w:pStyle w:val="PargrafodaLista"/>
        <w:numPr>
          <w:ilvl w:val="1"/>
          <w:numId w:val="13"/>
        </w:numPr>
        <w:tabs>
          <w:tab w:val="left" w:pos="1325"/>
        </w:tabs>
        <w:spacing w:line="278" w:lineRule="auto"/>
        <w:ind w:right="1696" w:firstLine="0"/>
        <w:jc w:val="both"/>
        <w:rPr>
          <w:sz w:val="24"/>
        </w:rPr>
      </w:pPr>
      <w:r>
        <w:rPr>
          <w:sz w:val="24"/>
        </w:rPr>
        <w:t>– A prática de duas ou mais infrações pela CONCESSIONÁRIA poderão ser</w:t>
      </w:r>
      <w:r>
        <w:rPr>
          <w:spacing w:val="1"/>
          <w:sz w:val="24"/>
        </w:rPr>
        <w:t xml:space="preserve"> </w:t>
      </w:r>
      <w:r>
        <w:rPr>
          <w:sz w:val="24"/>
        </w:rPr>
        <w:t>apuradas</w:t>
      </w:r>
      <w:r>
        <w:rPr>
          <w:spacing w:val="1"/>
          <w:sz w:val="24"/>
        </w:rPr>
        <w:t xml:space="preserve"> </w:t>
      </w:r>
      <w:r>
        <w:rPr>
          <w:sz w:val="24"/>
        </w:rPr>
        <w:t>em um mesmo auto de infração.</w:t>
      </w:r>
    </w:p>
    <w:p w:rsidR="00362EC8" w:rsidRDefault="00B9297E">
      <w:pPr>
        <w:pStyle w:val="PargrafodaLista"/>
        <w:numPr>
          <w:ilvl w:val="1"/>
          <w:numId w:val="13"/>
        </w:numPr>
        <w:tabs>
          <w:tab w:val="left" w:pos="1323"/>
        </w:tabs>
        <w:spacing w:line="276" w:lineRule="auto"/>
        <w:ind w:right="1695" w:firstLine="0"/>
        <w:jc w:val="both"/>
        <w:rPr>
          <w:sz w:val="24"/>
        </w:rPr>
      </w:pPr>
      <w:r>
        <w:rPr>
          <w:sz w:val="24"/>
        </w:rPr>
        <w:t>– Com base no auto de infração, a CONCESSIONÁRIA sofrerá a penalidade</w:t>
      </w:r>
      <w:r>
        <w:rPr>
          <w:spacing w:val="1"/>
          <w:sz w:val="24"/>
        </w:rPr>
        <w:t xml:space="preserve"> </w:t>
      </w:r>
      <w:r>
        <w:rPr>
          <w:sz w:val="24"/>
        </w:rPr>
        <w:t>atribuída em</w:t>
      </w:r>
      <w:r>
        <w:rPr>
          <w:spacing w:val="-2"/>
          <w:sz w:val="24"/>
        </w:rPr>
        <w:t xml:space="preserve"> </w:t>
      </w:r>
      <w:r>
        <w:rPr>
          <w:sz w:val="24"/>
        </w:rPr>
        <w:t>consonância</w:t>
      </w:r>
      <w:r>
        <w:rPr>
          <w:spacing w:val="1"/>
          <w:sz w:val="24"/>
        </w:rPr>
        <w:t xml:space="preserve"> </w:t>
      </w:r>
      <w:r>
        <w:rPr>
          <w:sz w:val="24"/>
        </w:rPr>
        <w:t>com a natureza da</w:t>
      </w:r>
      <w:r>
        <w:rPr>
          <w:spacing w:val="-3"/>
          <w:sz w:val="24"/>
        </w:rPr>
        <w:t xml:space="preserve"> </w:t>
      </w:r>
      <w:r>
        <w:rPr>
          <w:sz w:val="24"/>
        </w:rPr>
        <w:t>infração.</w:t>
      </w:r>
    </w:p>
    <w:p w:rsidR="00362EC8" w:rsidRDefault="00B9297E">
      <w:pPr>
        <w:pStyle w:val="PargrafodaLista"/>
        <w:numPr>
          <w:ilvl w:val="1"/>
          <w:numId w:val="13"/>
        </w:numPr>
        <w:tabs>
          <w:tab w:val="left" w:pos="1277"/>
        </w:tabs>
        <w:spacing w:line="276" w:lineRule="auto"/>
        <w:ind w:right="1694" w:firstLine="0"/>
        <w:jc w:val="both"/>
        <w:rPr>
          <w:sz w:val="24"/>
        </w:rPr>
      </w:pP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No</w:t>
      </w:r>
      <w:r>
        <w:rPr>
          <w:spacing w:val="-6"/>
          <w:sz w:val="24"/>
        </w:rPr>
        <w:t xml:space="preserve"> </w:t>
      </w:r>
      <w:r>
        <w:rPr>
          <w:sz w:val="24"/>
        </w:rPr>
        <w:t>prazo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10</w:t>
      </w:r>
      <w:r>
        <w:rPr>
          <w:spacing w:val="-6"/>
          <w:sz w:val="24"/>
        </w:rPr>
        <w:t xml:space="preserve"> </w:t>
      </w:r>
      <w:r>
        <w:rPr>
          <w:sz w:val="24"/>
        </w:rPr>
        <w:t>(dez)</w:t>
      </w:r>
      <w:r>
        <w:rPr>
          <w:spacing w:val="-6"/>
          <w:sz w:val="24"/>
        </w:rPr>
        <w:t xml:space="preserve"> </w:t>
      </w:r>
      <w:r>
        <w:rPr>
          <w:sz w:val="24"/>
        </w:rPr>
        <w:t>dias</w:t>
      </w:r>
      <w:r>
        <w:rPr>
          <w:spacing w:val="-5"/>
          <w:sz w:val="24"/>
        </w:rPr>
        <w:t xml:space="preserve"> </w:t>
      </w:r>
      <w:r>
        <w:rPr>
          <w:sz w:val="24"/>
        </w:rPr>
        <w:t>contados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recebimento</w:t>
      </w:r>
      <w:r>
        <w:rPr>
          <w:spacing w:val="-5"/>
          <w:sz w:val="24"/>
        </w:rPr>
        <w:t xml:space="preserve"> </w:t>
      </w:r>
      <w:r>
        <w:rPr>
          <w:sz w:val="24"/>
        </w:rPr>
        <w:t>da</w:t>
      </w:r>
      <w:r>
        <w:rPr>
          <w:spacing w:val="-6"/>
          <w:sz w:val="24"/>
        </w:rPr>
        <w:t xml:space="preserve"> </w:t>
      </w:r>
      <w:r>
        <w:rPr>
          <w:sz w:val="24"/>
        </w:rPr>
        <w:t>notificação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5"/>
          <w:sz w:val="24"/>
        </w:rPr>
        <w:t xml:space="preserve"> </w:t>
      </w:r>
      <w:r>
        <w:rPr>
          <w:sz w:val="24"/>
        </w:rPr>
        <w:t>penalidade,</w:t>
      </w:r>
      <w:r>
        <w:rPr>
          <w:spacing w:val="-58"/>
          <w:sz w:val="24"/>
        </w:rPr>
        <w:t xml:space="preserve"> </w:t>
      </w:r>
      <w:r>
        <w:rPr>
          <w:sz w:val="24"/>
        </w:rPr>
        <w:t>a CONCESSIONÁRIA poderá apresentar sua defesa que deverá, necessariamente, ser</w:t>
      </w:r>
      <w:r>
        <w:rPr>
          <w:spacing w:val="1"/>
          <w:sz w:val="24"/>
        </w:rPr>
        <w:t xml:space="preserve"> </w:t>
      </w:r>
      <w:r>
        <w:rPr>
          <w:sz w:val="24"/>
        </w:rPr>
        <w:t>apreciada</w:t>
      </w:r>
      <w:r>
        <w:rPr>
          <w:spacing w:val="-4"/>
          <w:sz w:val="24"/>
        </w:rPr>
        <w:t xml:space="preserve"> </w:t>
      </w:r>
      <w:r>
        <w:rPr>
          <w:sz w:val="24"/>
        </w:rPr>
        <w:t>pela</w:t>
      </w:r>
      <w:r>
        <w:rPr>
          <w:spacing w:val="-3"/>
          <w:sz w:val="24"/>
        </w:rPr>
        <w:t xml:space="preserve"> </w:t>
      </w:r>
      <w:r>
        <w:rPr>
          <w:sz w:val="24"/>
        </w:rPr>
        <w:t>Secretaria</w:t>
      </w:r>
      <w:r>
        <w:rPr>
          <w:spacing w:val="1"/>
          <w:sz w:val="24"/>
        </w:rPr>
        <w:t xml:space="preserve"> </w:t>
      </w:r>
      <w:r>
        <w:rPr>
          <w:sz w:val="24"/>
        </w:rPr>
        <w:t>Municipal</w:t>
      </w:r>
      <w:r>
        <w:rPr>
          <w:spacing w:val="-2"/>
          <w:sz w:val="24"/>
        </w:rPr>
        <w:t xml:space="preserve"> </w:t>
      </w:r>
      <w:r>
        <w:rPr>
          <w:sz w:val="24"/>
        </w:rPr>
        <w:t>de Segurança</w:t>
      </w:r>
      <w:r>
        <w:rPr>
          <w:spacing w:val="2"/>
          <w:sz w:val="24"/>
        </w:rPr>
        <w:t xml:space="preserve"> </w:t>
      </w:r>
      <w:r>
        <w:rPr>
          <w:sz w:val="24"/>
        </w:rPr>
        <w:t>Pública;</w:t>
      </w:r>
    </w:p>
    <w:p w:rsidR="00362EC8" w:rsidRDefault="00362EC8">
      <w:pPr>
        <w:spacing w:line="276" w:lineRule="auto"/>
        <w:jc w:val="both"/>
        <w:rPr>
          <w:sz w:val="24"/>
        </w:rPr>
        <w:sectPr w:rsidR="00362EC8">
          <w:pgSz w:w="11910" w:h="16840"/>
          <w:pgMar w:top="3520" w:right="0" w:bottom="1920" w:left="1020" w:header="648" w:footer="1730" w:gutter="0"/>
          <w:cols w:space="720"/>
        </w:sect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spacing w:before="11"/>
        <w:rPr>
          <w:sz w:val="19"/>
        </w:rPr>
      </w:pPr>
    </w:p>
    <w:p w:rsidR="00362EC8" w:rsidRDefault="00B9297E">
      <w:pPr>
        <w:pStyle w:val="PargrafodaLista"/>
        <w:numPr>
          <w:ilvl w:val="1"/>
          <w:numId w:val="13"/>
        </w:numPr>
        <w:tabs>
          <w:tab w:val="left" w:pos="1301"/>
        </w:tabs>
        <w:spacing w:before="90" w:line="276" w:lineRule="auto"/>
        <w:ind w:right="1696" w:firstLine="0"/>
        <w:jc w:val="both"/>
        <w:rPr>
          <w:sz w:val="24"/>
        </w:rPr>
      </w:pPr>
      <w:r>
        <w:rPr>
          <w:sz w:val="24"/>
        </w:rPr>
        <w:t>– A decisão proferida pela Secretaria Municipal de Segurança Públicadeverá ser</w:t>
      </w:r>
      <w:r>
        <w:rPr>
          <w:spacing w:val="1"/>
          <w:sz w:val="24"/>
        </w:rPr>
        <w:t xml:space="preserve"> </w:t>
      </w:r>
      <w:r>
        <w:rPr>
          <w:sz w:val="24"/>
        </w:rPr>
        <w:t>motivada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fundamentada,</w:t>
      </w:r>
      <w:r>
        <w:rPr>
          <w:spacing w:val="1"/>
          <w:sz w:val="24"/>
        </w:rPr>
        <w:t xml:space="preserve"> </w:t>
      </w:r>
      <w:r>
        <w:rPr>
          <w:sz w:val="24"/>
        </w:rPr>
        <w:t>apontando-se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elementos</w:t>
      </w:r>
      <w:r>
        <w:rPr>
          <w:spacing w:val="1"/>
          <w:sz w:val="24"/>
        </w:rPr>
        <w:t xml:space="preserve"> </w:t>
      </w:r>
      <w:r>
        <w:rPr>
          <w:sz w:val="24"/>
        </w:rPr>
        <w:t>atacados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defesa</w:t>
      </w:r>
      <w:r>
        <w:rPr>
          <w:spacing w:val="1"/>
          <w:sz w:val="24"/>
        </w:rPr>
        <w:t xml:space="preserve"> </w:t>
      </w:r>
      <w:r>
        <w:rPr>
          <w:sz w:val="24"/>
        </w:rPr>
        <w:t>apresentada</w:t>
      </w:r>
      <w:r>
        <w:rPr>
          <w:spacing w:val="-4"/>
          <w:sz w:val="24"/>
        </w:rPr>
        <w:t xml:space="preserve"> </w:t>
      </w:r>
      <w:r>
        <w:rPr>
          <w:sz w:val="24"/>
        </w:rPr>
        <w:t>pela</w:t>
      </w:r>
      <w:r>
        <w:rPr>
          <w:spacing w:val="-3"/>
          <w:sz w:val="24"/>
        </w:rPr>
        <w:t xml:space="preserve"> </w:t>
      </w:r>
      <w:r>
        <w:rPr>
          <w:sz w:val="24"/>
        </w:rPr>
        <w:t>CONCESSIONÁRIA.</w:t>
      </w:r>
    </w:p>
    <w:p w:rsidR="00362EC8" w:rsidRDefault="00B9297E">
      <w:pPr>
        <w:pStyle w:val="PargrafodaLista"/>
        <w:numPr>
          <w:ilvl w:val="1"/>
          <w:numId w:val="13"/>
        </w:numPr>
        <w:tabs>
          <w:tab w:val="left" w:pos="1297"/>
        </w:tabs>
        <w:spacing w:line="276" w:lineRule="auto"/>
        <w:ind w:right="1695" w:firstLine="0"/>
        <w:jc w:val="both"/>
        <w:rPr>
          <w:sz w:val="24"/>
        </w:rPr>
      </w:pPr>
      <w:r>
        <w:rPr>
          <w:sz w:val="24"/>
        </w:rPr>
        <w:t>– A Secretaria Municipal de Segurança Públicanotificará a CONCESSIONÁRIA</w:t>
      </w:r>
      <w:r>
        <w:rPr>
          <w:spacing w:val="1"/>
          <w:sz w:val="24"/>
        </w:rPr>
        <w:t xml:space="preserve"> </w:t>
      </w:r>
      <w:r>
        <w:rPr>
          <w:sz w:val="24"/>
        </w:rPr>
        <w:t>da decisão proferida em face da defesa apresentada, cabendo à CONCESSIONÁRIA</w:t>
      </w:r>
      <w:r>
        <w:rPr>
          <w:spacing w:val="1"/>
          <w:sz w:val="24"/>
        </w:rPr>
        <w:t xml:space="preserve"> </w:t>
      </w:r>
      <w:r>
        <w:rPr>
          <w:sz w:val="24"/>
        </w:rPr>
        <w:t>interpor recurso, no prazo de 15 (quinze) dias a contar do recebimento da notificação,</w:t>
      </w:r>
      <w:r>
        <w:rPr>
          <w:spacing w:val="1"/>
          <w:sz w:val="24"/>
        </w:rPr>
        <w:t xml:space="preserve"> </w:t>
      </w:r>
      <w:r>
        <w:rPr>
          <w:sz w:val="24"/>
        </w:rPr>
        <w:t>cuja</w:t>
      </w:r>
      <w:r>
        <w:rPr>
          <w:spacing w:val="-4"/>
          <w:sz w:val="24"/>
        </w:rPr>
        <w:t xml:space="preserve"> </w:t>
      </w:r>
      <w:r>
        <w:rPr>
          <w:sz w:val="24"/>
        </w:rPr>
        <w:t>decisãocontra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qual</w:t>
      </w:r>
      <w:r>
        <w:rPr>
          <w:spacing w:val="2"/>
          <w:sz w:val="24"/>
        </w:rPr>
        <w:t xml:space="preserve"> </w:t>
      </w:r>
      <w:r>
        <w:rPr>
          <w:sz w:val="24"/>
        </w:rPr>
        <w:t>não caberá</w:t>
      </w:r>
      <w:r>
        <w:rPr>
          <w:spacing w:val="-3"/>
          <w:sz w:val="24"/>
        </w:rPr>
        <w:t xml:space="preserve"> </w:t>
      </w:r>
      <w:r>
        <w:rPr>
          <w:sz w:val="24"/>
        </w:rPr>
        <w:t>Recurso.</w:t>
      </w:r>
    </w:p>
    <w:p w:rsidR="00362EC8" w:rsidRDefault="00B9297E">
      <w:pPr>
        <w:pStyle w:val="PargrafodaLista"/>
        <w:numPr>
          <w:ilvl w:val="1"/>
          <w:numId w:val="13"/>
        </w:numPr>
        <w:tabs>
          <w:tab w:val="left" w:pos="1421"/>
        </w:tabs>
        <w:spacing w:line="276" w:lineRule="auto"/>
        <w:ind w:right="1694" w:firstLine="0"/>
        <w:jc w:val="both"/>
        <w:rPr>
          <w:sz w:val="24"/>
        </w:rPr>
      </w:pP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Mantido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auto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infração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última</w:t>
      </w:r>
      <w:r>
        <w:rPr>
          <w:spacing w:val="1"/>
          <w:sz w:val="24"/>
        </w:rPr>
        <w:t xml:space="preserve"> </w:t>
      </w:r>
      <w:r>
        <w:rPr>
          <w:sz w:val="24"/>
        </w:rPr>
        <w:t>instância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administrativa,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CONCESSIONÁRIA será notificada a respeito, devendo a penalidade ser imposta em</w:t>
      </w:r>
      <w:r>
        <w:rPr>
          <w:spacing w:val="1"/>
          <w:sz w:val="24"/>
        </w:rPr>
        <w:t xml:space="preserve"> </w:t>
      </w:r>
      <w:r>
        <w:rPr>
          <w:sz w:val="24"/>
        </w:rPr>
        <w:t>observância</w:t>
      </w:r>
      <w:r>
        <w:rPr>
          <w:spacing w:val="-4"/>
          <w:sz w:val="24"/>
        </w:rPr>
        <w:t xml:space="preserve"> </w:t>
      </w:r>
      <w:r>
        <w:rPr>
          <w:sz w:val="24"/>
        </w:rPr>
        <w:t>ao seguinte:</w:t>
      </w:r>
    </w:p>
    <w:p w:rsidR="00362EC8" w:rsidRDefault="00B9297E">
      <w:pPr>
        <w:pStyle w:val="PargrafodaLista"/>
        <w:numPr>
          <w:ilvl w:val="0"/>
          <w:numId w:val="8"/>
        </w:numPr>
        <w:tabs>
          <w:tab w:val="left" w:pos="953"/>
        </w:tabs>
        <w:spacing w:line="278" w:lineRule="auto"/>
        <w:ind w:right="1695" w:firstLine="0"/>
        <w:jc w:val="both"/>
        <w:rPr>
          <w:sz w:val="24"/>
        </w:rPr>
      </w:pPr>
      <w:r>
        <w:rPr>
          <w:sz w:val="24"/>
        </w:rPr>
        <w:t>no caso de advertência, será anotada nos registros da CONCESSIONÁRIA junto a</w:t>
      </w:r>
      <w:r>
        <w:rPr>
          <w:spacing w:val="1"/>
          <w:sz w:val="24"/>
        </w:rPr>
        <w:t xml:space="preserve"> </w:t>
      </w:r>
      <w:r>
        <w:rPr>
          <w:sz w:val="24"/>
        </w:rPr>
        <w:t>Secretaria</w:t>
      </w:r>
      <w:r>
        <w:rPr>
          <w:spacing w:val="-1"/>
          <w:sz w:val="24"/>
        </w:rPr>
        <w:t xml:space="preserve"> </w:t>
      </w:r>
      <w:r>
        <w:rPr>
          <w:sz w:val="24"/>
        </w:rPr>
        <w:t>Municipal de Segurança Pública;</w:t>
      </w:r>
    </w:p>
    <w:p w:rsidR="00362EC8" w:rsidRDefault="00B9297E">
      <w:pPr>
        <w:pStyle w:val="PargrafodaLista"/>
        <w:numPr>
          <w:ilvl w:val="0"/>
          <w:numId w:val="8"/>
        </w:numPr>
        <w:tabs>
          <w:tab w:val="left" w:pos="980"/>
        </w:tabs>
        <w:spacing w:line="276" w:lineRule="auto"/>
        <w:ind w:right="1692" w:firstLine="0"/>
        <w:jc w:val="both"/>
        <w:rPr>
          <w:sz w:val="24"/>
        </w:rPr>
      </w:pPr>
      <w:r>
        <w:rPr>
          <w:sz w:val="24"/>
        </w:rPr>
        <w:t>em caso de multa pecuniária, a CONCESSIONÁRIA deverá efetuar o pagamento</w:t>
      </w:r>
      <w:r>
        <w:rPr>
          <w:spacing w:val="1"/>
          <w:sz w:val="24"/>
        </w:rPr>
        <w:t xml:space="preserve"> </w:t>
      </w:r>
      <w:r>
        <w:rPr>
          <w:sz w:val="24"/>
        </w:rPr>
        <w:t>dentro do prazo de 20 (vinte) dias, contados do recebimento da notificação da decisão,</w:t>
      </w:r>
      <w:r>
        <w:rPr>
          <w:spacing w:val="1"/>
          <w:sz w:val="24"/>
        </w:rPr>
        <w:t xml:space="preserve"> </w:t>
      </w:r>
      <w:r>
        <w:rPr>
          <w:sz w:val="24"/>
        </w:rPr>
        <w:t>sendo que o não pagamento, no prazo estipulado, ensejará a possibilidade de utilização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GARANTIA.</w:t>
      </w:r>
    </w:p>
    <w:p w:rsidR="00362EC8" w:rsidRDefault="00B9297E">
      <w:pPr>
        <w:pStyle w:val="PargrafodaLista"/>
        <w:numPr>
          <w:ilvl w:val="1"/>
          <w:numId w:val="13"/>
        </w:numPr>
        <w:tabs>
          <w:tab w:val="left" w:pos="1277"/>
        </w:tabs>
        <w:spacing w:line="276" w:lineRule="auto"/>
        <w:ind w:right="1695" w:firstLine="0"/>
        <w:rPr>
          <w:sz w:val="24"/>
        </w:rPr>
      </w:pP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simples</w:t>
      </w:r>
      <w:r>
        <w:rPr>
          <w:spacing w:val="-5"/>
          <w:sz w:val="24"/>
        </w:rPr>
        <w:t xml:space="preserve"> </w:t>
      </w:r>
      <w:r>
        <w:rPr>
          <w:sz w:val="24"/>
        </w:rPr>
        <w:t>pagamento</w:t>
      </w:r>
      <w:r>
        <w:rPr>
          <w:spacing w:val="-5"/>
          <w:sz w:val="24"/>
        </w:rPr>
        <w:t xml:space="preserve"> </w:t>
      </w:r>
      <w:r>
        <w:rPr>
          <w:sz w:val="24"/>
        </w:rPr>
        <w:t>da</w:t>
      </w:r>
      <w:r>
        <w:rPr>
          <w:spacing w:val="-8"/>
          <w:sz w:val="24"/>
        </w:rPr>
        <w:t xml:space="preserve"> </w:t>
      </w:r>
      <w:r>
        <w:rPr>
          <w:sz w:val="24"/>
        </w:rPr>
        <w:t>multa</w:t>
      </w:r>
      <w:r>
        <w:rPr>
          <w:spacing w:val="-5"/>
          <w:sz w:val="24"/>
        </w:rPr>
        <w:t xml:space="preserve"> </w:t>
      </w:r>
      <w:r>
        <w:rPr>
          <w:sz w:val="24"/>
        </w:rPr>
        <w:t>não</w:t>
      </w:r>
      <w:r>
        <w:rPr>
          <w:spacing w:val="-8"/>
          <w:sz w:val="24"/>
        </w:rPr>
        <w:t xml:space="preserve"> </w:t>
      </w:r>
      <w:r>
        <w:rPr>
          <w:sz w:val="24"/>
        </w:rPr>
        <w:t>eximirá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CONCESSIONÁRIA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8"/>
          <w:sz w:val="24"/>
        </w:rPr>
        <w:t xml:space="preserve"> </w:t>
      </w:r>
      <w:r>
        <w:rPr>
          <w:sz w:val="24"/>
        </w:rPr>
        <w:t>obrigação</w:t>
      </w:r>
      <w:r>
        <w:rPr>
          <w:spacing w:val="-57"/>
          <w:sz w:val="24"/>
        </w:rPr>
        <w:t xml:space="preserve"> </w:t>
      </w:r>
      <w:r>
        <w:rPr>
          <w:sz w:val="24"/>
        </w:rPr>
        <w:t>de sanar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falha</w:t>
      </w:r>
      <w:r>
        <w:rPr>
          <w:spacing w:val="-3"/>
          <w:sz w:val="24"/>
        </w:rPr>
        <w:t xml:space="preserve"> </w:t>
      </w:r>
      <w:r>
        <w:rPr>
          <w:sz w:val="24"/>
        </w:rPr>
        <w:t>ou irregularidade a</w:t>
      </w:r>
      <w:r>
        <w:rPr>
          <w:spacing w:val="-3"/>
          <w:sz w:val="24"/>
        </w:rPr>
        <w:t xml:space="preserve"> </w:t>
      </w:r>
      <w:r>
        <w:rPr>
          <w:sz w:val="24"/>
        </w:rPr>
        <w:t>que deu origem.</w:t>
      </w:r>
    </w:p>
    <w:p w:rsidR="00362EC8" w:rsidRDefault="00B9297E">
      <w:pPr>
        <w:pStyle w:val="PargrafodaLista"/>
        <w:numPr>
          <w:ilvl w:val="1"/>
          <w:numId w:val="13"/>
        </w:numPr>
        <w:tabs>
          <w:tab w:val="left" w:pos="1316"/>
        </w:tabs>
        <w:spacing w:line="276" w:lineRule="auto"/>
        <w:ind w:right="1695" w:firstLine="0"/>
        <w:rPr>
          <w:sz w:val="24"/>
        </w:rPr>
      </w:pPr>
      <w:r>
        <w:rPr>
          <w:sz w:val="24"/>
        </w:rPr>
        <w:t>–</w:t>
      </w:r>
      <w:r>
        <w:rPr>
          <w:spacing w:val="33"/>
          <w:sz w:val="24"/>
        </w:rPr>
        <w:t xml:space="preserve"> </w:t>
      </w:r>
      <w:r>
        <w:rPr>
          <w:sz w:val="24"/>
        </w:rPr>
        <w:t>As</w:t>
      </w:r>
      <w:r>
        <w:rPr>
          <w:spacing w:val="33"/>
          <w:sz w:val="24"/>
        </w:rPr>
        <w:t xml:space="preserve"> </w:t>
      </w:r>
      <w:r>
        <w:rPr>
          <w:sz w:val="24"/>
        </w:rPr>
        <w:t>importâncias</w:t>
      </w:r>
      <w:r>
        <w:rPr>
          <w:spacing w:val="36"/>
          <w:sz w:val="24"/>
        </w:rPr>
        <w:t xml:space="preserve"> </w:t>
      </w:r>
      <w:r>
        <w:rPr>
          <w:sz w:val="24"/>
        </w:rPr>
        <w:t>pecuniárias</w:t>
      </w:r>
      <w:r>
        <w:rPr>
          <w:spacing w:val="33"/>
          <w:sz w:val="24"/>
        </w:rPr>
        <w:t xml:space="preserve"> </w:t>
      </w:r>
      <w:r>
        <w:rPr>
          <w:sz w:val="24"/>
        </w:rPr>
        <w:t>resultantes</w:t>
      </w:r>
      <w:r>
        <w:rPr>
          <w:spacing w:val="36"/>
          <w:sz w:val="24"/>
        </w:rPr>
        <w:t xml:space="preserve"> </w:t>
      </w:r>
      <w:r>
        <w:rPr>
          <w:sz w:val="24"/>
        </w:rPr>
        <w:t>da</w:t>
      </w:r>
      <w:r>
        <w:rPr>
          <w:spacing w:val="31"/>
          <w:sz w:val="24"/>
        </w:rPr>
        <w:t xml:space="preserve"> </w:t>
      </w:r>
      <w:r>
        <w:rPr>
          <w:sz w:val="24"/>
        </w:rPr>
        <w:t>aplicação</w:t>
      </w:r>
      <w:r>
        <w:rPr>
          <w:spacing w:val="31"/>
          <w:sz w:val="24"/>
        </w:rPr>
        <w:t xml:space="preserve"> </w:t>
      </w:r>
      <w:r>
        <w:rPr>
          <w:sz w:val="24"/>
        </w:rPr>
        <w:t>das</w:t>
      </w:r>
      <w:r>
        <w:rPr>
          <w:spacing w:val="33"/>
          <w:sz w:val="24"/>
        </w:rPr>
        <w:t xml:space="preserve"> </w:t>
      </w:r>
      <w:r>
        <w:rPr>
          <w:sz w:val="24"/>
        </w:rPr>
        <w:t>multas</w:t>
      </w:r>
      <w:r>
        <w:rPr>
          <w:spacing w:val="36"/>
          <w:sz w:val="24"/>
        </w:rPr>
        <w:t xml:space="preserve"> </w:t>
      </w:r>
      <w:r>
        <w:rPr>
          <w:sz w:val="24"/>
        </w:rPr>
        <w:t>previstas</w:t>
      </w:r>
      <w:r>
        <w:rPr>
          <w:spacing w:val="31"/>
          <w:sz w:val="24"/>
        </w:rPr>
        <w:t xml:space="preserve"> </w:t>
      </w:r>
      <w:r>
        <w:rPr>
          <w:sz w:val="24"/>
        </w:rPr>
        <w:t>no</w:t>
      </w:r>
      <w:r>
        <w:rPr>
          <w:spacing w:val="-57"/>
          <w:sz w:val="24"/>
        </w:rPr>
        <w:t xml:space="preserve"> </w:t>
      </w:r>
      <w:r>
        <w:rPr>
          <w:sz w:val="24"/>
        </w:rPr>
        <w:t>CONTRATO</w:t>
      </w:r>
      <w:r>
        <w:rPr>
          <w:spacing w:val="-1"/>
          <w:sz w:val="24"/>
        </w:rPr>
        <w:t xml:space="preserve"> </w:t>
      </w:r>
      <w:r>
        <w:rPr>
          <w:sz w:val="24"/>
        </w:rPr>
        <w:t>reverterão</w:t>
      </w:r>
      <w:r>
        <w:rPr>
          <w:spacing w:val="2"/>
          <w:sz w:val="24"/>
        </w:rPr>
        <w:t xml:space="preserve"> </w:t>
      </w:r>
      <w:r>
        <w:rPr>
          <w:sz w:val="24"/>
        </w:rPr>
        <w:t>ao</w:t>
      </w:r>
      <w:r>
        <w:rPr>
          <w:spacing w:val="-3"/>
          <w:sz w:val="24"/>
        </w:rPr>
        <w:t xml:space="preserve"> </w:t>
      </w:r>
      <w:r>
        <w:rPr>
          <w:sz w:val="24"/>
        </w:rPr>
        <w:t>PODER</w:t>
      </w:r>
      <w:r>
        <w:rPr>
          <w:spacing w:val="2"/>
          <w:sz w:val="24"/>
        </w:rPr>
        <w:t xml:space="preserve"> </w:t>
      </w:r>
      <w:r>
        <w:rPr>
          <w:sz w:val="24"/>
        </w:rPr>
        <w:t>PUBLICO.</w:t>
      </w:r>
    </w:p>
    <w:p w:rsidR="00362EC8" w:rsidRDefault="00B9297E">
      <w:pPr>
        <w:pStyle w:val="PargrafodaLista"/>
        <w:numPr>
          <w:ilvl w:val="1"/>
          <w:numId w:val="13"/>
        </w:numPr>
        <w:tabs>
          <w:tab w:val="left" w:pos="1285"/>
        </w:tabs>
        <w:spacing w:line="276" w:lineRule="auto"/>
        <w:ind w:right="1694" w:firstLine="0"/>
        <w:jc w:val="both"/>
        <w:rPr>
          <w:sz w:val="24"/>
        </w:rPr>
      </w:pPr>
      <w:r>
        <w:rPr>
          <w:sz w:val="24"/>
        </w:rPr>
        <w:t>– A aplicação das penalidades previstas neste TERMO DE REFERÊNCIA e a sua</w:t>
      </w:r>
      <w:r>
        <w:rPr>
          <w:spacing w:val="-57"/>
          <w:sz w:val="24"/>
        </w:rPr>
        <w:t xml:space="preserve"> </w:t>
      </w:r>
      <w:r>
        <w:rPr>
          <w:sz w:val="24"/>
        </w:rPr>
        <w:t>execução não prejudicam a aplicação das penas cominadas, para o mesmo fato, pela</w:t>
      </w:r>
      <w:r>
        <w:rPr>
          <w:spacing w:val="1"/>
          <w:sz w:val="24"/>
        </w:rPr>
        <w:t xml:space="preserve"> </w:t>
      </w:r>
      <w:r>
        <w:rPr>
          <w:sz w:val="24"/>
        </w:rPr>
        <w:t>legislação</w:t>
      </w:r>
      <w:r>
        <w:rPr>
          <w:spacing w:val="-1"/>
          <w:sz w:val="24"/>
        </w:rPr>
        <w:t xml:space="preserve"> </w:t>
      </w:r>
      <w:r>
        <w:rPr>
          <w:sz w:val="24"/>
        </w:rPr>
        <w:t>aplicável.</w:t>
      </w:r>
    </w:p>
    <w:p w:rsidR="00362EC8" w:rsidRDefault="00362EC8">
      <w:pPr>
        <w:pStyle w:val="Corpodetexto"/>
        <w:spacing w:before="6"/>
        <w:rPr>
          <w:sz w:val="27"/>
        </w:rPr>
      </w:pPr>
    </w:p>
    <w:p w:rsidR="00362EC8" w:rsidRDefault="00B9297E">
      <w:pPr>
        <w:pStyle w:val="Heading4"/>
        <w:numPr>
          <w:ilvl w:val="0"/>
          <w:numId w:val="13"/>
        </w:numPr>
        <w:tabs>
          <w:tab w:val="left" w:pos="982"/>
        </w:tabs>
        <w:spacing w:before="1"/>
        <w:jc w:val="both"/>
      </w:pPr>
      <w:bookmarkStart w:id="81" w:name="_TOC_250003"/>
      <w:r>
        <w:t>–</w:t>
      </w:r>
      <w:r>
        <w:rPr>
          <w:spacing w:val="-2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PRESTAÇÃO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CONTAS</w:t>
      </w:r>
      <w:r>
        <w:rPr>
          <w:spacing w:val="1"/>
        </w:rPr>
        <w:t xml:space="preserve"> </w:t>
      </w:r>
      <w:r>
        <w:t>PELA</w:t>
      </w:r>
      <w:r>
        <w:rPr>
          <w:spacing w:val="-1"/>
        </w:rPr>
        <w:t xml:space="preserve"> </w:t>
      </w:r>
      <w:bookmarkEnd w:id="81"/>
      <w:r>
        <w:t>CONCESSIONÁRIA</w:t>
      </w:r>
    </w:p>
    <w:p w:rsidR="00362EC8" w:rsidRDefault="00B9297E">
      <w:pPr>
        <w:pStyle w:val="PargrafodaLista"/>
        <w:numPr>
          <w:ilvl w:val="1"/>
          <w:numId w:val="13"/>
        </w:numPr>
        <w:tabs>
          <w:tab w:val="left" w:pos="1186"/>
        </w:tabs>
        <w:spacing w:before="36" w:line="276" w:lineRule="auto"/>
        <w:ind w:right="1697" w:firstLine="0"/>
        <w:rPr>
          <w:sz w:val="24"/>
        </w:rPr>
      </w:pPr>
      <w:r>
        <w:rPr>
          <w:sz w:val="24"/>
        </w:rPr>
        <w:t>–</w:t>
      </w:r>
      <w:r>
        <w:rPr>
          <w:spacing w:val="22"/>
          <w:sz w:val="24"/>
        </w:rPr>
        <w:t xml:space="preserve"> </w:t>
      </w:r>
      <w:r>
        <w:rPr>
          <w:sz w:val="24"/>
        </w:rPr>
        <w:t>A</w:t>
      </w:r>
      <w:r>
        <w:rPr>
          <w:spacing w:val="22"/>
          <w:sz w:val="24"/>
        </w:rPr>
        <w:t xml:space="preserve"> </w:t>
      </w:r>
      <w:r>
        <w:rPr>
          <w:sz w:val="24"/>
        </w:rPr>
        <w:t>CONCESSIONÁRIA</w:t>
      </w:r>
      <w:r>
        <w:rPr>
          <w:spacing w:val="22"/>
          <w:sz w:val="24"/>
        </w:rPr>
        <w:t xml:space="preserve"> </w:t>
      </w:r>
      <w:r>
        <w:rPr>
          <w:sz w:val="24"/>
        </w:rPr>
        <w:t>prestará</w:t>
      </w:r>
      <w:r>
        <w:rPr>
          <w:spacing w:val="19"/>
          <w:sz w:val="24"/>
        </w:rPr>
        <w:t xml:space="preserve"> </w:t>
      </w:r>
      <w:r>
        <w:rPr>
          <w:sz w:val="24"/>
        </w:rPr>
        <w:t>contas,</w:t>
      </w:r>
      <w:r>
        <w:rPr>
          <w:spacing w:val="24"/>
          <w:sz w:val="24"/>
        </w:rPr>
        <w:t xml:space="preserve"> </w:t>
      </w:r>
      <w:r>
        <w:rPr>
          <w:sz w:val="24"/>
        </w:rPr>
        <w:t>mensalmente,</w:t>
      </w:r>
      <w:r>
        <w:rPr>
          <w:spacing w:val="22"/>
          <w:sz w:val="24"/>
        </w:rPr>
        <w:t xml:space="preserve"> </w:t>
      </w:r>
      <w:r>
        <w:rPr>
          <w:sz w:val="24"/>
        </w:rPr>
        <w:t>da</w:t>
      </w:r>
      <w:r>
        <w:rPr>
          <w:spacing w:val="22"/>
          <w:sz w:val="24"/>
        </w:rPr>
        <w:t xml:space="preserve"> </w:t>
      </w:r>
      <w:r>
        <w:rPr>
          <w:sz w:val="24"/>
        </w:rPr>
        <w:t>gestão</w:t>
      </w:r>
      <w:r>
        <w:rPr>
          <w:spacing w:val="25"/>
          <w:sz w:val="24"/>
        </w:rPr>
        <w:t xml:space="preserve"> </w:t>
      </w:r>
      <w:r>
        <w:rPr>
          <w:sz w:val="24"/>
        </w:rPr>
        <w:t>do</w:t>
      </w:r>
      <w:r>
        <w:rPr>
          <w:spacing w:val="22"/>
          <w:sz w:val="24"/>
        </w:rPr>
        <w:t xml:space="preserve"> </w:t>
      </w:r>
      <w:r>
        <w:rPr>
          <w:sz w:val="24"/>
        </w:rPr>
        <w:t>SERVIÇO</w:t>
      </w:r>
      <w:r>
        <w:rPr>
          <w:spacing w:val="-57"/>
          <w:sz w:val="24"/>
        </w:rPr>
        <w:t xml:space="preserve"> </w:t>
      </w:r>
      <w:r>
        <w:rPr>
          <w:sz w:val="24"/>
        </w:rPr>
        <w:t>PÚBLICO DE</w:t>
      </w:r>
      <w:r>
        <w:rPr>
          <w:spacing w:val="-3"/>
          <w:sz w:val="24"/>
        </w:rPr>
        <w:t xml:space="preserve"> </w:t>
      </w:r>
      <w:r>
        <w:rPr>
          <w:sz w:val="24"/>
        </w:rPr>
        <w:t>TRANSPORTEPÚBLICO, mediante</w:t>
      </w:r>
      <w:r>
        <w:rPr>
          <w:spacing w:val="-3"/>
          <w:sz w:val="24"/>
        </w:rPr>
        <w:t xml:space="preserve"> </w:t>
      </w:r>
      <w:r>
        <w:rPr>
          <w:sz w:val="24"/>
        </w:rPr>
        <w:t>apresentação de:</w:t>
      </w:r>
    </w:p>
    <w:p w:rsidR="00362EC8" w:rsidRDefault="00B9297E">
      <w:pPr>
        <w:pStyle w:val="Corpodetexto"/>
        <w:spacing w:line="278" w:lineRule="auto"/>
        <w:ind w:left="681" w:right="1694"/>
        <w:jc w:val="both"/>
      </w:pPr>
      <w:r>
        <w:t>I –</w:t>
      </w:r>
      <w:r>
        <w:rPr>
          <w:spacing w:val="1"/>
        </w:rPr>
        <w:t xml:space="preserve"> </w:t>
      </w:r>
      <w:r>
        <w:t>relatórios</w:t>
      </w:r>
      <w:r>
        <w:rPr>
          <w:spacing w:val="1"/>
        </w:rPr>
        <w:t xml:space="preserve"> </w:t>
      </w:r>
      <w:r>
        <w:t>expedidos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Secretaria</w:t>
      </w:r>
      <w:r>
        <w:rPr>
          <w:spacing w:val="1"/>
        </w:rPr>
        <w:t xml:space="preserve"> </w:t>
      </w:r>
      <w:r>
        <w:t>Municipal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Segurança</w:t>
      </w:r>
      <w:r>
        <w:rPr>
          <w:spacing w:val="1"/>
        </w:rPr>
        <w:t xml:space="preserve"> </w:t>
      </w:r>
      <w:r>
        <w:t>Públicae</w:t>
      </w:r>
      <w:r>
        <w:rPr>
          <w:spacing w:val="1"/>
        </w:rPr>
        <w:t xml:space="preserve"> </w:t>
      </w:r>
      <w:r>
        <w:t>segundo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prescrições</w:t>
      </w:r>
      <w:r>
        <w:rPr>
          <w:spacing w:val="-1"/>
        </w:rPr>
        <w:t xml:space="preserve"> </w:t>
      </w:r>
      <w:r>
        <w:t>legais e</w:t>
      </w:r>
      <w:r>
        <w:rPr>
          <w:spacing w:val="2"/>
        </w:rPr>
        <w:t xml:space="preserve"> </w:t>
      </w:r>
      <w:r>
        <w:t>regulamentares</w:t>
      </w:r>
      <w:r>
        <w:rPr>
          <w:spacing w:val="2"/>
        </w:rPr>
        <w:t xml:space="preserve"> </w:t>
      </w:r>
      <w:r>
        <w:t>específicas,</w:t>
      </w:r>
      <w:r>
        <w:rPr>
          <w:spacing w:val="-1"/>
        </w:rPr>
        <w:t xml:space="preserve"> </w:t>
      </w:r>
      <w:r>
        <w:t>relativos:</w:t>
      </w:r>
    </w:p>
    <w:p w:rsidR="00362EC8" w:rsidRDefault="00B9297E">
      <w:pPr>
        <w:pStyle w:val="PargrafodaLista"/>
        <w:numPr>
          <w:ilvl w:val="0"/>
          <w:numId w:val="7"/>
        </w:numPr>
        <w:tabs>
          <w:tab w:val="left" w:pos="926"/>
        </w:tabs>
        <w:spacing w:line="272" w:lineRule="exact"/>
        <w:jc w:val="both"/>
        <w:rPr>
          <w:sz w:val="24"/>
        </w:rPr>
      </w:pPr>
      <w:r>
        <w:rPr>
          <w:sz w:val="24"/>
        </w:rPr>
        <w:t>à execução</w:t>
      </w:r>
      <w:r>
        <w:rPr>
          <w:spacing w:val="-3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serviços;</w:t>
      </w:r>
    </w:p>
    <w:p w:rsidR="00362EC8" w:rsidRDefault="00B9297E">
      <w:pPr>
        <w:pStyle w:val="PargrafodaLista"/>
        <w:numPr>
          <w:ilvl w:val="0"/>
          <w:numId w:val="7"/>
        </w:numPr>
        <w:tabs>
          <w:tab w:val="left" w:pos="954"/>
        </w:tabs>
        <w:spacing w:before="39" w:line="276" w:lineRule="auto"/>
        <w:ind w:left="681" w:right="1696" w:firstLine="0"/>
        <w:jc w:val="both"/>
        <w:rPr>
          <w:sz w:val="24"/>
        </w:rPr>
      </w:pPr>
      <w:r>
        <w:rPr>
          <w:sz w:val="24"/>
        </w:rPr>
        <w:t>ao desempenho operacional da CONCESSÃO que contenha informações específicas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níveis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regularidade,</w:t>
      </w:r>
      <w:r>
        <w:rPr>
          <w:spacing w:val="1"/>
          <w:sz w:val="24"/>
        </w:rPr>
        <w:t xml:space="preserve"> </w:t>
      </w:r>
      <w:r>
        <w:rPr>
          <w:sz w:val="24"/>
        </w:rPr>
        <w:t>continuidade,</w:t>
      </w:r>
      <w:r>
        <w:rPr>
          <w:spacing w:val="1"/>
          <w:sz w:val="24"/>
        </w:rPr>
        <w:t xml:space="preserve"> </w:t>
      </w:r>
      <w:r>
        <w:rPr>
          <w:sz w:val="24"/>
        </w:rPr>
        <w:t>eficiência,</w:t>
      </w:r>
      <w:r>
        <w:rPr>
          <w:spacing w:val="1"/>
          <w:sz w:val="24"/>
        </w:rPr>
        <w:t xml:space="preserve"> </w:t>
      </w:r>
      <w:r>
        <w:rPr>
          <w:sz w:val="24"/>
        </w:rPr>
        <w:t>segurança,</w:t>
      </w:r>
      <w:r>
        <w:rPr>
          <w:spacing w:val="1"/>
          <w:sz w:val="24"/>
        </w:rPr>
        <w:t xml:space="preserve"> </w:t>
      </w:r>
      <w:r>
        <w:rPr>
          <w:sz w:val="24"/>
        </w:rPr>
        <w:t>atualidade,</w:t>
      </w:r>
      <w:r>
        <w:rPr>
          <w:spacing w:val="1"/>
          <w:sz w:val="24"/>
        </w:rPr>
        <w:t xml:space="preserve"> </w:t>
      </w:r>
      <w:r>
        <w:rPr>
          <w:sz w:val="24"/>
        </w:rPr>
        <w:t>generalidade e cortesia na prestação dos SERVIÇOS DE TRANSPORTE PÚBLICO e,</w:t>
      </w:r>
      <w:r>
        <w:rPr>
          <w:spacing w:val="1"/>
          <w:sz w:val="24"/>
        </w:rPr>
        <w:t xml:space="preserve"> </w:t>
      </w:r>
      <w:r>
        <w:rPr>
          <w:sz w:val="24"/>
        </w:rPr>
        <w:t>ainda,</w:t>
      </w:r>
      <w:r>
        <w:rPr>
          <w:spacing w:val="-3"/>
          <w:sz w:val="24"/>
        </w:rPr>
        <w:t xml:space="preserve"> </w:t>
      </w:r>
      <w:r>
        <w:rPr>
          <w:sz w:val="24"/>
        </w:rPr>
        <w:t>modicidade das</w:t>
      </w:r>
      <w:r>
        <w:rPr>
          <w:spacing w:val="-3"/>
          <w:sz w:val="24"/>
        </w:rPr>
        <w:t xml:space="preserve"> </w:t>
      </w:r>
      <w:r>
        <w:rPr>
          <w:sz w:val="24"/>
        </w:rPr>
        <w:t>TARIFAS;</w:t>
      </w:r>
    </w:p>
    <w:p w:rsidR="00362EC8" w:rsidRDefault="00B9297E">
      <w:pPr>
        <w:pStyle w:val="PargrafodaLista"/>
        <w:numPr>
          <w:ilvl w:val="0"/>
          <w:numId w:val="7"/>
        </w:numPr>
        <w:tabs>
          <w:tab w:val="left" w:pos="926"/>
        </w:tabs>
        <w:jc w:val="both"/>
        <w:rPr>
          <w:sz w:val="24"/>
        </w:rPr>
      </w:pPr>
      <w:r>
        <w:rPr>
          <w:sz w:val="24"/>
        </w:rPr>
        <w:t>à contabilidade e</w:t>
      </w:r>
      <w:r>
        <w:rPr>
          <w:spacing w:val="-3"/>
          <w:sz w:val="24"/>
        </w:rPr>
        <w:t xml:space="preserve"> </w:t>
      </w:r>
      <w:r>
        <w:rPr>
          <w:sz w:val="24"/>
        </w:rPr>
        <w:t>financeiro;</w:t>
      </w:r>
    </w:p>
    <w:p w:rsidR="00362EC8" w:rsidRDefault="00362EC8">
      <w:pPr>
        <w:jc w:val="both"/>
        <w:rPr>
          <w:sz w:val="24"/>
        </w:rPr>
        <w:sectPr w:rsidR="00362EC8">
          <w:headerReference w:type="default" r:id="rId91"/>
          <w:footerReference w:type="default" r:id="rId92"/>
          <w:pgSz w:w="11910" w:h="16840"/>
          <w:pgMar w:top="3520" w:right="0" w:bottom="1600" w:left="1020" w:header="648" w:footer="1413" w:gutter="0"/>
          <w:cols w:space="720"/>
        </w:sect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spacing w:before="10"/>
        <w:rPr>
          <w:sz w:val="27"/>
        </w:rPr>
      </w:pPr>
    </w:p>
    <w:p w:rsidR="00362EC8" w:rsidRDefault="00B9297E">
      <w:pPr>
        <w:pStyle w:val="Heading4"/>
        <w:numPr>
          <w:ilvl w:val="0"/>
          <w:numId w:val="6"/>
        </w:numPr>
        <w:tabs>
          <w:tab w:val="left" w:pos="1042"/>
        </w:tabs>
        <w:spacing w:before="90"/>
        <w:jc w:val="both"/>
      </w:pPr>
      <w:bookmarkStart w:id="82" w:name="_TOC_250002"/>
      <w:r>
        <w:t>DOS</w:t>
      </w:r>
      <w:r>
        <w:rPr>
          <w:spacing w:val="-2"/>
        </w:rPr>
        <w:t xml:space="preserve"> </w:t>
      </w:r>
      <w:r>
        <w:t>DEVERES</w:t>
      </w:r>
      <w:r>
        <w:rPr>
          <w:spacing w:val="-1"/>
        </w:rPr>
        <w:t xml:space="preserve"> </w:t>
      </w:r>
      <w:bookmarkEnd w:id="82"/>
      <w:r>
        <w:t>GERAIS DAS PARTES</w:t>
      </w:r>
    </w:p>
    <w:p w:rsidR="00362EC8" w:rsidRDefault="00B9297E">
      <w:pPr>
        <w:pStyle w:val="PargrafodaLista"/>
        <w:numPr>
          <w:ilvl w:val="1"/>
          <w:numId w:val="6"/>
        </w:numPr>
        <w:tabs>
          <w:tab w:val="left" w:pos="1181"/>
        </w:tabs>
        <w:spacing w:before="36" w:line="276" w:lineRule="auto"/>
        <w:ind w:right="1694" w:firstLine="0"/>
        <w:jc w:val="both"/>
        <w:rPr>
          <w:sz w:val="24"/>
        </w:rPr>
      </w:pPr>
      <w:r>
        <w:rPr>
          <w:sz w:val="24"/>
        </w:rPr>
        <w:t>– O CONCEDENTE e a CONCESSIONÁRIA se comprometem, na execução do</w:t>
      </w:r>
      <w:r>
        <w:rPr>
          <w:spacing w:val="1"/>
          <w:sz w:val="24"/>
        </w:rPr>
        <w:t xml:space="preserve"> </w:t>
      </w:r>
      <w:r>
        <w:rPr>
          <w:sz w:val="24"/>
        </w:rPr>
        <w:t>CONTRATO, a observar o princípio da boa-fé e da conservação dos negócios jurídicos,</w:t>
      </w:r>
      <w:r>
        <w:rPr>
          <w:spacing w:val="1"/>
          <w:sz w:val="24"/>
        </w:rPr>
        <w:t xml:space="preserve"> </w:t>
      </w:r>
      <w:r>
        <w:rPr>
          <w:sz w:val="24"/>
        </w:rPr>
        <w:t>podendo,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tanto e desde</w:t>
      </w:r>
      <w:r>
        <w:rPr>
          <w:spacing w:val="-3"/>
          <w:sz w:val="24"/>
        </w:rPr>
        <w:t xml:space="preserve"> </w:t>
      </w:r>
      <w:r>
        <w:rPr>
          <w:sz w:val="24"/>
        </w:rPr>
        <w:t>que seja legalmente possível,</w:t>
      </w:r>
      <w:r>
        <w:rPr>
          <w:spacing w:val="-1"/>
          <w:sz w:val="24"/>
        </w:rPr>
        <w:t xml:space="preserve"> </w:t>
      </w:r>
      <w:r>
        <w:rPr>
          <w:sz w:val="24"/>
        </w:rPr>
        <w:t>ouvir a opinião de</w:t>
      </w:r>
      <w:r>
        <w:rPr>
          <w:spacing w:val="-3"/>
          <w:sz w:val="24"/>
        </w:rPr>
        <w:t xml:space="preserve"> </w:t>
      </w:r>
      <w:r>
        <w:rPr>
          <w:sz w:val="24"/>
        </w:rPr>
        <w:t>terceiros.</w:t>
      </w:r>
    </w:p>
    <w:p w:rsidR="00362EC8" w:rsidRDefault="00362EC8">
      <w:pPr>
        <w:pStyle w:val="Corpodetexto"/>
        <w:rPr>
          <w:sz w:val="28"/>
        </w:rPr>
      </w:pPr>
    </w:p>
    <w:p w:rsidR="00362EC8" w:rsidRDefault="00B9297E">
      <w:pPr>
        <w:pStyle w:val="Heading4"/>
        <w:numPr>
          <w:ilvl w:val="0"/>
          <w:numId w:val="5"/>
        </w:numPr>
        <w:tabs>
          <w:tab w:val="left" w:pos="982"/>
        </w:tabs>
        <w:spacing w:before="1"/>
      </w:pPr>
      <w:bookmarkStart w:id="83" w:name="_TOC_250001"/>
      <w:r>
        <w:t>–</w:t>
      </w:r>
      <w:r>
        <w:rPr>
          <w:spacing w:val="-2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DISPOSIÇÕES</w:t>
      </w:r>
      <w:r>
        <w:rPr>
          <w:spacing w:val="-2"/>
        </w:rPr>
        <w:t xml:space="preserve"> </w:t>
      </w:r>
      <w:bookmarkEnd w:id="83"/>
      <w:r>
        <w:t>FINAIS</w:t>
      </w:r>
    </w:p>
    <w:p w:rsidR="00362EC8" w:rsidRDefault="00B9297E">
      <w:pPr>
        <w:pStyle w:val="PargrafodaLista"/>
        <w:numPr>
          <w:ilvl w:val="1"/>
          <w:numId w:val="5"/>
        </w:numPr>
        <w:tabs>
          <w:tab w:val="left" w:pos="1220"/>
        </w:tabs>
        <w:spacing w:before="38" w:line="276" w:lineRule="auto"/>
        <w:ind w:right="1692" w:firstLine="0"/>
        <w:jc w:val="both"/>
        <w:rPr>
          <w:sz w:val="24"/>
        </w:rPr>
      </w:pP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Será considerada</w:t>
      </w:r>
      <w:r>
        <w:rPr>
          <w:spacing w:val="1"/>
          <w:sz w:val="24"/>
        </w:rPr>
        <w:t xml:space="preserve"> </w:t>
      </w:r>
      <w:r>
        <w:rPr>
          <w:sz w:val="24"/>
        </w:rPr>
        <w:t>vencedora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empresa</w:t>
      </w:r>
      <w:r>
        <w:rPr>
          <w:spacing w:val="1"/>
          <w:sz w:val="24"/>
        </w:rPr>
        <w:t xml:space="preserve"> </w:t>
      </w:r>
      <w:r>
        <w:rPr>
          <w:sz w:val="24"/>
        </w:rPr>
        <w:t>que apresentar na</w:t>
      </w:r>
      <w:r>
        <w:rPr>
          <w:spacing w:val="1"/>
          <w:sz w:val="24"/>
        </w:rPr>
        <w:t xml:space="preserve"> </w:t>
      </w:r>
      <w:r>
        <w:rPr>
          <w:sz w:val="24"/>
        </w:rPr>
        <w:t>proposta</w:t>
      </w:r>
      <w:r>
        <w:rPr>
          <w:spacing w:val="1"/>
          <w:sz w:val="24"/>
        </w:rPr>
        <w:t xml:space="preserve"> </w:t>
      </w:r>
      <w:r>
        <w:rPr>
          <w:sz w:val="24"/>
        </w:rPr>
        <w:t>MENOR</w:t>
      </w:r>
      <w:r>
        <w:rPr>
          <w:spacing w:val="1"/>
          <w:sz w:val="24"/>
        </w:rPr>
        <w:t xml:space="preserve"> </w:t>
      </w:r>
      <w:r>
        <w:rPr>
          <w:sz w:val="24"/>
        </w:rPr>
        <w:t>VALOR DA TARIFA</w:t>
      </w:r>
      <w:r>
        <w:rPr>
          <w:spacing w:val="1"/>
          <w:sz w:val="24"/>
        </w:rPr>
        <w:t xml:space="preserve"> </w:t>
      </w:r>
      <w:r>
        <w:rPr>
          <w:sz w:val="24"/>
        </w:rPr>
        <w:t>DO SERVIÇO PÚBLICO A SER</w:t>
      </w:r>
      <w:r>
        <w:rPr>
          <w:spacing w:val="1"/>
          <w:sz w:val="24"/>
        </w:rPr>
        <w:t xml:space="preserve"> </w:t>
      </w:r>
      <w:r>
        <w:rPr>
          <w:sz w:val="24"/>
        </w:rPr>
        <w:t>PRESTADO, bem como,</w:t>
      </w:r>
      <w:r>
        <w:rPr>
          <w:spacing w:val="1"/>
          <w:sz w:val="24"/>
        </w:rPr>
        <w:t xml:space="preserve"> </w:t>
      </w:r>
      <w:r>
        <w:rPr>
          <w:sz w:val="24"/>
        </w:rPr>
        <w:t>atender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condições</w:t>
      </w:r>
      <w:r>
        <w:rPr>
          <w:spacing w:val="-3"/>
          <w:sz w:val="24"/>
        </w:rPr>
        <w:t xml:space="preserve"> </w:t>
      </w:r>
      <w:r>
        <w:rPr>
          <w:sz w:val="24"/>
        </w:rPr>
        <w:t>descritas termo</w:t>
      </w:r>
      <w:r>
        <w:rPr>
          <w:spacing w:val="2"/>
          <w:sz w:val="24"/>
        </w:rPr>
        <w:t xml:space="preserve"> </w:t>
      </w:r>
      <w:r>
        <w:rPr>
          <w:sz w:val="24"/>
        </w:rPr>
        <w:t>de referência.</w:t>
      </w:r>
    </w:p>
    <w:p w:rsidR="00362EC8" w:rsidRDefault="00362EC8">
      <w:pPr>
        <w:pStyle w:val="Corpodetexto"/>
        <w:rPr>
          <w:sz w:val="26"/>
        </w:rPr>
      </w:pPr>
    </w:p>
    <w:p w:rsidR="00362EC8" w:rsidRDefault="00362EC8">
      <w:pPr>
        <w:pStyle w:val="Corpodetexto"/>
        <w:rPr>
          <w:sz w:val="26"/>
        </w:rPr>
      </w:pPr>
    </w:p>
    <w:p w:rsidR="00362EC8" w:rsidRDefault="00362EC8">
      <w:pPr>
        <w:pStyle w:val="Corpodetexto"/>
        <w:spacing w:before="8"/>
        <w:rPr>
          <w:sz w:val="30"/>
        </w:rPr>
      </w:pPr>
    </w:p>
    <w:p w:rsidR="00362EC8" w:rsidRDefault="00B9297E">
      <w:pPr>
        <w:pStyle w:val="Corpodetexto"/>
        <w:ind w:left="4531"/>
      </w:pPr>
      <w:r>
        <w:t>Santo Antônio de Pádua, 04 de</w:t>
      </w:r>
      <w:r>
        <w:rPr>
          <w:spacing w:val="-3"/>
        </w:rPr>
        <w:t xml:space="preserve"> </w:t>
      </w:r>
      <w:r>
        <w:t>Outubro de 2023</w:t>
      </w:r>
    </w:p>
    <w:p w:rsidR="00362EC8" w:rsidRDefault="00362EC8">
      <w:pPr>
        <w:pStyle w:val="Corpodetexto"/>
        <w:rPr>
          <w:sz w:val="26"/>
        </w:rPr>
      </w:pPr>
    </w:p>
    <w:p w:rsidR="00362EC8" w:rsidRDefault="00362EC8">
      <w:pPr>
        <w:pStyle w:val="Corpodetexto"/>
        <w:rPr>
          <w:sz w:val="26"/>
        </w:rPr>
      </w:pPr>
    </w:p>
    <w:p w:rsidR="00362EC8" w:rsidRDefault="00362EC8">
      <w:pPr>
        <w:pStyle w:val="Corpodetexto"/>
        <w:spacing w:before="10"/>
        <w:rPr>
          <w:sz w:val="34"/>
        </w:rPr>
      </w:pPr>
    </w:p>
    <w:p w:rsidR="00362EC8" w:rsidRDefault="00B9297E">
      <w:pPr>
        <w:pStyle w:val="Heading4"/>
        <w:spacing w:line="276" w:lineRule="auto"/>
        <w:ind w:left="3271" w:right="4235" w:hanging="36"/>
      </w:pPr>
      <w:r>
        <w:t>Marco Antônio Homem da Costa</w:t>
      </w:r>
      <w:r>
        <w:rPr>
          <w:spacing w:val="-57"/>
        </w:rPr>
        <w:t xml:space="preserve"> </w:t>
      </w:r>
      <w:r>
        <w:t>Secretário</w:t>
      </w:r>
      <w:r>
        <w:rPr>
          <w:spacing w:val="-1"/>
        </w:rPr>
        <w:t xml:space="preserve"> </w:t>
      </w:r>
      <w:r>
        <w:t>de Segurança Pública</w:t>
      </w:r>
    </w:p>
    <w:p w:rsidR="00362EC8" w:rsidRDefault="00362EC8">
      <w:pPr>
        <w:spacing w:line="276" w:lineRule="auto"/>
        <w:sectPr w:rsidR="00362EC8">
          <w:pgSz w:w="11910" w:h="16840"/>
          <w:pgMar w:top="3520" w:right="0" w:bottom="3220" w:left="1020" w:header="648" w:footer="1413" w:gutter="0"/>
          <w:cols w:space="720"/>
        </w:sectPr>
      </w:pPr>
    </w:p>
    <w:p w:rsidR="00362EC8" w:rsidRDefault="00362EC8">
      <w:pPr>
        <w:pStyle w:val="Corpodetexto"/>
        <w:rPr>
          <w:b/>
          <w:sz w:val="20"/>
        </w:rPr>
      </w:pPr>
    </w:p>
    <w:p w:rsidR="00362EC8" w:rsidRDefault="00362EC8">
      <w:pPr>
        <w:pStyle w:val="Corpodetexto"/>
        <w:spacing w:before="4"/>
        <w:rPr>
          <w:b/>
          <w:sz w:val="20"/>
        </w:rPr>
      </w:pPr>
    </w:p>
    <w:p w:rsidR="00362EC8" w:rsidRDefault="00B9297E">
      <w:pPr>
        <w:spacing w:before="90" w:line="276" w:lineRule="auto"/>
        <w:ind w:left="2966" w:right="3275" w:firstLine="1396"/>
        <w:rPr>
          <w:b/>
          <w:sz w:val="24"/>
        </w:rPr>
      </w:pPr>
      <w:r>
        <w:rPr>
          <w:b/>
          <w:sz w:val="24"/>
        </w:rPr>
        <w:t>ANEXO 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MODELO–PROPOSTA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PREÇO</w:t>
      </w:r>
    </w:p>
    <w:p w:rsidR="00362EC8" w:rsidRDefault="00362EC8">
      <w:pPr>
        <w:pStyle w:val="Corpodetexto"/>
        <w:spacing w:before="5"/>
        <w:rPr>
          <w:b/>
          <w:sz w:val="19"/>
        </w:rPr>
      </w:pPr>
    </w:p>
    <w:p w:rsidR="00362EC8" w:rsidRDefault="00B9297E">
      <w:pPr>
        <w:pStyle w:val="Corpodetexto"/>
        <w:spacing w:before="90"/>
        <w:ind w:left="791"/>
      </w:pPr>
      <w:r>
        <w:rPr>
          <w:w w:val="105"/>
        </w:rPr>
        <w:t>Prezados</w:t>
      </w:r>
      <w:r>
        <w:rPr>
          <w:spacing w:val="-3"/>
          <w:w w:val="105"/>
        </w:rPr>
        <w:t xml:space="preserve"> </w:t>
      </w:r>
      <w:r>
        <w:rPr>
          <w:w w:val="105"/>
        </w:rPr>
        <w:t>Senhores,</w:t>
      </w:r>
    </w:p>
    <w:p w:rsidR="00362EC8" w:rsidRDefault="00362EC8">
      <w:pPr>
        <w:pStyle w:val="Corpodetexto"/>
        <w:spacing w:before="1"/>
        <w:rPr>
          <w:sz w:val="31"/>
        </w:rPr>
      </w:pPr>
    </w:p>
    <w:p w:rsidR="00362EC8" w:rsidRDefault="00B9297E">
      <w:pPr>
        <w:pStyle w:val="Corpodetexto"/>
        <w:spacing w:line="276" w:lineRule="auto"/>
        <w:ind w:left="791" w:right="1931" w:firstLine="1699"/>
        <w:jc w:val="both"/>
      </w:pPr>
      <w:r>
        <w:rPr>
          <w:w w:val="105"/>
        </w:rPr>
        <w:t>Segue abaixo a proposta de serviços que tem por objeto, nos</w:t>
      </w:r>
      <w:r>
        <w:rPr>
          <w:spacing w:val="1"/>
          <w:w w:val="105"/>
        </w:rPr>
        <w:t xml:space="preserve"> </w:t>
      </w:r>
      <w:r>
        <w:rPr>
          <w:w w:val="105"/>
        </w:rPr>
        <w:t>termos da minuta do Termo de Referência, a prestação de serviço de transporte</w:t>
      </w:r>
      <w:r>
        <w:rPr>
          <w:spacing w:val="1"/>
          <w:w w:val="105"/>
        </w:rPr>
        <w:t xml:space="preserve"> </w:t>
      </w:r>
      <w:r>
        <w:rPr>
          <w:w w:val="105"/>
        </w:rPr>
        <w:t>coletivo</w:t>
      </w:r>
      <w:r>
        <w:rPr>
          <w:spacing w:val="-2"/>
          <w:w w:val="105"/>
        </w:rPr>
        <w:t xml:space="preserve"> </w:t>
      </w:r>
      <w:r>
        <w:rPr>
          <w:w w:val="105"/>
        </w:rPr>
        <w:t>no</w:t>
      </w:r>
      <w:r>
        <w:rPr>
          <w:spacing w:val="2"/>
          <w:w w:val="105"/>
        </w:rPr>
        <w:t xml:space="preserve"> </w:t>
      </w:r>
      <w:r>
        <w:rPr>
          <w:w w:val="105"/>
        </w:rPr>
        <w:t>Município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Santo</w:t>
      </w:r>
      <w:r>
        <w:rPr>
          <w:spacing w:val="-2"/>
          <w:w w:val="105"/>
        </w:rPr>
        <w:t xml:space="preserve"> </w:t>
      </w:r>
      <w:r>
        <w:rPr>
          <w:w w:val="105"/>
        </w:rPr>
        <w:t>Antônio</w:t>
      </w:r>
      <w:r>
        <w:rPr>
          <w:spacing w:val="2"/>
          <w:w w:val="105"/>
        </w:rPr>
        <w:t xml:space="preserve"> </w:t>
      </w:r>
      <w:r>
        <w:rPr>
          <w:w w:val="105"/>
        </w:rPr>
        <w:t>de Pádua/RJ.</w:t>
      </w:r>
    </w:p>
    <w:p w:rsidR="00362EC8" w:rsidRDefault="00362EC8">
      <w:pPr>
        <w:pStyle w:val="Corpodetexto"/>
        <w:spacing w:before="7"/>
        <w:rPr>
          <w:sz w:val="27"/>
        </w:rPr>
      </w:pPr>
    </w:p>
    <w:p w:rsidR="00362EC8" w:rsidRDefault="00B9297E">
      <w:pPr>
        <w:pStyle w:val="Corpodetexto"/>
        <w:spacing w:line="276" w:lineRule="auto"/>
        <w:ind w:left="681" w:right="1695"/>
      </w:pPr>
      <w:r>
        <w:rPr>
          <w:w w:val="105"/>
        </w:rPr>
        <w:t>Considerando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2"/>
          <w:w w:val="105"/>
        </w:rPr>
        <w:t xml:space="preserve"> </w:t>
      </w:r>
      <w:r>
        <w:rPr>
          <w:w w:val="105"/>
        </w:rPr>
        <w:t>preço</w:t>
      </w:r>
      <w:r>
        <w:rPr>
          <w:spacing w:val="5"/>
          <w:w w:val="105"/>
        </w:rPr>
        <w:t xml:space="preserve"> </w:t>
      </w:r>
      <w:r>
        <w:rPr>
          <w:w w:val="105"/>
        </w:rPr>
        <w:t>público</w:t>
      </w:r>
      <w:r>
        <w:rPr>
          <w:spacing w:val="1"/>
          <w:w w:val="105"/>
        </w:rPr>
        <w:t xml:space="preserve"> </w:t>
      </w:r>
      <w:r>
        <w:rPr>
          <w:w w:val="105"/>
        </w:rPr>
        <w:t>praticado</w:t>
      </w:r>
      <w:r>
        <w:rPr>
          <w:spacing w:val="2"/>
          <w:w w:val="105"/>
        </w:rPr>
        <w:t xml:space="preserve"> </w:t>
      </w:r>
      <w:r>
        <w:rPr>
          <w:w w:val="105"/>
        </w:rPr>
        <w:t>atualmente</w:t>
      </w:r>
      <w:r>
        <w:rPr>
          <w:spacing w:val="4"/>
          <w:w w:val="105"/>
        </w:rPr>
        <w:t xml:space="preserve"> </w:t>
      </w:r>
      <w:r>
        <w:rPr>
          <w:w w:val="105"/>
        </w:rPr>
        <w:t>no</w:t>
      </w:r>
      <w:r>
        <w:rPr>
          <w:spacing w:val="4"/>
          <w:w w:val="105"/>
        </w:rPr>
        <w:t xml:space="preserve"> </w:t>
      </w:r>
      <w:r>
        <w:rPr>
          <w:w w:val="105"/>
        </w:rPr>
        <w:t>Município</w:t>
      </w:r>
      <w:r>
        <w:rPr>
          <w:spacing w:val="2"/>
          <w:w w:val="105"/>
        </w:rPr>
        <w:t xml:space="preserve"> </w:t>
      </w:r>
      <w:r>
        <w:rPr>
          <w:w w:val="105"/>
        </w:rPr>
        <w:t>de</w:t>
      </w:r>
      <w:r>
        <w:rPr>
          <w:spacing w:val="4"/>
          <w:w w:val="105"/>
        </w:rPr>
        <w:t xml:space="preserve"> </w:t>
      </w:r>
      <w:r>
        <w:rPr>
          <w:w w:val="105"/>
        </w:rPr>
        <w:t>Santo Antônio</w:t>
      </w:r>
      <w:r>
        <w:rPr>
          <w:spacing w:val="-60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Pádua/RJ</w:t>
      </w:r>
      <w:r>
        <w:rPr>
          <w:spacing w:val="-1"/>
          <w:w w:val="105"/>
        </w:rPr>
        <w:t xml:space="preserve"> </w:t>
      </w:r>
      <w:r>
        <w:rPr>
          <w:w w:val="105"/>
        </w:rPr>
        <w:t>segue a seguinte proposta comercial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este Ente Federativo:</w:t>
      </w:r>
    </w:p>
    <w:p w:rsidR="00362EC8" w:rsidRDefault="00362EC8">
      <w:pPr>
        <w:pStyle w:val="Corpodetexto"/>
        <w:spacing w:before="7"/>
        <w:rPr>
          <w:sz w:val="27"/>
        </w:rPr>
      </w:pPr>
    </w:p>
    <w:p w:rsidR="00362EC8" w:rsidRDefault="00B9297E">
      <w:pPr>
        <w:pStyle w:val="Corpodetexto"/>
        <w:tabs>
          <w:tab w:val="left" w:pos="6477"/>
        </w:tabs>
        <w:ind w:left="681"/>
      </w:pPr>
      <w:r>
        <w:rPr>
          <w:w w:val="105"/>
        </w:rPr>
        <w:t>ITENERÁRIO</w:t>
      </w:r>
      <w:r>
        <w:rPr>
          <w:w w:val="105"/>
        </w:rPr>
        <w:tab/>
        <w:t>VALOR</w:t>
      </w:r>
    </w:p>
    <w:p w:rsidR="00362EC8" w:rsidRDefault="00B9297E">
      <w:pPr>
        <w:pStyle w:val="PargrafodaLista"/>
        <w:numPr>
          <w:ilvl w:val="0"/>
          <w:numId w:val="4"/>
        </w:numPr>
        <w:tabs>
          <w:tab w:val="left" w:pos="828"/>
          <w:tab w:val="left" w:pos="6520"/>
        </w:tabs>
        <w:spacing w:before="41"/>
        <w:ind w:hanging="147"/>
        <w:rPr>
          <w:sz w:val="24"/>
        </w:rPr>
      </w:pPr>
      <w:r>
        <w:rPr>
          <w:spacing w:val="-3"/>
          <w:w w:val="105"/>
          <w:sz w:val="24"/>
        </w:rPr>
        <w:t>PÁDUA</w:t>
      </w:r>
      <w:r>
        <w:rPr>
          <w:spacing w:val="2"/>
          <w:w w:val="105"/>
          <w:sz w:val="24"/>
        </w:rPr>
        <w:t xml:space="preserve"> </w:t>
      </w:r>
      <w:r>
        <w:rPr>
          <w:spacing w:val="-3"/>
          <w:w w:val="105"/>
          <w:sz w:val="24"/>
        </w:rPr>
        <w:t>X</w:t>
      </w:r>
      <w:r>
        <w:rPr>
          <w:w w:val="105"/>
          <w:sz w:val="24"/>
        </w:rPr>
        <w:t xml:space="preserve"> </w:t>
      </w:r>
      <w:r>
        <w:rPr>
          <w:spacing w:val="-3"/>
          <w:w w:val="105"/>
          <w:sz w:val="24"/>
        </w:rPr>
        <w:t>DIVISA</w:t>
      </w:r>
      <w:r>
        <w:rPr>
          <w:spacing w:val="-18"/>
          <w:w w:val="105"/>
          <w:sz w:val="24"/>
        </w:rPr>
        <w:t xml:space="preserve"> </w:t>
      </w:r>
      <w:r>
        <w:rPr>
          <w:spacing w:val="-3"/>
          <w:w w:val="105"/>
          <w:sz w:val="24"/>
        </w:rPr>
        <w:t>DE</w:t>
      </w:r>
      <w:r>
        <w:rPr>
          <w:spacing w:val="-18"/>
          <w:w w:val="105"/>
          <w:sz w:val="24"/>
        </w:rPr>
        <w:t xml:space="preserve"> </w:t>
      </w:r>
      <w:r>
        <w:rPr>
          <w:spacing w:val="-3"/>
          <w:w w:val="105"/>
          <w:sz w:val="24"/>
        </w:rPr>
        <w:t>PIRAPETINGA</w:t>
      </w:r>
      <w:r>
        <w:rPr>
          <w:spacing w:val="-3"/>
          <w:w w:val="105"/>
          <w:sz w:val="24"/>
        </w:rPr>
        <w:tab/>
      </w:r>
      <w:r>
        <w:rPr>
          <w:w w:val="105"/>
          <w:sz w:val="24"/>
        </w:rPr>
        <w:t>R$</w:t>
      </w:r>
    </w:p>
    <w:p w:rsidR="00362EC8" w:rsidRDefault="00B9297E">
      <w:pPr>
        <w:pStyle w:val="PargrafodaLista"/>
        <w:numPr>
          <w:ilvl w:val="0"/>
          <w:numId w:val="4"/>
        </w:numPr>
        <w:tabs>
          <w:tab w:val="left" w:pos="828"/>
          <w:tab w:val="left" w:pos="6537"/>
        </w:tabs>
        <w:spacing w:before="41"/>
        <w:ind w:hanging="147"/>
        <w:rPr>
          <w:sz w:val="24"/>
        </w:rPr>
      </w:pPr>
      <w:r>
        <w:rPr>
          <w:w w:val="105"/>
          <w:sz w:val="24"/>
        </w:rPr>
        <w:t>PÁDUA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X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MONTEALEGRE</w:t>
      </w:r>
      <w:r>
        <w:rPr>
          <w:w w:val="105"/>
          <w:sz w:val="24"/>
        </w:rPr>
        <w:tab/>
        <w:t>R$</w:t>
      </w:r>
    </w:p>
    <w:p w:rsidR="00362EC8" w:rsidRDefault="00B9297E">
      <w:pPr>
        <w:pStyle w:val="PargrafodaLista"/>
        <w:numPr>
          <w:ilvl w:val="0"/>
          <w:numId w:val="4"/>
        </w:numPr>
        <w:tabs>
          <w:tab w:val="left" w:pos="828"/>
          <w:tab w:val="left" w:pos="6545"/>
        </w:tabs>
        <w:spacing w:before="43"/>
        <w:ind w:hanging="147"/>
        <w:rPr>
          <w:sz w:val="24"/>
        </w:rPr>
      </w:pPr>
      <w:r>
        <w:rPr>
          <w:w w:val="105"/>
          <w:sz w:val="24"/>
        </w:rPr>
        <w:t>BAIRRO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GLÓRIA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X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CIDADENOVA</w:t>
      </w:r>
      <w:r>
        <w:rPr>
          <w:w w:val="105"/>
          <w:sz w:val="24"/>
        </w:rPr>
        <w:tab/>
        <w:t>R$</w:t>
      </w:r>
    </w:p>
    <w:p w:rsidR="00362EC8" w:rsidRDefault="00B9297E">
      <w:pPr>
        <w:pStyle w:val="PargrafodaLista"/>
        <w:numPr>
          <w:ilvl w:val="0"/>
          <w:numId w:val="4"/>
        </w:numPr>
        <w:tabs>
          <w:tab w:val="left" w:pos="822"/>
          <w:tab w:val="left" w:pos="6585"/>
        </w:tabs>
        <w:spacing w:before="41"/>
        <w:ind w:left="821" w:hanging="141"/>
        <w:rPr>
          <w:sz w:val="24"/>
        </w:rPr>
      </w:pPr>
      <w:r>
        <w:rPr>
          <w:sz w:val="24"/>
        </w:rPr>
        <w:t>PÁDUA</w:t>
      </w:r>
      <w:r>
        <w:rPr>
          <w:spacing w:val="-3"/>
          <w:sz w:val="24"/>
        </w:rPr>
        <w:t xml:space="preserve"> </w:t>
      </w:r>
      <w:r>
        <w:rPr>
          <w:sz w:val="24"/>
        </w:rPr>
        <w:t>X SANTA CRUZ</w:t>
      </w:r>
      <w:r>
        <w:rPr>
          <w:sz w:val="24"/>
        </w:rPr>
        <w:tab/>
        <w:t>R$</w:t>
      </w:r>
    </w:p>
    <w:p w:rsidR="00362EC8" w:rsidRDefault="00362EC8">
      <w:pPr>
        <w:pStyle w:val="Corpodetexto"/>
        <w:spacing w:before="1"/>
        <w:rPr>
          <w:sz w:val="31"/>
        </w:rPr>
      </w:pPr>
    </w:p>
    <w:p w:rsidR="00362EC8" w:rsidRDefault="00B9297E">
      <w:pPr>
        <w:pStyle w:val="Corpodetexto"/>
        <w:spacing w:line="276" w:lineRule="auto"/>
        <w:ind w:left="791" w:right="1927" w:firstLine="1699"/>
        <w:jc w:val="both"/>
      </w:pPr>
      <w:r>
        <w:rPr>
          <w:w w:val="105"/>
        </w:rPr>
        <w:t>Declaro aceitar expressamente que, caso seja contratado, irei</w:t>
      </w:r>
      <w:r>
        <w:rPr>
          <w:spacing w:val="1"/>
          <w:w w:val="105"/>
        </w:rPr>
        <w:t xml:space="preserve"> </w:t>
      </w:r>
      <w:r>
        <w:rPr>
          <w:w w:val="105"/>
        </w:rPr>
        <w:t>manter o valor tarifário pelo prazo de 12 meses, ressalvado aspectos relativos ao</w:t>
      </w:r>
      <w:r>
        <w:rPr>
          <w:spacing w:val="1"/>
          <w:w w:val="105"/>
        </w:rPr>
        <w:t xml:space="preserve"> </w:t>
      </w:r>
      <w:r>
        <w:rPr>
          <w:w w:val="105"/>
        </w:rPr>
        <w:t>equilíbrio</w:t>
      </w:r>
      <w:r>
        <w:rPr>
          <w:spacing w:val="-4"/>
          <w:w w:val="105"/>
        </w:rPr>
        <w:t xml:space="preserve"> </w:t>
      </w:r>
      <w:r>
        <w:rPr>
          <w:w w:val="105"/>
        </w:rPr>
        <w:t>econômico-financeiro</w:t>
      </w:r>
      <w:r>
        <w:rPr>
          <w:spacing w:val="-4"/>
          <w:w w:val="105"/>
        </w:rPr>
        <w:t xml:space="preserve"> </w:t>
      </w:r>
      <w:r>
        <w:rPr>
          <w:w w:val="105"/>
        </w:rPr>
        <w:t>do</w:t>
      </w:r>
      <w:r>
        <w:rPr>
          <w:spacing w:val="-4"/>
          <w:w w:val="105"/>
        </w:rPr>
        <w:t xml:space="preserve"> </w:t>
      </w:r>
      <w:r>
        <w:rPr>
          <w:w w:val="105"/>
        </w:rPr>
        <w:t>contrato,</w:t>
      </w:r>
      <w:r>
        <w:rPr>
          <w:spacing w:val="-4"/>
          <w:w w:val="105"/>
        </w:rPr>
        <w:t xml:space="preserve"> </w:t>
      </w:r>
      <w:r>
        <w:rPr>
          <w:w w:val="105"/>
        </w:rPr>
        <w:t>sendo</w:t>
      </w:r>
      <w:r>
        <w:rPr>
          <w:spacing w:val="1"/>
          <w:w w:val="105"/>
        </w:rPr>
        <w:t xml:space="preserve"> </w:t>
      </w:r>
      <w:r>
        <w:rPr>
          <w:w w:val="105"/>
        </w:rPr>
        <w:t>atualmente praticados.</w:t>
      </w:r>
    </w:p>
    <w:p w:rsidR="00362EC8" w:rsidRDefault="00362EC8">
      <w:pPr>
        <w:pStyle w:val="Corpodetexto"/>
        <w:spacing w:before="7"/>
        <w:rPr>
          <w:sz w:val="27"/>
        </w:rPr>
      </w:pPr>
    </w:p>
    <w:p w:rsidR="00362EC8" w:rsidRDefault="00B9297E">
      <w:pPr>
        <w:pStyle w:val="Corpodetexto"/>
        <w:spacing w:line="276" w:lineRule="auto"/>
        <w:ind w:left="791" w:right="1926" w:firstLine="1699"/>
        <w:jc w:val="both"/>
      </w:pPr>
      <w:r>
        <w:rPr>
          <w:w w:val="105"/>
        </w:rPr>
        <w:t>Declaro</w:t>
      </w:r>
      <w:r>
        <w:rPr>
          <w:spacing w:val="1"/>
          <w:w w:val="105"/>
        </w:rPr>
        <w:t xml:space="preserve"> </w:t>
      </w:r>
      <w:r>
        <w:rPr>
          <w:w w:val="105"/>
        </w:rPr>
        <w:t>estar</w:t>
      </w:r>
      <w:r>
        <w:rPr>
          <w:spacing w:val="1"/>
          <w:w w:val="105"/>
        </w:rPr>
        <w:t xml:space="preserve"> </w:t>
      </w:r>
      <w:r>
        <w:rPr>
          <w:w w:val="105"/>
        </w:rPr>
        <w:t>ciente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menor</w:t>
      </w:r>
      <w:r>
        <w:rPr>
          <w:spacing w:val="1"/>
          <w:w w:val="105"/>
        </w:rPr>
        <w:t xml:space="preserve"> </w:t>
      </w:r>
      <w:r>
        <w:rPr>
          <w:w w:val="105"/>
        </w:rPr>
        <w:t>preço</w:t>
      </w:r>
      <w:r>
        <w:rPr>
          <w:spacing w:val="1"/>
          <w:w w:val="105"/>
        </w:rPr>
        <w:t xml:space="preserve"> </w:t>
      </w:r>
      <w:r>
        <w:rPr>
          <w:w w:val="105"/>
        </w:rPr>
        <w:t>apresentado</w:t>
      </w:r>
      <w:r>
        <w:rPr>
          <w:spacing w:val="1"/>
          <w:w w:val="105"/>
        </w:rPr>
        <w:t xml:space="preserve"> </w:t>
      </w:r>
      <w:r>
        <w:rPr>
          <w:w w:val="105"/>
        </w:rPr>
        <w:t>será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-60"/>
          <w:w w:val="105"/>
        </w:rPr>
        <w:t xml:space="preserve"> </w:t>
      </w:r>
      <w:r>
        <w:rPr>
          <w:w w:val="105"/>
        </w:rPr>
        <w:t>critério</w:t>
      </w:r>
      <w:r>
        <w:rPr>
          <w:spacing w:val="-4"/>
          <w:w w:val="105"/>
        </w:rPr>
        <w:t xml:space="preserve"> </w:t>
      </w:r>
      <w:r>
        <w:rPr>
          <w:w w:val="105"/>
        </w:rPr>
        <w:t>para</w:t>
      </w:r>
      <w:r>
        <w:rPr>
          <w:spacing w:val="1"/>
          <w:w w:val="105"/>
        </w:rPr>
        <w:t xml:space="preserve"> </w:t>
      </w:r>
      <w:r>
        <w:rPr>
          <w:w w:val="105"/>
        </w:rPr>
        <w:t>definir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contratação.</w:t>
      </w:r>
    </w:p>
    <w:p w:rsidR="00362EC8" w:rsidRDefault="00362EC8">
      <w:pPr>
        <w:pStyle w:val="Corpodetexto"/>
        <w:rPr>
          <w:sz w:val="26"/>
        </w:rPr>
      </w:pPr>
    </w:p>
    <w:p w:rsidR="00362EC8" w:rsidRDefault="00362EC8">
      <w:pPr>
        <w:pStyle w:val="Corpodetexto"/>
        <w:spacing w:before="3"/>
        <w:rPr>
          <w:sz w:val="29"/>
        </w:rPr>
      </w:pPr>
    </w:p>
    <w:p w:rsidR="00362EC8" w:rsidRDefault="00B9297E">
      <w:pPr>
        <w:pStyle w:val="Corpodetexto"/>
        <w:ind w:left="677" w:right="1693"/>
        <w:jc w:val="center"/>
      </w:pPr>
      <w:r>
        <w:rPr>
          <w:w w:val="105"/>
        </w:rPr>
        <w:t>LOCAL</w:t>
      </w:r>
      <w:r>
        <w:rPr>
          <w:spacing w:val="-3"/>
          <w:w w:val="105"/>
        </w:rPr>
        <w:t xml:space="preserve"> 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w w:val="105"/>
        </w:rPr>
        <w:t>DATA</w:t>
      </w:r>
    </w:p>
    <w:p w:rsidR="00362EC8" w:rsidRDefault="00B9297E">
      <w:pPr>
        <w:pStyle w:val="Corpodetexto"/>
        <w:spacing w:before="41" w:line="278" w:lineRule="auto"/>
        <w:ind w:left="2445" w:right="3461"/>
        <w:jc w:val="center"/>
      </w:pPr>
      <w:r>
        <w:rPr>
          <w:w w:val="105"/>
        </w:rPr>
        <w:t>Assinatura do representante legal da empresa</w:t>
      </w:r>
      <w:r>
        <w:rPr>
          <w:spacing w:val="-60"/>
          <w:w w:val="105"/>
        </w:rPr>
        <w:t xml:space="preserve"> </w:t>
      </w:r>
      <w:r>
        <w:rPr>
          <w:w w:val="105"/>
        </w:rPr>
        <w:t>Nome do</w:t>
      </w:r>
      <w:r>
        <w:rPr>
          <w:spacing w:val="-4"/>
          <w:w w:val="105"/>
        </w:rPr>
        <w:t xml:space="preserve"> </w:t>
      </w:r>
      <w:r>
        <w:rPr>
          <w:w w:val="105"/>
        </w:rPr>
        <w:t>representante legal da</w:t>
      </w:r>
      <w:r>
        <w:rPr>
          <w:spacing w:val="-3"/>
          <w:w w:val="105"/>
        </w:rPr>
        <w:t xml:space="preserve"> </w:t>
      </w:r>
      <w:r>
        <w:rPr>
          <w:w w:val="105"/>
        </w:rPr>
        <w:t>empresa</w:t>
      </w:r>
    </w:p>
    <w:p w:rsidR="00362EC8" w:rsidRDefault="00362EC8">
      <w:pPr>
        <w:spacing w:line="278" w:lineRule="auto"/>
        <w:jc w:val="center"/>
        <w:sectPr w:rsidR="00362EC8">
          <w:pgSz w:w="11910" w:h="16840"/>
          <w:pgMar w:top="3520" w:right="0" w:bottom="3220" w:left="1020" w:header="648" w:footer="1413" w:gutter="0"/>
          <w:cols w:space="720"/>
        </w:sect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spacing w:before="10"/>
        <w:rPr>
          <w:sz w:val="27"/>
        </w:rPr>
      </w:pPr>
    </w:p>
    <w:p w:rsidR="00362EC8" w:rsidRDefault="00B9297E">
      <w:pPr>
        <w:pStyle w:val="Heading4"/>
        <w:spacing w:before="90"/>
        <w:ind w:left="678" w:right="1693"/>
        <w:jc w:val="center"/>
      </w:pPr>
      <w:r>
        <w:t>ANEXO II</w:t>
      </w:r>
    </w:p>
    <w:p w:rsidR="00362EC8" w:rsidRDefault="00B9297E">
      <w:pPr>
        <w:spacing w:before="41"/>
        <w:ind w:left="681" w:right="1693"/>
        <w:jc w:val="center"/>
        <w:rPr>
          <w:b/>
          <w:sz w:val="24"/>
        </w:rPr>
      </w:pPr>
      <w:r>
        <w:rPr>
          <w:b/>
          <w:sz w:val="24"/>
        </w:rPr>
        <w:t>DECLARAÇÃO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CONHECIMENTO DO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TRAJETO</w:t>
      </w:r>
    </w:p>
    <w:p w:rsidR="00362EC8" w:rsidRDefault="00362EC8">
      <w:pPr>
        <w:pStyle w:val="Corpodetexto"/>
        <w:spacing w:before="10"/>
        <w:rPr>
          <w:b/>
          <w:sz w:val="30"/>
        </w:rPr>
      </w:pPr>
    </w:p>
    <w:p w:rsidR="00362EC8" w:rsidRDefault="00B9297E">
      <w:pPr>
        <w:pStyle w:val="Corpodetexto"/>
        <w:spacing w:line="276" w:lineRule="auto"/>
        <w:ind w:left="791" w:right="1817" w:firstLine="705"/>
        <w:jc w:val="both"/>
      </w:pPr>
      <w:r>
        <w:t>(QUALIFICAÇÃO DA EMPRESA), DECLARA que conhece todo o trajeto a</w:t>
      </w:r>
      <w:r>
        <w:rPr>
          <w:spacing w:val="-57"/>
        </w:rPr>
        <w:t xml:space="preserve"> </w:t>
      </w:r>
      <w:r>
        <w:t>ser percorrido pelo transporte e que os veículos ofertados atendem às especificações</w:t>
      </w:r>
      <w:r>
        <w:rPr>
          <w:spacing w:val="1"/>
        </w:rPr>
        <w:t xml:space="preserve"> </w:t>
      </w:r>
      <w:r>
        <w:rPr>
          <w:w w:val="105"/>
        </w:rPr>
        <w:t>da</w:t>
      </w:r>
      <w:r>
        <w:rPr>
          <w:spacing w:val="1"/>
          <w:w w:val="105"/>
        </w:rPr>
        <w:t xml:space="preserve"> </w:t>
      </w:r>
      <w:r>
        <w:rPr>
          <w:w w:val="105"/>
        </w:rPr>
        <w:t>legislação</w:t>
      </w:r>
      <w:r>
        <w:rPr>
          <w:spacing w:val="1"/>
          <w:w w:val="105"/>
        </w:rPr>
        <w:t xml:space="preserve"> </w:t>
      </w:r>
      <w:r>
        <w:rPr>
          <w:w w:val="105"/>
        </w:rPr>
        <w:t>nacional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trânsito,</w:t>
      </w:r>
      <w:r>
        <w:rPr>
          <w:spacing w:val="1"/>
          <w:w w:val="105"/>
        </w:rPr>
        <w:t xml:space="preserve"> </w:t>
      </w:r>
      <w:r>
        <w:rPr>
          <w:w w:val="105"/>
        </w:rPr>
        <w:t>bem</w:t>
      </w:r>
      <w:r>
        <w:rPr>
          <w:spacing w:val="1"/>
          <w:w w:val="105"/>
        </w:rPr>
        <w:t xml:space="preserve"> </w:t>
      </w:r>
      <w:r>
        <w:rPr>
          <w:w w:val="105"/>
        </w:rPr>
        <w:t>como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exigências</w:t>
      </w:r>
      <w:r>
        <w:rPr>
          <w:spacing w:val="1"/>
          <w:w w:val="105"/>
        </w:rPr>
        <w:t xml:space="preserve"> </w:t>
      </w:r>
      <w:r>
        <w:rPr>
          <w:w w:val="105"/>
        </w:rPr>
        <w:t>do</w:t>
      </w:r>
      <w:r>
        <w:rPr>
          <w:spacing w:val="1"/>
          <w:w w:val="105"/>
        </w:rPr>
        <w:t xml:space="preserve"> </w:t>
      </w:r>
      <w:r>
        <w:rPr>
          <w:w w:val="105"/>
        </w:rPr>
        <w:t>Termo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Referência.</w:t>
      </w:r>
    </w:p>
    <w:p w:rsidR="00362EC8" w:rsidRDefault="00362EC8">
      <w:pPr>
        <w:pStyle w:val="Corpodetexto"/>
        <w:rPr>
          <w:sz w:val="26"/>
        </w:rPr>
      </w:pPr>
    </w:p>
    <w:p w:rsidR="00362EC8" w:rsidRDefault="00362EC8">
      <w:pPr>
        <w:pStyle w:val="Corpodetexto"/>
        <w:rPr>
          <w:sz w:val="26"/>
        </w:rPr>
      </w:pPr>
    </w:p>
    <w:p w:rsidR="00362EC8" w:rsidRDefault="00362EC8">
      <w:pPr>
        <w:pStyle w:val="Corpodetexto"/>
        <w:rPr>
          <w:sz w:val="26"/>
        </w:rPr>
      </w:pPr>
    </w:p>
    <w:p w:rsidR="00362EC8" w:rsidRDefault="00362EC8">
      <w:pPr>
        <w:pStyle w:val="Corpodetexto"/>
        <w:rPr>
          <w:sz w:val="26"/>
        </w:rPr>
      </w:pPr>
    </w:p>
    <w:p w:rsidR="00362EC8" w:rsidRDefault="00362EC8">
      <w:pPr>
        <w:pStyle w:val="Corpodetexto"/>
        <w:rPr>
          <w:sz w:val="34"/>
        </w:rPr>
      </w:pPr>
    </w:p>
    <w:p w:rsidR="00362EC8" w:rsidRDefault="00B9297E">
      <w:pPr>
        <w:pStyle w:val="Corpodetexto"/>
        <w:ind w:left="552" w:right="1693"/>
        <w:jc w:val="center"/>
      </w:pPr>
      <w:r>
        <w:rPr>
          <w:w w:val="105"/>
        </w:rPr>
        <w:t>LOCAL</w:t>
      </w:r>
      <w:r>
        <w:rPr>
          <w:spacing w:val="-3"/>
          <w:w w:val="105"/>
        </w:rPr>
        <w:t xml:space="preserve"> 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w w:val="105"/>
        </w:rPr>
        <w:t>DATA</w:t>
      </w:r>
    </w:p>
    <w:p w:rsidR="00362EC8" w:rsidRDefault="00B9297E">
      <w:pPr>
        <w:pStyle w:val="Corpodetexto"/>
        <w:spacing w:before="41" w:line="278" w:lineRule="auto"/>
        <w:ind w:left="2325" w:right="3461"/>
        <w:jc w:val="center"/>
      </w:pPr>
      <w:r>
        <w:rPr>
          <w:w w:val="105"/>
        </w:rPr>
        <w:t>Assinatura do representante legal da empresa</w:t>
      </w:r>
      <w:r>
        <w:rPr>
          <w:spacing w:val="-60"/>
          <w:w w:val="105"/>
        </w:rPr>
        <w:t xml:space="preserve"> </w:t>
      </w:r>
      <w:r>
        <w:rPr>
          <w:w w:val="105"/>
        </w:rPr>
        <w:t>Nome do</w:t>
      </w:r>
      <w:r>
        <w:rPr>
          <w:spacing w:val="-4"/>
          <w:w w:val="105"/>
        </w:rPr>
        <w:t xml:space="preserve"> </w:t>
      </w:r>
      <w:r>
        <w:rPr>
          <w:w w:val="105"/>
        </w:rPr>
        <w:t>representante legal</w:t>
      </w:r>
      <w:r>
        <w:rPr>
          <w:spacing w:val="-1"/>
          <w:w w:val="105"/>
        </w:rPr>
        <w:t xml:space="preserve"> </w:t>
      </w:r>
      <w:r>
        <w:rPr>
          <w:w w:val="105"/>
        </w:rPr>
        <w:t>da</w:t>
      </w:r>
      <w:r>
        <w:rPr>
          <w:spacing w:val="-3"/>
          <w:w w:val="105"/>
        </w:rPr>
        <w:t xml:space="preserve"> </w:t>
      </w:r>
      <w:r>
        <w:rPr>
          <w:w w:val="105"/>
        </w:rPr>
        <w:t>empresa</w:t>
      </w:r>
    </w:p>
    <w:p w:rsidR="00362EC8" w:rsidRDefault="00362EC8">
      <w:pPr>
        <w:spacing w:line="278" w:lineRule="auto"/>
        <w:jc w:val="center"/>
        <w:sectPr w:rsidR="00362EC8">
          <w:pgSz w:w="11910" w:h="16840"/>
          <w:pgMar w:top="3520" w:right="0" w:bottom="3220" w:left="1020" w:header="648" w:footer="1413" w:gutter="0"/>
          <w:cols w:space="720"/>
        </w:sect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spacing w:before="10"/>
        <w:rPr>
          <w:sz w:val="27"/>
        </w:rPr>
      </w:pPr>
    </w:p>
    <w:p w:rsidR="00362EC8" w:rsidRDefault="00B9297E">
      <w:pPr>
        <w:pStyle w:val="Heading4"/>
        <w:spacing w:before="90"/>
        <w:ind w:right="1238"/>
        <w:jc w:val="center"/>
      </w:pPr>
      <w:r>
        <w:t>ANEXO III</w:t>
      </w:r>
    </w:p>
    <w:p w:rsidR="00362EC8" w:rsidRDefault="00B9297E">
      <w:pPr>
        <w:spacing w:before="41"/>
        <w:ind w:left="681" w:right="1234"/>
        <w:jc w:val="center"/>
        <w:rPr>
          <w:b/>
          <w:sz w:val="24"/>
        </w:rPr>
      </w:pPr>
      <w:r>
        <w:rPr>
          <w:b/>
          <w:sz w:val="24"/>
        </w:rPr>
        <w:t>DECLARAÇÃO 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CUMPRIMENTO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DOS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REQUISITOS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HABILITAÇÃO</w:t>
      </w:r>
    </w:p>
    <w:p w:rsidR="00362EC8" w:rsidRDefault="00362EC8">
      <w:pPr>
        <w:pStyle w:val="Corpodetexto"/>
        <w:rPr>
          <w:b/>
          <w:sz w:val="26"/>
        </w:rPr>
      </w:pPr>
    </w:p>
    <w:p w:rsidR="00362EC8" w:rsidRDefault="00362EC8">
      <w:pPr>
        <w:pStyle w:val="Corpodetexto"/>
        <w:rPr>
          <w:b/>
          <w:sz w:val="26"/>
        </w:rPr>
      </w:pPr>
    </w:p>
    <w:p w:rsidR="00362EC8" w:rsidRDefault="00362EC8">
      <w:pPr>
        <w:pStyle w:val="Corpodetexto"/>
        <w:rPr>
          <w:b/>
          <w:sz w:val="34"/>
        </w:rPr>
      </w:pPr>
    </w:p>
    <w:p w:rsidR="00362EC8" w:rsidRDefault="00B9297E">
      <w:pPr>
        <w:pStyle w:val="Corpodetexto"/>
        <w:spacing w:line="278" w:lineRule="auto"/>
        <w:ind w:left="110" w:right="690"/>
      </w:pPr>
      <w:r>
        <w:t>(QUALIFICAÇÃO</w:t>
      </w:r>
      <w:r>
        <w:rPr>
          <w:spacing w:val="15"/>
        </w:rPr>
        <w:t xml:space="preserve"> </w:t>
      </w:r>
      <w:r>
        <w:t>DA</w:t>
      </w:r>
      <w:r>
        <w:rPr>
          <w:spacing w:val="13"/>
        </w:rPr>
        <w:t xml:space="preserve"> </w:t>
      </w:r>
      <w:r>
        <w:t>EMPRESA),</w:t>
      </w:r>
      <w:r>
        <w:rPr>
          <w:spacing w:val="14"/>
        </w:rPr>
        <w:t xml:space="preserve"> </w:t>
      </w:r>
      <w:r>
        <w:t>DECLARA</w:t>
      </w:r>
      <w:r>
        <w:rPr>
          <w:spacing w:val="15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cumpre</w:t>
      </w:r>
      <w:r>
        <w:rPr>
          <w:spacing w:val="15"/>
        </w:rPr>
        <w:t xml:space="preserve"> </w:t>
      </w:r>
      <w:r>
        <w:t>todos</w:t>
      </w:r>
      <w:r>
        <w:rPr>
          <w:spacing w:val="16"/>
        </w:rPr>
        <w:t xml:space="preserve"> </w:t>
      </w:r>
      <w:r>
        <w:t>os</w:t>
      </w:r>
      <w:r>
        <w:rPr>
          <w:spacing w:val="15"/>
        </w:rPr>
        <w:t xml:space="preserve"> </w:t>
      </w:r>
      <w:r>
        <w:t>requisitos</w:t>
      </w:r>
      <w:r>
        <w:rPr>
          <w:spacing w:val="16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habilitação</w:t>
      </w:r>
      <w:r>
        <w:rPr>
          <w:spacing w:val="16"/>
        </w:rPr>
        <w:t xml:space="preserve"> </w:t>
      </w:r>
      <w:r>
        <w:t>que</w:t>
      </w:r>
      <w:r>
        <w:rPr>
          <w:spacing w:val="-57"/>
        </w:rPr>
        <w:t xml:space="preserve"> </w:t>
      </w:r>
      <w:r>
        <w:t>sua</w:t>
      </w:r>
      <w:r>
        <w:rPr>
          <w:spacing w:val="-1"/>
        </w:rPr>
        <w:t xml:space="preserve"> </w:t>
      </w:r>
      <w:r>
        <w:t>proposta</w:t>
      </w:r>
      <w:r>
        <w:rPr>
          <w:spacing w:val="1"/>
        </w:rPr>
        <w:t xml:space="preserve"> </w:t>
      </w:r>
      <w:r>
        <w:t>está</w:t>
      </w:r>
      <w:r>
        <w:rPr>
          <w:spacing w:val="3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conformidade com</w:t>
      </w:r>
      <w:r>
        <w:rPr>
          <w:spacing w:val="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exigências</w:t>
      </w:r>
      <w:r>
        <w:rPr>
          <w:spacing w:val="-1"/>
        </w:rPr>
        <w:t xml:space="preserve"> </w:t>
      </w:r>
      <w:r>
        <w:t>do Termo de</w:t>
      </w:r>
      <w:r>
        <w:rPr>
          <w:spacing w:val="-1"/>
        </w:rPr>
        <w:t xml:space="preserve"> </w:t>
      </w:r>
      <w:r>
        <w:t>Referência.</w:t>
      </w:r>
    </w:p>
    <w:p w:rsidR="00362EC8" w:rsidRDefault="00362EC8">
      <w:pPr>
        <w:pStyle w:val="Corpodetexto"/>
        <w:rPr>
          <w:sz w:val="26"/>
        </w:rPr>
      </w:pPr>
    </w:p>
    <w:p w:rsidR="00362EC8" w:rsidRDefault="00362EC8">
      <w:pPr>
        <w:pStyle w:val="Corpodetexto"/>
        <w:spacing w:before="8"/>
        <w:rPr>
          <w:sz w:val="28"/>
        </w:rPr>
      </w:pPr>
    </w:p>
    <w:p w:rsidR="00362EC8" w:rsidRDefault="00B9297E">
      <w:pPr>
        <w:pStyle w:val="Corpodetexto"/>
        <w:ind w:left="681" w:right="1361"/>
        <w:jc w:val="center"/>
      </w:pPr>
      <w:r>
        <w:rPr>
          <w:w w:val="105"/>
        </w:rPr>
        <w:t>LOCAL</w:t>
      </w:r>
      <w:r>
        <w:rPr>
          <w:spacing w:val="-3"/>
          <w:w w:val="105"/>
        </w:rPr>
        <w:t xml:space="preserve"> 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w w:val="105"/>
        </w:rPr>
        <w:t>DATA</w:t>
      </w:r>
    </w:p>
    <w:p w:rsidR="00362EC8" w:rsidRDefault="00B9297E">
      <w:pPr>
        <w:pStyle w:val="Corpodetexto"/>
        <w:spacing w:before="44" w:line="276" w:lineRule="auto"/>
        <w:ind w:left="2786" w:right="3461"/>
        <w:jc w:val="center"/>
      </w:pPr>
      <w:r>
        <w:rPr>
          <w:w w:val="105"/>
        </w:rPr>
        <w:t>Assinatura do representante legal da empresa</w:t>
      </w:r>
      <w:r>
        <w:rPr>
          <w:spacing w:val="-60"/>
          <w:w w:val="105"/>
        </w:rPr>
        <w:t xml:space="preserve"> </w:t>
      </w:r>
      <w:r>
        <w:rPr>
          <w:w w:val="105"/>
        </w:rPr>
        <w:t>Nome do</w:t>
      </w:r>
      <w:r>
        <w:rPr>
          <w:spacing w:val="-4"/>
          <w:w w:val="105"/>
        </w:rPr>
        <w:t xml:space="preserve"> </w:t>
      </w:r>
      <w:r>
        <w:rPr>
          <w:w w:val="105"/>
        </w:rPr>
        <w:t>representante</w:t>
      </w:r>
      <w:r>
        <w:rPr>
          <w:spacing w:val="1"/>
          <w:w w:val="105"/>
        </w:rPr>
        <w:t xml:space="preserve"> </w:t>
      </w:r>
      <w:r>
        <w:rPr>
          <w:w w:val="105"/>
        </w:rPr>
        <w:t>legal</w:t>
      </w:r>
      <w:r>
        <w:rPr>
          <w:spacing w:val="-4"/>
          <w:w w:val="105"/>
        </w:rPr>
        <w:t xml:space="preserve"> </w:t>
      </w:r>
      <w:r>
        <w:rPr>
          <w:w w:val="105"/>
        </w:rPr>
        <w:t>da</w:t>
      </w:r>
      <w:r>
        <w:rPr>
          <w:spacing w:val="-3"/>
          <w:w w:val="105"/>
        </w:rPr>
        <w:t xml:space="preserve"> </w:t>
      </w:r>
      <w:r>
        <w:rPr>
          <w:w w:val="105"/>
        </w:rPr>
        <w:t>empresa</w:t>
      </w:r>
    </w:p>
    <w:p w:rsidR="00362EC8" w:rsidRDefault="00362EC8">
      <w:pPr>
        <w:spacing w:line="276" w:lineRule="auto"/>
        <w:jc w:val="center"/>
        <w:sectPr w:rsidR="00362EC8">
          <w:headerReference w:type="default" r:id="rId93"/>
          <w:footerReference w:type="default" r:id="rId94"/>
          <w:pgSz w:w="11910" w:h="16840"/>
          <w:pgMar w:top="3520" w:right="0" w:bottom="3220" w:left="1020" w:header="648" w:footer="3023" w:gutter="0"/>
          <w:cols w:space="720"/>
        </w:sect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spacing w:before="10"/>
        <w:rPr>
          <w:sz w:val="27"/>
        </w:rPr>
      </w:pPr>
    </w:p>
    <w:p w:rsidR="00362EC8" w:rsidRDefault="00B9297E">
      <w:pPr>
        <w:pStyle w:val="Heading4"/>
        <w:spacing w:before="90"/>
        <w:ind w:right="1237"/>
        <w:jc w:val="center"/>
      </w:pPr>
      <w:r>
        <w:t>ANEXO IV</w:t>
      </w:r>
    </w:p>
    <w:p w:rsidR="00362EC8" w:rsidRDefault="00B9297E">
      <w:pPr>
        <w:spacing w:before="41"/>
        <w:ind w:left="681" w:right="1238"/>
        <w:jc w:val="center"/>
        <w:rPr>
          <w:b/>
          <w:sz w:val="24"/>
        </w:rPr>
      </w:pPr>
      <w:r>
        <w:rPr>
          <w:b/>
          <w:sz w:val="24"/>
        </w:rPr>
        <w:t>DECLARAÇÃO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NOS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TERMOS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INCISO XXXIII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ART.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7º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 CF/88</w:t>
      </w:r>
    </w:p>
    <w:p w:rsidR="00362EC8" w:rsidRDefault="00362EC8">
      <w:pPr>
        <w:pStyle w:val="Corpodetexto"/>
        <w:rPr>
          <w:b/>
          <w:sz w:val="26"/>
        </w:rPr>
      </w:pPr>
    </w:p>
    <w:p w:rsidR="00362EC8" w:rsidRDefault="00362EC8">
      <w:pPr>
        <w:pStyle w:val="Corpodetexto"/>
        <w:spacing w:before="5"/>
        <w:rPr>
          <w:b/>
          <w:sz w:val="32"/>
        </w:rPr>
      </w:pPr>
    </w:p>
    <w:p w:rsidR="00362EC8" w:rsidRDefault="00B9297E">
      <w:pPr>
        <w:pStyle w:val="Corpodetexto"/>
        <w:spacing w:line="276" w:lineRule="auto"/>
        <w:ind w:left="110" w:right="681"/>
        <w:jc w:val="both"/>
      </w:pPr>
      <w:r>
        <w:rPr>
          <w:w w:val="105"/>
        </w:rPr>
        <w:t>(QUALIFICAÇÃO</w:t>
      </w:r>
      <w:r>
        <w:rPr>
          <w:spacing w:val="1"/>
          <w:w w:val="105"/>
        </w:rPr>
        <w:t xml:space="preserve"> </w:t>
      </w:r>
      <w:r>
        <w:rPr>
          <w:w w:val="105"/>
        </w:rPr>
        <w:t>DA</w:t>
      </w:r>
      <w:r>
        <w:rPr>
          <w:spacing w:val="1"/>
          <w:w w:val="105"/>
        </w:rPr>
        <w:t xml:space="preserve"> </w:t>
      </w:r>
      <w:r>
        <w:rPr>
          <w:w w:val="105"/>
        </w:rPr>
        <w:t>EMPRESA),</w:t>
      </w:r>
      <w:r>
        <w:rPr>
          <w:spacing w:val="1"/>
          <w:w w:val="105"/>
        </w:rPr>
        <w:t xml:space="preserve"> </w:t>
      </w:r>
      <w:r>
        <w:rPr>
          <w:w w:val="105"/>
        </w:rPr>
        <w:t>DECLARA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não</w:t>
      </w:r>
      <w:r>
        <w:rPr>
          <w:spacing w:val="1"/>
          <w:w w:val="105"/>
        </w:rPr>
        <w:t xml:space="preserve"> </w:t>
      </w:r>
      <w:r>
        <w:rPr>
          <w:w w:val="105"/>
        </w:rPr>
        <w:t>possui</w:t>
      </w:r>
      <w:r>
        <w:rPr>
          <w:spacing w:val="1"/>
          <w:w w:val="105"/>
        </w:rPr>
        <w:t xml:space="preserve"> </w:t>
      </w:r>
      <w:r>
        <w:rPr>
          <w:w w:val="105"/>
        </w:rPr>
        <w:t>em</w:t>
      </w:r>
      <w:r>
        <w:rPr>
          <w:spacing w:val="1"/>
          <w:w w:val="105"/>
        </w:rPr>
        <w:t xml:space="preserve"> </w:t>
      </w:r>
      <w:r>
        <w:rPr>
          <w:w w:val="105"/>
        </w:rPr>
        <w:t>seu</w:t>
      </w:r>
      <w:r>
        <w:rPr>
          <w:spacing w:val="1"/>
          <w:w w:val="105"/>
        </w:rPr>
        <w:t xml:space="preserve"> </w:t>
      </w:r>
      <w:r>
        <w:rPr>
          <w:w w:val="105"/>
        </w:rPr>
        <w:t>quadro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pessoal</w:t>
      </w:r>
      <w:r>
        <w:rPr>
          <w:spacing w:val="1"/>
          <w:w w:val="105"/>
        </w:rPr>
        <w:t xml:space="preserve"> </w:t>
      </w:r>
      <w:r>
        <w:rPr>
          <w:w w:val="105"/>
        </w:rPr>
        <w:t>empregado com menos de 18 (dezoito) anos em trabalho noturno, perigoso ou insalubre e de 16</w:t>
      </w:r>
      <w:r>
        <w:rPr>
          <w:spacing w:val="1"/>
          <w:w w:val="105"/>
        </w:rPr>
        <w:t xml:space="preserve"> </w:t>
      </w:r>
      <w:r>
        <w:t>(dezesseis) anos em qualquer trabalho, salvo na condição de aprendiz, a partir de14anos, nos termos do</w:t>
      </w:r>
      <w:r>
        <w:rPr>
          <w:spacing w:val="1"/>
        </w:rPr>
        <w:t xml:space="preserve"> </w:t>
      </w:r>
      <w:r>
        <w:rPr>
          <w:w w:val="105"/>
        </w:rPr>
        <w:t>inciso</w:t>
      </w:r>
      <w:r>
        <w:rPr>
          <w:spacing w:val="-5"/>
          <w:w w:val="105"/>
        </w:rPr>
        <w:t xml:space="preserve"> </w:t>
      </w:r>
      <w:r>
        <w:rPr>
          <w:w w:val="105"/>
        </w:rPr>
        <w:t>XXXIII</w:t>
      </w:r>
      <w:r>
        <w:rPr>
          <w:spacing w:val="-8"/>
          <w:w w:val="105"/>
        </w:rPr>
        <w:t xml:space="preserve"> </w:t>
      </w:r>
      <w:r>
        <w:rPr>
          <w:w w:val="105"/>
        </w:rPr>
        <w:t>do</w:t>
      </w:r>
      <w:r>
        <w:rPr>
          <w:spacing w:val="-2"/>
          <w:w w:val="105"/>
        </w:rPr>
        <w:t xml:space="preserve"> </w:t>
      </w:r>
      <w:r>
        <w:rPr>
          <w:w w:val="105"/>
        </w:rPr>
        <w:t>art.7ºda</w:t>
      </w:r>
      <w:r>
        <w:rPr>
          <w:spacing w:val="-3"/>
          <w:w w:val="105"/>
        </w:rPr>
        <w:t xml:space="preserve"> </w:t>
      </w:r>
      <w:r>
        <w:rPr>
          <w:w w:val="105"/>
        </w:rPr>
        <w:t>Constituição</w:t>
      </w:r>
      <w:r>
        <w:rPr>
          <w:spacing w:val="-4"/>
          <w:w w:val="105"/>
        </w:rPr>
        <w:t xml:space="preserve"> </w:t>
      </w:r>
      <w:r>
        <w:rPr>
          <w:w w:val="105"/>
        </w:rPr>
        <w:t>Federal.</w:t>
      </w:r>
    </w:p>
    <w:p w:rsidR="00362EC8" w:rsidRDefault="00362EC8">
      <w:pPr>
        <w:pStyle w:val="Corpodetexto"/>
        <w:rPr>
          <w:sz w:val="26"/>
        </w:rPr>
      </w:pPr>
    </w:p>
    <w:p w:rsidR="00362EC8" w:rsidRDefault="00362EC8">
      <w:pPr>
        <w:pStyle w:val="Corpodetexto"/>
        <w:rPr>
          <w:sz w:val="26"/>
        </w:rPr>
      </w:pPr>
    </w:p>
    <w:p w:rsidR="00362EC8" w:rsidRDefault="00362EC8">
      <w:pPr>
        <w:pStyle w:val="Corpodetexto"/>
        <w:spacing w:before="10"/>
        <w:rPr>
          <w:sz w:val="30"/>
        </w:rPr>
      </w:pPr>
    </w:p>
    <w:p w:rsidR="00362EC8" w:rsidRDefault="00B9297E">
      <w:pPr>
        <w:pStyle w:val="Corpodetexto"/>
        <w:ind w:left="681" w:right="1217"/>
        <w:jc w:val="center"/>
      </w:pPr>
      <w:r>
        <w:rPr>
          <w:w w:val="105"/>
        </w:rPr>
        <w:t>LOCAL</w:t>
      </w:r>
      <w:r>
        <w:rPr>
          <w:spacing w:val="-3"/>
          <w:w w:val="105"/>
        </w:rPr>
        <w:t xml:space="preserve"> 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w w:val="105"/>
        </w:rPr>
        <w:t>DATA</w:t>
      </w:r>
    </w:p>
    <w:p w:rsidR="00362EC8" w:rsidRDefault="00B9297E">
      <w:pPr>
        <w:pStyle w:val="Corpodetexto"/>
        <w:spacing w:before="41" w:line="276" w:lineRule="auto"/>
        <w:ind w:left="2827" w:right="3363"/>
        <w:jc w:val="center"/>
      </w:pPr>
      <w:r>
        <w:rPr>
          <w:w w:val="105"/>
        </w:rPr>
        <w:t>Assinatura do representante legal da empresa</w:t>
      </w:r>
      <w:r>
        <w:rPr>
          <w:spacing w:val="-60"/>
          <w:w w:val="105"/>
        </w:rPr>
        <w:t xml:space="preserve"> </w:t>
      </w:r>
      <w:r>
        <w:rPr>
          <w:w w:val="105"/>
        </w:rPr>
        <w:t>Nome do</w:t>
      </w:r>
      <w:r>
        <w:rPr>
          <w:spacing w:val="-4"/>
          <w:w w:val="105"/>
        </w:rPr>
        <w:t xml:space="preserve"> </w:t>
      </w:r>
      <w:r>
        <w:rPr>
          <w:w w:val="105"/>
        </w:rPr>
        <w:t>representante</w:t>
      </w:r>
      <w:r>
        <w:rPr>
          <w:spacing w:val="1"/>
          <w:w w:val="105"/>
        </w:rPr>
        <w:t xml:space="preserve"> </w:t>
      </w:r>
      <w:r>
        <w:rPr>
          <w:w w:val="105"/>
        </w:rPr>
        <w:t>legal</w:t>
      </w:r>
      <w:r>
        <w:rPr>
          <w:spacing w:val="-4"/>
          <w:w w:val="105"/>
        </w:rPr>
        <w:t xml:space="preserve"> </w:t>
      </w:r>
      <w:r>
        <w:rPr>
          <w:w w:val="105"/>
        </w:rPr>
        <w:t>da</w:t>
      </w:r>
      <w:r>
        <w:rPr>
          <w:spacing w:val="-3"/>
          <w:w w:val="105"/>
        </w:rPr>
        <w:t xml:space="preserve"> </w:t>
      </w:r>
      <w:r>
        <w:rPr>
          <w:w w:val="105"/>
        </w:rPr>
        <w:t>empresa</w:t>
      </w:r>
    </w:p>
    <w:p w:rsidR="00362EC8" w:rsidRDefault="00362EC8">
      <w:pPr>
        <w:spacing w:line="276" w:lineRule="auto"/>
        <w:jc w:val="center"/>
        <w:sectPr w:rsidR="00362EC8">
          <w:pgSz w:w="11910" w:h="16840"/>
          <w:pgMar w:top="3520" w:right="0" w:bottom="3220" w:left="1020" w:header="648" w:footer="3023" w:gutter="0"/>
          <w:cols w:space="720"/>
        </w:sect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spacing w:before="4"/>
        <w:rPr>
          <w:sz w:val="20"/>
        </w:rPr>
      </w:pPr>
    </w:p>
    <w:p w:rsidR="00362EC8" w:rsidRDefault="00B9297E">
      <w:pPr>
        <w:pStyle w:val="Heading4"/>
        <w:spacing w:before="90"/>
        <w:ind w:right="1234"/>
        <w:jc w:val="center"/>
      </w:pPr>
      <w:r>
        <w:t>ANEXO V</w:t>
      </w:r>
    </w:p>
    <w:p w:rsidR="00362EC8" w:rsidRDefault="00B9297E">
      <w:pPr>
        <w:spacing w:before="41"/>
        <w:ind w:left="681" w:right="1236"/>
        <w:jc w:val="center"/>
        <w:rPr>
          <w:b/>
          <w:sz w:val="24"/>
        </w:rPr>
      </w:pPr>
      <w:r>
        <w:rPr>
          <w:b/>
          <w:sz w:val="24"/>
        </w:rPr>
        <w:t>DECLARAÇÃO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ANÁLISE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MINUCIOSA 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TERMO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REFERÊNCIA</w:t>
      </w:r>
    </w:p>
    <w:p w:rsidR="00362EC8" w:rsidRDefault="00362EC8">
      <w:pPr>
        <w:pStyle w:val="Corpodetexto"/>
        <w:rPr>
          <w:b/>
          <w:sz w:val="26"/>
        </w:rPr>
      </w:pPr>
    </w:p>
    <w:p w:rsidR="00362EC8" w:rsidRDefault="00362EC8">
      <w:pPr>
        <w:pStyle w:val="Corpodetexto"/>
        <w:spacing w:before="5"/>
        <w:rPr>
          <w:b/>
          <w:sz w:val="32"/>
        </w:rPr>
      </w:pPr>
    </w:p>
    <w:p w:rsidR="00362EC8" w:rsidRDefault="00B9297E">
      <w:pPr>
        <w:pStyle w:val="Corpodetexto"/>
        <w:spacing w:line="276" w:lineRule="auto"/>
        <w:ind w:left="110" w:right="676"/>
        <w:jc w:val="both"/>
      </w:pPr>
      <w:r>
        <w:rPr>
          <w:w w:val="105"/>
        </w:rPr>
        <w:t>(QUALIFICAÇÃODAEMPRESA),</w:t>
      </w:r>
      <w:r>
        <w:rPr>
          <w:spacing w:val="1"/>
          <w:w w:val="105"/>
        </w:rPr>
        <w:t xml:space="preserve"> </w:t>
      </w:r>
      <w:r>
        <w:rPr>
          <w:w w:val="105"/>
        </w:rPr>
        <w:t>DECLARA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examinou,</w:t>
      </w:r>
      <w:r>
        <w:rPr>
          <w:spacing w:val="1"/>
          <w:w w:val="105"/>
        </w:rPr>
        <w:t xml:space="preserve"> </w:t>
      </w:r>
      <w:r>
        <w:rPr>
          <w:w w:val="105"/>
        </w:rPr>
        <w:t>minuciosamente,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Termo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Referência, e que estudou, comparou e os encontrou corretos, aceita submetida, integralmente, às</w:t>
      </w:r>
      <w:r>
        <w:rPr>
          <w:spacing w:val="1"/>
          <w:w w:val="105"/>
        </w:rPr>
        <w:t xml:space="preserve"> </w:t>
      </w:r>
      <w:r>
        <w:t>suas condições, e que obteve, satisfatoriamente, todas as informações e esclarecimentos solicitados, não</w:t>
      </w:r>
      <w:r>
        <w:rPr>
          <w:spacing w:val="1"/>
        </w:rPr>
        <w:t xml:space="preserve"> </w:t>
      </w:r>
      <w:r>
        <w:rPr>
          <w:w w:val="105"/>
        </w:rPr>
        <w:t>havendo</w:t>
      </w:r>
      <w:r>
        <w:rPr>
          <w:spacing w:val="-2"/>
          <w:w w:val="105"/>
        </w:rPr>
        <w:t xml:space="preserve"> </w:t>
      </w:r>
      <w:r>
        <w:rPr>
          <w:w w:val="105"/>
        </w:rPr>
        <w:t>dúvidas acerca</w:t>
      </w:r>
      <w:r>
        <w:rPr>
          <w:spacing w:val="-2"/>
          <w:w w:val="105"/>
        </w:rPr>
        <w:t xml:space="preserve"> </w:t>
      </w:r>
      <w:r>
        <w:rPr>
          <w:w w:val="105"/>
        </w:rPr>
        <w:t>dos serviços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executar</w:t>
      </w:r>
    </w:p>
    <w:p w:rsidR="00362EC8" w:rsidRDefault="00362EC8">
      <w:pPr>
        <w:pStyle w:val="Corpodetexto"/>
        <w:rPr>
          <w:sz w:val="26"/>
        </w:rPr>
      </w:pPr>
    </w:p>
    <w:p w:rsidR="00362EC8" w:rsidRDefault="00362EC8">
      <w:pPr>
        <w:pStyle w:val="Corpodetexto"/>
        <w:spacing w:before="1"/>
        <w:rPr>
          <w:sz w:val="29"/>
        </w:rPr>
      </w:pPr>
    </w:p>
    <w:p w:rsidR="00362EC8" w:rsidRDefault="00B9297E">
      <w:pPr>
        <w:pStyle w:val="Corpodetexto"/>
        <w:ind w:left="681" w:right="1361"/>
        <w:jc w:val="center"/>
      </w:pPr>
      <w:r>
        <w:rPr>
          <w:w w:val="105"/>
        </w:rPr>
        <w:t>LOCAL</w:t>
      </w:r>
      <w:r>
        <w:rPr>
          <w:spacing w:val="-3"/>
          <w:w w:val="105"/>
        </w:rPr>
        <w:t xml:space="preserve"> 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w w:val="105"/>
        </w:rPr>
        <w:t>DATA</w:t>
      </w:r>
    </w:p>
    <w:p w:rsidR="00362EC8" w:rsidRDefault="00B9297E">
      <w:pPr>
        <w:pStyle w:val="Corpodetexto"/>
        <w:spacing w:before="43" w:line="276" w:lineRule="auto"/>
        <w:ind w:left="2786" w:right="3461"/>
        <w:jc w:val="center"/>
      </w:pPr>
      <w:r>
        <w:rPr>
          <w:w w:val="105"/>
        </w:rPr>
        <w:t>Assinatura do representante legal da empresa</w:t>
      </w:r>
      <w:r>
        <w:rPr>
          <w:spacing w:val="-60"/>
          <w:w w:val="105"/>
        </w:rPr>
        <w:t xml:space="preserve"> </w:t>
      </w:r>
      <w:r>
        <w:rPr>
          <w:w w:val="105"/>
        </w:rPr>
        <w:t>Nome do</w:t>
      </w:r>
      <w:r>
        <w:rPr>
          <w:spacing w:val="-4"/>
          <w:w w:val="105"/>
        </w:rPr>
        <w:t xml:space="preserve"> </w:t>
      </w:r>
      <w:r>
        <w:rPr>
          <w:w w:val="105"/>
        </w:rPr>
        <w:t>representante</w:t>
      </w:r>
      <w:r>
        <w:rPr>
          <w:spacing w:val="1"/>
          <w:w w:val="105"/>
        </w:rPr>
        <w:t xml:space="preserve"> </w:t>
      </w:r>
      <w:r>
        <w:rPr>
          <w:w w:val="105"/>
        </w:rPr>
        <w:t>legal</w:t>
      </w:r>
      <w:r>
        <w:rPr>
          <w:spacing w:val="-4"/>
          <w:w w:val="105"/>
        </w:rPr>
        <w:t xml:space="preserve"> </w:t>
      </w:r>
      <w:r>
        <w:rPr>
          <w:w w:val="105"/>
        </w:rPr>
        <w:t>da</w:t>
      </w:r>
      <w:r>
        <w:rPr>
          <w:spacing w:val="-3"/>
          <w:w w:val="105"/>
        </w:rPr>
        <w:t xml:space="preserve"> </w:t>
      </w:r>
      <w:r>
        <w:rPr>
          <w:w w:val="105"/>
        </w:rPr>
        <w:t>empresa</w:t>
      </w:r>
    </w:p>
    <w:p w:rsidR="00362EC8" w:rsidRDefault="00362EC8">
      <w:pPr>
        <w:spacing w:line="276" w:lineRule="auto"/>
        <w:jc w:val="center"/>
        <w:sectPr w:rsidR="00362EC8">
          <w:pgSz w:w="11910" w:h="16840"/>
          <w:pgMar w:top="3520" w:right="0" w:bottom="3220" w:left="1020" w:header="648" w:footer="3023" w:gutter="0"/>
          <w:cols w:space="720"/>
        </w:sect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spacing w:before="10"/>
        <w:rPr>
          <w:sz w:val="27"/>
        </w:rPr>
      </w:pPr>
    </w:p>
    <w:p w:rsidR="00362EC8" w:rsidRDefault="00B9297E">
      <w:pPr>
        <w:pStyle w:val="Heading4"/>
        <w:spacing w:before="90"/>
        <w:ind w:right="1237"/>
        <w:jc w:val="center"/>
      </w:pPr>
      <w:r>
        <w:t>ANEXO VI</w:t>
      </w:r>
    </w:p>
    <w:p w:rsidR="00362EC8" w:rsidRDefault="00B9297E">
      <w:pPr>
        <w:spacing w:before="41"/>
        <w:ind w:left="681" w:right="1238"/>
        <w:jc w:val="center"/>
        <w:rPr>
          <w:b/>
          <w:sz w:val="24"/>
        </w:rPr>
      </w:pPr>
      <w:r>
        <w:rPr>
          <w:b/>
          <w:sz w:val="24"/>
        </w:rPr>
        <w:t>DECLARAÇÃO SOBRE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PREÇO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GLOBAL</w:t>
      </w:r>
    </w:p>
    <w:p w:rsidR="00362EC8" w:rsidRDefault="00362EC8">
      <w:pPr>
        <w:pStyle w:val="Corpodetexto"/>
        <w:spacing w:before="10"/>
        <w:rPr>
          <w:b/>
          <w:sz w:val="30"/>
        </w:rPr>
      </w:pPr>
    </w:p>
    <w:p w:rsidR="00362EC8" w:rsidRDefault="00B9297E">
      <w:pPr>
        <w:pStyle w:val="Corpodetexto"/>
        <w:spacing w:line="276" w:lineRule="auto"/>
        <w:ind w:left="110" w:right="674" w:firstLine="705"/>
        <w:jc w:val="both"/>
      </w:pPr>
      <w:r>
        <w:rPr>
          <w:w w:val="105"/>
        </w:rPr>
        <w:t>(QUALIFICAÇÃO</w:t>
      </w:r>
      <w:r>
        <w:rPr>
          <w:spacing w:val="1"/>
          <w:w w:val="105"/>
        </w:rPr>
        <w:t xml:space="preserve"> </w:t>
      </w:r>
      <w:r>
        <w:rPr>
          <w:w w:val="105"/>
        </w:rPr>
        <w:t>DA</w:t>
      </w:r>
      <w:r>
        <w:rPr>
          <w:spacing w:val="1"/>
          <w:w w:val="105"/>
        </w:rPr>
        <w:t xml:space="preserve"> </w:t>
      </w:r>
      <w:r>
        <w:rPr>
          <w:w w:val="105"/>
        </w:rPr>
        <w:t>EMPRESA),</w:t>
      </w:r>
      <w:r>
        <w:rPr>
          <w:spacing w:val="1"/>
          <w:w w:val="105"/>
        </w:rPr>
        <w:t xml:space="preserve"> </w:t>
      </w:r>
      <w:r>
        <w:rPr>
          <w:w w:val="105"/>
        </w:rPr>
        <w:t>DECLARA</w:t>
      </w:r>
      <w:r>
        <w:rPr>
          <w:spacing w:val="1"/>
          <w:w w:val="105"/>
        </w:rPr>
        <w:t xml:space="preserve"> </w:t>
      </w:r>
      <w:r>
        <w:rPr>
          <w:w w:val="105"/>
        </w:rPr>
        <w:t>ter</w:t>
      </w:r>
      <w:r>
        <w:rPr>
          <w:spacing w:val="1"/>
          <w:w w:val="105"/>
        </w:rPr>
        <w:t xml:space="preserve"> </w:t>
      </w:r>
      <w:r>
        <w:rPr>
          <w:w w:val="105"/>
        </w:rPr>
        <w:t>ciência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no</w:t>
      </w:r>
      <w:r>
        <w:rPr>
          <w:spacing w:val="1"/>
          <w:w w:val="105"/>
        </w:rPr>
        <w:t xml:space="preserve"> </w:t>
      </w:r>
      <w:r>
        <w:rPr>
          <w:w w:val="105"/>
        </w:rPr>
        <w:t>preço global</w:t>
      </w:r>
      <w:r>
        <w:rPr>
          <w:spacing w:val="1"/>
          <w:w w:val="105"/>
        </w:rPr>
        <w:t xml:space="preserve"> </w:t>
      </w:r>
      <w:r>
        <w:rPr>
          <w:w w:val="105"/>
        </w:rPr>
        <w:t>estão</w:t>
      </w:r>
      <w:r>
        <w:rPr>
          <w:spacing w:val="1"/>
          <w:w w:val="105"/>
        </w:rPr>
        <w:t xml:space="preserve"> </w:t>
      </w:r>
      <w:r>
        <w:rPr>
          <w:w w:val="105"/>
        </w:rPr>
        <w:t>incluídos todos os benefícios e os custos diretos e indiretos que forem exigidos para prestação do</w:t>
      </w:r>
      <w:r>
        <w:rPr>
          <w:spacing w:val="1"/>
          <w:w w:val="105"/>
        </w:rPr>
        <w:t xml:space="preserve"> </w:t>
      </w:r>
      <w:r>
        <w:rPr>
          <w:w w:val="105"/>
        </w:rPr>
        <w:t>serviço licitado, assim</w:t>
      </w:r>
      <w:r>
        <w:rPr>
          <w:spacing w:val="1"/>
          <w:w w:val="105"/>
        </w:rPr>
        <w:t xml:space="preserve"> </w:t>
      </w:r>
      <w:r>
        <w:rPr>
          <w:w w:val="105"/>
        </w:rPr>
        <w:t>entendida,</w:t>
      </w:r>
      <w:r>
        <w:rPr>
          <w:spacing w:val="1"/>
          <w:w w:val="105"/>
        </w:rPr>
        <w:t xml:space="preserve"> </w:t>
      </w:r>
      <w:r>
        <w:rPr>
          <w:w w:val="105"/>
        </w:rPr>
        <w:t>não só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despesas</w:t>
      </w:r>
      <w:r>
        <w:rPr>
          <w:spacing w:val="1"/>
          <w:w w:val="105"/>
        </w:rPr>
        <w:t xml:space="preserve"> </w:t>
      </w:r>
      <w:r>
        <w:rPr>
          <w:w w:val="105"/>
        </w:rPr>
        <w:t>diretas,</w:t>
      </w:r>
      <w:r>
        <w:rPr>
          <w:spacing w:val="1"/>
          <w:w w:val="105"/>
        </w:rPr>
        <w:t xml:space="preserve"> </w:t>
      </w:r>
      <w:r>
        <w:rPr>
          <w:w w:val="105"/>
        </w:rPr>
        <w:t>com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aquisição de</w:t>
      </w:r>
      <w:r>
        <w:rPr>
          <w:spacing w:val="1"/>
          <w:w w:val="105"/>
        </w:rPr>
        <w:t xml:space="preserve"> </w:t>
      </w:r>
      <w:r>
        <w:rPr>
          <w:w w:val="105"/>
        </w:rPr>
        <w:t>materiais e</w:t>
      </w:r>
      <w:r>
        <w:rPr>
          <w:spacing w:val="1"/>
          <w:w w:val="105"/>
        </w:rPr>
        <w:t xml:space="preserve"> </w:t>
      </w:r>
      <w:r>
        <w:rPr>
          <w:w w:val="105"/>
        </w:rPr>
        <w:t>pagamento</w:t>
      </w:r>
      <w:r>
        <w:rPr>
          <w:spacing w:val="-2"/>
          <w:w w:val="105"/>
        </w:rPr>
        <w:t xml:space="preserve"> </w:t>
      </w:r>
      <w:r>
        <w:rPr>
          <w:w w:val="105"/>
        </w:rPr>
        <w:t>da</w:t>
      </w:r>
      <w:r>
        <w:rPr>
          <w:spacing w:val="-2"/>
          <w:w w:val="105"/>
        </w:rPr>
        <w:t xml:space="preserve"> </w:t>
      </w:r>
      <w:r>
        <w:rPr>
          <w:w w:val="105"/>
        </w:rPr>
        <w:t>mão-de-obra,</w:t>
      </w:r>
      <w:r>
        <w:rPr>
          <w:spacing w:val="-3"/>
          <w:w w:val="105"/>
        </w:rPr>
        <w:t xml:space="preserve"> </w:t>
      </w:r>
      <w:r>
        <w:rPr>
          <w:w w:val="105"/>
        </w:rPr>
        <w:t>como</w:t>
      </w:r>
      <w:r>
        <w:rPr>
          <w:spacing w:val="-1"/>
          <w:w w:val="105"/>
        </w:rPr>
        <w:t xml:space="preserve"> </w:t>
      </w:r>
      <w:r>
        <w:rPr>
          <w:w w:val="105"/>
        </w:rPr>
        <w:t>também,</w:t>
      </w:r>
      <w:r>
        <w:rPr>
          <w:spacing w:val="-1"/>
          <w:w w:val="105"/>
        </w:rPr>
        <w:t xml:space="preserve"> </w:t>
      </w:r>
      <w:r>
        <w:rPr>
          <w:w w:val="105"/>
        </w:rPr>
        <w:t>as</w:t>
      </w:r>
      <w:r>
        <w:rPr>
          <w:spacing w:val="-1"/>
          <w:w w:val="105"/>
        </w:rPr>
        <w:t xml:space="preserve"> </w:t>
      </w:r>
      <w:r>
        <w:rPr>
          <w:w w:val="105"/>
        </w:rPr>
        <w:t>despesas indiretas.</w:t>
      </w:r>
    </w:p>
    <w:p w:rsidR="00362EC8" w:rsidRDefault="00362EC8">
      <w:pPr>
        <w:pStyle w:val="Corpodetexto"/>
        <w:rPr>
          <w:sz w:val="26"/>
        </w:rPr>
      </w:pPr>
    </w:p>
    <w:p w:rsidR="00362EC8" w:rsidRDefault="00362EC8">
      <w:pPr>
        <w:pStyle w:val="Corpodetexto"/>
        <w:rPr>
          <w:sz w:val="26"/>
        </w:rPr>
      </w:pPr>
    </w:p>
    <w:p w:rsidR="00362EC8" w:rsidRDefault="00362EC8">
      <w:pPr>
        <w:pStyle w:val="Corpodetexto"/>
        <w:spacing w:before="10"/>
        <w:rPr>
          <w:sz w:val="30"/>
        </w:rPr>
      </w:pPr>
    </w:p>
    <w:p w:rsidR="00362EC8" w:rsidRDefault="00B9297E">
      <w:pPr>
        <w:pStyle w:val="Corpodetexto"/>
        <w:ind w:left="681" w:right="1361"/>
        <w:jc w:val="center"/>
      </w:pPr>
      <w:r>
        <w:rPr>
          <w:w w:val="105"/>
        </w:rPr>
        <w:t>LOCAL</w:t>
      </w:r>
      <w:r>
        <w:rPr>
          <w:spacing w:val="-3"/>
          <w:w w:val="105"/>
        </w:rPr>
        <w:t xml:space="preserve"> 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w w:val="105"/>
        </w:rPr>
        <w:t>DATA</w:t>
      </w:r>
    </w:p>
    <w:p w:rsidR="00362EC8" w:rsidRDefault="00B9297E">
      <w:pPr>
        <w:pStyle w:val="Corpodetexto"/>
        <w:spacing w:before="41" w:line="276" w:lineRule="auto"/>
        <w:ind w:left="2786" w:right="3461"/>
        <w:jc w:val="center"/>
      </w:pPr>
      <w:r>
        <w:rPr>
          <w:w w:val="105"/>
        </w:rPr>
        <w:t>Assinatura do representante legal da empresa</w:t>
      </w:r>
      <w:r>
        <w:rPr>
          <w:spacing w:val="-60"/>
          <w:w w:val="105"/>
        </w:rPr>
        <w:t xml:space="preserve"> </w:t>
      </w:r>
      <w:r>
        <w:rPr>
          <w:w w:val="105"/>
        </w:rPr>
        <w:t>Nome do</w:t>
      </w:r>
      <w:r>
        <w:rPr>
          <w:spacing w:val="-4"/>
          <w:w w:val="105"/>
        </w:rPr>
        <w:t xml:space="preserve"> </w:t>
      </w:r>
      <w:r>
        <w:rPr>
          <w:w w:val="105"/>
        </w:rPr>
        <w:t>representante</w:t>
      </w:r>
      <w:r>
        <w:rPr>
          <w:spacing w:val="1"/>
          <w:w w:val="105"/>
        </w:rPr>
        <w:t xml:space="preserve"> </w:t>
      </w:r>
      <w:r>
        <w:rPr>
          <w:w w:val="105"/>
        </w:rPr>
        <w:t>legal</w:t>
      </w:r>
      <w:r>
        <w:rPr>
          <w:spacing w:val="-4"/>
          <w:w w:val="105"/>
        </w:rPr>
        <w:t xml:space="preserve"> </w:t>
      </w:r>
      <w:r>
        <w:rPr>
          <w:w w:val="105"/>
        </w:rPr>
        <w:t>da</w:t>
      </w:r>
      <w:r>
        <w:rPr>
          <w:spacing w:val="-3"/>
          <w:w w:val="105"/>
        </w:rPr>
        <w:t xml:space="preserve"> </w:t>
      </w:r>
      <w:r>
        <w:rPr>
          <w:w w:val="105"/>
        </w:rPr>
        <w:t>empresa</w:t>
      </w:r>
    </w:p>
    <w:p w:rsidR="00362EC8" w:rsidRDefault="00362EC8">
      <w:pPr>
        <w:spacing w:line="276" w:lineRule="auto"/>
        <w:jc w:val="center"/>
        <w:sectPr w:rsidR="00362EC8">
          <w:headerReference w:type="default" r:id="rId95"/>
          <w:footerReference w:type="default" r:id="rId96"/>
          <w:pgSz w:w="11910" w:h="16840"/>
          <w:pgMar w:top="3520" w:right="0" w:bottom="3220" w:left="1020" w:header="648" w:footer="3023" w:gutter="0"/>
          <w:cols w:space="720"/>
        </w:sect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spacing w:before="10"/>
        <w:rPr>
          <w:sz w:val="27"/>
        </w:rPr>
      </w:pPr>
    </w:p>
    <w:p w:rsidR="00362EC8" w:rsidRDefault="00B9297E">
      <w:pPr>
        <w:pStyle w:val="Heading4"/>
        <w:spacing w:before="90"/>
        <w:ind w:right="1235"/>
        <w:jc w:val="center"/>
      </w:pPr>
      <w:r>
        <w:t>ANEXO VII</w:t>
      </w:r>
    </w:p>
    <w:p w:rsidR="00362EC8" w:rsidRDefault="00B9297E">
      <w:pPr>
        <w:spacing w:before="41"/>
        <w:ind w:left="681" w:right="1235"/>
        <w:jc w:val="center"/>
        <w:rPr>
          <w:b/>
          <w:sz w:val="24"/>
        </w:rPr>
      </w:pPr>
      <w:r>
        <w:rPr>
          <w:b/>
          <w:sz w:val="24"/>
        </w:rPr>
        <w:t>DECLARAÇÃO SOBRE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RESPONSABILIDADE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SOBRE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DANOS</w:t>
      </w:r>
    </w:p>
    <w:p w:rsidR="00362EC8" w:rsidRDefault="00362EC8">
      <w:pPr>
        <w:pStyle w:val="Corpodetexto"/>
        <w:spacing w:before="10"/>
        <w:rPr>
          <w:b/>
          <w:sz w:val="30"/>
        </w:rPr>
      </w:pPr>
    </w:p>
    <w:p w:rsidR="00362EC8" w:rsidRDefault="00B9297E">
      <w:pPr>
        <w:pStyle w:val="Corpodetexto"/>
        <w:spacing w:line="276" w:lineRule="auto"/>
        <w:ind w:left="110" w:right="684"/>
        <w:jc w:val="both"/>
      </w:pPr>
      <w:r>
        <w:rPr>
          <w:w w:val="105"/>
        </w:rPr>
        <w:t>(QUALIFICAÇÃO DA EMPRESA), DECLARA ter ciência de que será de inteira responsabilidade</w:t>
      </w:r>
      <w:r>
        <w:rPr>
          <w:spacing w:val="-60"/>
          <w:w w:val="105"/>
        </w:rPr>
        <w:t xml:space="preserve"> </w:t>
      </w:r>
      <w:r>
        <w:t>da Concessionária qualquer acidente, danos a terceiros entre outros, ocorridos em horário de trabalho,</w:t>
      </w:r>
      <w:r>
        <w:rPr>
          <w:spacing w:val="1"/>
        </w:rPr>
        <w:t xml:space="preserve"> </w:t>
      </w:r>
      <w:r>
        <w:rPr>
          <w:w w:val="105"/>
        </w:rPr>
        <w:t>ficando</w:t>
      </w:r>
      <w:r>
        <w:rPr>
          <w:spacing w:val="-8"/>
          <w:w w:val="105"/>
        </w:rPr>
        <w:t xml:space="preserve"> </w:t>
      </w:r>
      <w:r>
        <w:rPr>
          <w:w w:val="105"/>
        </w:rPr>
        <w:t>o</w:t>
      </w:r>
      <w:r>
        <w:rPr>
          <w:spacing w:val="-6"/>
          <w:w w:val="105"/>
        </w:rPr>
        <w:t xml:space="preserve"> </w:t>
      </w:r>
      <w:r>
        <w:rPr>
          <w:w w:val="105"/>
        </w:rPr>
        <w:t>Município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Santo</w:t>
      </w:r>
      <w:r>
        <w:rPr>
          <w:spacing w:val="-6"/>
          <w:w w:val="105"/>
        </w:rPr>
        <w:t xml:space="preserve"> </w:t>
      </w:r>
      <w:r>
        <w:rPr>
          <w:w w:val="105"/>
        </w:rPr>
        <w:t>Antônio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Pádua</w:t>
      </w:r>
      <w:r>
        <w:rPr>
          <w:spacing w:val="-2"/>
          <w:w w:val="105"/>
        </w:rPr>
        <w:t xml:space="preserve"> </w:t>
      </w:r>
      <w:r>
        <w:rPr>
          <w:w w:val="105"/>
        </w:rPr>
        <w:t>isento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qualquer</w:t>
      </w:r>
      <w:r>
        <w:rPr>
          <w:spacing w:val="-6"/>
          <w:w w:val="105"/>
        </w:rPr>
        <w:t xml:space="preserve"> </w:t>
      </w:r>
      <w:r>
        <w:rPr>
          <w:w w:val="105"/>
        </w:rPr>
        <w:t>responsabilidade</w:t>
      </w:r>
      <w:r>
        <w:rPr>
          <w:spacing w:val="-4"/>
          <w:w w:val="105"/>
        </w:rPr>
        <w:t xml:space="preserve"> </w:t>
      </w:r>
      <w:r>
        <w:rPr>
          <w:w w:val="105"/>
        </w:rPr>
        <w:t>pelos</w:t>
      </w:r>
      <w:r>
        <w:rPr>
          <w:spacing w:val="-4"/>
          <w:w w:val="105"/>
        </w:rPr>
        <w:t xml:space="preserve"> </w:t>
      </w:r>
      <w:r>
        <w:rPr>
          <w:w w:val="105"/>
        </w:rPr>
        <w:t>mesmos</w:t>
      </w:r>
    </w:p>
    <w:p w:rsidR="00362EC8" w:rsidRDefault="00362EC8">
      <w:pPr>
        <w:pStyle w:val="Corpodetexto"/>
        <w:rPr>
          <w:sz w:val="26"/>
        </w:rPr>
      </w:pPr>
    </w:p>
    <w:p w:rsidR="00362EC8" w:rsidRDefault="00362EC8">
      <w:pPr>
        <w:pStyle w:val="Corpodetexto"/>
        <w:rPr>
          <w:sz w:val="26"/>
        </w:rPr>
      </w:pPr>
    </w:p>
    <w:p w:rsidR="00362EC8" w:rsidRDefault="00362EC8">
      <w:pPr>
        <w:pStyle w:val="Corpodetexto"/>
        <w:spacing w:before="8"/>
        <w:rPr>
          <w:sz w:val="30"/>
        </w:rPr>
      </w:pPr>
    </w:p>
    <w:p w:rsidR="00362EC8" w:rsidRDefault="00B9297E">
      <w:pPr>
        <w:pStyle w:val="Corpodetexto"/>
        <w:spacing w:before="1"/>
        <w:ind w:left="681" w:right="1361"/>
        <w:jc w:val="center"/>
      </w:pPr>
      <w:r>
        <w:rPr>
          <w:w w:val="105"/>
        </w:rPr>
        <w:t>LOCAL</w:t>
      </w:r>
      <w:r>
        <w:rPr>
          <w:spacing w:val="-3"/>
          <w:w w:val="105"/>
        </w:rPr>
        <w:t xml:space="preserve"> 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w w:val="105"/>
        </w:rPr>
        <w:t>DATA</w:t>
      </w:r>
    </w:p>
    <w:p w:rsidR="00362EC8" w:rsidRDefault="00B9297E">
      <w:pPr>
        <w:pStyle w:val="Corpodetexto"/>
        <w:spacing w:before="43" w:line="276" w:lineRule="auto"/>
        <w:ind w:left="2786" w:right="3461"/>
        <w:jc w:val="center"/>
      </w:pPr>
      <w:r>
        <w:rPr>
          <w:w w:val="105"/>
        </w:rPr>
        <w:t>Assinatura do representante legal da empresa</w:t>
      </w:r>
      <w:r>
        <w:rPr>
          <w:spacing w:val="-60"/>
          <w:w w:val="105"/>
        </w:rPr>
        <w:t xml:space="preserve"> </w:t>
      </w:r>
      <w:r>
        <w:rPr>
          <w:w w:val="105"/>
        </w:rPr>
        <w:t>Nome do</w:t>
      </w:r>
      <w:r>
        <w:rPr>
          <w:spacing w:val="-4"/>
          <w:w w:val="105"/>
        </w:rPr>
        <w:t xml:space="preserve"> </w:t>
      </w:r>
      <w:r>
        <w:rPr>
          <w:w w:val="105"/>
        </w:rPr>
        <w:t>representante</w:t>
      </w:r>
      <w:r>
        <w:rPr>
          <w:spacing w:val="1"/>
          <w:w w:val="105"/>
        </w:rPr>
        <w:t xml:space="preserve"> </w:t>
      </w:r>
      <w:r>
        <w:rPr>
          <w:w w:val="105"/>
        </w:rPr>
        <w:t>legal</w:t>
      </w:r>
      <w:r>
        <w:rPr>
          <w:spacing w:val="-4"/>
          <w:w w:val="105"/>
        </w:rPr>
        <w:t xml:space="preserve"> </w:t>
      </w:r>
      <w:r>
        <w:rPr>
          <w:w w:val="105"/>
        </w:rPr>
        <w:t>da</w:t>
      </w:r>
      <w:r>
        <w:rPr>
          <w:spacing w:val="-3"/>
          <w:w w:val="105"/>
        </w:rPr>
        <w:t xml:space="preserve"> </w:t>
      </w:r>
      <w:r>
        <w:rPr>
          <w:w w:val="105"/>
        </w:rPr>
        <w:t>empresa</w:t>
      </w:r>
    </w:p>
    <w:p w:rsidR="00362EC8" w:rsidRDefault="00362EC8">
      <w:pPr>
        <w:spacing w:line="276" w:lineRule="auto"/>
        <w:jc w:val="center"/>
        <w:sectPr w:rsidR="00362EC8">
          <w:headerReference w:type="default" r:id="rId97"/>
          <w:footerReference w:type="default" r:id="rId98"/>
          <w:pgSz w:w="11910" w:h="16840"/>
          <w:pgMar w:top="3520" w:right="0" w:bottom="3220" w:left="1020" w:header="648" w:footer="3023" w:gutter="0"/>
          <w:pgNumType w:start="1"/>
          <w:cols w:space="720"/>
        </w:sectPr>
      </w:pPr>
    </w:p>
    <w:p w:rsidR="00362EC8" w:rsidRDefault="00362EC8">
      <w:pPr>
        <w:pStyle w:val="Corpodetexto"/>
        <w:rPr>
          <w:sz w:val="20"/>
        </w:rPr>
      </w:pPr>
    </w:p>
    <w:p w:rsidR="00362EC8" w:rsidRDefault="00362EC8">
      <w:pPr>
        <w:pStyle w:val="Corpodetexto"/>
        <w:spacing w:before="11"/>
      </w:pPr>
    </w:p>
    <w:p w:rsidR="00362EC8" w:rsidRDefault="00B9297E">
      <w:pPr>
        <w:pStyle w:val="Heading4"/>
        <w:spacing w:before="90"/>
        <w:ind w:right="1247"/>
        <w:jc w:val="center"/>
      </w:pPr>
      <w:r>
        <w:t>ANEXO VIII</w:t>
      </w:r>
    </w:p>
    <w:p w:rsidR="00362EC8" w:rsidRDefault="00B9297E">
      <w:pPr>
        <w:spacing w:before="43"/>
        <w:ind w:left="681" w:right="1249"/>
        <w:jc w:val="center"/>
        <w:rPr>
          <w:b/>
          <w:sz w:val="24"/>
        </w:rPr>
      </w:pPr>
      <w:r>
        <w:rPr>
          <w:b/>
          <w:sz w:val="24"/>
        </w:rPr>
        <w:t>DECLARAÇÃO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DOCUMENTOS SOBRE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VEÍCULOS</w:t>
      </w:r>
    </w:p>
    <w:p w:rsidR="00362EC8" w:rsidRDefault="00362EC8">
      <w:pPr>
        <w:pStyle w:val="Corpodetexto"/>
        <w:spacing w:before="8"/>
        <w:rPr>
          <w:b/>
          <w:sz w:val="30"/>
        </w:rPr>
      </w:pPr>
    </w:p>
    <w:p w:rsidR="00362EC8" w:rsidRDefault="00B9297E">
      <w:pPr>
        <w:pStyle w:val="Corpodetexto"/>
        <w:spacing w:line="276" w:lineRule="auto"/>
        <w:ind w:left="223" w:right="493"/>
      </w:pPr>
      <w:r>
        <w:t>(QUALIFICAÇÃODAEMPRESA)</w:t>
      </w:r>
      <w:r>
        <w:rPr>
          <w:spacing w:val="2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compromete</w:t>
      </w:r>
      <w:r>
        <w:rPr>
          <w:spacing w:val="6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apresentar</w:t>
      </w:r>
      <w:r>
        <w:rPr>
          <w:spacing w:val="1"/>
        </w:rPr>
        <w:t xml:space="preserve"> </w:t>
      </w:r>
      <w:r>
        <w:t>no</w:t>
      </w:r>
      <w:r>
        <w:rPr>
          <w:spacing w:val="4"/>
        </w:rPr>
        <w:t xml:space="preserve"> </w:t>
      </w:r>
      <w:r>
        <w:t>momento</w:t>
      </w:r>
      <w:r>
        <w:rPr>
          <w:spacing w:val="4"/>
        </w:rPr>
        <w:t xml:space="preserve"> </w:t>
      </w:r>
      <w:r>
        <w:t>da</w:t>
      </w:r>
      <w:r>
        <w:rPr>
          <w:spacing w:val="2"/>
        </w:rPr>
        <w:t xml:space="preserve"> </w:t>
      </w:r>
      <w:r>
        <w:t>celebração</w:t>
      </w:r>
      <w:r>
        <w:rPr>
          <w:spacing w:val="2"/>
        </w:rPr>
        <w:t xml:space="preserve"> </w:t>
      </w:r>
      <w:r>
        <w:t>do</w:t>
      </w:r>
      <w:r>
        <w:rPr>
          <w:spacing w:val="7"/>
        </w:rPr>
        <w:t xml:space="preserve"> </w:t>
      </w:r>
      <w:r>
        <w:t>contrato</w:t>
      </w:r>
      <w:r>
        <w:rPr>
          <w:spacing w:val="-57"/>
        </w:rPr>
        <w:t xml:space="preserve"> </w:t>
      </w:r>
      <w:r>
        <w:t>de concessão, a</w:t>
      </w:r>
      <w:r>
        <w:rPr>
          <w:spacing w:val="-3"/>
        </w:rPr>
        <w:t xml:space="preserve"> </w:t>
      </w:r>
      <w:r>
        <w:t>relação</w:t>
      </w:r>
      <w:r>
        <w:rPr>
          <w:spacing w:val="-3"/>
        </w:rPr>
        <w:t xml:space="preserve"> </w:t>
      </w:r>
      <w:r>
        <w:t>de documentos que</w:t>
      </w:r>
      <w:r>
        <w:rPr>
          <w:spacing w:val="-3"/>
        </w:rPr>
        <w:t xml:space="preserve"> </w:t>
      </w:r>
      <w:r>
        <w:t>seguem</w:t>
      </w:r>
      <w:r>
        <w:rPr>
          <w:spacing w:val="2"/>
        </w:rPr>
        <w:t xml:space="preserve"> </w:t>
      </w:r>
      <w:r>
        <w:t>abaixo:</w:t>
      </w:r>
    </w:p>
    <w:p w:rsidR="00362EC8" w:rsidRDefault="00362EC8">
      <w:pPr>
        <w:pStyle w:val="Corpodetexto"/>
        <w:spacing w:before="7"/>
        <w:rPr>
          <w:sz w:val="27"/>
        </w:rPr>
      </w:pPr>
    </w:p>
    <w:p w:rsidR="00362EC8" w:rsidRDefault="00B9297E">
      <w:pPr>
        <w:pStyle w:val="PargrafodaLista"/>
        <w:numPr>
          <w:ilvl w:val="0"/>
          <w:numId w:val="3"/>
        </w:numPr>
        <w:tabs>
          <w:tab w:val="left" w:pos="284"/>
        </w:tabs>
        <w:spacing w:line="276" w:lineRule="auto"/>
        <w:ind w:right="810" w:firstLine="0"/>
        <w:rPr>
          <w:sz w:val="24"/>
        </w:rPr>
      </w:pPr>
      <w:r>
        <w:rPr>
          <w:sz w:val="24"/>
        </w:rPr>
        <w:t>A</w:t>
      </w:r>
      <w:r>
        <w:rPr>
          <w:spacing w:val="27"/>
          <w:sz w:val="24"/>
        </w:rPr>
        <w:t xml:space="preserve"> </w:t>
      </w:r>
      <w:r>
        <w:rPr>
          <w:sz w:val="24"/>
        </w:rPr>
        <w:t>relação</w:t>
      </w:r>
      <w:r>
        <w:rPr>
          <w:spacing w:val="30"/>
          <w:sz w:val="24"/>
        </w:rPr>
        <w:t xml:space="preserve"> </w:t>
      </w:r>
      <w:r>
        <w:rPr>
          <w:sz w:val="24"/>
        </w:rPr>
        <w:t>dos</w:t>
      </w:r>
      <w:r>
        <w:rPr>
          <w:spacing w:val="31"/>
          <w:sz w:val="24"/>
        </w:rPr>
        <w:t xml:space="preserve"> </w:t>
      </w:r>
      <w:r>
        <w:rPr>
          <w:sz w:val="24"/>
        </w:rPr>
        <w:t>veículos,</w:t>
      </w:r>
      <w:r>
        <w:rPr>
          <w:spacing w:val="30"/>
          <w:sz w:val="24"/>
        </w:rPr>
        <w:t xml:space="preserve"> </w:t>
      </w:r>
      <w:r>
        <w:rPr>
          <w:sz w:val="24"/>
        </w:rPr>
        <w:t>com</w:t>
      </w:r>
      <w:r>
        <w:rPr>
          <w:spacing w:val="30"/>
          <w:sz w:val="24"/>
        </w:rPr>
        <w:t xml:space="preserve"> </w:t>
      </w:r>
      <w:r>
        <w:rPr>
          <w:sz w:val="24"/>
        </w:rPr>
        <w:t>as</w:t>
      </w:r>
      <w:r>
        <w:rPr>
          <w:spacing w:val="29"/>
          <w:sz w:val="24"/>
        </w:rPr>
        <w:t xml:space="preserve"> </w:t>
      </w:r>
      <w:r>
        <w:rPr>
          <w:sz w:val="24"/>
        </w:rPr>
        <w:t>respectivas</w:t>
      </w:r>
      <w:r>
        <w:rPr>
          <w:spacing w:val="28"/>
          <w:sz w:val="24"/>
        </w:rPr>
        <w:t xml:space="preserve"> </w:t>
      </w:r>
      <w:r>
        <w:rPr>
          <w:sz w:val="24"/>
        </w:rPr>
        <w:t>informações</w:t>
      </w:r>
      <w:r>
        <w:rPr>
          <w:spacing w:val="30"/>
          <w:sz w:val="24"/>
        </w:rPr>
        <w:t xml:space="preserve"> </w:t>
      </w:r>
      <w:r>
        <w:rPr>
          <w:sz w:val="24"/>
        </w:rPr>
        <w:t>de</w:t>
      </w:r>
      <w:r>
        <w:rPr>
          <w:spacing w:val="31"/>
          <w:sz w:val="24"/>
        </w:rPr>
        <w:t xml:space="preserve"> </w:t>
      </w:r>
      <w:r>
        <w:rPr>
          <w:sz w:val="24"/>
        </w:rPr>
        <w:t>tipo,</w:t>
      </w:r>
      <w:r>
        <w:rPr>
          <w:spacing w:val="30"/>
          <w:sz w:val="24"/>
        </w:rPr>
        <w:t xml:space="preserve"> </w:t>
      </w:r>
      <w:r>
        <w:rPr>
          <w:sz w:val="24"/>
        </w:rPr>
        <w:t>modelo,</w:t>
      </w:r>
      <w:r>
        <w:rPr>
          <w:spacing w:val="30"/>
          <w:sz w:val="24"/>
        </w:rPr>
        <w:t xml:space="preserve"> </w:t>
      </w:r>
      <w:r>
        <w:rPr>
          <w:sz w:val="24"/>
        </w:rPr>
        <w:t>placas,</w:t>
      </w:r>
      <w:r>
        <w:rPr>
          <w:spacing w:val="31"/>
          <w:sz w:val="24"/>
        </w:rPr>
        <w:t xml:space="preserve"> </w:t>
      </w:r>
      <w:r>
        <w:rPr>
          <w:sz w:val="24"/>
        </w:rPr>
        <w:t>número</w:t>
      </w:r>
      <w:r>
        <w:rPr>
          <w:spacing w:val="30"/>
          <w:sz w:val="24"/>
        </w:rPr>
        <w:t xml:space="preserve"> </w:t>
      </w:r>
      <w:r>
        <w:rPr>
          <w:sz w:val="24"/>
        </w:rPr>
        <w:t>e</w:t>
      </w:r>
      <w:r>
        <w:rPr>
          <w:spacing w:val="27"/>
          <w:sz w:val="24"/>
        </w:rPr>
        <w:t xml:space="preserve"> </w:t>
      </w:r>
      <w:r>
        <w:rPr>
          <w:sz w:val="24"/>
        </w:rPr>
        <w:t>ano</w:t>
      </w:r>
      <w:r>
        <w:rPr>
          <w:spacing w:val="31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fabricação</w:t>
      </w:r>
      <w:r>
        <w:rPr>
          <w:spacing w:val="-1"/>
          <w:sz w:val="24"/>
        </w:rPr>
        <w:t xml:space="preserve"> </w:t>
      </w:r>
      <w:r>
        <w:rPr>
          <w:sz w:val="24"/>
        </w:rPr>
        <w:t>de chassis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ano de fabricação</w:t>
      </w:r>
      <w:r>
        <w:rPr>
          <w:spacing w:val="-1"/>
          <w:sz w:val="24"/>
        </w:rPr>
        <w:t xml:space="preserve"> </w:t>
      </w:r>
      <w:r>
        <w:rPr>
          <w:sz w:val="24"/>
        </w:rPr>
        <w:t>do motor, observando:</w:t>
      </w:r>
    </w:p>
    <w:p w:rsidR="00362EC8" w:rsidRDefault="00362EC8">
      <w:pPr>
        <w:pStyle w:val="Corpodetexto"/>
        <w:spacing w:before="8"/>
        <w:rPr>
          <w:sz w:val="27"/>
        </w:rPr>
      </w:pPr>
    </w:p>
    <w:p w:rsidR="00362EC8" w:rsidRDefault="00B9297E">
      <w:pPr>
        <w:pStyle w:val="PargrafodaLista"/>
        <w:numPr>
          <w:ilvl w:val="0"/>
          <w:numId w:val="3"/>
        </w:numPr>
        <w:tabs>
          <w:tab w:val="left" w:pos="294"/>
        </w:tabs>
        <w:spacing w:line="276" w:lineRule="auto"/>
        <w:ind w:right="812" w:firstLine="0"/>
        <w:rPr>
          <w:sz w:val="24"/>
        </w:rPr>
      </w:pPr>
      <w:r>
        <w:rPr>
          <w:sz w:val="24"/>
        </w:rPr>
        <w:t>Quando</w:t>
      </w:r>
      <w:r>
        <w:rPr>
          <w:spacing w:val="39"/>
          <w:sz w:val="24"/>
        </w:rPr>
        <w:t xml:space="preserve"> </w:t>
      </w:r>
      <w:r>
        <w:rPr>
          <w:sz w:val="24"/>
        </w:rPr>
        <w:t>os</w:t>
      </w:r>
      <w:r>
        <w:rPr>
          <w:spacing w:val="40"/>
          <w:sz w:val="24"/>
        </w:rPr>
        <w:t xml:space="preserve"> </w:t>
      </w:r>
      <w:r>
        <w:rPr>
          <w:sz w:val="24"/>
        </w:rPr>
        <w:t>veículos</w:t>
      </w:r>
      <w:r>
        <w:rPr>
          <w:spacing w:val="40"/>
          <w:sz w:val="24"/>
        </w:rPr>
        <w:t xml:space="preserve"> </w:t>
      </w:r>
      <w:r>
        <w:rPr>
          <w:sz w:val="24"/>
        </w:rPr>
        <w:t>forem</w:t>
      </w:r>
      <w:r>
        <w:rPr>
          <w:spacing w:val="38"/>
          <w:sz w:val="24"/>
        </w:rPr>
        <w:t xml:space="preserve"> </w:t>
      </w:r>
      <w:r>
        <w:rPr>
          <w:sz w:val="24"/>
        </w:rPr>
        <w:t>de</w:t>
      </w:r>
      <w:r>
        <w:rPr>
          <w:spacing w:val="39"/>
          <w:sz w:val="24"/>
        </w:rPr>
        <w:t xml:space="preserve"> </w:t>
      </w:r>
      <w:r>
        <w:rPr>
          <w:sz w:val="24"/>
        </w:rPr>
        <w:t>propriedade</w:t>
      </w:r>
      <w:r>
        <w:rPr>
          <w:spacing w:val="40"/>
          <w:sz w:val="24"/>
        </w:rPr>
        <w:t xml:space="preserve"> </w:t>
      </w:r>
      <w:r>
        <w:rPr>
          <w:sz w:val="24"/>
        </w:rPr>
        <w:t>da</w:t>
      </w:r>
      <w:r>
        <w:rPr>
          <w:spacing w:val="42"/>
          <w:sz w:val="24"/>
        </w:rPr>
        <w:t xml:space="preserve"> </w:t>
      </w:r>
      <w:r>
        <w:rPr>
          <w:sz w:val="24"/>
        </w:rPr>
        <w:t>concessionária,</w:t>
      </w:r>
      <w:r>
        <w:rPr>
          <w:spacing w:val="40"/>
          <w:sz w:val="24"/>
        </w:rPr>
        <w:t xml:space="preserve"> </w:t>
      </w:r>
      <w:r>
        <w:rPr>
          <w:sz w:val="24"/>
        </w:rPr>
        <w:t>deverá</w:t>
      </w:r>
      <w:r>
        <w:rPr>
          <w:spacing w:val="42"/>
          <w:sz w:val="24"/>
        </w:rPr>
        <w:t xml:space="preserve"> </w:t>
      </w:r>
      <w:r>
        <w:rPr>
          <w:sz w:val="24"/>
        </w:rPr>
        <w:t>juntar</w:t>
      </w:r>
      <w:r>
        <w:rPr>
          <w:spacing w:val="38"/>
          <w:sz w:val="24"/>
        </w:rPr>
        <w:t xml:space="preserve"> </w:t>
      </w:r>
      <w:r>
        <w:rPr>
          <w:sz w:val="24"/>
        </w:rPr>
        <w:t>cópia</w:t>
      </w:r>
      <w:r>
        <w:rPr>
          <w:spacing w:val="43"/>
          <w:sz w:val="24"/>
        </w:rPr>
        <w:t xml:space="preserve"> </w:t>
      </w:r>
      <w:r>
        <w:rPr>
          <w:sz w:val="24"/>
        </w:rPr>
        <w:t>autenticada</w:t>
      </w:r>
      <w:r>
        <w:rPr>
          <w:spacing w:val="42"/>
          <w:sz w:val="24"/>
        </w:rPr>
        <w:t xml:space="preserve"> </w:t>
      </w:r>
      <w:r>
        <w:rPr>
          <w:sz w:val="24"/>
        </w:rPr>
        <w:t>dos</w:t>
      </w:r>
      <w:r>
        <w:rPr>
          <w:spacing w:val="-57"/>
          <w:sz w:val="24"/>
        </w:rPr>
        <w:t xml:space="preserve"> </w:t>
      </w:r>
      <w:r>
        <w:rPr>
          <w:sz w:val="24"/>
        </w:rPr>
        <w:t>respectivos</w:t>
      </w:r>
      <w:r>
        <w:rPr>
          <w:spacing w:val="-1"/>
          <w:sz w:val="24"/>
        </w:rPr>
        <w:t xml:space="preserve"> </w:t>
      </w:r>
      <w:r>
        <w:rPr>
          <w:sz w:val="24"/>
        </w:rPr>
        <w:t>Certificados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Registro</w:t>
      </w:r>
      <w:r>
        <w:rPr>
          <w:spacing w:val="2"/>
          <w:sz w:val="24"/>
        </w:rPr>
        <w:t xml:space="preserve"> </w:t>
      </w:r>
      <w:r>
        <w:rPr>
          <w:sz w:val="24"/>
        </w:rPr>
        <w:t>e Licenciamento de</w:t>
      </w:r>
      <w:r>
        <w:rPr>
          <w:spacing w:val="-1"/>
          <w:sz w:val="24"/>
        </w:rPr>
        <w:t xml:space="preserve"> </w:t>
      </w:r>
      <w:r>
        <w:rPr>
          <w:sz w:val="24"/>
        </w:rPr>
        <w:t>Veículo – CRLV;</w:t>
      </w:r>
    </w:p>
    <w:p w:rsidR="00362EC8" w:rsidRDefault="00362EC8">
      <w:pPr>
        <w:pStyle w:val="Corpodetexto"/>
        <w:spacing w:before="5"/>
        <w:rPr>
          <w:sz w:val="27"/>
        </w:rPr>
      </w:pPr>
    </w:p>
    <w:p w:rsidR="00362EC8" w:rsidRDefault="00B9297E">
      <w:pPr>
        <w:pStyle w:val="PargrafodaLista"/>
        <w:numPr>
          <w:ilvl w:val="0"/>
          <w:numId w:val="3"/>
        </w:numPr>
        <w:tabs>
          <w:tab w:val="left" w:pos="244"/>
        </w:tabs>
        <w:spacing w:line="276" w:lineRule="auto"/>
        <w:ind w:right="812" w:firstLine="0"/>
        <w:jc w:val="both"/>
        <w:rPr>
          <w:sz w:val="24"/>
        </w:rPr>
      </w:pPr>
      <w:r>
        <w:rPr>
          <w:sz w:val="24"/>
        </w:rPr>
        <w:t>Quando</w:t>
      </w:r>
      <w:r>
        <w:rPr>
          <w:spacing w:val="-8"/>
          <w:sz w:val="24"/>
        </w:rPr>
        <w:t xml:space="preserve"> </w:t>
      </w:r>
      <w:r>
        <w:rPr>
          <w:sz w:val="24"/>
        </w:rPr>
        <w:t>os</w:t>
      </w:r>
      <w:r>
        <w:rPr>
          <w:spacing w:val="-10"/>
          <w:sz w:val="24"/>
        </w:rPr>
        <w:t xml:space="preserve"> </w:t>
      </w:r>
      <w:r>
        <w:rPr>
          <w:sz w:val="24"/>
        </w:rPr>
        <w:t>veículos</w:t>
      </w:r>
      <w:r>
        <w:rPr>
          <w:spacing w:val="-10"/>
          <w:sz w:val="24"/>
        </w:rPr>
        <w:t xml:space="preserve"> </w:t>
      </w:r>
      <w:r>
        <w:rPr>
          <w:sz w:val="24"/>
        </w:rPr>
        <w:t>não</w:t>
      </w:r>
      <w:r>
        <w:rPr>
          <w:spacing w:val="-10"/>
          <w:sz w:val="24"/>
        </w:rPr>
        <w:t xml:space="preserve"> </w:t>
      </w:r>
      <w:r>
        <w:rPr>
          <w:sz w:val="24"/>
        </w:rPr>
        <w:t>forem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sua</w:t>
      </w:r>
      <w:r>
        <w:rPr>
          <w:spacing w:val="-9"/>
          <w:sz w:val="24"/>
        </w:rPr>
        <w:t xml:space="preserve"> </w:t>
      </w:r>
      <w:r>
        <w:rPr>
          <w:sz w:val="24"/>
        </w:rPr>
        <w:t>propriedade,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concessionária</w:t>
      </w:r>
      <w:r>
        <w:rPr>
          <w:spacing w:val="-9"/>
          <w:sz w:val="24"/>
        </w:rPr>
        <w:t xml:space="preserve"> </w:t>
      </w:r>
      <w:r>
        <w:rPr>
          <w:sz w:val="24"/>
        </w:rPr>
        <w:t>deverá</w:t>
      </w:r>
      <w:r>
        <w:rPr>
          <w:spacing w:val="-8"/>
          <w:sz w:val="24"/>
        </w:rPr>
        <w:t xml:space="preserve"> </w:t>
      </w:r>
      <w:r>
        <w:rPr>
          <w:sz w:val="24"/>
        </w:rPr>
        <w:t>juntar</w:t>
      </w:r>
      <w:r>
        <w:rPr>
          <w:spacing w:val="-12"/>
          <w:sz w:val="24"/>
        </w:rPr>
        <w:t xml:space="preserve"> </w:t>
      </w:r>
      <w:r>
        <w:rPr>
          <w:sz w:val="24"/>
        </w:rPr>
        <w:t>cópia</w:t>
      </w:r>
      <w:r>
        <w:rPr>
          <w:spacing w:val="-9"/>
          <w:sz w:val="24"/>
        </w:rPr>
        <w:t xml:space="preserve"> </w:t>
      </w:r>
      <w:r>
        <w:rPr>
          <w:sz w:val="24"/>
        </w:rPr>
        <w:t>autenticada</w:t>
      </w:r>
      <w:r>
        <w:rPr>
          <w:spacing w:val="-12"/>
          <w:sz w:val="24"/>
        </w:rPr>
        <w:t xml:space="preserve"> </w:t>
      </w:r>
      <w:r>
        <w:rPr>
          <w:sz w:val="24"/>
        </w:rPr>
        <w:t>dos</w:t>
      </w:r>
      <w:r>
        <w:rPr>
          <w:spacing w:val="-57"/>
          <w:sz w:val="24"/>
        </w:rPr>
        <w:t xml:space="preserve"> </w:t>
      </w:r>
      <w:r>
        <w:rPr>
          <w:sz w:val="24"/>
        </w:rPr>
        <w:t>CRLVs</w:t>
      </w:r>
      <w:r>
        <w:rPr>
          <w:spacing w:val="-8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comprovem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propriedade,</w:t>
      </w:r>
      <w:r>
        <w:rPr>
          <w:spacing w:val="-9"/>
          <w:sz w:val="24"/>
        </w:rPr>
        <w:t xml:space="preserve"> </w:t>
      </w:r>
      <w:r>
        <w:rPr>
          <w:sz w:val="24"/>
        </w:rPr>
        <w:t>bem</w:t>
      </w:r>
      <w:r>
        <w:rPr>
          <w:spacing w:val="-6"/>
          <w:sz w:val="24"/>
        </w:rPr>
        <w:t xml:space="preserve"> </w:t>
      </w:r>
      <w:r>
        <w:rPr>
          <w:sz w:val="24"/>
        </w:rPr>
        <w:t>como</w:t>
      </w:r>
      <w:r>
        <w:rPr>
          <w:spacing w:val="-3"/>
          <w:sz w:val="24"/>
        </w:rPr>
        <w:t xml:space="preserve"> </w:t>
      </w:r>
      <w:r>
        <w:rPr>
          <w:sz w:val="24"/>
        </w:rPr>
        <w:t>o(s)</w:t>
      </w:r>
      <w:r>
        <w:rPr>
          <w:spacing w:val="-6"/>
          <w:sz w:val="24"/>
        </w:rPr>
        <w:t xml:space="preserve"> </w:t>
      </w:r>
      <w:r>
        <w:rPr>
          <w:sz w:val="24"/>
        </w:rPr>
        <w:t>instrumento(s)</w:t>
      </w:r>
      <w:r>
        <w:rPr>
          <w:spacing w:val="-6"/>
          <w:sz w:val="24"/>
        </w:rPr>
        <w:t xml:space="preserve"> </w:t>
      </w:r>
      <w:r>
        <w:rPr>
          <w:sz w:val="24"/>
        </w:rPr>
        <w:t>legal</w:t>
      </w:r>
      <w:r>
        <w:rPr>
          <w:spacing w:val="-2"/>
          <w:sz w:val="24"/>
        </w:rPr>
        <w:t xml:space="preserve"> </w:t>
      </w:r>
      <w:r>
        <w:rPr>
          <w:sz w:val="24"/>
        </w:rPr>
        <w:t>(is)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9"/>
          <w:sz w:val="24"/>
        </w:rPr>
        <w:t xml:space="preserve"> </w:t>
      </w:r>
      <w:r>
        <w:rPr>
          <w:sz w:val="24"/>
        </w:rPr>
        <w:t>demonstre(m)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58"/>
          <w:sz w:val="24"/>
        </w:rPr>
        <w:t xml:space="preserve"> </w:t>
      </w:r>
      <w:r>
        <w:rPr>
          <w:sz w:val="24"/>
        </w:rPr>
        <w:t>título</w:t>
      </w:r>
      <w:r>
        <w:rPr>
          <w:spacing w:val="-1"/>
          <w:sz w:val="24"/>
        </w:rPr>
        <w:t xml:space="preserve"> </w:t>
      </w:r>
      <w:r>
        <w:rPr>
          <w:sz w:val="24"/>
        </w:rPr>
        <w:t>obteve</w:t>
      </w:r>
      <w:r>
        <w:rPr>
          <w:spacing w:val="-3"/>
          <w:sz w:val="24"/>
        </w:rPr>
        <w:t xml:space="preserve"> </w:t>
      </w:r>
      <w:r>
        <w:rPr>
          <w:sz w:val="24"/>
        </w:rPr>
        <w:t>a posse dos</w:t>
      </w:r>
      <w:r>
        <w:rPr>
          <w:spacing w:val="-1"/>
          <w:sz w:val="24"/>
        </w:rPr>
        <w:t xml:space="preserve"> </w:t>
      </w:r>
      <w:r>
        <w:rPr>
          <w:sz w:val="24"/>
        </w:rPr>
        <w:t>veículos, com firma reconhecida</w:t>
      </w:r>
      <w:r>
        <w:rPr>
          <w:spacing w:val="-1"/>
          <w:sz w:val="24"/>
        </w:rPr>
        <w:t xml:space="preserve"> </w:t>
      </w:r>
      <w:r>
        <w:rPr>
          <w:sz w:val="24"/>
        </w:rPr>
        <w:t>em</w:t>
      </w:r>
      <w:r>
        <w:rPr>
          <w:spacing w:val="2"/>
          <w:sz w:val="24"/>
        </w:rPr>
        <w:t xml:space="preserve"> </w:t>
      </w:r>
      <w:r>
        <w:rPr>
          <w:sz w:val="24"/>
        </w:rPr>
        <w:t>competente</w:t>
      </w:r>
      <w:r>
        <w:rPr>
          <w:spacing w:val="2"/>
          <w:sz w:val="24"/>
        </w:rPr>
        <w:t xml:space="preserve"> </w:t>
      </w:r>
      <w:r>
        <w:rPr>
          <w:sz w:val="24"/>
        </w:rPr>
        <w:t>Cartório de Notas.</w:t>
      </w:r>
    </w:p>
    <w:p w:rsidR="00362EC8" w:rsidRDefault="00362EC8">
      <w:pPr>
        <w:pStyle w:val="Corpodetexto"/>
        <w:rPr>
          <w:sz w:val="26"/>
        </w:rPr>
      </w:pPr>
    </w:p>
    <w:p w:rsidR="00362EC8" w:rsidRDefault="00362EC8">
      <w:pPr>
        <w:pStyle w:val="Corpodetexto"/>
        <w:rPr>
          <w:sz w:val="26"/>
        </w:rPr>
      </w:pPr>
    </w:p>
    <w:p w:rsidR="00362EC8" w:rsidRDefault="00362EC8">
      <w:pPr>
        <w:pStyle w:val="Corpodetexto"/>
        <w:spacing w:before="10"/>
        <w:rPr>
          <w:sz w:val="30"/>
        </w:rPr>
      </w:pPr>
    </w:p>
    <w:p w:rsidR="00362EC8" w:rsidRDefault="00B9297E">
      <w:pPr>
        <w:pStyle w:val="Corpodetexto"/>
        <w:spacing w:before="1"/>
        <w:ind w:left="681" w:right="1276"/>
        <w:jc w:val="center"/>
      </w:pPr>
      <w:r>
        <w:rPr>
          <w:w w:val="105"/>
        </w:rPr>
        <w:t>LOCAL</w:t>
      </w:r>
      <w:r>
        <w:rPr>
          <w:spacing w:val="-3"/>
          <w:w w:val="105"/>
        </w:rPr>
        <w:t xml:space="preserve"> 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w w:val="105"/>
        </w:rPr>
        <w:t>DATA</w:t>
      </w:r>
    </w:p>
    <w:p w:rsidR="00362EC8" w:rsidRDefault="00B9297E">
      <w:pPr>
        <w:pStyle w:val="Corpodetexto"/>
        <w:spacing w:before="40" w:line="276" w:lineRule="auto"/>
        <w:ind w:left="2827" w:right="3421"/>
        <w:jc w:val="center"/>
      </w:pPr>
      <w:r>
        <w:rPr>
          <w:w w:val="105"/>
        </w:rPr>
        <w:t>Assinatura do representante legal da empresa</w:t>
      </w:r>
      <w:r>
        <w:rPr>
          <w:spacing w:val="-60"/>
          <w:w w:val="105"/>
        </w:rPr>
        <w:t xml:space="preserve"> </w:t>
      </w:r>
      <w:r>
        <w:rPr>
          <w:w w:val="105"/>
        </w:rPr>
        <w:t>Nome do</w:t>
      </w:r>
      <w:r>
        <w:rPr>
          <w:spacing w:val="-4"/>
          <w:w w:val="105"/>
        </w:rPr>
        <w:t xml:space="preserve"> </w:t>
      </w:r>
      <w:r>
        <w:rPr>
          <w:w w:val="105"/>
        </w:rPr>
        <w:t>representante legal</w:t>
      </w:r>
      <w:r>
        <w:rPr>
          <w:spacing w:val="-1"/>
          <w:w w:val="105"/>
        </w:rPr>
        <w:t xml:space="preserve"> </w:t>
      </w:r>
      <w:r>
        <w:rPr>
          <w:w w:val="105"/>
        </w:rPr>
        <w:t>da</w:t>
      </w:r>
      <w:r>
        <w:rPr>
          <w:spacing w:val="-3"/>
          <w:w w:val="105"/>
        </w:rPr>
        <w:t xml:space="preserve"> </w:t>
      </w:r>
      <w:r>
        <w:rPr>
          <w:w w:val="105"/>
        </w:rPr>
        <w:t>empresa</w:t>
      </w:r>
    </w:p>
    <w:p w:rsidR="00362EC8" w:rsidRDefault="00362EC8">
      <w:pPr>
        <w:spacing w:line="276" w:lineRule="auto"/>
        <w:jc w:val="center"/>
        <w:sectPr w:rsidR="00362EC8">
          <w:headerReference w:type="default" r:id="rId99"/>
          <w:footerReference w:type="default" r:id="rId100"/>
          <w:pgSz w:w="11910" w:h="16840"/>
          <w:pgMar w:top="3500" w:right="0" w:bottom="1460" w:left="1020" w:header="411" w:footer="1268" w:gutter="0"/>
          <w:cols w:space="720"/>
        </w:sectPr>
      </w:pPr>
    </w:p>
    <w:p w:rsidR="00362EC8" w:rsidRDefault="00B9297E">
      <w:pPr>
        <w:pStyle w:val="Corpodetexto"/>
        <w:spacing w:before="4"/>
        <w:rPr>
          <w:sz w:val="17"/>
        </w:rPr>
      </w:pPr>
      <w:r>
        <w:rPr>
          <w:noProof/>
          <w:lang w:val="pt-BR" w:eastAsia="pt-BR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921694</wp:posOffset>
            </wp:positionH>
            <wp:positionV relativeFrom="page">
              <wp:posOffset>5517845</wp:posOffset>
            </wp:positionV>
            <wp:extent cx="6030507" cy="1982246"/>
            <wp:effectExtent l="0" t="0" r="0" b="0"/>
            <wp:wrapNone/>
            <wp:docPr id="16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8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0507" cy="1982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719327</wp:posOffset>
            </wp:positionH>
            <wp:positionV relativeFrom="page">
              <wp:posOffset>7633715</wp:posOffset>
            </wp:positionV>
            <wp:extent cx="6583679" cy="2456687"/>
            <wp:effectExtent l="0" t="0" r="0" b="0"/>
            <wp:wrapNone/>
            <wp:docPr id="16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9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79" cy="245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2EC8" w:rsidRDefault="00B9297E">
      <w:pPr>
        <w:pStyle w:val="Heading4"/>
        <w:spacing w:before="90"/>
        <w:ind w:left="3071"/>
      </w:pPr>
      <w:r>
        <w:rPr>
          <w:noProof/>
          <w:lang w:val="pt-BR" w:eastAsia="pt-BR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887733</wp:posOffset>
            </wp:positionH>
            <wp:positionV relativeFrom="paragraph">
              <wp:posOffset>629882</wp:posOffset>
            </wp:positionV>
            <wp:extent cx="6104708" cy="2272387"/>
            <wp:effectExtent l="0" t="0" r="0" b="0"/>
            <wp:wrapNone/>
            <wp:docPr id="16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20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708" cy="2272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4" w:name="_TOC_250000"/>
      <w:r>
        <w:t>ANEXO</w:t>
      </w:r>
      <w:r>
        <w:rPr>
          <w:spacing w:val="-1"/>
        </w:rPr>
        <w:t xml:space="preserve"> </w:t>
      </w:r>
      <w:r>
        <w:t>IX – DA</w:t>
      </w:r>
      <w:r>
        <w:rPr>
          <w:spacing w:val="-4"/>
        </w:rPr>
        <w:t xml:space="preserve"> </w:t>
      </w:r>
      <w:r>
        <w:t>MATRIZ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bookmarkEnd w:id="84"/>
      <w:r>
        <w:t>RISCOS</w:t>
      </w:r>
    </w:p>
    <w:p w:rsidR="00362EC8" w:rsidRDefault="00362EC8">
      <w:pPr>
        <w:sectPr w:rsidR="00362EC8">
          <w:pgSz w:w="11910" w:h="16840"/>
          <w:pgMar w:top="3500" w:right="0" w:bottom="3220" w:left="1020" w:header="411" w:footer="1268" w:gutter="0"/>
          <w:cols w:space="720"/>
        </w:sectPr>
      </w:pPr>
    </w:p>
    <w:p w:rsidR="00362EC8" w:rsidRDefault="00362EC8">
      <w:pPr>
        <w:pStyle w:val="Corpodetexto"/>
        <w:rPr>
          <w:b/>
          <w:sz w:val="20"/>
        </w:rPr>
      </w:pPr>
    </w:p>
    <w:p w:rsidR="00362EC8" w:rsidRDefault="00362EC8">
      <w:pPr>
        <w:pStyle w:val="Corpodetexto"/>
        <w:spacing w:before="2"/>
        <w:rPr>
          <w:b/>
          <w:sz w:val="26"/>
        </w:rPr>
      </w:pPr>
    </w:p>
    <w:p w:rsidR="00362EC8" w:rsidRDefault="00B9297E">
      <w:pPr>
        <w:pStyle w:val="Corpodetexto"/>
        <w:ind w:left="361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6102597" cy="1391793"/>
            <wp:effectExtent l="0" t="0" r="0" b="0"/>
            <wp:docPr id="17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21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597" cy="139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8" w:rsidRDefault="00362EC8">
      <w:pPr>
        <w:pStyle w:val="Corpodetexto"/>
        <w:rPr>
          <w:b/>
          <w:sz w:val="20"/>
        </w:rPr>
      </w:pPr>
    </w:p>
    <w:p w:rsidR="00362EC8" w:rsidRDefault="00B9297E">
      <w:pPr>
        <w:pStyle w:val="Corpodetexto"/>
        <w:spacing w:before="8"/>
        <w:rPr>
          <w:b/>
          <w:sz w:val="17"/>
        </w:rPr>
      </w:pPr>
      <w:r>
        <w:rPr>
          <w:noProof/>
          <w:lang w:val="pt-BR" w:eastAsia="pt-BR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885820</wp:posOffset>
            </wp:positionH>
            <wp:positionV relativeFrom="paragraph">
              <wp:posOffset>154442</wp:posOffset>
            </wp:positionV>
            <wp:extent cx="5927848" cy="3050095"/>
            <wp:effectExtent l="0" t="0" r="0" b="0"/>
            <wp:wrapTopAndBottom/>
            <wp:docPr id="17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22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848" cy="3050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2EC8" w:rsidRDefault="00362EC8">
      <w:pPr>
        <w:rPr>
          <w:sz w:val="17"/>
        </w:rPr>
        <w:sectPr w:rsidR="00362EC8">
          <w:pgSz w:w="11910" w:h="16840"/>
          <w:pgMar w:top="3500" w:right="0" w:bottom="1460" w:left="1020" w:header="411" w:footer="1268" w:gutter="0"/>
          <w:cols w:space="720"/>
        </w:sectPr>
      </w:pPr>
    </w:p>
    <w:p w:rsidR="00362EC8" w:rsidRDefault="00B9297E">
      <w:pPr>
        <w:pStyle w:val="Corpodetexto"/>
        <w:rPr>
          <w:b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719327</wp:posOffset>
            </wp:positionH>
            <wp:positionV relativeFrom="page">
              <wp:posOffset>6577583</wp:posOffset>
            </wp:positionV>
            <wp:extent cx="6409943" cy="3624072"/>
            <wp:effectExtent l="0" t="0" r="0" b="0"/>
            <wp:wrapNone/>
            <wp:docPr id="17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23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9943" cy="3624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2EC8" w:rsidRDefault="00362EC8">
      <w:pPr>
        <w:pStyle w:val="Corpodetexto"/>
        <w:spacing w:before="2"/>
        <w:rPr>
          <w:b/>
          <w:sz w:val="11"/>
        </w:rPr>
      </w:pPr>
    </w:p>
    <w:p w:rsidR="00362EC8" w:rsidRDefault="00B9297E">
      <w:pPr>
        <w:pStyle w:val="Corpodetexto"/>
        <w:ind w:left="316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6101726" cy="3584448"/>
            <wp:effectExtent l="0" t="0" r="0" b="0"/>
            <wp:docPr id="17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24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1726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8" w:rsidRDefault="00362EC8">
      <w:pPr>
        <w:rPr>
          <w:sz w:val="20"/>
        </w:rPr>
        <w:sectPr w:rsidR="00362EC8">
          <w:pgSz w:w="11910" w:h="16840"/>
          <w:pgMar w:top="3500" w:right="0" w:bottom="1460" w:left="1020" w:header="411" w:footer="1268" w:gutter="0"/>
          <w:cols w:space="720"/>
        </w:sectPr>
      </w:pPr>
    </w:p>
    <w:p w:rsidR="00362EC8" w:rsidRDefault="00FA67FD">
      <w:pPr>
        <w:pStyle w:val="Corpodetexto"/>
        <w:rPr>
          <w:b/>
          <w:sz w:val="20"/>
        </w:rPr>
      </w:pPr>
      <w:r w:rsidRPr="00FA67FD">
        <w:pict>
          <v:group id="_x0000_s2099" style="position:absolute;margin-left:427.9pt;margin-top:680.05pt;width:167.4pt;height:161.8pt;z-index:15739392;mso-position-horizontal-relative:page;mso-position-vertical-relative:page" coordorigin="8558,13601" coordsize="3348,3236">
            <v:shape id="_x0000_s2101" style="position:absolute;left:8558;top:13600;width:3348;height:3236" coordorigin="8558,13601" coordsize="3348,3236" path="m11906,16836r-3348,l11906,13601r,3235xe" fillcolor="#d1e9f0" stroked="f">
              <v:path arrowok="t"/>
            </v:shape>
            <v:shape id="_x0000_s2100" type="#_x0000_t202" style="position:absolute;left:8558;top:13600;width:3348;height:3236" filled="f" stroked="f">
              <v:textbox inset="0,0,0,0">
                <w:txbxContent>
                  <w:p w:rsidR="00362EC8" w:rsidRDefault="00362EC8">
                    <w:pPr>
                      <w:rPr>
                        <w:b/>
                        <w:sz w:val="84"/>
                      </w:rPr>
                    </w:pPr>
                  </w:p>
                  <w:p w:rsidR="00362EC8" w:rsidRDefault="00B9297E">
                    <w:pPr>
                      <w:spacing w:before="723"/>
                      <w:ind w:left="2094" w:right="416"/>
                      <w:jc w:val="center"/>
                      <w:rPr>
                        <w:rFonts w:ascii="Cambria"/>
                        <w:sz w:val="72"/>
                      </w:rPr>
                    </w:pPr>
                    <w:r>
                      <w:rPr>
                        <w:rFonts w:ascii="Cambria"/>
                        <w:color w:val="FFFFFF"/>
                        <w:sz w:val="72"/>
                      </w:rPr>
                      <w:t>76</w:t>
                    </w:r>
                  </w:p>
                </w:txbxContent>
              </v:textbox>
            </v:shape>
            <w10:wrap anchorx="page" anchory="page"/>
          </v:group>
        </w:pict>
      </w:r>
    </w:p>
    <w:p w:rsidR="00362EC8" w:rsidRDefault="00362EC8">
      <w:pPr>
        <w:pStyle w:val="Corpodetexto"/>
        <w:spacing w:before="6" w:after="1"/>
        <w:rPr>
          <w:b/>
          <w:sz w:val="16"/>
        </w:rPr>
      </w:pPr>
    </w:p>
    <w:p w:rsidR="00362EC8" w:rsidRDefault="00B9297E">
      <w:pPr>
        <w:pStyle w:val="Corpodetexto"/>
        <w:ind w:left="242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6173133" cy="3250692"/>
            <wp:effectExtent l="0" t="0" r="0" b="0"/>
            <wp:docPr id="18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25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3133" cy="325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8" w:rsidRDefault="00362EC8">
      <w:pPr>
        <w:pStyle w:val="Corpodetexto"/>
        <w:rPr>
          <w:b/>
          <w:sz w:val="20"/>
        </w:rPr>
      </w:pPr>
    </w:p>
    <w:p w:rsidR="00362EC8" w:rsidRDefault="00B9297E">
      <w:pPr>
        <w:pStyle w:val="Corpodetexto"/>
        <w:spacing w:before="7"/>
        <w:rPr>
          <w:b/>
          <w:sz w:val="10"/>
        </w:rPr>
      </w:pPr>
      <w:r>
        <w:rPr>
          <w:noProof/>
          <w:lang w:val="pt-BR" w:eastAsia="pt-BR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925933</wp:posOffset>
            </wp:positionH>
            <wp:positionV relativeFrom="paragraph">
              <wp:posOffset>102416</wp:posOffset>
            </wp:positionV>
            <wp:extent cx="6054200" cy="1687068"/>
            <wp:effectExtent l="0" t="0" r="0" b="0"/>
            <wp:wrapTopAndBottom/>
            <wp:docPr id="18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26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200" cy="1687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2EC8" w:rsidRDefault="00362EC8">
      <w:pPr>
        <w:rPr>
          <w:sz w:val="10"/>
        </w:rPr>
        <w:sectPr w:rsidR="00362EC8">
          <w:headerReference w:type="default" r:id="rId110"/>
          <w:footerReference w:type="default" r:id="rId111"/>
          <w:pgSz w:w="11910" w:h="16840"/>
          <w:pgMar w:top="3500" w:right="0" w:bottom="0" w:left="1020" w:header="411" w:footer="0" w:gutter="0"/>
          <w:cols w:space="720"/>
        </w:sectPr>
      </w:pPr>
    </w:p>
    <w:p w:rsidR="00362EC8" w:rsidRDefault="00FA67FD">
      <w:pPr>
        <w:pStyle w:val="Corpodetexto"/>
        <w:rPr>
          <w:b/>
          <w:sz w:val="20"/>
        </w:rPr>
      </w:pPr>
      <w:r w:rsidRPr="00FA67FD">
        <w:pict>
          <v:group id="_x0000_s2095" style="position:absolute;margin-left:56.65pt;margin-top:491.5pt;width:538.7pt;height:350.3pt;z-index:15739904;mso-position-horizontal-relative:page;mso-position-vertical-relative:page" coordorigin="1133,9830" coordsize="10774,7006">
            <v:shape id="_x0000_s2098" style="position:absolute;left:8558;top:13600;width:3348;height:3236" coordorigin="8558,13601" coordsize="3348,3236" path="m11906,16836r-3348,l11906,13601r,3235xe" fillcolor="#d1e9f0" stroked="f">
              <v:path arrowok="t"/>
            </v:shape>
            <v:shape id="_x0000_s2097" type="#_x0000_t75" style="position:absolute;left:1132;top:9830;width:10095;height:5228">
              <v:imagedata r:id="rId112" o:title=""/>
            </v:shape>
            <v:shape id="_x0000_s2096" type="#_x0000_t202" style="position:absolute;left:10672;top:15290;width:818;height:845" filled="f" stroked="f">
              <v:textbox inset="0,0,0,0">
                <w:txbxContent>
                  <w:p w:rsidR="00362EC8" w:rsidRDefault="00B9297E">
                    <w:pPr>
                      <w:rPr>
                        <w:rFonts w:ascii="Cambria"/>
                        <w:sz w:val="72"/>
                      </w:rPr>
                    </w:pPr>
                    <w:r>
                      <w:rPr>
                        <w:rFonts w:ascii="Cambria"/>
                        <w:color w:val="FFFFFF"/>
                        <w:sz w:val="72"/>
                      </w:rPr>
                      <w:t>77</w:t>
                    </w:r>
                  </w:p>
                </w:txbxContent>
              </v:textbox>
            </v:shape>
            <w10:wrap anchorx="page" anchory="page"/>
          </v:group>
        </w:pict>
      </w:r>
    </w:p>
    <w:p w:rsidR="00362EC8" w:rsidRDefault="00362EC8">
      <w:pPr>
        <w:pStyle w:val="Corpodetexto"/>
        <w:spacing w:before="9" w:after="1"/>
        <w:rPr>
          <w:b/>
          <w:sz w:val="28"/>
        </w:rPr>
      </w:pPr>
    </w:p>
    <w:p w:rsidR="00362EC8" w:rsidRDefault="00B9297E">
      <w:pPr>
        <w:pStyle w:val="Corpodetexto"/>
        <w:ind w:left="462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5877395" cy="3320224"/>
            <wp:effectExtent l="0" t="0" r="0" b="0"/>
            <wp:docPr id="18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28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7395" cy="332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8" w:rsidRDefault="00362EC8">
      <w:pPr>
        <w:rPr>
          <w:sz w:val="20"/>
        </w:rPr>
        <w:sectPr w:rsidR="00362EC8">
          <w:headerReference w:type="default" r:id="rId114"/>
          <w:footerReference w:type="default" r:id="rId115"/>
          <w:pgSz w:w="11910" w:h="16840"/>
          <w:pgMar w:top="3500" w:right="0" w:bottom="0" w:left="1020" w:header="411" w:footer="0" w:gutter="0"/>
          <w:cols w:space="720"/>
        </w:sectPr>
      </w:pPr>
    </w:p>
    <w:p w:rsidR="00362EC8" w:rsidRDefault="00FA67FD">
      <w:pPr>
        <w:pStyle w:val="Corpodetexto"/>
        <w:rPr>
          <w:b/>
          <w:sz w:val="20"/>
        </w:rPr>
      </w:pPr>
      <w:r w:rsidRPr="00FA67FD">
        <w:pict>
          <v:group id="_x0000_s2091" style="position:absolute;margin-left:56.65pt;margin-top:451.7pt;width:538.7pt;height:390.15pt;z-index:15740416;mso-position-horizontal-relative:page;mso-position-vertical-relative:page" coordorigin="1133,9034" coordsize="10774,7803">
            <v:shape id="_x0000_s2094" style="position:absolute;left:8558;top:13600;width:3348;height:3236" coordorigin="8558,13601" coordsize="3348,3236" path="m11906,16836r-3348,l11906,13601r,3235xe" fillcolor="#d1e9f0" stroked="f">
              <v:path arrowok="t"/>
            </v:shape>
            <v:shape id="_x0000_s2093" type="#_x0000_t75" style="position:absolute;left:1132;top:9033;width:10095;height:5220">
              <v:imagedata r:id="rId116" o:title=""/>
            </v:shape>
            <v:shape id="_x0000_s2092" type="#_x0000_t202" style="position:absolute;left:10672;top:15290;width:818;height:845" filled="f" stroked="f">
              <v:textbox inset="0,0,0,0">
                <w:txbxContent>
                  <w:p w:rsidR="00362EC8" w:rsidRDefault="00B9297E">
                    <w:pPr>
                      <w:rPr>
                        <w:rFonts w:ascii="Cambria"/>
                        <w:sz w:val="72"/>
                      </w:rPr>
                    </w:pPr>
                    <w:r>
                      <w:rPr>
                        <w:rFonts w:ascii="Cambria"/>
                        <w:color w:val="FFFFFF"/>
                        <w:sz w:val="72"/>
                      </w:rPr>
                      <w:t>78</w:t>
                    </w:r>
                  </w:p>
                </w:txbxContent>
              </v:textbox>
            </v:shape>
            <w10:wrap anchorx="page" anchory="page"/>
          </v:group>
        </w:pict>
      </w:r>
    </w:p>
    <w:p w:rsidR="00362EC8" w:rsidRDefault="00362EC8">
      <w:pPr>
        <w:pStyle w:val="Corpodetexto"/>
        <w:spacing w:before="11"/>
        <w:rPr>
          <w:b/>
          <w:sz w:val="14"/>
        </w:rPr>
      </w:pPr>
    </w:p>
    <w:p w:rsidR="00362EC8" w:rsidRDefault="00B9297E">
      <w:pPr>
        <w:pStyle w:val="Corpodetexto"/>
        <w:ind w:left="409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6172932" cy="3167062"/>
            <wp:effectExtent l="0" t="0" r="0" b="0"/>
            <wp:docPr id="19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30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932" cy="316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8" w:rsidRDefault="00362EC8">
      <w:pPr>
        <w:rPr>
          <w:sz w:val="20"/>
        </w:rPr>
        <w:sectPr w:rsidR="00362EC8">
          <w:headerReference w:type="default" r:id="rId118"/>
          <w:footerReference w:type="default" r:id="rId119"/>
          <w:pgSz w:w="11910" w:h="16840"/>
          <w:pgMar w:top="3500" w:right="0" w:bottom="0" w:left="1020" w:header="411" w:footer="0" w:gutter="0"/>
          <w:cols w:space="720"/>
        </w:sectPr>
      </w:pPr>
    </w:p>
    <w:p w:rsidR="00362EC8" w:rsidRDefault="00FA67FD">
      <w:pPr>
        <w:pStyle w:val="Corpodetexto"/>
        <w:rPr>
          <w:b/>
          <w:sz w:val="20"/>
        </w:rPr>
      </w:pPr>
      <w:r w:rsidRPr="00FA67FD">
        <w:pict>
          <v:group id="_x0000_s2087" style="position:absolute;margin-left:56.65pt;margin-top:433.8pt;width:538.7pt;height:408pt;z-index:15740928;mso-position-horizontal-relative:page;mso-position-vertical-relative:page" coordorigin="1133,8676" coordsize="10774,8160">
            <v:shape id="_x0000_s2090" style="position:absolute;left:8558;top:13600;width:3348;height:3236" coordorigin="8558,13601" coordsize="3348,3236" path="m11906,16836r-3348,l11906,13601r,3235xe" fillcolor="#d1e9f0" stroked="f">
              <v:path arrowok="t"/>
            </v:shape>
            <v:shape id="_x0000_s2089" type="#_x0000_t75" style="position:absolute;left:1132;top:8676;width:10095;height:5184">
              <v:imagedata r:id="rId120" o:title=""/>
            </v:shape>
            <v:shape id="_x0000_s2088" type="#_x0000_t202" style="position:absolute;left:10672;top:15290;width:818;height:845" filled="f" stroked="f">
              <v:textbox inset="0,0,0,0">
                <w:txbxContent>
                  <w:p w:rsidR="00362EC8" w:rsidRDefault="00B9297E">
                    <w:pPr>
                      <w:rPr>
                        <w:rFonts w:ascii="Cambria"/>
                        <w:sz w:val="72"/>
                      </w:rPr>
                    </w:pPr>
                    <w:r>
                      <w:rPr>
                        <w:rFonts w:ascii="Cambria"/>
                        <w:color w:val="FFFFFF"/>
                        <w:sz w:val="72"/>
                      </w:rPr>
                      <w:t>79</w:t>
                    </w:r>
                  </w:p>
                </w:txbxContent>
              </v:textbox>
            </v:shape>
            <w10:wrap anchorx="page" anchory="page"/>
          </v:group>
        </w:pict>
      </w:r>
    </w:p>
    <w:p w:rsidR="00362EC8" w:rsidRDefault="00362EC8">
      <w:pPr>
        <w:pStyle w:val="Corpodetexto"/>
        <w:spacing w:before="3"/>
        <w:rPr>
          <w:b/>
          <w:sz w:val="15"/>
        </w:rPr>
      </w:pPr>
    </w:p>
    <w:p w:rsidR="00362EC8" w:rsidRDefault="00B9297E">
      <w:pPr>
        <w:pStyle w:val="Corpodetexto"/>
        <w:ind w:left="173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6295383" cy="2963227"/>
            <wp:effectExtent l="0" t="0" r="0" b="0"/>
            <wp:docPr id="19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32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5383" cy="296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8" w:rsidRDefault="00362EC8">
      <w:pPr>
        <w:rPr>
          <w:sz w:val="20"/>
        </w:rPr>
        <w:sectPr w:rsidR="00362EC8">
          <w:headerReference w:type="default" r:id="rId122"/>
          <w:footerReference w:type="default" r:id="rId123"/>
          <w:pgSz w:w="11910" w:h="16840"/>
          <w:pgMar w:top="3500" w:right="0" w:bottom="0" w:left="1020" w:header="411" w:footer="0" w:gutter="0"/>
          <w:cols w:space="720"/>
        </w:sectPr>
      </w:pPr>
    </w:p>
    <w:p w:rsidR="00362EC8" w:rsidRDefault="00FA67FD">
      <w:pPr>
        <w:pStyle w:val="Corpodetexto"/>
        <w:rPr>
          <w:b/>
          <w:sz w:val="20"/>
        </w:rPr>
      </w:pPr>
      <w:r w:rsidRPr="00FA67FD">
        <w:pict>
          <v:group id="_x0000_s2083" style="position:absolute;margin-left:56.65pt;margin-top:465.25pt;width:538.7pt;height:376.6pt;z-index:15741440;mso-position-horizontal-relative:page;mso-position-vertical-relative:page" coordorigin="1133,9305" coordsize="10774,7532">
            <v:shape id="_x0000_s2086" style="position:absolute;left:8558;top:13600;width:3348;height:3236" coordorigin="8558,13601" coordsize="3348,3236" path="m11906,16836r-3348,l11906,13601r,3235xe" fillcolor="#d1e9f0" stroked="f">
              <v:path arrowok="t"/>
            </v:shape>
            <v:shape id="_x0000_s2085" type="#_x0000_t75" style="position:absolute;left:1132;top:9304;width:10095;height:5175">
              <v:imagedata r:id="rId124" o:title=""/>
            </v:shape>
            <v:shape id="_x0000_s2084" type="#_x0000_t202" style="position:absolute;left:10672;top:15290;width:818;height:845" filled="f" stroked="f">
              <v:textbox inset="0,0,0,0">
                <w:txbxContent>
                  <w:p w:rsidR="00362EC8" w:rsidRDefault="00B9297E">
                    <w:pPr>
                      <w:rPr>
                        <w:rFonts w:ascii="Cambria"/>
                        <w:sz w:val="72"/>
                      </w:rPr>
                    </w:pPr>
                    <w:r>
                      <w:rPr>
                        <w:rFonts w:ascii="Cambria"/>
                        <w:color w:val="FFFFFF"/>
                        <w:sz w:val="72"/>
                      </w:rPr>
                      <w:t>80</w:t>
                    </w:r>
                  </w:p>
                </w:txbxContent>
              </v:textbox>
            </v:shape>
            <w10:wrap anchorx="page" anchory="page"/>
          </v:group>
        </w:pict>
      </w:r>
    </w:p>
    <w:p w:rsidR="00362EC8" w:rsidRDefault="00362EC8">
      <w:pPr>
        <w:pStyle w:val="Corpodetexto"/>
        <w:spacing w:before="8"/>
        <w:rPr>
          <w:b/>
          <w:sz w:val="15"/>
        </w:rPr>
      </w:pPr>
    </w:p>
    <w:p w:rsidR="00362EC8" w:rsidRDefault="00B9297E">
      <w:pPr>
        <w:pStyle w:val="Corpodetexto"/>
        <w:ind w:left="292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6173819" cy="3128962"/>
            <wp:effectExtent l="0" t="0" r="0" b="0"/>
            <wp:docPr id="19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34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3819" cy="312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8" w:rsidRDefault="00362EC8">
      <w:pPr>
        <w:rPr>
          <w:sz w:val="20"/>
        </w:rPr>
        <w:sectPr w:rsidR="00362EC8">
          <w:headerReference w:type="default" r:id="rId126"/>
          <w:footerReference w:type="default" r:id="rId127"/>
          <w:pgSz w:w="11910" w:h="16840"/>
          <w:pgMar w:top="3500" w:right="0" w:bottom="0" w:left="1020" w:header="411" w:footer="0" w:gutter="0"/>
          <w:cols w:space="720"/>
        </w:sectPr>
      </w:pPr>
    </w:p>
    <w:p w:rsidR="00362EC8" w:rsidRDefault="00FA67FD">
      <w:pPr>
        <w:pStyle w:val="Corpodetexto"/>
        <w:rPr>
          <w:b/>
          <w:sz w:val="20"/>
        </w:rPr>
      </w:pPr>
      <w:r w:rsidRPr="00FA67FD">
        <w:pict>
          <v:group id="_x0000_s2079" style="position:absolute;margin-left:56.65pt;margin-top:431.15pt;width:538.7pt;height:410.65pt;z-index:15741952;mso-position-horizontal-relative:page;mso-position-vertical-relative:page" coordorigin="1133,8623" coordsize="10774,8213">
            <v:shape id="_x0000_s2082" style="position:absolute;left:8558;top:13600;width:3348;height:3236" coordorigin="8558,13601" coordsize="3348,3236" path="m11906,16836r-3348,l11906,13601r,3235xe" fillcolor="#d1e9f0" stroked="f">
              <v:path arrowok="t"/>
            </v:shape>
            <v:shape id="_x0000_s2081" type="#_x0000_t75" style="position:absolute;left:1132;top:8623;width:10095;height:5309">
              <v:imagedata r:id="rId128" o:title=""/>
            </v:shape>
            <v:shape id="_x0000_s2080" type="#_x0000_t202" style="position:absolute;left:10672;top:15290;width:818;height:845" filled="f" stroked="f">
              <v:textbox inset="0,0,0,0">
                <w:txbxContent>
                  <w:p w:rsidR="00362EC8" w:rsidRDefault="00B9297E">
                    <w:pPr>
                      <w:rPr>
                        <w:rFonts w:ascii="Cambria"/>
                        <w:sz w:val="72"/>
                      </w:rPr>
                    </w:pPr>
                    <w:r>
                      <w:rPr>
                        <w:rFonts w:ascii="Cambria"/>
                        <w:color w:val="FFFFFF"/>
                        <w:sz w:val="72"/>
                      </w:rPr>
                      <w:t>81</w:t>
                    </w:r>
                  </w:p>
                </w:txbxContent>
              </v:textbox>
            </v:shape>
            <w10:wrap anchorx="page" anchory="page"/>
          </v:group>
        </w:pict>
      </w:r>
    </w:p>
    <w:p w:rsidR="00362EC8" w:rsidRDefault="00362EC8">
      <w:pPr>
        <w:pStyle w:val="Corpodetexto"/>
        <w:spacing w:before="3"/>
        <w:rPr>
          <w:b/>
          <w:sz w:val="15"/>
        </w:rPr>
      </w:pPr>
    </w:p>
    <w:p w:rsidR="00362EC8" w:rsidRDefault="00B9297E">
      <w:pPr>
        <w:pStyle w:val="Corpodetexto"/>
        <w:ind w:left="234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6297686" cy="2885503"/>
            <wp:effectExtent l="0" t="0" r="0" b="0"/>
            <wp:docPr id="20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36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7686" cy="288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8" w:rsidRDefault="00362EC8">
      <w:pPr>
        <w:rPr>
          <w:sz w:val="20"/>
        </w:rPr>
        <w:sectPr w:rsidR="00362EC8">
          <w:headerReference w:type="default" r:id="rId130"/>
          <w:footerReference w:type="default" r:id="rId131"/>
          <w:pgSz w:w="11910" w:h="16840"/>
          <w:pgMar w:top="3500" w:right="0" w:bottom="0" w:left="1020" w:header="411" w:footer="0" w:gutter="0"/>
          <w:cols w:space="720"/>
        </w:sectPr>
      </w:pPr>
    </w:p>
    <w:p w:rsidR="00362EC8" w:rsidRDefault="00FA67FD">
      <w:pPr>
        <w:pStyle w:val="Corpodetexto"/>
        <w:rPr>
          <w:b/>
          <w:sz w:val="20"/>
        </w:rPr>
      </w:pPr>
      <w:r w:rsidRPr="00FA67FD">
        <w:pict>
          <v:group id="_x0000_s2076" style="position:absolute;margin-left:427.9pt;margin-top:680.05pt;width:167.4pt;height:161.8pt;z-index:15742464;mso-position-horizontal-relative:page;mso-position-vertical-relative:page" coordorigin="8558,13601" coordsize="3348,3236">
            <v:shape id="_x0000_s2078" style="position:absolute;left:8558;top:13600;width:3348;height:3236" coordorigin="8558,13601" coordsize="3348,3236" path="m11906,16836r-3348,l11906,13601r,3235xe" fillcolor="#d1e9f0" stroked="f">
              <v:path arrowok="t"/>
            </v:shape>
            <v:shape id="_x0000_s2077" type="#_x0000_t202" style="position:absolute;left:8558;top:13600;width:3348;height:3236" filled="f" stroked="f">
              <v:textbox inset="0,0,0,0">
                <w:txbxContent>
                  <w:p w:rsidR="00362EC8" w:rsidRDefault="00362EC8">
                    <w:pPr>
                      <w:rPr>
                        <w:b/>
                        <w:sz w:val="84"/>
                      </w:rPr>
                    </w:pPr>
                  </w:p>
                  <w:p w:rsidR="00362EC8" w:rsidRDefault="00B9297E">
                    <w:pPr>
                      <w:spacing w:before="723"/>
                      <w:ind w:left="2094" w:right="416"/>
                      <w:jc w:val="center"/>
                      <w:rPr>
                        <w:rFonts w:ascii="Cambria"/>
                        <w:sz w:val="72"/>
                      </w:rPr>
                    </w:pPr>
                    <w:r>
                      <w:rPr>
                        <w:rFonts w:ascii="Cambria"/>
                        <w:color w:val="FFFFFF"/>
                        <w:sz w:val="72"/>
                      </w:rPr>
                      <w:t>82</w:t>
                    </w:r>
                  </w:p>
                </w:txbxContent>
              </v:textbox>
            </v:shape>
            <w10:wrap anchorx="page" anchory="page"/>
          </v:group>
        </w:pict>
      </w:r>
    </w:p>
    <w:p w:rsidR="00362EC8" w:rsidRDefault="00362EC8">
      <w:pPr>
        <w:pStyle w:val="Corpodetexto"/>
        <w:rPr>
          <w:b/>
          <w:sz w:val="20"/>
        </w:rPr>
      </w:pPr>
    </w:p>
    <w:p w:rsidR="00362EC8" w:rsidRDefault="00362EC8">
      <w:pPr>
        <w:pStyle w:val="Corpodetexto"/>
        <w:rPr>
          <w:b/>
          <w:sz w:val="20"/>
        </w:rPr>
      </w:pPr>
    </w:p>
    <w:p w:rsidR="00362EC8" w:rsidRDefault="00362EC8">
      <w:pPr>
        <w:pStyle w:val="Corpodetexto"/>
        <w:rPr>
          <w:b/>
          <w:sz w:val="20"/>
        </w:rPr>
      </w:pPr>
    </w:p>
    <w:p w:rsidR="00362EC8" w:rsidRDefault="00362EC8">
      <w:pPr>
        <w:pStyle w:val="Corpodetexto"/>
        <w:rPr>
          <w:b/>
          <w:sz w:val="20"/>
        </w:rPr>
      </w:pPr>
    </w:p>
    <w:p w:rsidR="00362EC8" w:rsidRDefault="00362EC8">
      <w:pPr>
        <w:pStyle w:val="Corpodetexto"/>
        <w:rPr>
          <w:b/>
          <w:sz w:val="20"/>
        </w:rPr>
      </w:pPr>
    </w:p>
    <w:p w:rsidR="00362EC8" w:rsidRDefault="00362EC8">
      <w:pPr>
        <w:pStyle w:val="Corpodetexto"/>
        <w:rPr>
          <w:b/>
          <w:sz w:val="20"/>
        </w:rPr>
      </w:pPr>
    </w:p>
    <w:p w:rsidR="00362EC8" w:rsidRDefault="00362EC8">
      <w:pPr>
        <w:pStyle w:val="Corpodetexto"/>
        <w:rPr>
          <w:b/>
          <w:sz w:val="20"/>
        </w:rPr>
      </w:pPr>
    </w:p>
    <w:p w:rsidR="00362EC8" w:rsidRDefault="00362EC8">
      <w:pPr>
        <w:pStyle w:val="Corpodetexto"/>
        <w:rPr>
          <w:b/>
          <w:sz w:val="20"/>
        </w:rPr>
      </w:pPr>
    </w:p>
    <w:p w:rsidR="00362EC8" w:rsidRDefault="00362EC8">
      <w:pPr>
        <w:pStyle w:val="Corpodetexto"/>
        <w:rPr>
          <w:b/>
          <w:sz w:val="20"/>
        </w:rPr>
      </w:pPr>
    </w:p>
    <w:p w:rsidR="00362EC8" w:rsidRDefault="00362EC8">
      <w:pPr>
        <w:pStyle w:val="Corpodetexto"/>
        <w:rPr>
          <w:b/>
          <w:sz w:val="20"/>
        </w:rPr>
      </w:pPr>
    </w:p>
    <w:p w:rsidR="00362EC8" w:rsidRDefault="00362EC8">
      <w:pPr>
        <w:pStyle w:val="Corpodetexto"/>
        <w:rPr>
          <w:b/>
          <w:sz w:val="20"/>
        </w:rPr>
      </w:pPr>
    </w:p>
    <w:p w:rsidR="00362EC8" w:rsidRDefault="00362EC8">
      <w:pPr>
        <w:pStyle w:val="Corpodetexto"/>
        <w:rPr>
          <w:b/>
          <w:sz w:val="20"/>
        </w:rPr>
      </w:pPr>
    </w:p>
    <w:p w:rsidR="00362EC8" w:rsidRDefault="00362EC8">
      <w:pPr>
        <w:pStyle w:val="Corpodetexto"/>
        <w:rPr>
          <w:b/>
          <w:sz w:val="20"/>
        </w:rPr>
      </w:pPr>
    </w:p>
    <w:p w:rsidR="00362EC8" w:rsidRDefault="00362EC8">
      <w:pPr>
        <w:pStyle w:val="Corpodetexto"/>
        <w:rPr>
          <w:b/>
          <w:sz w:val="20"/>
        </w:rPr>
      </w:pPr>
    </w:p>
    <w:p w:rsidR="00362EC8" w:rsidRDefault="00362EC8">
      <w:pPr>
        <w:pStyle w:val="Corpodetexto"/>
        <w:rPr>
          <w:b/>
          <w:sz w:val="20"/>
        </w:rPr>
      </w:pPr>
    </w:p>
    <w:p w:rsidR="00362EC8" w:rsidRDefault="00362EC8">
      <w:pPr>
        <w:pStyle w:val="Corpodetexto"/>
        <w:rPr>
          <w:b/>
          <w:sz w:val="20"/>
        </w:rPr>
      </w:pPr>
    </w:p>
    <w:p w:rsidR="00362EC8" w:rsidRDefault="00362EC8">
      <w:pPr>
        <w:pStyle w:val="Corpodetexto"/>
        <w:rPr>
          <w:b/>
          <w:sz w:val="20"/>
        </w:rPr>
      </w:pPr>
    </w:p>
    <w:p w:rsidR="00362EC8" w:rsidRDefault="00362EC8">
      <w:pPr>
        <w:pStyle w:val="Corpodetexto"/>
        <w:rPr>
          <w:b/>
          <w:sz w:val="20"/>
        </w:rPr>
      </w:pPr>
    </w:p>
    <w:p w:rsidR="00362EC8" w:rsidRDefault="00362EC8">
      <w:pPr>
        <w:pStyle w:val="Corpodetexto"/>
        <w:rPr>
          <w:b/>
          <w:sz w:val="20"/>
        </w:rPr>
      </w:pPr>
    </w:p>
    <w:p w:rsidR="00362EC8" w:rsidRDefault="00362EC8">
      <w:pPr>
        <w:pStyle w:val="Corpodetexto"/>
        <w:rPr>
          <w:b/>
          <w:sz w:val="20"/>
        </w:rPr>
      </w:pPr>
    </w:p>
    <w:p w:rsidR="00362EC8" w:rsidRDefault="00362EC8">
      <w:pPr>
        <w:pStyle w:val="Corpodetexto"/>
        <w:rPr>
          <w:b/>
          <w:sz w:val="20"/>
        </w:rPr>
      </w:pPr>
    </w:p>
    <w:p w:rsidR="00362EC8" w:rsidRDefault="00362EC8">
      <w:pPr>
        <w:pStyle w:val="Corpodetexto"/>
        <w:rPr>
          <w:b/>
          <w:sz w:val="20"/>
        </w:rPr>
      </w:pPr>
    </w:p>
    <w:p w:rsidR="00362EC8" w:rsidRDefault="00362EC8">
      <w:pPr>
        <w:pStyle w:val="Corpodetexto"/>
        <w:rPr>
          <w:b/>
          <w:sz w:val="20"/>
        </w:rPr>
      </w:pPr>
    </w:p>
    <w:p w:rsidR="00362EC8" w:rsidRDefault="00362EC8">
      <w:pPr>
        <w:pStyle w:val="Corpodetexto"/>
        <w:rPr>
          <w:b/>
          <w:sz w:val="20"/>
        </w:rPr>
      </w:pPr>
    </w:p>
    <w:p w:rsidR="00362EC8" w:rsidRDefault="00362EC8">
      <w:pPr>
        <w:pStyle w:val="Corpodetexto"/>
        <w:spacing w:before="11"/>
        <w:rPr>
          <w:b/>
          <w:sz w:val="21"/>
        </w:rPr>
      </w:pPr>
    </w:p>
    <w:p w:rsidR="00362EC8" w:rsidRDefault="00B9297E">
      <w:pPr>
        <w:spacing w:line="278" w:lineRule="auto"/>
        <w:ind w:left="559" w:right="690" w:firstLine="108"/>
        <w:rPr>
          <w:b/>
          <w:sz w:val="24"/>
        </w:rPr>
      </w:pPr>
      <w:r>
        <w:rPr>
          <w:b/>
          <w:sz w:val="24"/>
        </w:rPr>
        <w:t>ANEXO X – DO ESTUDO DE VIABILIDADE ECONÔMICO-FINANCEIRA – TAXA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INTERNA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RETORNO 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FLUXO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CAIXA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- PROCESSO TCE/RJ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245.868-9/22</w:t>
      </w:r>
    </w:p>
    <w:p w:rsidR="00362EC8" w:rsidRDefault="00362EC8">
      <w:pPr>
        <w:spacing w:line="278" w:lineRule="auto"/>
        <w:rPr>
          <w:sz w:val="24"/>
        </w:rPr>
        <w:sectPr w:rsidR="00362EC8">
          <w:headerReference w:type="default" r:id="rId132"/>
          <w:footerReference w:type="default" r:id="rId133"/>
          <w:pgSz w:w="11910" w:h="16840"/>
          <w:pgMar w:top="3500" w:right="0" w:bottom="0" w:left="1020" w:header="411" w:footer="0" w:gutter="0"/>
          <w:cols w:space="720"/>
        </w:sectPr>
      </w:pPr>
    </w:p>
    <w:p w:rsidR="00362EC8" w:rsidRDefault="00362EC8">
      <w:pPr>
        <w:pStyle w:val="Corpodetexto"/>
        <w:rPr>
          <w:b/>
          <w:sz w:val="20"/>
        </w:rPr>
      </w:pPr>
    </w:p>
    <w:p w:rsidR="00362EC8" w:rsidRDefault="00362EC8">
      <w:pPr>
        <w:pStyle w:val="Corpodetexto"/>
        <w:rPr>
          <w:b/>
          <w:sz w:val="20"/>
        </w:rPr>
      </w:pPr>
    </w:p>
    <w:p w:rsidR="00362EC8" w:rsidRDefault="00362EC8">
      <w:pPr>
        <w:pStyle w:val="Corpodetexto"/>
        <w:rPr>
          <w:b/>
          <w:sz w:val="20"/>
        </w:rPr>
      </w:pPr>
    </w:p>
    <w:p w:rsidR="00362EC8" w:rsidRDefault="00362EC8">
      <w:pPr>
        <w:pStyle w:val="Corpodetexto"/>
        <w:rPr>
          <w:b/>
          <w:sz w:val="20"/>
        </w:rPr>
      </w:pPr>
    </w:p>
    <w:p w:rsidR="00362EC8" w:rsidRDefault="00362EC8">
      <w:pPr>
        <w:pStyle w:val="Corpodetexto"/>
        <w:rPr>
          <w:b/>
          <w:sz w:val="20"/>
        </w:rPr>
      </w:pPr>
    </w:p>
    <w:p w:rsidR="00362EC8" w:rsidRDefault="00362EC8">
      <w:pPr>
        <w:pStyle w:val="Corpodetexto"/>
        <w:rPr>
          <w:b/>
          <w:sz w:val="20"/>
        </w:rPr>
      </w:pPr>
    </w:p>
    <w:p w:rsidR="00362EC8" w:rsidRDefault="00362EC8">
      <w:pPr>
        <w:pStyle w:val="Corpodetexto"/>
        <w:rPr>
          <w:b/>
          <w:sz w:val="20"/>
        </w:rPr>
      </w:pPr>
    </w:p>
    <w:p w:rsidR="00362EC8" w:rsidRDefault="00362EC8">
      <w:pPr>
        <w:pStyle w:val="Corpodetexto"/>
        <w:rPr>
          <w:b/>
          <w:sz w:val="20"/>
        </w:rPr>
      </w:pPr>
    </w:p>
    <w:p w:rsidR="00362EC8" w:rsidRDefault="00362EC8">
      <w:pPr>
        <w:pStyle w:val="Corpodetexto"/>
        <w:rPr>
          <w:b/>
          <w:sz w:val="20"/>
        </w:rPr>
      </w:pPr>
    </w:p>
    <w:p w:rsidR="00362EC8" w:rsidRDefault="00362EC8">
      <w:pPr>
        <w:pStyle w:val="Corpodetexto"/>
        <w:spacing w:before="6"/>
        <w:rPr>
          <w:b/>
          <w:sz w:val="21"/>
        </w:rPr>
      </w:pPr>
    </w:p>
    <w:p w:rsidR="00362EC8" w:rsidRDefault="00B9297E">
      <w:pPr>
        <w:spacing w:before="88"/>
        <w:ind w:left="505"/>
        <w:jc w:val="both"/>
        <w:rPr>
          <w:rFonts w:ascii="Arial"/>
          <w:b/>
          <w:sz w:val="36"/>
        </w:rPr>
      </w:pPr>
      <w:r>
        <w:rPr>
          <w:rFonts w:ascii="Arial"/>
          <w:b/>
          <w:sz w:val="36"/>
        </w:rPr>
        <w:t>A</w:t>
      </w:r>
      <w:r>
        <w:rPr>
          <w:rFonts w:ascii="Arial"/>
          <w:b/>
          <w:spacing w:val="-1"/>
          <w:sz w:val="36"/>
        </w:rPr>
        <w:t xml:space="preserve"> </w:t>
      </w:r>
      <w:r>
        <w:rPr>
          <w:rFonts w:ascii="Arial"/>
          <w:b/>
          <w:sz w:val="36"/>
        </w:rPr>
        <w:t>PREFEITURA</w:t>
      </w:r>
      <w:r>
        <w:rPr>
          <w:rFonts w:ascii="Arial"/>
          <w:b/>
          <w:spacing w:val="-1"/>
          <w:sz w:val="36"/>
        </w:rPr>
        <w:t xml:space="preserve"> </w:t>
      </w:r>
      <w:r>
        <w:rPr>
          <w:rFonts w:ascii="Arial"/>
          <w:b/>
          <w:sz w:val="36"/>
        </w:rPr>
        <w:t>DE</w:t>
      </w:r>
      <w:r>
        <w:rPr>
          <w:rFonts w:ascii="Arial"/>
          <w:b/>
          <w:spacing w:val="-1"/>
          <w:sz w:val="36"/>
        </w:rPr>
        <w:t xml:space="preserve"> </w:t>
      </w:r>
      <w:r>
        <w:rPr>
          <w:rFonts w:ascii="Arial"/>
          <w:b/>
          <w:sz w:val="36"/>
        </w:rPr>
        <w:t>SANTO ANTONIO</w:t>
      </w:r>
      <w:r>
        <w:rPr>
          <w:rFonts w:ascii="Arial"/>
          <w:b/>
          <w:spacing w:val="-1"/>
          <w:sz w:val="36"/>
        </w:rPr>
        <w:t xml:space="preserve"> </w:t>
      </w:r>
      <w:r>
        <w:rPr>
          <w:rFonts w:ascii="Arial"/>
          <w:b/>
          <w:sz w:val="36"/>
        </w:rPr>
        <w:t>DE PADUA - RJ</w:t>
      </w:r>
    </w:p>
    <w:p w:rsidR="00362EC8" w:rsidRDefault="00362EC8">
      <w:pPr>
        <w:pStyle w:val="Corpodetexto"/>
        <w:rPr>
          <w:rFonts w:ascii="Arial"/>
          <w:b/>
          <w:sz w:val="40"/>
        </w:rPr>
      </w:pPr>
    </w:p>
    <w:p w:rsidR="00362EC8" w:rsidRDefault="00362EC8">
      <w:pPr>
        <w:pStyle w:val="Corpodetexto"/>
        <w:rPr>
          <w:rFonts w:ascii="Arial"/>
          <w:b/>
          <w:sz w:val="40"/>
        </w:rPr>
      </w:pPr>
    </w:p>
    <w:p w:rsidR="00362EC8" w:rsidRDefault="00B9297E">
      <w:pPr>
        <w:spacing w:before="252" w:line="360" w:lineRule="auto"/>
        <w:ind w:left="398" w:right="1270"/>
        <w:jc w:val="both"/>
        <w:rPr>
          <w:rFonts w:ascii="Arial" w:hAnsi="Arial"/>
          <w:b/>
          <w:sz w:val="28"/>
        </w:rPr>
      </w:pPr>
      <w:r>
        <w:rPr>
          <w:rFonts w:ascii="Arial" w:hAnsi="Arial"/>
          <w:b/>
          <w:spacing w:val="-1"/>
          <w:sz w:val="28"/>
        </w:rPr>
        <w:t>EM</w:t>
      </w:r>
      <w:r>
        <w:rPr>
          <w:rFonts w:ascii="Arial" w:hAnsi="Arial"/>
          <w:b/>
          <w:spacing w:val="-18"/>
          <w:sz w:val="28"/>
        </w:rPr>
        <w:t xml:space="preserve"> </w:t>
      </w:r>
      <w:r>
        <w:rPr>
          <w:rFonts w:ascii="Arial" w:hAnsi="Arial"/>
          <w:b/>
          <w:spacing w:val="-1"/>
          <w:sz w:val="28"/>
        </w:rPr>
        <w:t>RESPOSTA</w:t>
      </w:r>
      <w:r>
        <w:rPr>
          <w:rFonts w:ascii="Arial" w:hAnsi="Arial"/>
          <w:b/>
          <w:spacing w:val="-18"/>
          <w:sz w:val="28"/>
        </w:rPr>
        <w:t xml:space="preserve"> </w:t>
      </w:r>
      <w:r>
        <w:rPr>
          <w:rFonts w:ascii="Arial" w:hAnsi="Arial"/>
          <w:b/>
          <w:spacing w:val="-1"/>
          <w:sz w:val="28"/>
        </w:rPr>
        <w:t>AO</w:t>
      </w:r>
      <w:r>
        <w:rPr>
          <w:rFonts w:ascii="Arial" w:hAnsi="Arial"/>
          <w:b/>
          <w:spacing w:val="-18"/>
          <w:sz w:val="28"/>
        </w:rPr>
        <w:t xml:space="preserve"> </w:t>
      </w:r>
      <w:r>
        <w:rPr>
          <w:rFonts w:ascii="Arial" w:hAnsi="Arial"/>
          <w:b/>
          <w:sz w:val="28"/>
        </w:rPr>
        <w:t>PROCESSO</w:t>
      </w:r>
      <w:r>
        <w:rPr>
          <w:rFonts w:ascii="Arial" w:hAnsi="Arial"/>
          <w:b/>
          <w:spacing w:val="-21"/>
          <w:sz w:val="28"/>
        </w:rPr>
        <w:t xml:space="preserve"> </w:t>
      </w:r>
      <w:r>
        <w:rPr>
          <w:rFonts w:ascii="Arial" w:hAnsi="Arial"/>
          <w:b/>
          <w:sz w:val="28"/>
        </w:rPr>
        <w:t>TCE-RJ</w:t>
      </w:r>
      <w:r>
        <w:rPr>
          <w:rFonts w:ascii="Arial" w:hAnsi="Arial"/>
          <w:b/>
          <w:spacing w:val="-20"/>
          <w:sz w:val="28"/>
        </w:rPr>
        <w:t xml:space="preserve"> </w:t>
      </w:r>
      <w:r>
        <w:rPr>
          <w:rFonts w:ascii="Arial" w:hAnsi="Arial"/>
          <w:b/>
          <w:sz w:val="28"/>
        </w:rPr>
        <w:t>NUMERO</w:t>
      </w:r>
      <w:r>
        <w:rPr>
          <w:rFonts w:ascii="Arial" w:hAnsi="Arial"/>
          <w:b/>
          <w:spacing w:val="-17"/>
          <w:sz w:val="28"/>
        </w:rPr>
        <w:t xml:space="preserve"> </w:t>
      </w:r>
      <w:r>
        <w:rPr>
          <w:rFonts w:ascii="Arial" w:hAnsi="Arial"/>
          <w:b/>
          <w:sz w:val="28"/>
        </w:rPr>
        <w:t>245.868-9/22,</w:t>
      </w:r>
      <w:r>
        <w:rPr>
          <w:rFonts w:ascii="Arial" w:hAnsi="Arial"/>
          <w:b/>
          <w:spacing w:val="40"/>
          <w:sz w:val="28"/>
        </w:rPr>
        <w:t xml:space="preserve"> </w:t>
      </w:r>
      <w:r>
        <w:rPr>
          <w:rFonts w:ascii="Arial" w:hAnsi="Arial"/>
          <w:b/>
          <w:sz w:val="28"/>
        </w:rPr>
        <w:t>PARA</w:t>
      </w:r>
      <w:r>
        <w:rPr>
          <w:rFonts w:ascii="Arial" w:hAnsi="Arial"/>
          <w:b/>
          <w:spacing w:val="-76"/>
          <w:sz w:val="28"/>
        </w:rPr>
        <w:t xml:space="preserve"> </w:t>
      </w:r>
      <w:r>
        <w:rPr>
          <w:rFonts w:ascii="Arial" w:hAnsi="Arial"/>
          <w:b/>
          <w:sz w:val="28"/>
        </w:rPr>
        <w:t>INSERÇÃO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E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ADEQUAÇÃO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FINANCEIRA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NA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TAXA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INTERNA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RETORNO,</w:t>
      </w:r>
      <w:r>
        <w:rPr>
          <w:rFonts w:ascii="Arial" w:hAnsi="Arial"/>
          <w:b/>
          <w:spacing w:val="74"/>
          <w:sz w:val="28"/>
        </w:rPr>
        <w:t xml:space="preserve"> </w:t>
      </w:r>
      <w:r>
        <w:rPr>
          <w:rFonts w:ascii="Arial" w:hAnsi="Arial"/>
          <w:b/>
          <w:sz w:val="28"/>
        </w:rPr>
        <w:t>NO</w:t>
      </w:r>
      <w:r>
        <w:rPr>
          <w:rFonts w:ascii="Arial" w:hAnsi="Arial"/>
          <w:b/>
          <w:spacing w:val="75"/>
          <w:sz w:val="28"/>
        </w:rPr>
        <w:t xml:space="preserve"> </w:t>
      </w:r>
      <w:r>
        <w:rPr>
          <w:rFonts w:ascii="Arial" w:hAnsi="Arial"/>
          <w:b/>
          <w:sz w:val="28"/>
        </w:rPr>
        <w:t>EDITAL</w:t>
      </w:r>
      <w:r>
        <w:rPr>
          <w:rFonts w:ascii="Arial" w:hAnsi="Arial"/>
          <w:b/>
          <w:spacing w:val="74"/>
          <w:sz w:val="28"/>
        </w:rPr>
        <w:t xml:space="preserve"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74"/>
          <w:sz w:val="28"/>
        </w:rPr>
        <w:t xml:space="preserve"> </w:t>
      </w:r>
      <w:r>
        <w:rPr>
          <w:rFonts w:ascii="Arial" w:hAnsi="Arial"/>
          <w:b/>
          <w:sz w:val="28"/>
        </w:rPr>
        <w:t>MOBILIDADE</w:t>
      </w:r>
      <w:r>
        <w:rPr>
          <w:rFonts w:ascii="Arial" w:hAnsi="Arial"/>
          <w:b/>
          <w:spacing w:val="73"/>
          <w:sz w:val="28"/>
        </w:rPr>
        <w:t xml:space="preserve"> </w:t>
      </w:r>
      <w:r>
        <w:rPr>
          <w:rFonts w:ascii="Arial" w:hAnsi="Arial"/>
          <w:b/>
          <w:sz w:val="28"/>
        </w:rPr>
        <w:t>URBANA,</w:t>
      </w:r>
      <w:r>
        <w:rPr>
          <w:rFonts w:ascii="Arial" w:hAnsi="Arial"/>
          <w:b/>
          <w:spacing w:val="75"/>
          <w:sz w:val="28"/>
        </w:rPr>
        <w:t xml:space="preserve"> </w:t>
      </w:r>
      <w:r>
        <w:rPr>
          <w:rFonts w:ascii="Arial" w:hAnsi="Arial"/>
          <w:b/>
          <w:sz w:val="28"/>
        </w:rPr>
        <w:t>TRANSPORTE</w:t>
      </w:r>
      <w:r>
        <w:rPr>
          <w:rFonts w:ascii="Arial" w:hAnsi="Arial"/>
          <w:b/>
          <w:spacing w:val="-75"/>
          <w:sz w:val="28"/>
        </w:rPr>
        <w:t xml:space="preserve"> </w:t>
      </w:r>
      <w:r>
        <w:rPr>
          <w:rFonts w:ascii="Arial" w:hAnsi="Arial"/>
          <w:b/>
          <w:sz w:val="28"/>
        </w:rPr>
        <w:t>COLETIVO, OUTORGA DE CONCESSÃO DE QUATRO LINHAS, NO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MUNICIPIO,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NA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REVISÃO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DO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EDITAL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LICITAÇÃO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PARA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CONCESSÃO DESTES SERVIÇOS, FLUXO DE CAIXA E CITAÇÃO DA</w:t>
      </w:r>
      <w:r>
        <w:rPr>
          <w:rFonts w:ascii="Arial" w:hAnsi="Arial"/>
          <w:b/>
          <w:spacing w:val="-75"/>
          <w:sz w:val="28"/>
        </w:rPr>
        <w:t xml:space="preserve"> </w:t>
      </w:r>
      <w:r>
        <w:rPr>
          <w:rFonts w:ascii="Arial" w:hAnsi="Arial"/>
          <w:b/>
          <w:sz w:val="28"/>
        </w:rPr>
        <w:t>EFICIENCIA</w:t>
      </w:r>
      <w:r>
        <w:rPr>
          <w:rFonts w:ascii="Arial" w:hAnsi="Arial"/>
          <w:b/>
          <w:spacing w:val="-1"/>
          <w:sz w:val="28"/>
        </w:rPr>
        <w:t xml:space="preserve"> </w:t>
      </w:r>
      <w:r>
        <w:rPr>
          <w:rFonts w:ascii="Arial" w:hAnsi="Arial"/>
          <w:b/>
          <w:sz w:val="28"/>
        </w:rPr>
        <w:t>DA</w:t>
      </w:r>
      <w:r>
        <w:rPr>
          <w:rFonts w:ascii="Arial" w:hAnsi="Arial"/>
          <w:b/>
          <w:spacing w:val="-1"/>
          <w:sz w:val="28"/>
        </w:rPr>
        <w:t xml:space="preserve"> </w:t>
      </w:r>
      <w:r>
        <w:rPr>
          <w:rFonts w:ascii="Arial" w:hAnsi="Arial"/>
          <w:b/>
          <w:sz w:val="28"/>
        </w:rPr>
        <w:t>ECONOMICIDADE.</w:t>
      </w: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spacing w:before="2"/>
        <w:rPr>
          <w:rFonts w:ascii="Arial"/>
          <w:b/>
        </w:rPr>
      </w:pPr>
    </w:p>
    <w:p w:rsidR="00362EC8" w:rsidRDefault="00B9297E">
      <w:pPr>
        <w:spacing w:before="93"/>
        <w:ind w:right="1686"/>
        <w:jc w:val="right"/>
        <w:rPr>
          <w:rFonts w:ascii="Arial MT"/>
        </w:rPr>
      </w:pPr>
      <w:r>
        <w:rPr>
          <w:rFonts w:ascii="Arial MT"/>
          <w:w w:val="99"/>
        </w:rPr>
        <w:t>1</w:t>
      </w:r>
    </w:p>
    <w:p w:rsidR="00362EC8" w:rsidRDefault="00362EC8">
      <w:pPr>
        <w:jc w:val="right"/>
        <w:rPr>
          <w:rFonts w:ascii="Arial MT"/>
        </w:rPr>
        <w:sectPr w:rsidR="00362EC8">
          <w:headerReference w:type="default" r:id="rId134"/>
          <w:footerReference w:type="default" r:id="rId135"/>
          <w:pgSz w:w="11910" w:h="16840"/>
          <w:pgMar w:top="2180" w:right="3" w:bottom="1520" w:left="1020" w:header="0" w:footer="1321" w:gutter="0"/>
          <w:cols w:space="720"/>
        </w:sectPr>
      </w:pPr>
    </w:p>
    <w:p w:rsidR="00362EC8" w:rsidRDefault="00B9297E">
      <w:pPr>
        <w:pStyle w:val="Heading4"/>
        <w:spacing w:before="191"/>
        <w:ind w:left="606"/>
        <w:jc w:val="both"/>
        <w:rPr>
          <w:rFonts w:ascii="Arial"/>
        </w:rPr>
      </w:pPr>
      <w:r>
        <w:rPr>
          <w:rFonts w:ascii="Arial"/>
        </w:rPr>
        <w:t>1</w:t>
      </w:r>
      <w:r>
        <w:rPr>
          <w:rFonts w:ascii="Arial"/>
          <w:spacing w:val="92"/>
        </w:rPr>
        <w:t xml:space="preserve"> </w:t>
      </w:r>
      <w:r>
        <w:rPr>
          <w:rFonts w:ascii="Arial"/>
        </w:rPr>
        <w:t>OBJETO</w:t>
      </w:r>
    </w:p>
    <w:p w:rsidR="00362EC8" w:rsidRDefault="00362EC8">
      <w:pPr>
        <w:pStyle w:val="Corpodetexto"/>
        <w:rPr>
          <w:rFonts w:ascii="Arial"/>
          <w:b/>
          <w:sz w:val="26"/>
        </w:rPr>
      </w:pPr>
    </w:p>
    <w:p w:rsidR="00362EC8" w:rsidRDefault="00362EC8">
      <w:pPr>
        <w:pStyle w:val="Corpodetexto"/>
        <w:rPr>
          <w:rFonts w:ascii="Arial"/>
          <w:b/>
          <w:sz w:val="22"/>
        </w:rPr>
      </w:pPr>
    </w:p>
    <w:p w:rsidR="00362EC8" w:rsidRDefault="00B9297E">
      <w:pPr>
        <w:pStyle w:val="Corpodetexto"/>
        <w:spacing w:line="480" w:lineRule="auto"/>
        <w:ind w:left="682" w:right="1126"/>
        <w:jc w:val="both"/>
        <w:rPr>
          <w:rFonts w:ascii="Arial MT" w:hAnsi="Arial MT"/>
        </w:rPr>
      </w:pPr>
      <w:r>
        <w:rPr>
          <w:noProof/>
          <w:lang w:val="pt-BR" w:eastAsia="pt-BR"/>
        </w:rPr>
        <w:drawing>
          <wp:anchor distT="0" distB="0" distL="0" distR="0" simplePos="0" relativeHeight="485816832" behindDoc="1" locked="0" layoutInCell="1" allowOverlap="1">
            <wp:simplePos x="0" y="0"/>
            <wp:positionH relativeFrom="page">
              <wp:posOffset>1745815</wp:posOffset>
            </wp:positionH>
            <wp:positionV relativeFrom="paragraph">
              <wp:posOffset>70576</wp:posOffset>
            </wp:positionV>
            <wp:extent cx="5094897" cy="5944643"/>
            <wp:effectExtent l="0" t="0" r="0" b="0"/>
            <wp:wrapNone/>
            <wp:docPr id="20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41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4897" cy="5944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 w:hAnsi="Arial MT"/>
        </w:rPr>
        <w:t>A</w:t>
      </w:r>
      <w:r>
        <w:rPr>
          <w:rFonts w:ascii="Arial MT" w:hAnsi="Arial MT"/>
          <w:spacing w:val="63"/>
        </w:rPr>
        <w:t xml:space="preserve"> </w:t>
      </w:r>
      <w:r>
        <w:rPr>
          <w:rFonts w:ascii="Arial MT" w:hAnsi="Arial MT"/>
        </w:rPr>
        <w:t>analise</w:t>
      </w:r>
      <w:r>
        <w:rPr>
          <w:rFonts w:ascii="Arial MT" w:hAnsi="Arial MT"/>
          <w:spacing w:val="63"/>
        </w:rPr>
        <w:t xml:space="preserve"> </w:t>
      </w:r>
      <w:r>
        <w:rPr>
          <w:rFonts w:ascii="Arial MT" w:hAnsi="Arial MT"/>
        </w:rPr>
        <w:t>da</w:t>
      </w:r>
      <w:r>
        <w:rPr>
          <w:rFonts w:ascii="Arial MT" w:hAnsi="Arial MT"/>
          <w:spacing w:val="63"/>
        </w:rPr>
        <w:t xml:space="preserve"> </w:t>
      </w:r>
      <w:r>
        <w:rPr>
          <w:rFonts w:ascii="Arial MT" w:hAnsi="Arial MT"/>
        </w:rPr>
        <w:t>aplicabilidade</w:t>
      </w:r>
      <w:r>
        <w:rPr>
          <w:rFonts w:ascii="Arial MT" w:hAnsi="Arial MT"/>
          <w:spacing w:val="63"/>
        </w:rPr>
        <w:t xml:space="preserve"> </w:t>
      </w:r>
      <w:r>
        <w:rPr>
          <w:rFonts w:ascii="Arial MT" w:hAnsi="Arial MT"/>
        </w:rPr>
        <w:t>do</w:t>
      </w:r>
      <w:r>
        <w:rPr>
          <w:rFonts w:ascii="Arial MT" w:hAnsi="Arial MT"/>
          <w:spacing w:val="64"/>
        </w:rPr>
        <w:t xml:space="preserve"> </w:t>
      </w:r>
      <w:r>
        <w:rPr>
          <w:rFonts w:ascii="Arial MT" w:hAnsi="Arial MT"/>
        </w:rPr>
        <w:t>ROI,</w:t>
      </w:r>
      <w:r>
        <w:rPr>
          <w:rFonts w:ascii="Arial MT" w:hAnsi="Arial MT"/>
          <w:spacing w:val="62"/>
        </w:rPr>
        <w:t xml:space="preserve"> </w:t>
      </w:r>
      <w:r>
        <w:rPr>
          <w:rFonts w:ascii="Arial MT" w:hAnsi="Arial MT"/>
        </w:rPr>
        <w:t>(return</w:t>
      </w:r>
      <w:r>
        <w:rPr>
          <w:rFonts w:ascii="Arial MT" w:hAnsi="Arial MT"/>
          <w:spacing w:val="2"/>
        </w:rPr>
        <w:t xml:space="preserve"> </w:t>
      </w:r>
      <w:r>
        <w:rPr>
          <w:rFonts w:ascii="Arial MT" w:hAnsi="Arial MT"/>
        </w:rPr>
        <w:t>over</w:t>
      </w:r>
      <w:r>
        <w:rPr>
          <w:rFonts w:ascii="Arial MT" w:hAnsi="Arial MT"/>
          <w:spacing w:val="63"/>
        </w:rPr>
        <w:t xml:space="preserve"> </w:t>
      </w:r>
      <w:r>
        <w:rPr>
          <w:rFonts w:ascii="Arial MT" w:hAnsi="Arial MT"/>
        </w:rPr>
        <w:t>investiment)</w:t>
      </w:r>
      <w:r>
        <w:rPr>
          <w:rFonts w:ascii="Arial MT" w:hAnsi="Arial MT"/>
          <w:spacing w:val="63"/>
        </w:rPr>
        <w:t xml:space="preserve"> </w:t>
      </w:r>
      <w:r>
        <w:rPr>
          <w:rFonts w:ascii="Arial MT" w:hAnsi="Arial MT"/>
        </w:rPr>
        <w:t>ou</w:t>
      </w:r>
      <w:r>
        <w:rPr>
          <w:rFonts w:ascii="Arial MT" w:hAnsi="Arial MT"/>
          <w:spacing w:val="64"/>
        </w:rPr>
        <w:t xml:space="preserve"> </w:t>
      </w:r>
      <w:r>
        <w:rPr>
          <w:rFonts w:ascii="Arial MT" w:hAnsi="Arial MT"/>
        </w:rPr>
        <w:t>qualquer</w:t>
      </w:r>
      <w:r>
        <w:rPr>
          <w:rFonts w:ascii="Arial MT" w:hAnsi="Arial MT"/>
          <w:spacing w:val="64"/>
        </w:rPr>
        <w:t xml:space="preserve"> </w:t>
      </w:r>
      <w:r>
        <w:rPr>
          <w:rFonts w:ascii="Arial MT" w:hAnsi="Arial MT"/>
        </w:rPr>
        <w:t>outra</w:t>
      </w:r>
      <w:r>
        <w:rPr>
          <w:rFonts w:ascii="Arial MT" w:hAnsi="Arial MT"/>
          <w:spacing w:val="-65"/>
        </w:rPr>
        <w:t xml:space="preserve"> </w:t>
      </w:r>
      <w:r>
        <w:rPr>
          <w:rFonts w:ascii="Arial MT" w:hAnsi="Arial MT"/>
        </w:rPr>
        <w:t>metodologia para obtermos com a inserção financeira a taxa interna de retorno, cujo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o objeto é a outorga de concessão 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quatro linhas de ônibus para exploração 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serviço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publico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10"/>
        </w:rPr>
        <w:t xml:space="preserve"> </w:t>
      </w:r>
      <w:r>
        <w:rPr>
          <w:rFonts w:ascii="Arial MT" w:hAnsi="Arial MT"/>
        </w:rPr>
        <w:t>transporte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coletivo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urbano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</w:rPr>
        <w:t>no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</w:rPr>
        <w:t>município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</w:rPr>
        <w:t>Santo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António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</w:rPr>
        <w:t>Pádua</w:t>
      </w:r>
    </w:p>
    <w:p w:rsidR="00362EC8" w:rsidRDefault="00B9297E">
      <w:pPr>
        <w:pStyle w:val="Corpodetexto"/>
        <w:spacing w:line="480" w:lineRule="auto"/>
        <w:ind w:left="682" w:right="1126"/>
        <w:jc w:val="both"/>
        <w:rPr>
          <w:rFonts w:ascii="Arial MT" w:hAnsi="Arial MT"/>
        </w:rPr>
      </w:pPr>
      <w:r>
        <w:rPr>
          <w:rFonts w:ascii="Arial MT" w:hAnsi="Arial MT"/>
        </w:rPr>
        <w:t>– RJ, mobilidade urbana, no edital de licitação para concessão com o prazo previsto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sugerido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alteração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para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180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(cento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oitenta)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meses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serviços,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estarão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vinculadas previsibilidade do mercado, considerando os custos fixos e a pesquisa de</w:t>
      </w:r>
      <w:r>
        <w:rPr>
          <w:rFonts w:ascii="Arial MT" w:hAnsi="Arial MT"/>
          <w:spacing w:val="-64"/>
        </w:rPr>
        <w:t xml:space="preserve"> </w:t>
      </w:r>
      <w:r>
        <w:rPr>
          <w:rFonts w:ascii="Arial MT" w:hAnsi="Arial MT"/>
        </w:rPr>
        <w:t>preços de conhecimento notório e publico, sendo portanto projeções com o uso 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técnicas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usualmente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empregadas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em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estudos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avaliação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projetos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empreendimentos</w:t>
      </w:r>
      <w:r>
        <w:rPr>
          <w:rFonts w:ascii="Arial MT" w:hAnsi="Arial MT"/>
          <w:spacing w:val="-17"/>
        </w:rPr>
        <w:t xml:space="preserve"> </w:t>
      </w:r>
      <w:r>
        <w:rPr>
          <w:rFonts w:ascii="Arial MT" w:hAnsi="Arial MT"/>
        </w:rPr>
        <w:t>públicos</w:t>
      </w:r>
      <w:r>
        <w:rPr>
          <w:rFonts w:ascii="Arial MT" w:hAnsi="Arial MT"/>
          <w:spacing w:val="-16"/>
        </w:rPr>
        <w:t xml:space="preserve"> </w:t>
      </w:r>
      <w:r>
        <w:rPr>
          <w:rFonts w:ascii="Arial MT" w:hAnsi="Arial MT"/>
        </w:rPr>
        <w:t>ou</w:t>
      </w:r>
      <w:r>
        <w:rPr>
          <w:rFonts w:ascii="Arial MT" w:hAnsi="Arial MT"/>
          <w:spacing w:val="-15"/>
        </w:rPr>
        <w:t xml:space="preserve"> </w:t>
      </w:r>
      <w:r>
        <w:rPr>
          <w:rFonts w:ascii="Arial MT" w:hAnsi="Arial MT"/>
        </w:rPr>
        <w:t>privados</w:t>
      </w:r>
      <w:r>
        <w:rPr>
          <w:rFonts w:ascii="Arial MT" w:hAnsi="Arial MT"/>
          <w:spacing w:val="-16"/>
        </w:rPr>
        <w:t xml:space="preserve"> </w:t>
      </w:r>
      <w:r>
        <w:rPr>
          <w:rFonts w:ascii="Arial MT" w:hAnsi="Arial MT"/>
        </w:rPr>
        <w:t>em</w:t>
      </w:r>
      <w:r>
        <w:rPr>
          <w:rFonts w:ascii="Arial MT" w:hAnsi="Arial MT"/>
          <w:spacing w:val="-16"/>
        </w:rPr>
        <w:t xml:space="preserve"> </w:t>
      </w:r>
      <w:r>
        <w:rPr>
          <w:rFonts w:ascii="Arial MT" w:hAnsi="Arial MT"/>
        </w:rPr>
        <w:t>que</w:t>
      </w:r>
      <w:r>
        <w:rPr>
          <w:rFonts w:ascii="Arial MT" w:hAnsi="Arial MT"/>
          <w:spacing w:val="-16"/>
        </w:rPr>
        <w:t xml:space="preserve"> </w:t>
      </w:r>
      <w:r>
        <w:rPr>
          <w:rFonts w:ascii="Arial MT" w:hAnsi="Arial MT"/>
        </w:rPr>
        <w:t>há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>investimentos</w:t>
      </w:r>
      <w:r>
        <w:rPr>
          <w:rFonts w:ascii="Arial MT" w:hAnsi="Arial MT"/>
          <w:spacing w:val="-16"/>
        </w:rPr>
        <w:t xml:space="preserve"> </w:t>
      </w:r>
      <w:r>
        <w:rPr>
          <w:rFonts w:ascii="Arial MT" w:hAnsi="Arial MT"/>
        </w:rPr>
        <w:t>iniciais</w:t>
      </w:r>
      <w:r>
        <w:rPr>
          <w:rFonts w:ascii="Arial MT" w:hAnsi="Arial MT"/>
          <w:spacing w:val="-16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-16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</w:rPr>
        <w:t>prestação</w:t>
      </w:r>
      <w:r>
        <w:rPr>
          <w:rFonts w:ascii="Arial MT" w:hAnsi="Arial MT"/>
          <w:spacing w:val="-65"/>
        </w:rPr>
        <w:t xml:space="preserve"> </w:t>
      </w:r>
      <w:r>
        <w:rPr>
          <w:rFonts w:ascii="Arial MT" w:hAnsi="Arial MT"/>
        </w:rPr>
        <w:t>de serviço em regime continuo durante um prazo previamente estabelecido, com 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consequentes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custos de operação e geração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de receitas.</w:t>
      </w:r>
    </w:p>
    <w:p w:rsidR="00362EC8" w:rsidRDefault="00B9297E">
      <w:pPr>
        <w:pStyle w:val="Corpodetexto"/>
        <w:spacing w:before="1" w:line="480" w:lineRule="auto"/>
        <w:ind w:left="682" w:right="1125"/>
        <w:jc w:val="both"/>
        <w:rPr>
          <w:rFonts w:ascii="Arial MT" w:hAnsi="Arial MT"/>
        </w:rPr>
      </w:pPr>
      <w:r>
        <w:rPr>
          <w:rFonts w:ascii="Arial MT" w:hAnsi="Arial MT"/>
        </w:rPr>
        <w:t>Após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solicitação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Prefeitura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Municipio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Santo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Antonio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Pádua-RJ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nos</w:t>
      </w:r>
      <w:r>
        <w:rPr>
          <w:rFonts w:ascii="Arial MT" w:hAnsi="Arial MT"/>
          <w:spacing w:val="-64"/>
        </w:rPr>
        <w:t xml:space="preserve"> </w:t>
      </w:r>
      <w:r>
        <w:rPr>
          <w:rFonts w:ascii="Arial MT" w:hAnsi="Arial MT"/>
        </w:rPr>
        <w:t>substanciou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dados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fornecidos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pela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empresa,</w:t>
      </w:r>
      <w:r>
        <w:rPr>
          <w:rFonts w:ascii="Arial MT" w:hAnsi="Arial MT"/>
          <w:spacing w:val="1"/>
        </w:rPr>
        <w:t xml:space="preserve"> </w:t>
      </w:r>
      <w:r>
        <w:rPr>
          <w:rFonts w:ascii="Arial" w:hAnsi="Arial"/>
          <w:b/>
        </w:rPr>
        <w:t>CRISPE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SERVIÇOS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ENGENHARIA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EIRELI,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sobe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o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CNPJ: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17.634.235/0001-38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 MT" w:hAnsi="Arial MT"/>
        </w:rPr>
        <w:t>referente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as</w:t>
      </w:r>
      <w:r>
        <w:rPr>
          <w:rFonts w:ascii="Arial MT" w:hAnsi="Arial MT"/>
          <w:spacing w:val="-10"/>
        </w:rPr>
        <w:t xml:space="preserve"> </w:t>
      </w:r>
      <w:r>
        <w:rPr>
          <w:rFonts w:ascii="Arial MT" w:hAnsi="Arial MT"/>
        </w:rPr>
        <w:t>quatro</w:t>
      </w:r>
      <w:r>
        <w:rPr>
          <w:rFonts w:ascii="Arial MT" w:hAnsi="Arial MT"/>
          <w:spacing w:val="-10"/>
        </w:rPr>
        <w:t xml:space="preserve"> </w:t>
      </w:r>
      <w:r>
        <w:rPr>
          <w:rFonts w:ascii="Arial MT" w:hAnsi="Arial MT"/>
        </w:rPr>
        <w:t>linhas</w:t>
      </w:r>
      <w:r>
        <w:rPr>
          <w:rFonts w:ascii="Arial MT" w:hAnsi="Arial MT"/>
          <w:spacing w:val="-64"/>
        </w:rPr>
        <w:t xml:space="preserve"> </w:t>
      </w:r>
      <w:r>
        <w:rPr>
          <w:rFonts w:ascii="Arial MT" w:hAnsi="Arial MT"/>
        </w:rPr>
        <w:t>como se segue, sendo de sua inteira responsbilidade as informações nelas contidas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para que possamos formar o fluxo de caixa, a TIR e a demosntração da viabilidade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financeira, acompanha neste ato os referidos estudos referente as quatro linhas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realizados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pela empresa em questão.</w:t>
      </w:r>
    </w:p>
    <w:p w:rsidR="00362EC8" w:rsidRDefault="00362EC8">
      <w:pPr>
        <w:spacing w:line="480" w:lineRule="auto"/>
        <w:jc w:val="both"/>
        <w:rPr>
          <w:rFonts w:ascii="Arial MT" w:hAnsi="Arial MT"/>
        </w:rPr>
        <w:sectPr w:rsidR="00362EC8">
          <w:headerReference w:type="default" r:id="rId137"/>
          <w:footerReference w:type="default" r:id="rId138"/>
          <w:pgSz w:w="11910" w:h="16840"/>
          <w:pgMar w:top="2180" w:right="3" w:bottom="1840" w:left="1020" w:header="9" w:footer="1647" w:gutter="0"/>
          <w:pgNumType w:start="2"/>
          <w:cols w:space="720"/>
        </w:sectPr>
      </w:pPr>
    </w:p>
    <w:p w:rsidR="00362EC8" w:rsidRDefault="00362EC8">
      <w:pPr>
        <w:pStyle w:val="Corpodetexto"/>
        <w:rPr>
          <w:rFonts w:ascii="Arial MT"/>
          <w:sz w:val="20"/>
        </w:rPr>
      </w:pPr>
    </w:p>
    <w:p w:rsidR="00362EC8" w:rsidRDefault="00362EC8">
      <w:pPr>
        <w:pStyle w:val="Corpodetexto"/>
        <w:rPr>
          <w:rFonts w:ascii="Arial MT"/>
          <w:sz w:val="20"/>
        </w:rPr>
      </w:pPr>
    </w:p>
    <w:p w:rsidR="00362EC8" w:rsidRDefault="00B9297E">
      <w:pPr>
        <w:pStyle w:val="Corpodetexto"/>
        <w:spacing w:before="92" w:line="480" w:lineRule="auto"/>
        <w:ind w:left="682" w:right="1125"/>
        <w:jc w:val="both"/>
        <w:rPr>
          <w:rFonts w:ascii="Arial MT" w:hAnsi="Arial MT"/>
        </w:rPr>
      </w:pPr>
      <w:r>
        <w:rPr>
          <w:noProof/>
          <w:lang w:val="pt-BR" w:eastAsia="pt-BR"/>
        </w:rPr>
        <w:drawing>
          <wp:anchor distT="0" distB="0" distL="0" distR="0" simplePos="0" relativeHeight="485817344" behindDoc="1" locked="0" layoutInCell="1" allowOverlap="1">
            <wp:simplePos x="0" y="0"/>
            <wp:positionH relativeFrom="page">
              <wp:posOffset>1745815</wp:posOffset>
            </wp:positionH>
            <wp:positionV relativeFrom="paragraph">
              <wp:posOffset>216498</wp:posOffset>
            </wp:positionV>
            <wp:extent cx="5094897" cy="5944643"/>
            <wp:effectExtent l="0" t="0" r="0" b="0"/>
            <wp:wrapNone/>
            <wp:docPr id="20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41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4897" cy="5944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 w:hAnsi="Arial MT"/>
        </w:rPr>
        <w:t>O objetivo desta analise é verificar se as receitas esperadas na prestação de serviço</w:t>
      </w:r>
      <w:r>
        <w:rPr>
          <w:rFonts w:ascii="Arial MT" w:hAnsi="Arial MT"/>
          <w:spacing w:val="-64"/>
        </w:rPr>
        <w:t xml:space="preserve"> </w:t>
      </w:r>
      <w:r>
        <w:rPr>
          <w:rFonts w:ascii="Arial MT" w:hAnsi="Arial MT"/>
        </w:rPr>
        <w:t>são suficientes para cobertura dos custos para a sua operação e para amortizar 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  <w:spacing w:val="-1"/>
        </w:rPr>
        <w:t>remunerar</w:t>
      </w:r>
      <w:r>
        <w:rPr>
          <w:rFonts w:ascii="Arial MT" w:hAnsi="Arial MT"/>
          <w:spacing w:val="-17"/>
        </w:rPr>
        <w:t xml:space="preserve"> </w:t>
      </w:r>
      <w:r>
        <w:rPr>
          <w:rFonts w:ascii="Arial MT" w:hAnsi="Arial MT"/>
          <w:spacing w:val="-1"/>
        </w:rPr>
        <w:t>adequadamente</w:t>
      </w:r>
      <w:r>
        <w:rPr>
          <w:rFonts w:ascii="Arial MT" w:hAnsi="Arial MT"/>
          <w:spacing w:val="-16"/>
        </w:rPr>
        <w:t xml:space="preserve"> </w:t>
      </w:r>
      <w:r>
        <w:rPr>
          <w:rFonts w:ascii="Arial MT" w:hAnsi="Arial MT"/>
        </w:rPr>
        <w:t>os</w:t>
      </w:r>
      <w:r>
        <w:rPr>
          <w:rFonts w:ascii="Arial MT" w:hAnsi="Arial MT"/>
          <w:spacing w:val="-17"/>
        </w:rPr>
        <w:t xml:space="preserve"> </w:t>
      </w:r>
      <w:r>
        <w:rPr>
          <w:rFonts w:ascii="Arial MT" w:hAnsi="Arial MT"/>
        </w:rPr>
        <w:t>investimentos</w:t>
      </w:r>
      <w:r>
        <w:rPr>
          <w:rFonts w:ascii="Arial MT" w:hAnsi="Arial MT"/>
          <w:spacing w:val="-16"/>
        </w:rPr>
        <w:t xml:space="preserve"> </w:t>
      </w:r>
      <w:r>
        <w:rPr>
          <w:rFonts w:ascii="Arial MT" w:hAnsi="Arial MT"/>
        </w:rPr>
        <w:t>realizados</w:t>
      </w:r>
      <w:r>
        <w:rPr>
          <w:rFonts w:ascii="Arial MT" w:hAnsi="Arial MT"/>
          <w:spacing w:val="-18"/>
        </w:rPr>
        <w:t xml:space="preserve"> </w:t>
      </w:r>
      <w:r>
        <w:rPr>
          <w:rFonts w:ascii="Arial MT" w:hAnsi="Arial MT"/>
        </w:rPr>
        <w:t>pelo</w:t>
      </w:r>
      <w:r>
        <w:rPr>
          <w:rFonts w:ascii="Arial MT" w:hAnsi="Arial MT"/>
          <w:spacing w:val="-17"/>
        </w:rPr>
        <w:t xml:space="preserve"> </w:t>
      </w:r>
      <w:r>
        <w:rPr>
          <w:rFonts w:ascii="Arial MT" w:hAnsi="Arial MT"/>
        </w:rPr>
        <w:t>operador</w:t>
      </w:r>
      <w:r>
        <w:rPr>
          <w:rFonts w:ascii="Arial MT" w:hAnsi="Arial MT"/>
          <w:spacing w:val="-16"/>
        </w:rPr>
        <w:t xml:space="preserve"> </w:t>
      </w:r>
      <w:r>
        <w:rPr>
          <w:rFonts w:ascii="Arial MT" w:hAnsi="Arial MT"/>
        </w:rPr>
        <w:t>durante</w:t>
      </w:r>
      <w:r>
        <w:rPr>
          <w:rFonts w:ascii="Arial MT" w:hAnsi="Arial MT"/>
          <w:spacing w:val="-16"/>
        </w:rPr>
        <w:t xml:space="preserve"> </w:t>
      </w:r>
      <w:r>
        <w:rPr>
          <w:rFonts w:ascii="Arial MT" w:hAnsi="Arial MT"/>
        </w:rPr>
        <w:t>o</w:t>
      </w:r>
      <w:r>
        <w:rPr>
          <w:rFonts w:ascii="Arial MT" w:hAnsi="Arial MT"/>
          <w:spacing w:val="-17"/>
        </w:rPr>
        <w:t xml:space="preserve"> </w:t>
      </w:r>
      <w:r>
        <w:rPr>
          <w:rFonts w:ascii="Arial MT" w:hAnsi="Arial MT"/>
        </w:rPr>
        <w:t>prazo</w:t>
      </w:r>
      <w:r>
        <w:rPr>
          <w:rFonts w:ascii="Arial MT" w:hAnsi="Arial MT"/>
          <w:spacing w:val="-64"/>
        </w:rPr>
        <w:t xml:space="preserve"> </w:t>
      </w:r>
      <w:r>
        <w:rPr>
          <w:rFonts w:ascii="Arial MT" w:hAnsi="Arial MT"/>
        </w:rPr>
        <w:t>do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contrato,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permitindo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assim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obter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um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fluxo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caixa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livre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são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calculados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indicadores ou figura de mérito, com as quais se avalia a viabilidade econômico-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financeira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da concessão nas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condições previstas.</w:t>
      </w:r>
    </w:p>
    <w:p w:rsidR="00362EC8" w:rsidRDefault="00362EC8">
      <w:pPr>
        <w:pStyle w:val="Corpodetexto"/>
        <w:rPr>
          <w:rFonts w:ascii="Arial MT"/>
          <w:sz w:val="26"/>
        </w:rPr>
      </w:pPr>
    </w:p>
    <w:p w:rsidR="00362EC8" w:rsidRDefault="00362EC8">
      <w:pPr>
        <w:pStyle w:val="Corpodetexto"/>
        <w:spacing w:before="1"/>
        <w:rPr>
          <w:rFonts w:ascii="Arial MT"/>
          <w:sz w:val="22"/>
        </w:rPr>
      </w:pPr>
    </w:p>
    <w:p w:rsidR="00362EC8" w:rsidRDefault="00B9297E">
      <w:pPr>
        <w:pStyle w:val="Heading4"/>
        <w:numPr>
          <w:ilvl w:val="0"/>
          <w:numId w:val="2"/>
        </w:numPr>
        <w:tabs>
          <w:tab w:val="left" w:pos="966"/>
          <w:tab w:val="left" w:pos="967"/>
        </w:tabs>
        <w:ind w:hanging="361"/>
        <w:jc w:val="left"/>
        <w:rPr>
          <w:rFonts w:ascii="Arial"/>
        </w:rPr>
      </w:pPr>
      <w:r>
        <w:rPr>
          <w:rFonts w:ascii="Arial"/>
        </w:rPr>
        <w:t>FLUXO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DE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CAIXA</w:t>
      </w:r>
    </w:p>
    <w:p w:rsidR="00362EC8" w:rsidRDefault="00362EC8">
      <w:pPr>
        <w:pStyle w:val="Corpodetexto"/>
        <w:rPr>
          <w:rFonts w:ascii="Arial"/>
          <w:b/>
          <w:sz w:val="26"/>
        </w:rPr>
      </w:pPr>
    </w:p>
    <w:p w:rsidR="00362EC8" w:rsidRDefault="00362EC8">
      <w:pPr>
        <w:pStyle w:val="Corpodetexto"/>
        <w:spacing w:before="2"/>
        <w:rPr>
          <w:rFonts w:ascii="Arial"/>
          <w:b/>
          <w:sz w:val="22"/>
        </w:rPr>
      </w:pPr>
    </w:p>
    <w:p w:rsidR="00362EC8" w:rsidRDefault="00B9297E">
      <w:pPr>
        <w:pStyle w:val="Corpodetexto"/>
        <w:spacing w:line="480" w:lineRule="auto"/>
        <w:ind w:left="682" w:right="1125"/>
        <w:jc w:val="both"/>
        <w:rPr>
          <w:rFonts w:ascii="Arial MT" w:hAnsi="Arial MT"/>
        </w:rPr>
      </w:pPr>
      <w:r>
        <w:rPr>
          <w:rFonts w:ascii="Arial MT" w:hAnsi="Arial MT"/>
        </w:rPr>
        <w:t>Os valores do fluxo de caixa livre permitem a obtenção dos indicadores da analise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financeira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como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taxa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</w:rPr>
        <w:t>interna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</w:rPr>
        <w:t>retorno,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o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valor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presente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</w:rPr>
        <w:t>liquido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o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</w:rPr>
        <w:t>prazo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</w:rPr>
        <w:t>retorno</w:t>
      </w:r>
      <w:r>
        <w:rPr>
          <w:rFonts w:ascii="Arial MT" w:hAnsi="Arial MT"/>
          <w:spacing w:val="-64"/>
        </w:rPr>
        <w:t xml:space="preserve"> </w:t>
      </w:r>
      <w:r>
        <w:rPr>
          <w:rFonts w:ascii="Arial MT" w:hAnsi="Arial MT"/>
        </w:rPr>
        <w:t>dos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investimentos.</w:t>
      </w:r>
    </w:p>
    <w:p w:rsidR="00362EC8" w:rsidRDefault="00B9297E">
      <w:pPr>
        <w:pStyle w:val="Corpodetexto"/>
        <w:spacing w:line="480" w:lineRule="auto"/>
        <w:ind w:left="682" w:right="1125"/>
        <w:jc w:val="both"/>
        <w:rPr>
          <w:rFonts w:ascii="Arial MT" w:hAnsi="Arial MT"/>
        </w:rPr>
      </w:pPr>
      <w:r>
        <w:rPr>
          <w:rFonts w:ascii="Arial MT" w:hAnsi="Arial MT"/>
        </w:rPr>
        <w:t>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indicadores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valores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pesquisados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para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alimentar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fluxo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caixa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foi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desenvolvido com a data base do ano de 2022 realizados pela empresa CRISPE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SERVIÇOS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DE ENGENHARIA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EIRELI.</w:t>
      </w:r>
    </w:p>
    <w:p w:rsidR="00362EC8" w:rsidRDefault="00362EC8">
      <w:pPr>
        <w:pStyle w:val="Corpodetexto"/>
        <w:rPr>
          <w:rFonts w:ascii="Arial MT"/>
          <w:sz w:val="26"/>
        </w:rPr>
      </w:pPr>
    </w:p>
    <w:p w:rsidR="00362EC8" w:rsidRDefault="00362EC8">
      <w:pPr>
        <w:pStyle w:val="Corpodetexto"/>
        <w:rPr>
          <w:rFonts w:ascii="Arial MT"/>
          <w:sz w:val="22"/>
        </w:rPr>
      </w:pPr>
    </w:p>
    <w:p w:rsidR="00362EC8" w:rsidRDefault="00B9297E">
      <w:pPr>
        <w:pStyle w:val="Heading4"/>
        <w:numPr>
          <w:ilvl w:val="1"/>
          <w:numId w:val="2"/>
        </w:numPr>
        <w:tabs>
          <w:tab w:val="left" w:pos="1033"/>
        </w:tabs>
        <w:spacing w:before="1"/>
        <w:ind w:hanging="427"/>
        <w:rPr>
          <w:rFonts w:ascii="Arial"/>
        </w:rPr>
      </w:pPr>
      <w:r>
        <w:rPr>
          <w:rFonts w:ascii="Arial"/>
        </w:rPr>
        <w:t>RECEITAS</w:t>
      </w:r>
    </w:p>
    <w:p w:rsidR="00362EC8" w:rsidRDefault="00362EC8">
      <w:pPr>
        <w:pStyle w:val="Corpodetexto"/>
        <w:rPr>
          <w:rFonts w:ascii="Arial"/>
          <w:b/>
          <w:sz w:val="26"/>
        </w:rPr>
      </w:pPr>
    </w:p>
    <w:p w:rsidR="00362EC8" w:rsidRDefault="00362EC8">
      <w:pPr>
        <w:pStyle w:val="Corpodetexto"/>
        <w:spacing w:before="11"/>
        <w:rPr>
          <w:rFonts w:ascii="Arial"/>
          <w:b/>
          <w:sz w:val="21"/>
        </w:rPr>
      </w:pPr>
    </w:p>
    <w:p w:rsidR="00362EC8" w:rsidRDefault="00B9297E">
      <w:pPr>
        <w:pStyle w:val="Corpodetexto"/>
        <w:spacing w:line="480" w:lineRule="auto"/>
        <w:ind w:left="682" w:right="1127"/>
        <w:jc w:val="both"/>
        <w:rPr>
          <w:rFonts w:ascii="Arial MT" w:hAnsi="Arial MT"/>
        </w:rPr>
      </w:pPr>
      <w:r>
        <w:rPr>
          <w:rFonts w:ascii="Arial MT" w:hAnsi="Arial MT"/>
        </w:rPr>
        <w:t>Receitas relativa ao transporte de passageiros, foram consideradas as informações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</w:rPr>
        <w:t>passageiros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pagantes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equivalentes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</w:rPr>
        <w:t>o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valor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da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</w:rPr>
        <w:t>tarifa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</w:rPr>
        <w:t>técnica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</w:rPr>
        <w:t>remuneração,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que</w:t>
      </w:r>
      <w:r>
        <w:rPr>
          <w:rFonts w:ascii="Arial MT" w:hAnsi="Arial MT"/>
          <w:spacing w:val="-64"/>
        </w:rPr>
        <w:t xml:space="preserve"> </w:t>
      </w:r>
      <w:r>
        <w:rPr>
          <w:rFonts w:ascii="Arial MT" w:hAnsi="Arial MT"/>
        </w:rPr>
        <w:t>é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a variável calculada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com 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modelo em questão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do edital.</w:t>
      </w:r>
    </w:p>
    <w:p w:rsidR="00362EC8" w:rsidRDefault="00B9297E">
      <w:pPr>
        <w:pStyle w:val="Corpodetexto"/>
        <w:spacing w:before="1"/>
        <w:ind w:left="682"/>
        <w:jc w:val="both"/>
        <w:rPr>
          <w:rFonts w:ascii="Arial MT" w:hAnsi="Arial MT"/>
        </w:rPr>
      </w:pPr>
      <w:r>
        <w:rPr>
          <w:rFonts w:ascii="Arial MT" w:hAnsi="Arial MT"/>
          <w:spacing w:val="-1"/>
        </w:rPr>
        <w:t>Dedução</w:t>
      </w:r>
      <w:r>
        <w:rPr>
          <w:rFonts w:ascii="Arial MT" w:hAnsi="Arial MT"/>
          <w:spacing w:val="-15"/>
        </w:rPr>
        <w:t xml:space="preserve"> </w:t>
      </w:r>
      <w:r>
        <w:rPr>
          <w:rFonts w:ascii="Arial MT" w:hAnsi="Arial MT"/>
          <w:spacing w:val="-1"/>
        </w:rPr>
        <w:t>das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  <w:spacing w:val="-1"/>
        </w:rPr>
        <w:t>receitas,</w:t>
      </w:r>
      <w:r>
        <w:rPr>
          <w:rFonts w:ascii="Arial MT" w:hAnsi="Arial MT"/>
          <w:spacing w:val="-16"/>
        </w:rPr>
        <w:t xml:space="preserve"> </w:t>
      </w:r>
      <w:r>
        <w:rPr>
          <w:rFonts w:ascii="Arial MT" w:hAnsi="Arial MT"/>
        </w:rPr>
        <w:t>foram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</w:rPr>
        <w:t>consideradas</w:t>
      </w:r>
      <w:r>
        <w:rPr>
          <w:rFonts w:ascii="Arial MT" w:hAnsi="Arial MT"/>
          <w:spacing w:val="-15"/>
        </w:rPr>
        <w:t xml:space="preserve"> </w:t>
      </w:r>
      <w:r>
        <w:rPr>
          <w:rFonts w:ascii="Arial MT" w:hAnsi="Arial MT"/>
        </w:rPr>
        <w:t>as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</w:rPr>
        <w:t>alíquotas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</w:rPr>
        <w:t>ao</w:t>
      </w:r>
      <w:r>
        <w:rPr>
          <w:rFonts w:ascii="Arial MT" w:hAnsi="Arial MT"/>
          <w:spacing w:val="-15"/>
        </w:rPr>
        <w:t xml:space="preserve"> </w:t>
      </w:r>
      <w:r>
        <w:rPr>
          <w:rFonts w:ascii="Arial MT" w:hAnsi="Arial MT"/>
        </w:rPr>
        <w:t>regime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</w:rPr>
        <w:t>tributário</w:t>
      </w:r>
      <w:r>
        <w:rPr>
          <w:rFonts w:ascii="Arial MT" w:hAnsi="Arial MT"/>
          <w:spacing w:val="-17"/>
        </w:rPr>
        <w:t xml:space="preserve"> </w:t>
      </w:r>
      <w:r>
        <w:rPr>
          <w:rFonts w:ascii="Arial MT" w:hAnsi="Arial MT"/>
        </w:rPr>
        <w:t>estimadas</w:t>
      </w:r>
    </w:p>
    <w:p w:rsidR="00362EC8" w:rsidRDefault="00362EC8">
      <w:pPr>
        <w:pStyle w:val="Corpodetexto"/>
        <w:rPr>
          <w:rFonts w:ascii="Arial MT"/>
        </w:rPr>
      </w:pPr>
    </w:p>
    <w:p w:rsidR="00362EC8" w:rsidRDefault="00B9297E">
      <w:pPr>
        <w:pStyle w:val="Corpodetexto"/>
        <w:ind w:left="682"/>
        <w:jc w:val="both"/>
        <w:rPr>
          <w:rFonts w:ascii="Arial MT"/>
        </w:rPr>
      </w:pPr>
      <w:r>
        <w:rPr>
          <w:rFonts w:ascii="Arial MT"/>
        </w:rPr>
        <w:t>adequados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a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empresa vencedora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do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edital,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demonstrada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nos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anexos</w:t>
      </w:r>
    </w:p>
    <w:p w:rsidR="00362EC8" w:rsidRDefault="00362EC8">
      <w:pPr>
        <w:jc w:val="both"/>
        <w:rPr>
          <w:rFonts w:ascii="Arial MT"/>
        </w:rPr>
        <w:sectPr w:rsidR="00362EC8">
          <w:headerReference w:type="default" r:id="rId139"/>
          <w:footerReference w:type="default" r:id="rId140"/>
          <w:pgSz w:w="11910" w:h="16840"/>
          <w:pgMar w:top="2500" w:right="3" w:bottom="1800" w:left="1020" w:header="9" w:footer="1617" w:gutter="0"/>
          <w:cols w:space="720"/>
        </w:sectPr>
      </w:pPr>
    </w:p>
    <w:p w:rsidR="00362EC8" w:rsidRDefault="00362EC8">
      <w:pPr>
        <w:pStyle w:val="Corpodetexto"/>
        <w:rPr>
          <w:rFonts w:ascii="Arial MT"/>
          <w:sz w:val="20"/>
        </w:rPr>
      </w:pPr>
    </w:p>
    <w:p w:rsidR="00362EC8" w:rsidRDefault="00362EC8">
      <w:pPr>
        <w:pStyle w:val="Corpodetexto"/>
        <w:spacing w:before="11"/>
        <w:rPr>
          <w:rFonts w:ascii="Arial MT"/>
          <w:sz w:val="19"/>
        </w:rPr>
      </w:pPr>
    </w:p>
    <w:p w:rsidR="00362EC8" w:rsidRDefault="00B9297E">
      <w:pPr>
        <w:pStyle w:val="Corpodetexto"/>
        <w:spacing w:before="92" w:line="480" w:lineRule="auto"/>
        <w:ind w:left="682" w:right="1134"/>
        <w:jc w:val="both"/>
        <w:rPr>
          <w:rFonts w:ascii="Arial MT" w:hAnsi="Arial MT"/>
        </w:rPr>
      </w:pPr>
      <w:r>
        <w:rPr>
          <w:noProof/>
          <w:lang w:val="pt-BR" w:eastAsia="pt-BR"/>
        </w:rPr>
        <w:drawing>
          <wp:anchor distT="0" distB="0" distL="0" distR="0" simplePos="0" relativeHeight="485817856" behindDoc="1" locked="0" layoutInCell="1" allowOverlap="1">
            <wp:simplePos x="0" y="0"/>
            <wp:positionH relativeFrom="page">
              <wp:posOffset>1745815</wp:posOffset>
            </wp:positionH>
            <wp:positionV relativeFrom="paragraph">
              <wp:posOffset>304255</wp:posOffset>
            </wp:positionV>
            <wp:extent cx="5094897" cy="5944643"/>
            <wp:effectExtent l="0" t="0" r="0" b="0"/>
            <wp:wrapNone/>
            <wp:docPr id="21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41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4897" cy="5944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 w:hAnsi="Arial MT"/>
        </w:rPr>
        <w:t>Receita liquida, é o resultado da subtração do valor das deduções da soma das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receitas.</w:t>
      </w:r>
    </w:p>
    <w:p w:rsidR="00362EC8" w:rsidRDefault="00B9297E">
      <w:pPr>
        <w:pStyle w:val="Corpodetexto"/>
        <w:ind w:left="682"/>
        <w:jc w:val="both"/>
        <w:rPr>
          <w:rFonts w:ascii="Arial MT" w:hAnsi="Arial MT"/>
        </w:rPr>
      </w:pPr>
      <w:r>
        <w:rPr>
          <w:rFonts w:ascii="Arial MT" w:hAnsi="Arial MT"/>
        </w:rPr>
        <w:t>Custos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totais,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foram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considerados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os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valores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dos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custos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variáveis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fixo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da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operação.</w:t>
      </w:r>
    </w:p>
    <w:p w:rsidR="00362EC8" w:rsidRDefault="00362EC8">
      <w:pPr>
        <w:pStyle w:val="Corpodetexto"/>
        <w:rPr>
          <w:rFonts w:ascii="Arial MT"/>
          <w:sz w:val="26"/>
        </w:rPr>
      </w:pPr>
    </w:p>
    <w:p w:rsidR="00362EC8" w:rsidRDefault="00362EC8">
      <w:pPr>
        <w:pStyle w:val="Corpodetexto"/>
        <w:rPr>
          <w:rFonts w:ascii="Arial MT"/>
          <w:sz w:val="26"/>
        </w:rPr>
      </w:pPr>
    </w:p>
    <w:p w:rsidR="00362EC8" w:rsidRDefault="00B9297E">
      <w:pPr>
        <w:pStyle w:val="Heading4"/>
        <w:numPr>
          <w:ilvl w:val="1"/>
          <w:numId w:val="1"/>
        </w:numPr>
        <w:tabs>
          <w:tab w:val="left" w:pos="1033"/>
        </w:tabs>
        <w:spacing w:before="230"/>
        <w:ind w:hanging="427"/>
        <w:rPr>
          <w:rFonts w:ascii="Arial" w:hAnsi="Arial"/>
        </w:rPr>
      </w:pPr>
      <w:r>
        <w:rPr>
          <w:rFonts w:ascii="Arial" w:hAnsi="Arial"/>
        </w:rPr>
        <w:t>DEPRECIAÇÃO</w:t>
      </w:r>
    </w:p>
    <w:p w:rsidR="00362EC8" w:rsidRDefault="00362EC8">
      <w:pPr>
        <w:pStyle w:val="Corpodetexto"/>
        <w:rPr>
          <w:rFonts w:ascii="Arial"/>
          <w:b/>
          <w:sz w:val="26"/>
        </w:rPr>
      </w:pPr>
    </w:p>
    <w:p w:rsidR="00362EC8" w:rsidRDefault="00362EC8">
      <w:pPr>
        <w:pStyle w:val="Corpodetexto"/>
        <w:spacing w:before="1"/>
        <w:rPr>
          <w:rFonts w:ascii="Arial"/>
          <w:b/>
          <w:sz w:val="22"/>
        </w:rPr>
      </w:pPr>
    </w:p>
    <w:p w:rsidR="00362EC8" w:rsidRDefault="00B9297E">
      <w:pPr>
        <w:pStyle w:val="Corpodetexto"/>
        <w:spacing w:line="480" w:lineRule="auto"/>
        <w:ind w:left="682" w:right="1123"/>
        <w:jc w:val="both"/>
        <w:rPr>
          <w:rFonts w:ascii="Arial MT" w:hAnsi="Arial MT"/>
        </w:rPr>
      </w:pPr>
      <w:r>
        <w:rPr>
          <w:rFonts w:ascii="Arial MT" w:hAnsi="Arial MT"/>
        </w:rPr>
        <w:t>Depreciação contábil, foi calculada com base nos critérios estabelecidos pela receita</w:t>
      </w:r>
      <w:r>
        <w:rPr>
          <w:rFonts w:ascii="Arial MT" w:hAnsi="Arial MT"/>
          <w:spacing w:val="-64"/>
        </w:rPr>
        <w:t xml:space="preserve"> </w:t>
      </w:r>
      <w:r>
        <w:rPr>
          <w:rFonts w:ascii="Arial MT" w:hAnsi="Arial MT"/>
        </w:rPr>
        <w:t>federal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para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fins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lançamento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contábil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apuração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da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base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cálculo</w:t>
      </w:r>
      <w:r>
        <w:rPr>
          <w:rFonts w:ascii="Arial MT" w:hAnsi="Arial MT"/>
          <w:spacing w:val="-10"/>
        </w:rPr>
        <w:t xml:space="preserve"> </w:t>
      </w:r>
      <w:r>
        <w:rPr>
          <w:rFonts w:ascii="Arial MT" w:hAnsi="Arial MT"/>
        </w:rPr>
        <w:t>do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imposto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64"/>
        </w:rPr>
        <w:t xml:space="preserve"> </w:t>
      </w:r>
      <w:r>
        <w:rPr>
          <w:rFonts w:ascii="Arial MT" w:hAnsi="Arial MT"/>
        </w:rPr>
        <w:t>renda e da contribuição sobre o lucro líquido, o valor de um onibus novo basico para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atender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>esta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>concessão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</w:rPr>
        <w:t>é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R$</w:t>
      </w:r>
      <w:r>
        <w:rPr>
          <w:rFonts w:ascii="Arial MT" w:hAnsi="Arial MT"/>
          <w:spacing w:val="-10"/>
        </w:rPr>
        <w:t xml:space="preserve"> </w:t>
      </w:r>
      <w:r>
        <w:rPr>
          <w:rFonts w:ascii="Arial MT" w:hAnsi="Arial MT"/>
        </w:rPr>
        <w:t>581.084,96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>(Quinhentos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>oitenta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um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</w:rPr>
        <w:t>mil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</w:rPr>
        <w:t>oitenta</w:t>
      </w:r>
      <w:r>
        <w:rPr>
          <w:rFonts w:ascii="Arial MT" w:hAnsi="Arial MT"/>
          <w:spacing w:val="-64"/>
        </w:rPr>
        <w:t xml:space="preserve"> </w:t>
      </w:r>
      <w:r>
        <w:rPr>
          <w:rFonts w:ascii="Arial MT" w:hAnsi="Arial MT"/>
        </w:rPr>
        <w:t>e quatro reais e noventa e seis centavos), estimados aqui a quantidade de 50% dos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veiculos novos, servindo de base ao calculo do investimento otimizado para que toda</w:t>
      </w:r>
      <w:r>
        <w:rPr>
          <w:rFonts w:ascii="Arial MT" w:hAnsi="Arial MT"/>
          <w:spacing w:val="-64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</w:rPr>
        <w:t>frota</w:t>
      </w:r>
      <w:r>
        <w:rPr>
          <w:rFonts w:ascii="Arial MT" w:hAnsi="Arial MT"/>
          <w:spacing w:val="-10"/>
        </w:rPr>
        <w:t xml:space="preserve"> </w:t>
      </w:r>
      <w:r>
        <w:rPr>
          <w:rFonts w:ascii="Arial MT" w:hAnsi="Arial MT"/>
        </w:rPr>
        <w:t>atenda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as</w:t>
      </w:r>
      <w:r>
        <w:rPr>
          <w:rFonts w:ascii="Arial MT" w:hAnsi="Arial MT"/>
          <w:spacing w:val="-10"/>
        </w:rPr>
        <w:t xml:space="preserve"> </w:t>
      </w:r>
      <w:r>
        <w:rPr>
          <w:rFonts w:ascii="Arial MT" w:hAnsi="Arial MT"/>
        </w:rPr>
        <w:t>especificações</w:t>
      </w:r>
      <w:r>
        <w:rPr>
          <w:rFonts w:ascii="Arial MT" w:hAnsi="Arial MT"/>
          <w:spacing w:val="-10"/>
        </w:rPr>
        <w:t xml:space="preserve"> </w:t>
      </w:r>
      <w:r>
        <w:rPr>
          <w:rFonts w:ascii="Arial MT" w:hAnsi="Arial MT"/>
        </w:rPr>
        <w:t>deste</w:t>
      </w:r>
      <w:r>
        <w:rPr>
          <w:rFonts w:ascii="Arial MT" w:hAnsi="Arial MT"/>
          <w:spacing w:val="-10"/>
        </w:rPr>
        <w:t xml:space="preserve"> </w:t>
      </w:r>
      <w:r>
        <w:rPr>
          <w:rFonts w:ascii="Arial MT" w:hAnsi="Arial MT"/>
        </w:rPr>
        <w:t>edital</w:t>
      </w:r>
      <w:r>
        <w:rPr>
          <w:rFonts w:ascii="Arial MT" w:hAnsi="Arial MT"/>
          <w:spacing w:val="-10"/>
        </w:rPr>
        <w:t xml:space="preserve"> </w:t>
      </w:r>
      <w:r>
        <w:rPr>
          <w:rFonts w:ascii="Arial MT" w:hAnsi="Arial MT"/>
        </w:rPr>
        <w:t>em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idade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media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frota</w:t>
      </w:r>
      <w:r>
        <w:rPr>
          <w:rFonts w:ascii="Arial MT" w:hAnsi="Arial MT"/>
          <w:spacing w:val="-10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-10"/>
        </w:rPr>
        <w:t xml:space="preserve"> </w:t>
      </w:r>
      <w:r>
        <w:rPr>
          <w:rFonts w:ascii="Arial MT" w:hAnsi="Arial MT"/>
        </w:rPr>
        <w:t>condições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dos</w:t>
      </w:r>
      <w:r>
        <w:rPr>
          <w:rFonts w:ascii="Arial MT" w:hAnsi="Arial MT"/>
          <w:spacing w:val="-65"/>
        </w:rPr>
        <w:t xml:space="preserve"> </w:t>
      </w:r>
      <w:r>
        <w:rPr>
          <w:rFonts w:ascii="Arial MT" w:hAnsi="Arial MT"/>
        </w:rPr>
        <w:t>veiculos.</w:t>
      </w:r>
    </w:p>
    <w:p w:rsidR="00362EC8" w:rsidRDefault="00362EC8">
      <w:pPr>
        <w:pStyle w:val="Corpodetexto"/>
        <w:spacing w:before="1"/>
        <w:rPr>
          <w:rFonts w:ascii="Arial MT"/>
          <w:sz w:val="36"/>
        </w:rPr>
      </w:pPr>
    </w:p>
    <w:p w:rsidR="00362EC8" w:rsidRDefault="00B9297E">
      <w:pPr>
        <w:pStyle w:val="Heading4"/>
        <w:numPr>
          <w:ilvl w:val="1"/>
          <w:numId w:val="1"/>
        </w:numPr>
        <w:tabs>
          <w:tab w:val="left" w:pos="1033"/>
        </w:tabs>
        <w:ind w:hanging="427"/>
        <w:rPr>
          <w:rFonts w:ascii="Arial"/>
        </w:rPr>
      </w:pPr>
      <w:r>
        <w:rPr>
          <w:rFonts w:ascii="Arial"/>
        </w:rPr>
        <w:t>TRIBUTOS</w:t>
      </w:r>
    </w:p>
    <w:p w:rsidR="00362EC8" w:rsidRDefault="00362EC8">
      <w:pPr>
        <w:pStyle w:val="Corpodetexto"/>
        <w:rPr>
          <w:rFonts w:ascii="Arial"/>
          <w:b/>
          <w:sz w:val="26"/>
        </w:rPr>
      </w:pPr>
    </w:p>
    <w:p w:rsidR="00362EC8" w:rsidRDefault="00362EC8">
      <w:pPr>
        <w:pStyle w:val="Corpodetexto"/>
        <w:spacing w:before="2"/>
        <w:rPr>
          <w:rFonts w:ascii="Arial"/>
          <w:b/>
          <w:sz w:val="22"/>
        </w:rPr>
      </w:pPr>
    </w:p>
    <w:p w:rsidR="00362EC8" w:rsidRDefault="00B9297E">
      <w:pPr>
        <w:pStyle w:val="Corpodetexto"/>
        <w:spacing w:line="480" w:lineRule="auto"/>
        <w:ind w:left="682" w:right="1127"/>
        <w:jc w:val="both"/>
        <w:rPr>
          <w:rFonts w:ascii="Arial MT" w:hAnsi="Arial MT"/>
        </w:rPr>
      </w:pPr>
      <w:r>
        <w:rPr>
          <w:rFonts w:ascii="Arial MT" w:hAnsi="Arial MT"/>
        </w:rPr>
        <w:t>Impostos e contribuição, foram adotadas as incidências de imposto de renda e da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contribuição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social,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em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razão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da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eventual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apuração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lucro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no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exercício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fiscal,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foram</w:t>
      </w:r>
      <w:r>
        <w:rPr>
          <w:rFonts w:ascii="Arial MT" w:hAnsi="Arial MT"/>
          <w:spacing w:val="-64"/>
        </w:rPr>
        <w:t xml:space="preserve"> </w:t>
      </w:r>
      <w:r>
        <w:rPr>
          <w:rFonts w:ascii="Arial MT" w:hAnsi="Arial MT"/>
        </w:rPr>
        <w:t>projetados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de acordo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com a legislação vigente.</w:t>
      </w:r>
    </w:p>
    <w:p w:rsidR="00362EC8" w:rsidRDefault="00362EC8">
      <w:pPr>
        <w:spacing w:line="480" w:lineRule="auto"/>
        <w:jc w:val="both"/>
        <w:rPr>
          <w:rFonts w:ascii="Arial MT" w:hAnsi="Arial MT"/>
        </w:rPr>
        <w:sectPr w:rsidR="00362EC8">
          <w:headerReference w:type="default" r:id="rId141"/>
          <w:footerReference w:type="default" r:id="rId142"/>
          <w:pgSz w:w="11910" w:h="16840"/>
          <w:pgMar w:top="2380" w:right="3" w:bottom="1840" w:left="1020" w:header="9" w:footer="1647" w:gutter="0"/>
          <w:cols w:space="720"/>
        </w:sectPr>
      </w:pPr>
    </w:p>
    <w:p w:rsidR="00362EC8" w:rsidRDefault="00FA67FD">
      <w:pPr>
        <w:pStyle w:val="Corpodetexto"/>
        <w:rPr>
          <w:rFonts w:ascii="Arial MT"/>
          <w:sz w:val="19"/>
        </w:rPr>
      </w:pPr>
      <w:r w:rsidRPr="00FA67FD">
        <w:pict>
          <v:rect id="_x0000_s2075" style="position:absolute;margin-left:0;margin-top:565.6pt;width:842.1pt;height:6pt;z-index:15745024;mso-position-horizontal-relative:page;mso-position-vertical-relative:page" fillcolor="black" stroked="f">
            <w10:wrap anchorx="page" anchory="page"/>
          </v:rect>
        </w:pict>
      </w:r>
    </w:p>
    <w:p w:rsidR="00362EC8" w:rsidRDefault="00B9297E">
      <w:pPr>
        <w:spacing w:before="89"/>
        <w:ind w:left="1622"/>
        <w:rPr>
          <w:rFonts w:ascii="Arial"/>
          <w:b/>
          <w:sz w:val="32"/>
        </w:rPr>
      </w:pPr>
      <w:r>
        <w:rPr>
          <w:rFonts w:ascii="Arial"/>
          <w:b/>
          <w:sz w:val="32"/>
        </w:rPr>
        <w:t>FLUXO</w:t>
      </w:r>
      <w:r>
        <w:rPr>
          <w:rFonts w:ascii="Arial"/>
          <w:b/>
          <w:spacing w:val="-3"/>
          <w:sz w:val="32"/>
        </w:rPr>
        <w:t xml:space="preserve"> </w:t>
      </w:r>
      <w:r>
        <w:rPr>
          <w:rFonts w:ascii="Arial"/>
          <w:b/>
          <w:sz w:val="32"/>
        </w:rPr>
        <w:t>DE CAIXA</w:t>
      </w:r>
      <w:r>
        <w:rPr>
          <w:rFonts w:ascii="Arial"/>
          <w:b/>
          <w:spacing w:val="-1"/>
          <w:sz w:val="32"/>
        </w:rPr>
        <w:t xml:space="preserve"> </w:t>
      </w:r>
      <w:r>
        <w:rPr>
          <w:rFonts w:ascii="Arial"/>
          <w:b/>
          <w:sz w:val="32"/>
        </w:rPr>
        <w:t>LINHA</w:t>
      </w:r>
      <w:r>
        <w:rPr>
          <w:rFonts w:ascii="Arial"/>
          <w:b/>
          <w:spacing w:val="-3"/>
          <w:sz w:val="32"/>
        </w:rPr>
        <w:t xml:space="preserve"> </w:t>
      </w:r>
      <w:r>
        <w:rPr>
          <w:rFonts w:ascii="Arial"/>
          <w:b/>
          <w:sz w:val="32"/>
        </w:rPr>
        <w:t>CIRCULAR</w:t>
      </w: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B9297E">
      <w:pPr>
        <w:pStyle w:val="Corpodetexto"/>
        <w:spacing w:before="8"/>
        <w:rPr>
          <w:rFonts w:ascii="Arial"/>
          <w:b/>
          <w:sz w:val="28"/>
        </w:rPr>
      </w:pPr>
      <w:r>
        <w:rPr>
          <w:noProof/>
          <w:lang w:val="pt-BR" w:eastAsia="pt-BR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117475</wp:posOffset>
            </wp:positionH>
            <wp:positionV relativeFrom="paragraph">
              <wp:posOffset>234297</wp:posOffset>
            </wp:positionV>
            <wp:extent cx="10431257" cy="2657189"/>
            <wp:effectExtent l="0" t="0" r="0" b="0"/>
            <wp:wrapTopAndBottom/>
            <wp:docPr id="21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42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1257" cy="2657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2EC8" w:rsidRDefault="00362EC8">
      <w:pPr>
        <w:rPr>
          <w:rFonts w:ascii="Arial"/>
          <w:sz w:val="28"/>
        </w:rPr>
        <w:sectPr w:rsidR="00362EC8">
          <w:headerReference w:type="default" r:id="rId144"/>
          <w:footerReference w:type="default" r:id="rId145"/>
          <w:pgSz w:w="16840" w:h="11910" w:orient="landscape"/>
          <w:pgMar w:top="2180" w:right="80" w:bottom="1540" w:left="80" w:header="0" w:footer="1360" w:gutter="0"/>
          <w:cols w:space="720"/>
        </w:sectPr>
      </w:pPr>
    </w:p>
    <w:p w:rsidR="00362EC8" w:rsidRDefault="00FA67FD">
      <w:pPr>
        <w:pStyle w:val="Corpodetexto"/>
        <w:spacing w:before="3"/>
        <w:rPr>
          <w:rFonts w:ascii="Arial"/>
          <w:b/>
          <w:sz w:val="18"/>
        </w:rPr>
      </w:pPr>
      <w:r w:rsidRPr="00FA67FD">
        <w:pict>
          <v:group id="_x0000_s2071" style="position:absolute;margin-left:0;margin-top:150.85pt;width:842.1pt;height:444.55pt;z-index:-17497088;mso-position-horizontal-relative:page;mso-position-vertical-relative:page" coordorigin=",3017" coordsize="16842,8891">
            <v:shape id="_x0000_s2074" type="#_x0000_t75" style="position:absolute;left:2749;top:3017;width:8024;height:8891">
              <v:imagedata r:id="rId146" o:title=""/>
            </v:shape>
            <v:shape id="_x0000_s2073" type="#_x0000_t75" style="position:absolute;left:185;top:4202;width:16467;height:4223">
              <v:imagedata r:id="rId147" o:title=""/>
            </v:shape>
            <v:rect id="_x0000_s2072" style="position:absolute;top:11311;width:16842;height:120" fillcolor="black" stroked="f"/>
            <w10:wrap anchorx="page" anchory="page"/>
          </v:group>
        </w:pict>
      </w:r>
    </w:p>
    <w:p w:rsidR="00362EC8" w:rsidRDefault="00B9297E">
      <w:pPr>
        <w:spacing w:before="90"/>
        <w:ind w:left="1622"/>
        <w:rPr>
          <w:rFonts w:ascii="Arial"/>
          <w:b/>
          <w:sz w:val="32"/>
        </w:rPr>
      </w:pPr>
      <w:r>
        <w:rPr>
          <w:rFonts w:ascii="Arial"/>
          <w:b/>
          <w:sz w:val="32"/>
        </w:rPr>
        <w:t>FLUXO</w:t>
      </w:r>
      <w:r>
        <w:rPr>
          <w:rFonts w:ascii="Arial"/>
          <w:b/>
          <w:spacing w:val="-3"/>
          <w:sz w:val="32"/>
        </w:rPr>
        <w:t xml:space="preserve"> </w:t>
      </w:r>
      <w:r>
        <w:rPr>
          <w:rFonts w:ascii="Arial"/>
          <w:b/>
          <w:sz w:val="32"/>
        </w:rPr>
        <w:t>DE</w:t>
      </w:r>
      <w:r>
        <w:rPr>
          <w:rFonts w:ascii="Arial"/>
          <w:b/>
          <w:spacing w:val="-1"/>
          <w:sz w:val="32"/>
        </w:rPr>
        <w:t xml:space="preserve"> </w:t>
      </w:r>
      <w:r>
        <w:rPr>
          <w:rFonts w:ascii="Arial"/>
          <w:b/>
          <w:sz w:val="32"/>
        </w:rPr>
        <w:t>CAIXA LINHA</w:t>
      </w:r>
      <w:r>
        <w:rPr>
          <w:rFonts w:ascii="Arial"/>
          <w:b/>
          <w:spacing w:val="-4"/>
          <w:sz w:val="32"/>
        </w:rPr>
        <w:t xml:space="preserve"> </w:t>
      </w:r>
      <w:r>
        <w:rPr>
          <w:rFonts w:ascii="Arial"/>
          <w:b/>
          <w:sz w:val="32"/>
        </w:rPr>
        <w:t>MONTE</w:t>
      </w:r>
      <w:r>
        <w:rPr>
          <w:rFonts w:ascii="Arial"/>
          <w:b/>
          <w:spacing w:val="-1"/>
          <w:sz w:val="32"/>
        </w:rPr>
        <w:t xml:space="preserve"> </w:t>
      </w:r>
      <w:r>
        <w:rPr>
          <w:rFonts w:ascii="Arial"/>
          <w:b/>
          <w:sz w:val="32"/>
        </w:rPr>
        <w:t>ALEGRE</w:t>
      </w: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spacing w:before="9"/>
        <w:rPr>
          <w:rFonts w:ascii="Arial"/>
          <w:b/>
          <w:sz w:val="22"/>
        </w:rPr>
      </w:pPr>
    </w:p>
    <w:p w:rsidR="00362EC8" w:rsidRDefault="00B9297E">
      <w:pPr>
        <w:spacing w:before="93"/>
        <w:ind w:right="3616"/>
        <w:jc w:val="right"/>
        <w:rPr>
          <w:rFonts w:ascii="Arial MT"/>
        </w:rPr>
      </w:pPr>
      <w:r>
        <w:rPr>
          <w:rFonts w:ascii="Arial MT"/>
          <w:w w:val="99"/>
        </w:rPr>
        <w:t>6</w:t>
      </w:r>
    </w:p>
    <w:p w:rsidR="00362EC8" w:rsidRDefault="00B9297E">
      <w:pPr>
        <w:spacing w:before="2"/>
        <w:ind w:left="7229" w:right="6894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ADM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&amp;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Gestão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Consultoria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Fone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(21)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97287-8898</w:t>
      </w:r>
    </w:p>
    <w:p w:rsidR="00362EC8" w:rsidRDefault="00FA67FD">
      <w:pPr>
        <w:ind w:left="6827" w:right="6495"/>
        <w:jc w:val="center"/>
        <w:rPr>
          <w:rFonts w:ascii="Arial"/>
          <w:b/>
          <w:sz w:val="20"/>
        </w:rPr>
      </w:pPr>
      <w:hyperlink r:id="rId148">
        <w:r w:rsidR="00B9297E">
          <w:rPr>
            <w:rFonts w:ascii="Arial"/>
            <w:b/>
            <w:sz w:val="20"/>
          </w:rPr>
          <w:t>admgestaoconsultoria@gmail.com</w:t>
        </w:r>
      </w:hyperlink>
    </w:p>
    <w:p w:rsidR="00362EC8" w:rsidRDefault="00362EC8">
      <w:pPr>
        <w:jc w:val="center"/>
        <w:rPr>
          <w:rFonts w:ascii="Arial"/>
          <w:sz w:val="20"/>
        </w:rPr>
        <w:sectPr w:rsidR="00362EC8">
          <w:headerReference w:type="default" r:id="rId149"/>
          <w:footerReference w:type="default" r:id="rId150"/>
          <w:pgSz w:w="16840" w:h="11910" w:orient="landscape"/>
          <w:pgMar w:top="2180" w:right="80" w:bottom="0" w:left="80" w:header="9" w:footer="0" w:gutter="0"/>
          <w:cols w:space="720"/>
        </w:sectPr>
      </w:pPr>
    </w:p>
    <w:p w:rsidR="00362EC8" w:rsidRDefault="00FA67FD">
      <w:pPr>
        <w:pStyle w:val="Corpodetexto"/>
        <w:rPr>
          <w:rFonts w:ascii="Arial"/>
          <w:b/>
          <w:sz w:val="20"/>
        </w:rPr>
      </w:pPr>
      <w:r w:rsidRPr="00FA67FD">
        <w:pict>
          <v:group id="_x0000_s2067" style="position:absolute;margin-left:0;margin-top:150.85pt;width:842.1pt;height:444.55pt;z-index:-17496576;mso-position-horizontal-relative:page;mso-position-vertical-relative:page" coordorigin=",3017" coordsize="16842,8891">
            <v:shape id="_x0000_s2070" type="#_x0000_t75" style="position:absolute;left:2749;top:3017;width:8024;height:8891">
              <v:imagedata r:id="rId146" o:title=""/>
            </v:shape>
            <v:shape id="_x0000_s2069" type="#_x0000_t75" style="position:absolute;left:185;top:4100;width:16455;height:4195">
              <v:imagedata r:id="rId151" o:title=""/>
            </v:shape>
            <v:rect id="_x0000_s2068" style="position:absolute;top:11311;width:16842;height:120" fillcolor="black" stroked="f"/>
            <w10:wrap anchorx="page" anchory="page"/>
          </v:group>
        </w:pict>
      </w:r>
    </w:p>
    <w:p w:rsidR="00362EC8" w:rsidRDefault="00B9297E">
      <w:pPr>
        <w:pStyle w:val="Heading3"/>
        <w:spacing w:before="208"/>
      </w:pPr>
      <w:r>
        <w:t>FLUXO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CAIXA LINHA</w:t>
      </w:r>
      <w:r>
        <w:rPr>
          <w:spacing w:val="-4"/>
        </w:rPr>
        <w:t xml:space="preserve"> </w:t>
      </w:r>
      <w:r>
        <w:t>PIRAPETINGA</w:t>
      </w: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spacing w:before="10"/>
        <w:rPr>
          <w:rFonts w:ascii="Arial"/>
          <w:b/>
          <w:sz w:val="18"/>
        </w:rPr>
      </w:pPr>
    </w:p>
    <w:p w:rsidR="00362EC8" w:rsidRDefault="00B9297E">
      <w:pPr>
        <w:ind w:right="3616"/>
        <w:jc w:val="right"/>
        <w:rPr>
          <w:rFonts w:ascii="Arial MT"/>
        </w:rPr>
      </w:pPr>
      <w:r>
        <w:rPr>
          <w:rFonts w:ascii="Arial MT"/>
          <w:w w:val="99"/>
        </w:rPr>
        <w:t>7</w:t>
      </w:r>
    </w:p>
    <w:p w:rsidR="00362EC8" w:rsidRDefault="00B9297E">
      <w:pPr>
        <w:spacing w:before="2"/>
        <w:ind w:left="7229" w:right="6894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ADM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&amp;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Gestão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Consultoria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Fone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(21)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97287-8898</w:t>
      </w:r>
    </w:p>
    <w:p w:rsidR="00362EC8" w:rsidRDefault="00FA67FD">
      <w:pPr>
        <w:ind w:left="6827" w:right="6495"/>
        <w:jc w:val="center"/>
        <w:rPr>
          <w:rFonts w:ascii="Arial"/>
          <w:b/>
          <w:sz w:val="20"/>
        </w:rPr>
      </w:pPr>
      <w:hyperlink r:id="rId152">
        <w:r w:rsidR="00B9297E">
          <w:rPr>
            <w:rFonts w:ascii="Arial"/>
            <w:b/>
            <w:sz w:val="20"/>
          </w:rPr>
          <w:t>admgestaoconsultoria@gmail.com</w:t>
        </w:r>
      </w:hyperlink>
    </w:p>
    <w:p w:rsidR="00362EC8" w:rsidRDefault="00362EC8">
      <w:pPr>
        <w:jc w:val="center"/>
        <w:rPr>
          <w:rFonts w:ascii="Arial"/>
          <w:sz w:val="20"/>
        </w:rPr>
        <w:sectPr w:rsidR="00362EC8">
          <w:headerReference w:type="default" r:id="rId153"/>
          <w:footerReference w:type="default" r:id="rId154"/>
          <w:pgSz w:w="16840" w:h="11910" w:orient="landscape"/>
          <w:pgMar w:top="2180" w:right="80" w:bottom="0" w:left="80" w:header="9" w:footer="0" w:gutter="0"/>
          <w:cols w:space="720"/>
        </w:sectPr>
      </w:pPr>
    </w:p>
    <w:p w:rsidR="00362EC8" w:rsidRDefault="00FA67FD">
      <w:pPr>
        <w:pStyle w:val="Corpodetexto"/>
        <w:spacing w:before="5"/>
        <w:rPr>
          <w:rFonts w:ascii="Arial"/>
          <w:b/>
          <w:sz w:val="29"/>
        </w:rPr>
      </w:pPr>
      <w:r w:rsidRPr="00FA67FD">
        <w:pict>
          <v:group id="_x0000_s2063" style="position:absolute;margin-left:0;margin-top:150.85pt;width:842.1pt;height:444.55pt;z-index:-17496064;mso-position-horizontal-relative:page;mso-position-vertical-relative:page" coordorigin=",3017" coordsize="16842,8891">
            <v:shape id="_x0000_s2066" type="#_x0000_t75" style="position:absolute;left:2749;top:3017;width:8024;height:8891">
              <v:imagedata r:id="rId146" o:title=""/>
            </v:shape>
            <v:shape id="_x0000_s2065" type="#_x0000_t75" style="position:absolute;left:185;top:4146;width:16455;height:4195">
              <v:imagedata r:id="rId155" o:title=""/>
            </v:shape>
            <v:rect id="_x0000_s2064" style="position:absolute;top:11311;width:16842;height:120" fillcolor="black" stroked="f"/>
            <w10:wrap anchorx="page" anchory="page"/>
          </v:group>
        </w:pict>
      </w:r>
    </w:p>
    <w:p w:rsidR="00362EC8" w:rsidRDefault="00B9297E">
      <w:pPr>
        <w:pStyle w:val="Heading3"/>
      </w:pPr>
      <w:r>
        <w:t>FLUXO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CAIXA</w:t>
      </w:r>
      <w:r>
        <w:rPr>
          <w:spacing w:val="-1"/>
        </w:rPr>
        <w:t xml:space="preserve"> </w:t>
      </w:r>
      <w:r>
        <w:t>LINHA</w:t>
      </w:r>
      <w:r>
        <w:rPr>
          <w:spacing w:val="-3"/>
        </w:rPr>
        <w:t xml:space="preserve"> </w:t>
      </w:r>
      <w:r>
        <w:t>SANTA CRUZ</w:t>
      </w: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spacing w:before="9"/>
        <w:rPr>
          <w:rFonts w:ascii="Arial"/>
          <w:b/>
          <w:sz w:val="19"/>
        </w:rPr>
      </w:pPr>
    </w:p>
    <w:p w:rsidR="00362EC8" w:rsidRDefault="00B9297E">
      <w:pPr>
        <w:ind w:right="3616"/>
        <w:jc w:val="right"/>
        <w:rPr>
          <w:rFonts w:ascii="Arial MT"/>
        </w:rPr>
      </w:pPr>
      <w:r>
        <w:rPr>
          <w:rFonts w:ascii="Arial MT"/>
          <w:w w:val="99"/>
        </w:rPr>
        <w:t>8</w:t>
      </w:r>
    </w:p>
    <w:p w:rsidR="00362EC8" w:rsidRDefault="00B9297E">
      <w:pPr>
        <w:spacing w:before="2"/>
        <w:ind w:left="7229" w:right="6894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ADM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&amp;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Gestão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Consultoria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Fone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(21)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97287-8898</w:t>
      </w:r>
    </w:p>
    <w:p w:rsidR="00362EC8" w:rsidRDefault="00FA67FD">
      <w:pPr>
        <w:ind w:left="6827" w:right="6495"/>
        <w:jc w:val="center"/>
        <w:rPr>
          <w:rFonts w:ascii="Arial"/>
          <w:b/>
          <w:sz w:val="20"/>
        </w:rPr>
      </w:pPr>
      <w:hyperlink r:id="rId156">
        <w:r w:rsidR="00B9297E">
          <w:rPr>
            <w:rFonts w:ascii="Arial"/>
            <w:b/>
            <w:sz w:val="20"/>
          </w:rPr>
          <w:t>admgestaoconsultoria@gmail.com</w:t>
        </w:r>
      </w:hyperlink>
    </w:p>
    <w:p w:rsidR="00362EC8" w:rsidRDefault="00362EC8">
      <w:pPr>
        <w:jc w:val="center"/>
        <w:rPr>
          <w:rFonts w:ascii="Arial"/>
          <w:sz w:val="20"/>
        </w:rPr>
        <w:sectPr w:rsidR="00362EC8">
          <w:headerReference w:type="default" r:id="rId157"/>
          <w:footerReference w:type="default" r:id="rId158"/>
          <w:pgSz w:w="16840" w:h="11910" w:orient="landscape"/>
          <w:pgMar w:top="2180" w:right="80" w:bottom="0" w:left="80" w:header="9" w:footer="0" w:gutter="0"/>
          <w:cols w:space="720"/>
        </w:sectPr>
      </w:pPr>
    </w:p>
    <w:p w:rsidR="00362EC8" w:rsidRDefault="00FA67FD">
      <w:pPr>
        <w:pStyle w:val="Corpodetexto"/>
        <w:rPr>
          <w:rFonts w:ascii="Arial"/>
          <w:b/>
          <w:sz w:val="20"/>
        </w:rPr>
      </w:pPr>
      <w:r w:rsidRPr="00FA67FD">
        <w:pict>
          <v:group id="_x0000_s2060" style="position:absolute;margin-left:1.1pt;margin-top:0;width:249.4pt;height:109.15pt;z-index:-17495552;mso-position-horizontal-relative:page;mso-position-vertical-relative:page" coordorigin="22" coordsize="4988,2183">
            <v:shape id="_x0000_s2062" type="#_x0000_t75" style="position:absolute;left:22;top:1700;width:4988;height:482">
              <v:imagedata r:id="rId159" o:title=""/>
            </v:shape>
            <v:shape id="_x0000_s2061" type="#_x0000_t75" style="position:absolute;left:30;width:4976;height:1700">
              <v:imagedata r:id="rId160" o:title=""/>
            </v:shape>
            <w10:wrap anchorx="page" anchory="page"/>
          </v:group>
        </w:pict>
      </w:r>
      <w:r w:rsidRPr="00FA67FD">
        <w:pict>
          <v:rect id="_x0000_s2059" style="position:absolute;margin-left:0;margin-top:812.1pt;width:595.6pt;height:6pt;z-index:15747584;mso-position-horizontal-relative:page;mso-position-vertical-relative:page" fillcolor="black" stroked="f">
            <w10:wrap anchorx="page" anchory="page"/>
          </v:rect>
        </w:pict>
      </w: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spacing w:before="8"/>
        <w:rPr>
          <w:rFonts w:ascii="Arial"/>
          <w:b/>
          <w:sz w:val="22"/>
        </w:rPr>
      </w:pPr>
    </w:p>
    <w:p w:rsidR="00362EC8" w:rsidRDefault="00B9297E">
      <w:pPr>
        <w:pStyle w:val="Heading4"/>
        <w:numPr>
          <w:ilvl w:val="0"/>
          <w:numId w:val="2"/>
        </w:numPr>
        <w:tabs>
          <w:tab w:val="left" w:pos="466"/>
          <w:tab w:val="left" w:pos="467"/>
        </w:tabs>
        <w:ind w:left="466" w:hanging="361"/>
        <w:jc w:val="left"/>
        <w:rPr>
          <w:rFonts w:ascii="Arial" w:hAnsi="Arial"/>
        </w:rPr>
      </w:pPr>
      <w:r>
        <w:rPr>
          <w:rFonts w:ascii="Arial" w:hAnsi="Arial"/>
        </w:rPr>
        <w:t>PREMISSAS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BÁSICAS</w:t>
      </w:r>
    </w:p>
    <w:p w:rsidR="00362EC8" w:rsidRDefault="00362EC8">
      <w:pPr>
        <w:pStyle w:val="Corpodetexto"/>
        <w:rPr>
          <w:rFonts w:ascii="Arial"/>
          <w:b/>
          <w:sz w:val="26"/>
        </w:rPr>
      </w:pPr>
    </w:p>
    <w:p w:rsidR="00362EC8" w:rsidRDefault="00362EC8">
      <w:pPr>
        <w:pStyle w:val="Corpodetexto"/>
        <w:spacing w:before="2"/>
        <w:rPr>
          <w:rFonts w:ascii="Arial"/>
          <w:b/>
          <w:sz w:val="22"/>
        </w:rPr>
      </w:pPr>
    </w:p>
    <w:p w:rsidR="00362EC8" w:rsidRDefault="00B9297E">
      <w:pPr>
        <w:pStyle w:val="Corpodetexto"/>
        <w:spacing w:line="480" w:lineRule="auto"/>
        <w:ind w:left="182" w:right="111"/>
        <w:jc w:val="both"/>
        <w:rPr>
          <w:rFonts w:ascii="Arial MT" w:hAnsi="Arial MT"/>
        </w:rPr>
      </w:pPr>
      <w:r>
        <w:rPr>
          <w:rFonts w:ascii="Arial MT" w:hAnsi="Arial MT"/>
        </w:rPr>
        <w:t>A concepção da proposta da rede integrada de transporte público coletivo municipal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da cidade de Santo Antônio de Pádua – RJ obedece as premissas, atender, no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mínimo, a abrangência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territorial apresentada pela rede atual, mantendo todos 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serviços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existentes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tanto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urbanos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como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rurais,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contemplando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as</w:t>
      </w:r>
      <w:r>
        <w:rPr>
          <w:rFonts w:ascii="Arial MT" w:hAnsi="Arial MT"/>
          <w:spacing w:val="-64"/>
        </w:rPr>
        <w:t xml:space="preserve"> </w:t>
      </w:r>
      <w:r>
        <w:rPr>
          <w:rFonts w:ascii="Arial MT" w:hAnsi="Arial MT"/>
          <w:spacing w:val="-1"/>
        </w:rPr>
        <w:t>solicitações/reclamações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>dos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</w:rPr>
        <w:t>usuários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</w:rPr>
        <w:t>referentes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</w:rPr>
        <w:t>localidades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desatendidas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>avaliar</w:t>
      </w:r>
      <w:r>
        <w:rPr>
          <w:rFonts w:ascii="Arial MT" w:hAnsi="Arial MT"/>
          <w:spacing w:val="-64"/>
        </w:rPr>
        <w:t xml:space="preserve"> </w:t>
      </w:r>
      <w:r>
        <w:rPr>
          <w:rFonts w:ascii="Arial MT" w:hAnsi="Arial MT"/>
        </w:rPr>
        <w:t>com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o município.</w:t>
      </w:r>
    </w:p>
    <w:p w:rsidR="00362EC8" w:rsidRDefault="00B9297E">
      <w:pPr>
        <w:pStyle w:val="Corpodetexto"/>
        <w:spacing w:before="1" w:line="480" w:lineRule="auto"/>
        <w:ind w:left="182" w:right="109"/>
        <w:jc w:val="both"/>
        <w:rPr>
          <w:rFonts w:ascii="Arial MT" w:hAnsi="Arial MT"/>
        </w:rPr>
      </w:pPr>
      <w:r>
        <w:rPr>
          <w:rFonts w:ascii="Arial MT" w:hAnsi="Arial MT"/>
        </w:rPr>
        <w:t>Todos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os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veículos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deverão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estar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acordo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com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legislação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pertinente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vigente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,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com</w:t>
      </w:r>
      <w:r>
        <w:rPr>
          <w:rFonts w:ascii="Arial MT" w:hAnsi="Arial MT"/>
          <w:spacing w:val="-65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resolução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numero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14/98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CONTRAN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que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estabelece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equipamentos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obrigatórios para veículos em circulação e com o disposto na resolução 01/93 do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CONMETRO.</w:t>
      </w:r>
    </w:p>
    <w:p w:rsidR="00362EC8" w:rsidRDefault="00362EC8">
      <w:pPr>
        <w:pStyle w:val="Corpodetexto"/>
        <w:rPr>
          <w:rFonts w:ascii="Arial MT"/>
          <w:sz w:val="26"/>
        </w:rPr>
      </w:pPr>
    </w:p>
    <w:p w:rsidR="00362EC8" w:rsidRDefault="00B9297E">
      <w:pPr>
        <w:pStyle w:val="Heading4"/>
        <w:numPr>
          <w:ilvl w:val="0"/>
          <w:numId w:val="2"/>
        </w:numPr>
        <w:tabs>
          <w:tab w:val="left" w:pos="466"/>
          <w:tab w:val="left" w:pos="467"/>
        </w:tabs>
        <w:spacing w:before="155"/>
        <w:ind w:left="466" w:hanging="361"/>
        <w:jc w:val="left"/>
        <w:rPr>
          <w:rFonts w:ascii="Arial" w:hAnsi="Arial"/>
        </w:rPr>
      </w:pPr>
      <w:r>
        <w:rPr>
          <w:rFonts w:ascii="Arial" w:hAnsi="Arial"/>
        </w:rPr>
        <w:t>REMUNERAÇÃO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DA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PRESTAÇÃO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DO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SERVIÇO</w:t>
      </w:r>
    </w:p>
    <w:p w:rsidR="00362EC8" w:rsidRDefault="00362EC8">
      <w:pPr>
        <w:pStyle w:val="Corpodetexto"/>
        <w:rPr>
          <w:rFonts w:ascii="Arial"/>
          <w:b/>
          <w:sz w:val="26"/>
        </w:rPr>
      </w:pPr>
    </w:p>
    <w:p w:rsidR="00362EC8" w:rsidRDefault="00362EC8">
      <w:pPr>
        <w:pStyle w:val="Corpodetexto"/>
        <w:spacing w:before="2"/>
        <w:rPr>
          <w:rFonts w:ascii="Arial"/>
          <w:b/>
          <w:sz w:val="22"/>
        </w:rPr>
      </w:pPr>
    </w:p>
    <w:p w:rsidR="00362EC8" w:rsidRDefault="00B9297E">
      <w:pPr>
        <w:pStyle w:val="Corpodetexto"/>
        <w:spacing w:line="480" w:lineRule="auto"/>
        <w:ind w:left="182" w:right="109"/>
        <w:jc w:val="both"/>
        <w:rPr>
          <w:rFonts w:ascii="Arial MT" w:hAnsi="Arial MT"/>
        </w:rPr>
      </w:pPr>
      <w:r>
        <w:rPr>
          <w:rFonts w:ascii="Arial MT" w:hAnsi="Arial MT"/>
        </w:rPr>
        <w:t>Considerando as projeções de passageiros equivalentes, custos e investimento ao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longo do prazo da concessão, sugeridas aqui para 180 (cento e oitenta meses) foi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possível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simulação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do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valor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da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tarifa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remuneração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que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equilibra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financeiramente</w:t>
      </w:r>
      <w:r>
        <w:rPr>
          <w:rFonts w:ascii="Arial MT" w:hAnsi="Arial MT"/>
          <w:spacing w:val="-64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operação dos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serviços.</w:t>
      </w:r>
    </w:p>
    <w:p w:rsidR="00362EC8" w:rsidRDefault="00B9297E">
      <w:pPr>
        <w:pStyle w:val="Corpodetexto"/>
        <w:spacing w:before="1" w:line="480" w:lineRule="auto"/>
        <w:ind w:left="182" w:right="108"/>
        <w:jc w:val="both"/>
        <w:rPr>
          <w:rFonts w:ascii="Arial MT" w:hAnsi="Arial MT"/>
        </w:rPr>
      </w:pPr>
      <w:r>
        <w:rPr>
          <w:rFonts w:ascii="Arial MT" w:hAnsi="Arial MT"/>
        </w:rPr>
        <w:t>O calculo foi realizado considerando a premissa de obter um valor presente liquido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nulo / negativo ou seja em que a TIR é igual ao valor da taxa mínima de atratividade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 9%. O valor de tarifa calculado é o encontrado e demonstrado nos estudos para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cada linha, variando de acordo com as especificidades proprias, isto é o valor medio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indicado que são sujeitos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a uma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variação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inflacionaria.</w:t>
      </w:r>
    </w:p>
    <w:p w:rsidR="00362EC8" w:rsidRDefault="00362EC8">
      <w:pPr>
        <w:pStyle w:val="Corpodetexto"/>
        <w:spacing w:before="5"/>
        <w:rPr>
          <w:rFonts w:ascii="Arial MT"/>
          <w:sz w:val="16"/>
        </w:rPr>
      </w:pPr>
    </w:p>
    <w:p w:rsidR="00362EC8" w:rsidRDefault="00B9297E">
      <w:pPr>
        <w:spacing w:before="93" w:line="253" w:lineRule="exact"/>
        <w:ind w:right="670"/>
        <w:jc w:val="right"/>
        <w:rPr>
          <w:rFonts w:ascii="Arial MT"/>
        </w:rPr>
      </w:pPr>
      <w:r>
        <w:rPr>
          <w:rFonts w:ascii="Arial MT"/>
          <w:w w:val="99"/>
        </w:rPr>
        <w:t>9</w:t>
      </w:r>
    </w:p>
    <w:p w:rsidR="00362EC8" w:rsidRDefault="00B9297E">
      <w:pPr>
        <w:ind w:left="3322" w:right="349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ADM &amp; Gestão Consultoria</w:t>
      </w:r>
      <w:r>
        <w:rPr>
          <w:rFonts w:ascii="Arial" w:hAnsi="Arial"/>
          <w:b/>
          <w:spacing w:val="-54"/>
          <w:sz w:val="20"/>
        </w:rPr>
        <w:t xml:space="preserve"> </w:t>
      </w:r>
      <w:r>
        <w:rPr>
          <w:rFonts w:ascii="Arial" w:hAnsi="Arial"/>
          <w:b/>
          <w:sz w:val="20"/>
        </w:rPr>
        <w:t>Fone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(21)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97287-8898</w:t>
      </w:r>
    </w:p>
    <w:p w:rsidR="00362EC8" w:rsidRDefault="00FA67FD">
      <w:pPr>
        <w:ind w:left="2924" w:right="3088"/>
        <w:jc w:val="center"/>
        <w:rPr>
          <w:rFonts w:ascii="Arial"/>
          <w:b/>
          <w:sz w:val="20"/>
        </w:rPr>
      </w:pPr>
      <w:hyperlink r:id="rId161">
        <w:r w:rsidR="00B9297E">
          <w:rPr>
            <w:rFonts w:ascii="Arial"/>
            <w:b/>
            <w:sz w:val="20"/>
          </w:rPr>
          <w:t>admgestaoconsultoria@gmail.com</w:t>
        </w:r>
      </w:hyperlink>
    </w:p>
    <w:p w:rsidR="00362EC8" w:rsidRDefault="00362EC8">
      <w:pPr>
        <w:jc w:val="center"/>
        <w:rPr>
          <w:rFonts w:ascii="Arial"/>
          <w:sz w:val="20"/>
        </w:rPr>
        <w:sectPr w:rsidR="00362EC8">
          <w:headerReference w:type="default" r:id="rId162"/>
          <w:footerReference w:type="default" r:id="rId163"/>
          <w:pgSz w:w="11910" w:h="16840"/>
          <w:pgMar w:top="0" w:right="1020" w:bottom="280" w:left="1520" w:header="0" w:footer="0" w:gutter="0"/>
          <w:cols w:space="720"/>
        </w:sectPr>
      </w:pPr>
    </w:p>
    <w:p w:rsidR="00362EC8" w:rsidRDefault="00FA67FD">
      <w:pPr>
        <w:pStyle w:val="Corpodetexto"/>
        <w:ind w:left="-18"/>
        <w:rPr>
          <w:rFonts w:ascii="Arial"/>
          <w:sz w:val="20"/>
        </w:rPr>
      </w:pPr>
      <w:r w:rsidRPr="00FA67FD">
        <w:rPr>
          <w:rFonts w:ascii="Arial"/>
          <w:sz w:val="20"/>
        </w:rPr>
      </w:r>
      <w:r>
        <w:rPr>
          <w:rFonts w:ascii="Arial"/>
          <w:sz w:val="20"/>
        </w:rPr>
        <w:pict>
          <v:group id="_x0000_s2056" style="width:249.4pt;height:109.15pt;mso-position-horizontal-relative:char;mso-position-vertical-relative:line" coordsize="4988,2183">
            <v:shape id="_x0000_s2058" type="#_x0000_t75" style="position:absolute;top:1700;width:4988;height:482">
              <v:imagedata r:id="rId159" o:title=""/>
            </v:shape>
            <v:shape id="_x0000_s2057" type="#_x0000_t75" style="position:absolute;left:7;width:4976;height:1700">
              <v:imagedata r:id="rId164" o:title=""/>
            </v:shape>
            <w10:anchorlock/>
          </v:group>
        </w:pict>
      </w: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B9297E">
      <w:pPr>
        <w:pStyle w:val="Heading3"/>
        <w:spacing w:before="219"/>
        <w:ind w:left="1662"/>
      </w:pPr>
      <w:r>
        <w:t>FLUXO</w:t>
      </w:r>
      <w:r>
        <w:rPr>
          <w:spacing w:val="-3"/>
        </w:rPr>
        <w:t xml:space="preserve"> </w:t>
      </w:r>
      <w:r>
        <w:t>DE CAIXA FINAL</w:t>
      </w: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B9297E">
      <w:pPr>
        <w:pStyle w:val="Corpodetexto"/>
        <w:spacing w:before="5"/>
        <w:rPr>
          <w:rFonts w:ascii="Arial"/>
          <w:b/>
          <w:sz w:val="13"/>
        </w:rPr>
      </w:pPr>
      <w:r>
        <w:rPr>
          <w:noProof/>
          <w:lang w:val="pt-BR" w:eastAsia="pt-BR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89536</wp:posOffset>
            </wp:positionH>
            <wp:positionV relativeFrom="paragraph">
              <wp:posOffset>123271</wp:posOffset>
            </wp:positionV>
            <wp:extent cx="10550233" cy="1946433"/>
            <wp:effectExtent l="0" t="0" r="0" b="0"/>
            <wp:wrapTopAndBottom/>
            <wp:docPr id="21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47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0233" cy="1946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362EC8">
      <w:pPr>
        <w:pStyle w:val="Corpodetexto"/>
        <w:spacing w:before="8"/>
        <w:rPr>
          <w:rFonts w:ascii="Arial"/>
          <w:b/>
          <w:sz w:val="17"/>
        </w:rPr>
      </w:pPr>
    </w:p>
    <w:p w:rsidR="00362EC8" w:rsidRDefault="00B9297E">
      <w:pPr>
        <w:spacing w:before="93" w:line="253" w:lineRule="exact"/>
        <w:ind w:right="3586"/>
        <w:jc w:val="right"/>
        <w:rPr>
          <w:rFonts w:ascii="Arial MT"/>
        </w:rPr>
      </w:pPr>
      <w:r>
        <w:rPr>
          <w:rFonts w:ascii="Arial MT"/>
        </w:rPr>
        <w:t>10</w:t>
      </w:r>
    </w:p>
    <w:p w:rsidR="00362EC8" w:rsidRDefault="00B9297E">
      <w:pPr>
        <w:ind w:left="7779" w:right="6464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ADM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&amp;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Gestão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Consultoria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Fone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(21)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97287-8898</w:t>
      </w:r>
    </w:p>
    <w:p w:rsidR="00362EC8" w:rsidRDefault="00FA67FD">
      <w:pPr>
        <w:ind w:left="7377" w:right="6065"/>
        <w:jc w:val="center"/>
        <w:rPr>
          <w:rFonts w:ascii="Arial"/>
          <w:b/>
          <w:sz w:val="20"/>
        </w:rPr>
      </w:pPr>
      <w:r w:rsidRPr="00FA67FD">
        <w:pict>
          <v:rect id="_x0000_s2055" style="position:absolute;left:0;text-align:left;margin-left:0;margin-top:27.2pt;width:842.1pt;height:6pt;z-index:15749120;mso-position-horizontal-relative:page" fillcolor="black" stroked="f">
            <w10:wrap anchorx="page"/>
          </v:rect>
        </w:pict>
      </w:r>
      <w:hyperlink r:id="rId166">
        <w:r w:rsidR="00B9297E">
          <w:rPr>
            <w:rFonts w:ascii="Arial"/>
            <w:b/>
            <w:sz w:val="20"/>
          </w:rPr>
          <w:t>admgestaoconsultoria@gmail.com</w:t>
        </w:r>
      </w:hyperlink>
    </w:p>
    <w:p w:rsidR="00362EC8" w:rsidRDefault="00362EC8">
      <w:pPr>
        <w:jc w:val="center"/>
        <w:rPr>
          <w:rFonts w:ascii="Arial"/>
          <w:sz w:val="20"/>
        </w:rPr>
        <w:sectPr w:rsidR="00362EC8">
          <w:headerReference w:type="default" r:id="rId167"/>
          <w:footerReference w:type="default" r:id="rId168"/>
          <w:pgSz w:w="16840" w:h="11910" w:orient="landscape"/>
          <w:pgMar w:top="0" w:right="0" w:bottom="280" w:left="40" w:header="0" w:footer="0" w:gutter="0"/>
          <w:cols w:space="720"/>
        </w:sectPr>
      </w:pPr>
    </w:p>
    <w:p w:rsidR="00362EC8" w:rsidRDefault="00FA67FD">
      <w:pPr>
        <w:pStyle w:val="Corpodetexto"/>
        <w:ind w:left="22"/>
        <w:rPr>
          <w:rFonts w:ascii="Arial"/>
          <w:sz w:val="20"/>
        </w:rPr>
      </w:pPr>
      <w:r w:rsidRPr="00FA67FD">
        <w:pict>
          <v:rect id="_x0000_s2054" style="position:absolute;left:0;text-align:left;margin-left:0;margin-top:812.1pt;width:595.6pt;height:6pt;z-index:15750144;mso-position-horizontal-relative:page;mso-position-vertical-relative:page" fillcolor="black" stroked="f">
            <w10:wrap anchorx="page" anchory="page"/>
          </v:rect>
        </w:pict>
      </w:r>
      <w:r w:rsidRPr="00FA67FD">
        <w:rPr>
          <w:rFonts w:ascii="Arial"/>
          <w:sz w:val="20"/>
        </w:rPr>
      </w:r>
      <w:r>
        <w:rPr>
          <w:rFonts w:ascii="Arial"/>
          <w:sz w:val="20"/>
        </w:rPr>
        <w:pict>
          <v:group id="_x0000_s2050" style="width:249.4pt;height:109.15pt;mso-position-horizontal-relative:char;mso-position-vertical-relative:line" coordsize="4988,2183">
            <v:shape id="_x0000_s2053" type="#_x0000_t75" style="position:absolute;top:1700;width:4988;height:482">
              <v:imagedata r:id="rId159" o:title=""/>
            </v:shape>
            <v:shape id="_x0000_s2052" type="#_x0000_t75" style="position:absolute;left:7;width:4976;height:1700">
              <v:imagedata r:id="rId160" o:title=""/>
            </v:shape>
            <v:shape id="_x0000_s2051" type="#_x0000_t202" style="position:absolute;width:4988;height:2183" filled="f" stroked="f">
              <v:textbox inset="0,0,0,0">
                <w:txbxContent>
                  <w:p w:rsidR="00362EC8" w:rsidRDefault="00362EC8">
                    <w:pPr>
                      <w:rPr>
                        <w:rFonts w:ascii="Arial"/>
                        <w:b/>
                        <w:sz w:val="26"/>
                      </w:rPr>
                    </w:pPr>
                  </w:p>
                  <w:p w:rsidR="00362EC8" w:rsidRDefault="00362EC8">
                    <w:pPr>
                      <w:rPr>
                        <w:rFonts w:ascii="Arial"/>
                        <w:b/>
                        <w:sz w:val="26"/>
                      </w:rPr>
                    </w:pPr>
                  </w:p>
                  <w:p w:rsidR="00362EC8" w:rsidRDefault="00362EC8">
                    <w:pPr>
                      <w:rPr>
                        <w:rFonts w:ascii="Arial"/>
                        <w:b/>
                        <w:sz w:val="26"/>
                      </w:rPr>
                    </w:pPr>
                  </w:p>
                  <w:p w:rsidR="00362EC8" w:rsidRDefault="00362EC8">
                    <w:pPr>
                      <w:rPr>
                        <w:rFonts w:ascii="Arial"/>
                        <w:b/>
                        <w:sz w:val="26"/>
                      </w:rPr>
                    </w:pPr>
                  </w:p>
                  <w:p w:rsidR="00362EC8" w:rsidRDefault="00362EC8">
                    <w:pPr>
                      <w:rPr>
                        <w:rFonts w:ascii="Arial"/>
                        <w:b/>
                        <w:sz w:val="26"/>
                      </w:rPr>
                    </w:pPr>
                  </w:p>
                  <w:p w:rsidR="00362EC8" w:rsidRDefault="00362EC8">
                    <w:pPr>
                      <w:spacing w:before="8"/>
                      <w:rPr>
                        <w:rFonts w:ascii="Arial"/>
                        <w:b/>
                        <w:sz w:val="28"/>
                      </w:rPr>
                    </w:pPr>
                  </w:p>
                  <w:p w:rsidR="00362EC8" w:rsidRDefault="00B9297E">
                    <w:pPr>
                      <w:tabs>
                        <w:tab w:val="left" w:pos="1964"/>
                      </w:tabs>
                      <w:ind w:left="1604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6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ab/>
                      <w:t>CONSIDERAÇÕES</w:t>
                    </w:r>
                  </w:p>
                </w:txbxContent>
              </v:textbox>
            </v:shape>
            <w10:anchorlock/>
          </v:group>
        </w:pict>
      </w:r>
    </w:p>
    <w:p w:rsidR="00362EC8" w:rsidRDefault="00362EC8">
      <w:pPr>
        <w:pStyle w:val="Corpodetexto"/>
        <w:rPr>
          <w:rFonts w:ascii="Arial"/>
          <w:b/>
          <w:sz w:val="20"/>
        </w:rPr>
      </w:pPr>
    </w:p>
    <w:p w:rsidR="00362EC8" w:rsidRDefault="00B9297E">
      <w:pPr>
        <w:pStyle w:val="Corpodetexto"/>
        <w:spacing w:before="232" w:line="480" w:lineRule="auto"/>
        <w:ind w:left="1702" w:right="106"/>
        <w:jc w:val="both"/>
        <w:rPr>
          <w:rFonts w:ascii="Arial MT" w:hAnsi="Arial MT"/>
        </w:rPr>
      </w:pPr>
      <w:r>
        <w:rPr>
          <w:rFonts w:ascii="Arial MT" w:hAnsi="Arial MT"/>
        </w:rPr>
        <w:t>Estão presentes os princípios da eficiência da economicidade, a ocorrência de baixo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custo,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</w:rPr>
        <w:t>promovendo</w:t>
      </w:r>
      <w:r>
        <w:rPr>
          <w:rFonts w:ascii="Arial MT" w:hAnsi="Arial MT"/>
          <w:spacing w:val="-15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>eficácia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</w:rPr>
        <w:t>equidade,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>isto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>é,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</w:rPr>
        <w:t>adequada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relação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entre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</w:rPr>
        <w:t>os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>custos</w:t>
      </w:r>
      <w:r>
        <w:rPr>
          <w:rFonts w:ascii="Arial MT" w:hAnsi="Arial MT"/>
          <w:spacing w:val="-64"/>
        </w:rPr>
        <w:t xml:space="preserve"> </w:t>
      </w:r>
      <w:r>
        <w:rPr>
          <w:rFonts w:ascii="Arial MT" w:hAnsi="Arial MT"/>
        </w:rPr>
        <w:t>ocorridos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benefícios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advindos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alcance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objetivos,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permitindo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uma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economia ou ganho de escala, possibilitando a adequação dos serviços prestados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para</w:t>
      </w:r>
      <w:r>
        <w:rPr>
          <w:rFonts w:ascii="Arial MT" w:hAnsi="Arial MT"/>
          <w:spacing w:val="-10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-10"/>
        </w:rPr>
        <w:t xml:space="preserve"> </w:t>
      </w:r>
      <w:r>
        <w:rPr>
          <w:rFonts w:ascii="Arial MT" w:hAnsi="Arial MT"/>
        </w:rPr>
        <w:t>população</w:t>
      </w:r>
      <w:r>
        <w:rPr>
          <w:rFonts w:ascii="Arial MT" w:hAnsi="Arial MT"/>
          <w:spacing w:val="-10"/>
        </w:rPr>
        <w:t xml:space="preserve"> </w:t>
      </w:r>
      <w:r>
        <w:rPr>
          <w:rFonts w:ascii="Arial MT" w:hAnsi="Arial MT"/>
        </w:rPr>
        <w:t>pela</w:t>
      </w:r>
      <w:r>
        <w:rPr>
          <w:rFonts w:ascii="Arial MT" w:hAnsi="Arial MT"/>
          <w:spacing w:val="-10"/>
        </w:rPr>
        <w:t xml:space="preserve"> </w:t>
      </w:r>
      <w:r>
        <w:rPr>
          <w:rFonts w:ascii="Arial MT" w:hAnsi="Arial MT"/>
        </w:rPr>
        <w:t>diluição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dos</w:t>
      </w:r>
      <w:r>
        <w:rPr>
          <w:rFonts w:ascii="Arial MT" w:hAnsi="Arial MT"/>
          <w:spacing w:val="-10"/>
        </w:rPr>
        <w:t xml:space="preserve"> </w:t>
      </w:r>
      <w:r>
        <w:rPr>
          <w:rFonts w:ascii="Arial MT" w:hAnsi="Arial MT"/>
        </w:rPr>
        <w:t>custos</w:t>
      </w:r>
      <w:r>
        <w:rPr>
          <w:rFonts w:ascii="Arial MT" w:hAnsi="Arial MT"/>
          <w:spacing w:val="-10"/>
        </w:rPr>
        <w:t xml:space="preserve"> </w:t>
      </w:r>
      <w:r>
        <w:rPr>
          <w:rFonts w:ascii="Arial MT" w:hAnsi="Arial MT"/>
        </w:rPr>
        <w:t>fixos</w:t>
      </w:r>
      <w:r>
        <w:rPr>
          <w:rFonts w:ascii="Arial MT" w:hAnsi="Arial MT"/>
          <w:spacing w:val="-10"/>
        </w:rPr>
        <w:t xml:space="preserve"> </w:t>
      </w:r>
      <w:r>
        <w:rPr>
          <w:rFonts w:ascii="Arial MT" w:hAnsi="Arial MT"/>
        </w:rPr>
        <w:t>em</w:t>
      </w:r>
      <w:r>
        <w:rPr>
          <w:rFonts w:ascii="Arial MT" w:hAnsi="Arial MT"/>
          <w:spacing w:val="-10"/>
        </w:rPr>
        <w:t xml:space="preserve"> </w:t>
      </w:r>
      <w:r>
        <w:rPr>
          <w:rFonts w:ascii="Arial MT" w:hAnsi="Arial MT"/>
        </w:rPr>
        <w:t>um</w:t>
      </w:r>
      <w:r>
        <w:rPr>
          <w:rFonts w:ascii="Arial MT" w:hAnsi="Arial MT"/>
          <w:spacing w:val="-10"/>
        </w:rPr>
        <w:t xml:space="preserve"> </w:t>
      </w:r>
      <w:r>
        <w:rPr>
          <w:rFonts w:ascii="Arial MT" w:hAnsi="Arial MT"/>
        </w:rPr>
        <w:t>numero</w:t>
      </w:r>
      <w:r>
        <w:rPr>
          <w:rFonts w:ascii="Arial MT" w:hAnsi="Arial MT"/>
          <w:spacing w:val="-10"/>
        </w:rPr>
        <w:t xml:space="preserve"> </w:t>
      </w:r>
      <w:r>
        <w:rPr>
          <w:rFonts w:ascii="Arial MT" w:hAnsi="Arial MT"/>
        </w:rPr>
        <w:t>maior</w:t>
      </w:r>
      <w:r>
        <w:rPr>
          <w:rFonts w:ascii="Arial MT" w:hAnsi="Arial MT"/>
          <w:spacing w:val="-10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transporte</w:t>
      </w:r>
      <w:r>
        <w:rPr>
          <w:rFonts w:ascii="Arial MT" w:hAnsi="Arial MT"/>
          <w:spacing w:val="-10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64"/>
        </w:rPr>
        <w:t xml:space="preserve"> </w:t>
      </w:r>
      <w:r>
        <w:rPr>
          <w:rFonts w:ascii="Arial MT" w:hAnsi="Arial MT"/>
        </w:rPr>
        <w:t>passageiros.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Reafirmamos aqui ao Municipio de Santo Antonio de Pádua-RJ 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sugestão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para 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periodo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do edital de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quinze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anos,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cento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oitenta meses.</w:t>
      </w:r>
    </w:p>
    <w:p w:rsidR="00362EC8" w:rsidRDefault="00B9297E">
      <w:pPr>
        <w:pStyle w:val="Corpodetexto"/>
        <w:spacing w:before="1" w:line="480" w:lineRule="auto"/>
        <w:ind w:left="1702" w:right="111"/>
        <w:jc w:val="both"/>
        <w:rPr>
          <w:rFonts w:ascii="Arial MT" w:hAnsi="Arial MT"/>
        </w:rPr>
      </w:pPr>
      <w:r>
        <w:rPr>
          <w:rFonts w:ascii="Arial MT" w:hAnsi="Arial MT"/>
        </w:rPr>
        <w:t>O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>poder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concedente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promoverá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</w:rPr>
        <w:t>o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equilíbrio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econômico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</w:rPr>
        <w:t>financeiro,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da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</w:rPr>
        <w:t>concessão,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64"/>
        </w:rPr>
        <w:t xml:space="preserve"> </w:t>
      </w:r>
      <w:r>
        <w:rPr>
          <w:rFonts w:ascii="Arial MT" w:hAnsi="Arial MT"/>
        </w:rPr>
        <w:t>acordo com as premissas fixadas no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contrato.</w:t>
      </w:r>
    </w:p>
    <w:p w:rsidR="00362EC8" w:rsidRDefault="00362EC8">
      <w:pPr>
        <w:pStyle w:val="Corpodetexto"/>
        <w:rPr>
          <w:rFonts w:ascii="Arial MT"/>
          <w:sz w:val="26"/>
        </w:rPr>
      </w:pPr>
    </w:p>
    <w:p w:rsidR="00362EC8" w:rsidRDefault="00362EC8">
      <w:pPr>
        <w:pStyle w:val="Corpodetexto"/>
        <w:rPr>
          <w:rFonts w:ascii="Arial MT"/>
          <w:sz w:val="26"/>
        </w:rPr>
      </w:pPr>
    </w:p>
    <w:p w:rsidR="00362EC8" w:rsidRDefault="00362EC8">
      <w:pPr>
        <w:pStyle w:val="Corpodetexto"/>
        <w:rPr>
          <w:rFonts w:ascii="Arial MT"/>
          <w:sz w:val="26"/>
        </w:rPr>
      </w:pPr>
    </w:p>
    <w:p w:rsidR="00362EC8" w:rsidRDefault="00362EC8">
      <w:pPr>
        <w:pStyle w:val="Corpodetexto"/>
        <w:rPr>
          <w:rFonts w:ascii="Arial MT"/>
          <w:sz w:val="26"/>
        </w:rPr>
      </w:pPr>
    </w:p>
    <w:p w:rsidR="00362EC8" w:rsidRDefault="00362EC8">
      <w:pPr>
        <w:pStyle w:val="Corpodetexto"/>
        <w:spacing w:before="8"/>
        <w:rPr>
          <w:rFonts w:ascii="Arial MT"/>
          <w:sz w:val="33"/>
        </w:rPr>
      </w:pPr>
    </w:p>
    <w:p w:rsidR="00362EC8" w:rsidRDefault="00B9297E">
      <w:pPr>
        <w:spacing w:before="1"/>
        <w:ind w:left="5679"/>
        <w:rPr>
          <w:rFonts w:ascii="Arial"/>
          <w:b/>
          <w:sz w:val="24"/>
        </w:rPr>
      </w:pPr>
      <w:r>
        <w:rPr>
          <w:rFonts w:ascii="Arial"/>
          <w:b/>
          <w:sz w:val="24"/>
        </w:rPr>
        <w:t>Rio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Janeiro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-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RJ,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31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de agosto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2023</w:t>
      </w:r>
    </w:p>
    <w:p w:rsidR="00362EC8" w:rsidRDefault="00362EC8">
      <w:pPr>
        <w:pStyle w:val="Corpodetexto"/>
        <w:rPr>
          <w:rFonts w:ascii="Arial"/>
          <w:b/>
          <w:sz w:val="26"/>
        </w:rPr>
      </w:pPr>
    </w:p>
    <w:p w:rsidR="00362EC8" w:rsidRDefault="00362EC8">
      <w:pPr>
        <w:pStyle w:val="Corpodetexto"/>
        <w:rPr>
          <w:rFonts w:ascii="Arial"/>
          <w:b/>
          <w:sz w:val="26"/>
        </w:rPr>
      </w:pPr>
    </w:p>
    <w:p w:rsidR="00362EC8" w:rsidRDefault="00362EC8">
      <w:pPr>
        <w:pStyle w:val="Corpodetexto"/>
        <w:rPr>
          <w:rFonts w:ascii="Arial"/>
          <w:b/>
          <w:sz w:val="26"/>
        </w:rPr>
      </w:pPr>
    </w:p>
    <w:p w:rsidR="00362EC8" w:rsidRDefault="00362EC8">
      <w:pPr>
        <w:pStyle w:val="Corpodetexto"/>
        <w:rPr>
          <w:rFonts w:ascii="Arial"/>
          <w:b/>
          <w:sz w:val="26"/>
        </w:rPr>
      </w:pPr>
    </w:p>
    <w:p w:rsidR="00362EC8" w:rsidRDefault="00362EC8">
      <w:pPr>
        <w:pStyle w:val="Corpodetexto"/>
        <w:rPr>
          <w:rFonts w:ascii="Arial"/>
          <w:b/>
          <w:sz w:val="26"/>
        </w:rPr>
      </w:pPr>
    </w:p>
    <w:p w:rsidR="00362EC8" w:rsidRDefault="00362EC8">
      <w:pPr>
        <w:pStyle w:val="Corpodetexto"/>
        <w:rPr>
          <w:rFonts w:ascii="Arial"/>
          <w:b/>
          <w:sz w:val="26"/>
        </w:rPr>
      </w:pPr>
    </w:p>
    <w:p w:rsidR="00362EC8" w:rsidRDefault="00362EC8">
      <w:pPr>
        <w:pStyle w:val="Corpodetexto"/>
        <w:spacing w:before="7"/>
        <w:rPr>
          <w:rFonts w:ascii="Arial"/>
          <w:b/>
          <w:sz w:val="26"/>
        </w:rPr>
      </w:pPr>
    </w:p>
    <w:p w:rsidR="00362EC8" w:rsidRDefault="00B9297E">
      <w:pPr>
        <w:pStyle w:val="Heading2"/>
        <w:ind w:left="850"/>
      </w:pPr>
      <w:r>
        <w:t>ADM GESTÂO E</w:t>
      </w:r>
      <w:r>
        <w:rPr>
          <w:spacing w:val="-1"/>
        </w:rPr>
        <w:t xml:space="preserve"> </w:t>
      </w:r>
      <w:r>
        <w:t>CONSULTORIA</w:t>
      </w:r>
    </w:p>
    <w:p w:rsidR="00362EC8" w:rsidRDefault="00B9297E">
      <w:pPr>
        <w:pStyle w:val="Corpodetexto"/>
        <w:spacing w:before="206" w:line="276" w:lineRule="auto"/>
        <w:ind w:left="850" w:right="7045"/>
        <w:rPr>
          <w:rFonts w:ascii="Arial MT"/>
        </w:rPr>
      </w:pPr>
      <w:r>
        <w:rPr>
          <w:rFonts w:ascii="Arial MT"/>
        </w:rPr>
        <w:t>Pedro Henrique B. Monteiro</w:t>
      </w:r>
      <w:r>
        <w:rPr>
          <w:rFonts w:ascii="Arial MT"/>
          <w:spacing w:val="-65"/>
        </w:rPr>
        <w:t xml:space="preserve"> </w:t>
      </w:r>
      <w:r>
        <w:rPr>
          <w:rFonts w:ascii="Arial MT"/>
        </w:rPr>
        <w:t>CREA: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2019100433</w:t>
      </w:r>
    </w:p>
    <w:p w:rsidR="00362EC8" w:rsidRDefault="00B9297E">
      <w:pPr>
        <w:pStyle w:val="Corpodetexto"/>
        <w:spacing w:line="275" w:lineRule="exact"/>
        <w:ind w:left="850"/>
        <w:rPr>
          <w:rFonts w:ascii="Arial MT" w:hAnsi="Arial MT"/>
        </w:rPr>
      </w:pPr>
      <w:r>
        <w:rPr>
          <w:rFonts w:ascii="Arial MT" w:hAnsi="Arial MT"/>
        </w:rPr>
        <w:t>Sócio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</w:rPr>
        <w:t>Administrador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/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</w:rPr>
        <w:t>Coordenador</w:t>
      </w:r>
    </w:p>
    <w:p w:rsidR="00362EC8" w:rsidRDefault="00362EC8">
      <w:pPr>
        <w:pStyle w:val="Corpodetexto"/>
        <w:rPr>
          <w:rFonts w:ascii="Arial MT"/>
          <w:sz w:val="20"/>
        </w:rPr>
      </w:pPr>
    </w:p>
    <w:p w:rsidR="00362EC8" w:rsidRDefault="00362EC8">
      <w:pPr>
        <w:pStyle w:val="Corpodetexto"/>
        <w:rPr>
          <w:rFonts w:ascii="Arial MT"/>
          <w:sz w:val="20"/>
        </w:rPr>
      </w:pPr>
    </w:p>
    <w:p w:rsidR="00362EC8" w:rsidRDefault="00362EC8">
      <w:pPr>
        <w:pStyle w:val="Corpodetexto"/>
        <w:rPr>
          <w:rFonts w:ascii="Arial MT"/>
          <w:sz w:val="20"/>
        </w:rPr>
      </w:pPr>
    </w:p>
    <w:p w:rsidR="00362EC8" w:rsidRDefault="00362EC8">
      <w:pPr>
        <w:pStyle w:val="Corpodetexto"/>
        <w:rPr>
          <w:rFonts w:ascii="Arial MT"/>
          <w:sz w:val="20"/>
        </w:rPr>
      </w:pPr>
    </w:p>
    <w:p w:rsidR="00362EC8" w:rsidRDefault="00362EC8">
      <w:pPr>
        <w:pStyle w:val="Corpodetexto"/>
        <w:rPr>
          <w:rFonts w:ascii="Arial MT"/>
          <w:sz w:val="20"/>
        </w:rPr>
      </w:pPr>
    </w:p>
    <w:p w:rsidR="00362EC8" w:rsidRDefault="00362EC8">
      <w:pPr>
        <w:pStyle w:val="Corpodetexto"/>
        <w:rPr>
          <w:rFonts w:ascii="Arial MT"/>
          <w:sz w:val="20"/>
        </w:rPr>
      </w:pPr>
    </w:p>
    <w:p w:rsidR="00362EC8" w:rsidRDefault="00362EC8">
      <w:pPr>
        <w:pStyle w:val="Corpodetexto"/>
        <w:rPr>
          <w:rFonts w:ascii="Arial MT"/>
          <w:sz w:val="20"/>
        </w:rPr>
      </w:pPr>
    </w:p>
    <w:p w:rsidR="00362EC8" w:rsidRDefault="00362EC8">
      <w:pPr>
        <w:pStyle w:val="Corpodetexto"/>
        <w:spacing w:before="9"/>
        <w:rPr>
          <w:rFonts w:ascii="Arial MT"/>
          <w:sz w:val="22"/>
        </w:rPr>
      </w:pPr>
    </w:p>
    <w:p w:rsidR="00362EC8" w:rsidRDefault="00B9297E">
      <w:pPr>
        <w:spacing w:line="253" w:lineRule="exact"/>
        <w:ind w:right="610"/>
        <w:jc w:val="right"/>
        <w:rPr>
          <w:rFonts w:ascii="Arial MT"/>
        </w:rPr>
      </w:pPr>
      <w:r>
        <w:rPr>
          <w:rFonts w:ascii="Arial MT"/>
        </w:rPr>
        <w:t>11</w:t>
      </w:r>
    </w:p>
    <w:p w:rsidR="00362EC8" w:rsidRDefault="00B9297E">
      <w:pPr>
        <w:ind w:left="4813" w:right="3461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ADM &amp; Gestão Consultoria</w:t>
      </w:r>
      <w:r>
        <w:rPr>
          <w:rFonts w:ascii="Arial" w:hAnsi="Arial"/>
          <w:b/>
          <w:spacing w:val="-54"/>
          <w:sz w:val="20"/>
        </w:rPr>
        <w:t xml:space="preserve"> </w:t>
      </w:r>
      <w:r>
        <w:rPr>
          <w:rFonts w:ascii="Arial" w:hAnsi="Arial"/>
          <w:b/>
          <w:sz w:val="20"/>
        </w:rPr>
        <w:t>Fone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(21)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97287-8898</w:t>
      </w:r>
    </w:p>
    <w:p w:rsidR="00362EC8" w:rsidRDefault="00FA67FD">
      <w:pPr>
        <w:ind w:left="2827" w:right="1474"/>
        <w:jc w:val="center"/>
        <w:rPr>
          <w:rFonts w:ascii="Arial"/>
          <w:b/>
          <w:sz w:val="20"/>
        </w:rPr>
      </w:pPr>
      <w:hyperlink r:id="rId169">
        <w:r w:rsidR="00B9297E">
          <w:rPr>
            <w:rFonts w:ascii="Arial"/>
            <w:b/>
            <w:sz w:val="20"/>
          </w:rPr>
          <w:t>admgestaoconsultoria@gmail.com</w:t>
        </w:r>
      </w:hyperlink>
    </w:p>
    <w:sectPr w:rsidR="00362EC8" w:rsidSect="00362EC8">
      <w:headerReference w:type="default" r:id="rId170"/>
      <w:footerReference w:type="default" r:id="rId171"/>
      <w:pgSz w:w="11910" w:h="16840"/>
      <w:pgMar w:top="0" w:right="1020" w:bottom="280" w:left="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7C3E" w:rsidRDefault="00AD7C3E" w:rsidP="00362EC8">
      <w:r>
        <w:separator/>
      </w:r>
    </w:p>
  </w:endnote>
  <w:endnote w:type="continuationSeparator" w:id="0">
    <w:p w:rsidR="00AD7C3E" w:rsidRDefault="00AD7C3E" w:rsidP="00362E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DC3" w:rsidRDefault="00060DC3">
    <w:pPr>
      <w:pStyle w:val="Rodap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FA67FD">
    <w:pPr>
      <w:pStyle w:val="Corpodetexto"/>
      <w:spacing w:line="14" w:lineRule="auto"/>
      <w:rPr>
        <w:sz w:val="20"/>
      </w:rPr>
    </w:pPr>
    <w:r w:rsidRPr="00FA67FD">
      <w:pict>
        <v:shape id="_x0000_s1149" style="position:absolute;margin-left:428.55pt;margin-top:680.75pt;width:166.8pt;height:161.2pt;z-index:-17494528;mso-position-horizontal-relative:page;mso-position-vertical-relative:page" coordorigin="8571,13615" coordsize="3336,3224" path="m11906,16838r-3335,l11906,13615r,3223xe" fillcolor="#d1e9f0" stroked="f">
          <v:path arrowok="t"/>
          <w10:wrap anchorx="page" anchory="page"/>
        </v:shape>
      </w:pict>
    </w:r>
    <w:r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48" type="#_x0000_t202" style="position:absolute;margin-left:532.75pt;margin-top:764pt;width:43.9pt;height:44.25pt;z-index:-17494016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20"/>
                  <w:ind w:left="20"/>
                  <w:rPr>
                    <w:rFonts w:ascii="Cambria"/>
                    <w:sz w:val="72"/>
                  </w:rPr>
                </w:pPr>
                <w:r>
                  <w:rPr>
                    <w:rFonts w:ascii="Cambria"/>
                    <w:color w:val="FFFFFF"/>
                    <w:sz w:val="72"/>
                  </w:rPr>
                  <w:t>1</w:t>
                </w:r>
                <w:r w:rsidR="00FA67FD">
                  <w:fldChar w:fldCharType="begin"/>
                </w:r>
                <w:r>
                  <w:rPr>
                    <w:rFonts w:ascii="Cambria"/>
                    <w:color w:val="FFFFFF"/>
                    <w:sz w:val="72"/>
                  </w:rPr>
                  <w:instrText xml:space="preserve"> PAGE </w:instrText>
                </w:r>
                <w:r w:rsidR="00FA67FD">
                  <w:fldChar w:fldCharType="separate"/>
                </w:r>
                <w:r>
                  <w:t>7</w:t>
                </w:r>
                <w:r w:rsidR="00FA67FD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FA67FD">
    <w:pPr>
      <w:pStyle w:val="Corpodetexto"/>
      <w:spacing w:line="14" w:lineRule="auto"/>
      <w:rPr>
        <w:sz w:val="20"/>
      </w:rPr>
    </w:pPr>
    <w:r w:rsidRPr="00FA67FD">
      <w:pict>
        <v:shape id="_x0000_s1146" style="position:absolute;margin-left:428.55pt;margin-top:680.75pt;width:166.8pt;height:161.2pt;z-index:-17491968;mso-position-horizontal-relative:page;mso-position-vertical-relative:page" coordorigin="8571,13615" coordsize="3336,3224" path="m11906,16838r-3335,l11906,13615r,3223xe" fillcolor="#d1e9f0" stroked="f">
          <v:path arrowok="t"/>
          <w10:wrap anchorx="page" anchory="page"/>
        </v:shape>
      </w:pict>
    </w:r>
    <w:r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45" type="#_x0000_t202" style="position:absolute;margin-left:84.1pt;margin-top:743pt;width:64.5pt;height:15.3pt;z-index:-17491456;mso-position-horizontal-relative:page;mso-position-vertical-relative:page" filled="f" stroked="f">
          <v:textbox inset="0,0,0,0">
            <w:txbxContent>
              <w:p w:rsidR="00362EC8" w:rsidRDefault="00B9297E">
                <w:pPr>
                  <w:pStyle w:val="Corpodetexto"/>
                  <w:spacing w:before="10"/>
                  <w:ind w:left="20"/>
                </w:pPr>
                <w:r>
                  <w:t>informações:</w:t>
                </w:r>
              </w:p>
            </w:txbxContent>
          </v:textbox>
          <w10:wrap anchorx="page" anchory="page"/>
        </v:shape>
      </w:pict>
    </w:r>
    <w:r w:rsidRPr="00FA67FD">
      <w:pict>
        <v:shape id="_x0000_s1144" type="#_x0000_t202" style="position:absolute;margin-left:532.75pt;margin-top:764pt;width:43.9pt;height:44.25pt;z-index:-17490944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20"/>
                  <w:ind w:left="20"/>
                  <w:rPr>
                    <w:rFonts w:ascii="Cambria"/>
                    <w:sz w:val="72"/>
                  </w:rPr>
                </w:pPr>
                <w:r>
                  <w:rPr>
                    <w:rFonts w:ascii="Cambria"/>
                    <w:color w:val="FFFFFF"/>
                    <w:sz w:val="72"/>
                  </w:rPr>
                  <w:t>1</w:t>
                </w:r>
                <w:r w:rsidR="00FA67FD">
                  <w:fldChar w:fldCharType="begin"/>
                </w:r>
                <w:r>
                  <w:rPr>
                    <w:rFonts w:ascii="Cambria"/>
                    <w:color w:val="FFFFFF"/>
                    <w:sz w:val="72"/>
                  </w:rPr>
                  <w:instrText xml:space="preserve"> PAGE </w:instrText>
                </w:r>
                <w:r w:rsidR="00FA67FD">
                  <w:fldChar w:fldCharType="separate"/>
                </w:r>
                <w:r>
                  <w:t>8</w:t>
                </w:r>
                <w:r w:rsidR="00FA67FD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FA67FD">
    <w:pPr>
      <w:pStyle w:val="Corpodetexto"/>
      <w:spacing w:line="14" w:lineRule="auto"/>
      <w:rPr>
        <w:sz w:val="20"/>
      </w:rPr>
    </w:pPr>
    <w:r w:rsidRPr="00FA67FD">
      <w:pict>
        <v:shape id="_x0000_s1142" style="position:absolute;margin-left:428.55pt;margin-top:680.75pt;width:166.8pt;height:161.2pt;z-index:-17488896;mso-position-horizontal-relative:page;mso-position-vertical-relative:page" coordorigin="8571,13615" coordsize="3336,3224" path="m11906,16838r-3335,l11906,13615r,3223xe" fillcolor="#d1e9f0" stroked="f">
          <v:path arrowok="t"/>
          <w10:wrap anchorx="page" anchory="page"/>
        </v:shape>
      </w:pict>
    </w:r>
    <w:r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41" type="#_x0000_t202" style="position:absolute;margin-left:530.75pt;margin-top:764pt;width:46.9pt;height:44.25pt;z-index:-17488384;mso-position-horizontal-relative:page;mso-position-vertical-relative:page" filled="f" stroked="f">
          <v:textbox inset="0,0,0,0">
            <w:txbxContent>
              <w:p w:rsidR="00362EC8" w:rsidRDefault="00FA67FD">
                <w:pPr>
                  <w:spacing w:before="20"/>
                  <w:ind w:left="60"/>
                  <w:rPr>
                    <w:rFonts w:ascii="Cambria"/>
                    <w:sz w:val="72"/>
                  </w:rPr>
                </w:pPr>
                <w:r>
                  <w:fldChar w:fldCharType="begin"/>
                </w:r>
                <w:r w:rsidR="00B9297E">
                  <w:rPr>
                    <w:rFonts w:ascii="Cambria"/>
                    <w:color w:val="FFFFFF"/>
                    <w:sz w:val="72"/>
                  </w:rPr>
                  <w:instrText xml:space="preserve"> PAGE </w:instrText>
                </w:r>
                <w:r>
                  <w:fldChar w:fldCharType="separate"/>
                </w:r>
                <w:r w:rsidR="00B9297E">
                  <w:t>1</w:t>
                </w:r>
                <w:r>
                  <w:fldChar w:fldCharType="end"/>
                </w:r>
                <w:r w:rsidR="00B9297E">
                  <w:rPr>
                    <w:rFonts w:ascii="Cambria"/>
                    <w:color w:val="FFFFFF"/>
                    <w:sz w:val="72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FA67FD">
    <w:pPr>
      <w:pStyle w:val="Corpodetexto"/>
      <w:spacing w:line="14" w:lineRule="auto"/>
      <w:rPr>
        <w:sz w:val="20"/>
      </w:rPr>
    </w:pPr>
    <w:r w:rsidRPr="00FA67FD">
      <w:pict>
        <v:shape id="_x0000_s1139" style="position:absolute;margin-left:428.55pt;margin-top:680.75pt;width:166.8pt;height:161.2pt;z-index:-17486336;mso-position-horizontal-relative:page;mso-position-vertical-relative:page" coordorigin="8571,13615" coordsize="3336,3224" path="m11906,16838r-3335,l11906,13615r,3223xe" fillcolor="#d1e9f0" stroked="f">
          <v:path arrowok="t"/>
          <w10:wrap anchorx="page" anchory="page"/>
        </v:shape>
      </w:pict>
    </w:r>
    <w:r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8" type="#_x0000_t202" style="position:absolute;margin-left:84.1pt;margin-top:743pt;width:55.15pt;height:15.3pt;z-index:-17485824;mso-position-horizontal-relative:page;mso-position-vertical-relative:page" filled="f" stroked="f">
          <v:textbox inset="0,0,0,0">
            <w:txbxContent>
              <w:p w:rsidR="00362EC8" w:rsidRDefault="00B9297E">
                <w:pPr>
                  <w:pStyle w:val="Corpodetexto"/>
                  <w:spacing w:before="10"/>
                  <w:ind w:left="20"/>
                </w:pPr>
                <w:r>
                  <w:t>integração;</w:t>
                </w:r>
              </w:p>
            </w:txbxContent>
          </v:textbox>
          <w10:wrap anchorx="page" anchory="page"/>
        </v:shape>
      </w:pict>
    </w:r>
    <w:r w:rsidRPr="00FA67FD">
      <w:pict>
        <v:shape id="_x0000_s1137" type="#_x0000_t202" style="position:absolute;margin-left:532.75pt;margin-top:764pt;width:41.9pt;height:44.25pt;z-index:-17485312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20"/>
                  <w:ind w:left="20"/>
                  <w:rPr>
                    <w:rFonts w:ascii="Cambria"/>
                    <w:sz w:val="72"/>
                  </w:rPr>
                </w:pPr>
                <w:r>
                  <w:rPr>
                    <w:rFonts w:ascii="Cambria"/>
                    <w:color w:val="FFFFFF"/>
                    <w:sz w:val="72"/>
                  </w:rPr>
                  <w:t>21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FA67FD">
    <w:pPr>
      <w:pStyle w:val="Corpodetexto"/>
      <w:spacing w:line="14" w:lineRule="auto"/>
      <w:rPr>
        <w:sz w:val="20"/>
      </w:rPr>
    </w:pPr>
    <w:r w:rsidRPr="00FA67FD">
      <w:pict>
        <v:shape id="_x0000_s1135" style="position:absolute;margin-left:428.55pt;margin-top:680.75pt;width:166.8pt;height:161.2pt;z-index:-17483264;mso-position-horizontal-relative:page;mso-position-vertical-relative:page" coordorigin="8571,13615" coordsize="3336,3224" path="m11906,16838r-3335,l11906,13615r,3223xe" fillcolor="#d1e9f0" stroked="f">
          <v:path arrowok="t"/>
          <w10:wrap anchorx="page" anchory="page"/>
        </v:shape>
      </w:pict>
    </w:r>
    <w:r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4" type="#_x0000_t202" style="position:absolute;margin-left:532.75pt;margin-top:764pt;width:41.9pt;height:44.25pt;z-index:-17482752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20"/>
                  <w:ind w:left="20"/>
                  <w:rPr>
                    <w:rFonts w:ascii="Cambria"/>
                    <w:sz w:val="72"/>
                  </w:rPr>
                </w:pPr>
                <w:r>
                  <w:rPr>
                    <w:rFonts w:ascii="Cambria"/>
                    <w:color w:val="FFFFFF"/>
                    <w:sz w:val="72"/>
                  </w:rPr>
                  <w:t>22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362EC8">
    <w:pPr>
      <w:pStyle w:val="Corpodetexto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FA67FD">
    <w:pPr>
      <w:pStyle w:val="Corpodetexto"/>
      <w:spacing w:line="14" w:lineRule="auto"/>
      <w:rPr>
        <w:sz w:val="20"/>
      </w:rPr>
    </w:pPr>
    <w:r w:rsidRPr="00FA67FD">
      <w:pict>
        <v:shape id="_x0000_s1131" style="position:absolute;margin-left:428.55pt;margin-top:680.75pt;width:166.8pt;height:161.2pt;z-index:-17479168;mso-position-horizontal-relative:page;mso-position-vertical-relative:page" coordorigin="8571,13615" coordsize="3336,3224" path="m11906,16838r-3335,l11906,13615r,3223xe" fillcolor="#d1e9f0" stroked="f">
          <v:path arrowok="t"/>
          <w10:wrap anchorx="page" anchory="page"/>
        </v:shape>
      </w:pict>
    </w:r>
    <w:r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0" type="#_x0000_t202" style="position:absolute;margin-left:532.75pt;margin-top:764pt;width:43.9pt;height:44.25pt;z-index:-17478656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20"/>
                  <w:ind w:left="20"/>
                  <w:rPr>
                    <w:rFonts w:ascii="Cambria"/>
                    <w:sz w:val="72"/>
                  </w:rPr>
                </w:pPr>
                <w:r>
                  <w:rPr>
                    <w:rFonts w:ascii="Cambria"/>
                    <w:color w:val="FFFFFF"/>
                    <w:sz w:val="72"/>
                  </w:rPr>
                  <w:t>2</w:t>
                </w:r>
                <w:r w:rsidR="00FA67FD">
                  <w:fldChar w:fldCharType="begin"/>
                </w:r>
                <w:r>
                  <w:rPr>
                    <w:rFonts w:ascii="Cambria"/>
                    <w:color w:val="FFFFFF"/>
                    <w:sz w:val="72"/>
                  </w:rPr>
                  <w:instrText xml:space="preserve"> PAGE </w:instrText>
                </w:r>
                <w:r w:rsidR="00FA67FD">
                  <w:fldChar w:fldCharType="separate"/>
                </w:r>
                <w:r>
                  <w:t>6</w:t>
                </w:r>
                <w:r w:rsidR="00FA67FD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362EC8">
    <w:pPr>
      <w:pStyle w:val="Corpodetexto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FA67FD">
    <w:pPr>
      <w:pStyle w:val="Corpodetexto"/>
      <w:spacing w:line="14" w:lineRule="auto"/>
      <w:rPr>
        <w:sz w:val="20"/>
      </w:rPr>
    </w:pPr>
    <w:r w:rsidRPr="00FA67FD">
      <w:pict>
        <v:shape id="_x0000_s1127" style="position:absolute;margin-left:428.55pt;margin-top:680.75pt;width:166.8pt;height:161.2pt;z-index:-17475072;mso-position-horizontal-relative:page;mso-position-vertical-relative:page" coordorigin="8571,13615" coordsize="3336,3224" path="m11906,16838r-3335,l11906,13615r,3223xe" fillcolor="#d1e9f0" stroked="f">
          <v:path arrowok="t"/>
          <w10:wrap anchorx="page" anchory="page"/>
        </v:shape>
      </w:pict>
    </w:r>
    <w:r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6" type="#_x0000_t202" style="position:absolute;margin-left:530.75pt;margin-top:764pt;width:46.9pt;height:44.25pt;z-index:-17474560;mso-position-horizontal-relative:page;mso-position-vertical-relative:page" filled="f" stroked="f">
          <v:textbox inset="0,0,0,0">
            <w:txbxContent>
              <w:p w:rsidR="00362EC8" w:rsidRDefault="00FA67FD">
                <w:pPr>
                  <w:spacing w:before="20"/>
                  <w:ind w:left="60"/>
                  <w:rPr>
                    <w:rFonts w:ascii="Cambria"/>
                    <w:sz w:val="72"/>
                  </w:rPr>
                </w:pPr>
                <w:r>
                  <w:fldChar w:fldCharType="begin"/>
                </w:r>
                <w:r w:rsidR="00B9297E">
                  <w:rPr>
                    <w:rFonts w:ascii="Cambria"/>
                    <w:color w:val="FFFFFF"/>
                    <w:sz w:val="72"/>
                  </w:rPr>
                  <w:instrText xml:space="preserve"> PAGE </w:instrText>
                </w:r>
                <w:r>
                  <w:fldChar w:fldCharType="separate"/>
                </w:r>
                <w:r w:rsidR="00B9297E">
                  <w:t>2</w:t>
                </w:r>
                <w:r>
                  <w:fldChar w:fldCharType="end"/>
                </w:r>
                <w:r w:rsidR="00B9297E">
                  <w:rPr>
                    <w:rFonts w:ascii="Cambria"/>
                    <w:color w:val="FFFFFF"/>
                    <w:sz w:val="72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FA67FD">
    <w:pPr>
      <w:pStyle w:val="Corpodetexto"/>
      <w:spacing w:line="14" w:lineRule="auto"/>
      <w:rPr>
        <w:sz w:val="20"/>
      </w:rPr>
    </w:pPr>
    <w:r w:rsidRPr="00FA67FD">
      <w:pict>
        <v:shape id="_x0000_s1124" style="position:absolute;margin-left:428.55pt;margin-top:680.75pt;width:166.8pt;height:161.2pt;z-index:-17472512;mso-position-horizontal-relative:page;mso-position-vertical-relative:page" coordorigin="8571,13615" coordsize="3336,3224" path="m11906,16838r-3335,l11906,13615r,3223xe" fillcolor="#d1e9f0" stroked="f">
          <v:path arrowok="t"/>
          <w10:wrap anchorx="page" anchory="page"/>
        </v:shape>
      </w:pict>
    </w:r>
    <w:r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3" type="#_x0000_t202" style="position:absolute;margin-left:532.75pt;margin-top:764pt;width:43.9pt;height:44.25pt;z-index:-17472000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20"/>
                  <w:ind w:left="20"/>
                  <w:rPr>
                    <w:rFonts w:ascii="Cambria"/>
                    <w:sz w:val="72"/>
                  </w:rPr>
                </w:pPr>
                <w:r>
                  <w:rPr>
                    <w:rFonts w:ascii="Cambria"/>
                    <w:color w:val="FFFFFF"/>
                    <w:sz w:val="72"/>
                  </w:rPr>
                  <w:t>3</w:t>
                </w:r>
                <w:r w:rsidR="00FA67FD">
                  <w:fldChar w:fldCharType="begin"/>
                </w:r>
                <w:r>
                  <w:rPr>
                    <w:rFonts w:ascii="Cambria"/>
                    <w:color w:val="FFFFFF"/>
                    <w:sz w:val="72"/>
                  </w:rPr>
                  <w:instrText xml:space="preserve"> PAGE </w:instrText>
                </w:r>
                <w:r w:rsidR="00FA67FD">
                  <w:fldChar w:fldCharType="separate"/>
                </w:r>
                <w:r>
                  <w:t>2</w:t>
                </w:r>
                <w:r w:rsidR="00FA67FD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DC3" w:rsidRDefault="00060DC3">
    <w:pPr>
      <w:pStyle w:val="Rodap"/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FA67FD">
    <w:pPr>
      <w:pStyle w:val="Corpodetexto"/>
      <w:spacing w:line="14" w:lineRule="auto"/>
      <w:rPr>
        <w:sz w:val="20"/>
      </w:rPr>
    </w:pPr>
    <w:r w:rsidRPr="00FA67FD">
      <w:pict>
        <v:shape id="_x0000_s1121" style="position:absolute;margin-left:428.55pt;margin-top:680.75pt;width:166.8pt;height:161.2pt;z-index:-17469952;mso-position-horizontal-relative:page;mso-position-vertical-relative:page" coordorigin="8571,13615" coordsize="3336,3224" path="m11906,16838r-3335,l11906,13615r,3223xe" fillcolor="#d1e9f0" stroked="f">
          <v:path arrowok="t"/>
          <w10:wrap anchorx="page" anchory="page"/>
        </v:shape>
      </w:pict>
    </w:r>
    <w:r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0" type="#_x0000_t202" style="position:absolute;margin-left:532.75pt;margin-top:764pt;width:43.9pt;height:44.25pt;z-index:-17469440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20"/>
                  <w:ind w:left="20"/>
                  <w:rPr>
                    <w:rFonts w:ascii="Cambria"/>
                    <w:sz w:val="72"/>
                  </w:rPr>
                </w:pPr>
                <w:r>
                  <w:rPr>
                    <w:rFonts w:ascii="Cambria"/>
                    <w:color w:val="FFFFFF"/>
                    <w:sz w:val="72"/>
                  </w:rPr>
                  <w:t>3</w:t>
                </w:r>
                <w:r w:rsidR="00FA67FD">
                  <w:fldChar w:fldCharType="begin"/>
                </w:r>
                <w:r>
                  <w:rPr>
                    <w:rFonts w:ascii="Cambria"/>
                    <w:color w:val="FFFFFF"/>
                    <w:sz w:val="72"/>
                  </w:rPr>
                  <w:instrText xml:space="preserve"> PAGE </w:instrText>
                </w:r>
                <w:r w:rsidR="00FA67FD">
                  <w:fldChar w:fldCharType="separate"/>
                </w:r>
                <w:r>
                  <w:t>3</w:t>
                </w:r>
                <w:r w:rsidR="00FA67FD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FA67FD">
    <w:pPr>
      <w:pStyle w:val="Corpodetexto"/>
      <w:spacing w:line="14" w:lineRule="auto"/>
      <w:rPr>
        <w:sz w:val="20"/>
      </w:rPr>
    </w:pPr>
    <w:r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8" type="#_x0000_t202" style="position:absolute;margin-left:532.75pt;margin-top:764pt;width:41.9pt;height:44.25pt;z-index:-17467392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20"/>
                  <w:ind w:left="20"/>
                  <w:rPr>
                    <w:rFonts w:ascii="Cambria"/>
                    <w:sz w:val="72"/>
                  </w:rPr>
                </w:pPr>
                <w:r>
                  <w:rPr>
                    <w:rFonts w:ascii="Cambria"/>
                    <w:color w:val="FFFFFF"/>
                    <w:sz w:val="72"/>
                  </w:rPr>
                  <w:t>35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FA67FD">
    <w:pPr>
      <w:pStyle w:val="Corpodetexto"/>
      <w:spacing w:line="14" w:lineRule="auto"/>
      <w:rPr>
        <w:sz w:val="20"/>
      </w:rPr>
    </w:pPr>
    <w:r w:rsidRPr="00FA67FD">
      <w:pict>
        <v:shape id="_x0000_s1116" style="position:absolute;margin-left:428.55pt;margin-top:680.75pt;width:166.8pt;height:161.2pt;z-index:-17465344;mso-position-horizontal-relative:page;mso-position-vertical-relative:page" coordorigin="8571,13615" coordsize="3336,3224" path="m11906,16838r-3335,l11906,13615r,3223xe" fillcolor="#d1e9f0" stroked="f">
          <v:path arrowok="t"/>
          <w10:wrap anchorx="page" anchory="page"/>
        </v:shape>
      </w:pict>
    </w:r>
    <w:r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5" type="#_x0000_t202" style="position:absolute;margin-left:532.75pt;margin-top:764pt;width:43.9pt;height:44.25pt;z-index:-17464832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20"/>
                  <w:ind w:left="20"/>
                  <w:rPr>
                    <w:rFonts w:ascii="Cambria"/>
                    <w:sz w:val="72"/>
                  </w:rPr>
                </w:pPr>
                <w:r>
                  <w:rPr>
                    <w:rFonts w:ascii="Cambria"/>
                    <w:color w:val="FFFFFF"/>
                    <w:sz w:val="72"/>
                  </w:rPr>
                  <w:t>3</w:t>
                </w:r>
                <w:r w:rsidR="00FA67FD">
                  <w:fldChar w:fldCharType="begin"/>
                </w:r>
                <w:r>
                  <w:rPr>
                    <w:rFonts w:ascii="Cambria"/>
                    <w:color w:val="FFFFFF"/>
                    <w:sz w:val="72"/>
                  </w:rPr>
                  <w:instrText xml:space="preserve"> PAGE </w:instrText>
                </w:r>
                <w:r w:rsidR="00FA67FD">
                  <w:fldChar w:fldCharType="separate"/>
                </w:r>
                <w:r>
                  <w:t>6</w:t>
                </w:r>
                <w:r w:rsidR="00FA67FD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FA67FD">
    <w:pPr>
      <w:pStyle w:val="Corpodetexto"/>
      <w:spacing w:line="14" w:lineRule="auto"/>
      <w:rPr>
        <w:sz w:val="20"/>
      </w:rPr>
    </w:pPr>
    <w:r w:rsidRPr="00FA67FD">
      <w:pict>
        <v:shape id="_x0000_s1113" style="position:absolute;margin-left:428.55pt;margin-top:680.75pt;width:166.8pt;height:161.2pt;z-index:-17462784;mso-position-horizontal-relative:page;mso-position-vertical-relative:page" coordorigin="8571,13615" coordsize="3336,3224" path="m11906,16838r-3335,l11906,13615r,3223xe" fillcolor="#d1e9f0" stroked="f">
          <v:path arrowok="t"/>
          <w10:wrap anchorx="page" anchory="page"/>
        </v:shape>
      </w:pict>
    </w:r>
    <w:r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2" type="#_x0000_t202" style="position:absolute;margin-left:532.75pt;margin-top:764pt;width:41.9pt;height:44.25pt;z-index:-17462272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20"/>
                  <w:ind w:left="20"/>
                  <w:rPr>
                    <w:rFonts w:ascii="Cambria"/>
                    <w:sz w:val="72"/>
                  </w:rPr>
                </w:pPr>
                <w:r>
                  <w:rPr>
                    <w:rFonts w:ascii="Cambria"/>
                    <w:color w:val="FFFFFF"/>
                    <w:sz w:val="72"/>
                  </w:rPr>
                  <w:t>40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FA67FD">
    <w:pPr>
      <w:pStyle w:val="Corpodetexto"/>
      <w:spacing w:line="14" w:lineRule="auto"/>
      <w:rPr>
        <w:sz w:val="20"/>
      </w:rPr>
    </w:pPr>
    <w:r w:rsidRPr="00FA67FD">
      <w:pict>
        <v:shape id="_x0000_s1110" style="position:absolute;margin-left:428.55pt;margin-top:680.75pt;width:166.8pt;height:161.2pt;z-index:-17460224;mso-position-horizontal-relative:page;mso-position-vertical-relative:page" coordorigin="8571,13615" coordsize="3336,3224" path="m11906,16838r-3335,l11906,13615r,3223xe" fillcolor="#d1e9f0" stroked="f">
          <v:path arrowok="t"/>
          <w10:wrap anchorx="page" anchory="page"/>
        </v:shape>
      </w:pict>
    </w:r>
    <w:r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9" type="#_x0000_t202" style="position:absolute;margin-left:532.75pt;margin-top:764pt;width:43.9pt;height:44.25pt;z-index:-17459712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20"/>
                  <w:ind w:left="20"/>
                  <w:rPr>
                    <w:rFonts w:ascii="Cambria"/>
                    <w:sz w:val="72"/>
                  </w:rPr>
                </w:pPr>
                <w:r>
                  <w:rPr>
                    <w:rFonts w:ascii="Cambria"/>
                    <w:color w:val="FFFFFF"/>
                    <w:sz w:val="72"/>
                  </w:rPr>
                  <w:t>4</w:t>
                </w:r>
                <w:r w:rsidR="00FA67FD">
                  <w:fldChar w:fldCharType="begin"/>
                </w:r>
                <w:r>
                  <w:rPr>
                    <w:rFonts w:ascii="Cambria"/>
                    <w:color w:val="FFFFFF"/>
                    <w:sz w:val="72"/>
                  </w:rPr>
                  <w:instrText xml:space="preserve"> PAGE </w:instrText>
                </w:r>
                <w:r w:rsidR="00FA67FD">
                  <w:fldChar w:fldCharType="separate"/>
                </w:r>
                <w:r>
                  <w:t>2</w:t>
                </w:r>
                <w:r w:rsidR="00FA67FD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FA67FD">
    <w:pPr>
      <w:pStyle w:val="Corpodetexto"/>
      <w:spacing w:line="14" w:lineRule="auto"/>
      <w:rPr>
        <w:sz w:val="20"/>
      </w:rPr>
    </w:pPr>
    <w:r w:rsidRPr="00FA67FD">
      <w:pict>
        <v:shape id="_x0000_s1107" style="position:absolute;margin-left:428.55pt;margin-top:680.75pt;width:166.8pt;height:161.2pt;z-index:-17457664;mso-position-horizontal-relative:page;mso-position-vertical-relative:page" coordorigin="8571,13615" coordsize="3336,3224" path="m11906,16838r-3335,l11906,13615r,3223xe" fillcolor="#d1e9f0" stroked="f">
          <v:path arrowok="t"/>
          <w10:wrap anchorx="page" anchory="page"/>
        </v:shape>
      </w:pict>
    </w:r>
    <w:r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6" type="#_x0000_t202" style="position:absolute;margin-left:532.75pt;margin-top:764pt;width:43.9pt;height:44.25pt;z-index:-17457152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20"/>
                  <w:ind w:left="20"/>
                  <w:rPr>
                    <w:rFonts w:ascii="Cambria"/>
                    <w:sz w:val="72"/>
                  </w:rPr>
                </w:pPr>
                <w:r>
                  <w:rPr>
                    <w:rFonts w:ascii="Cambria"/>
                    <w:color w:val="FFFFFF"/>
                    <w:sz w:val="72"/>
                  </w:rPr>
                  <w:t>4</w:t>
                </w:r>
                <w:r w:rsidR="00FA67FD">
                  <w:fldChar w:fldCharType="begin"/>
                </w:r>
                <w:r>
                  <w:rPr>
                    <w:rFonts w:ascii="Cambria"/>
                    <w:color w:val="FFFFFF"/>
                    <w:sz w:val="72"/>
                  </w:rPr>
                  <w:instrText xml:space="preserve"> PAGE </w:instrText>
                </w:r>
                <w:r w:rsidR="00FA67FD">
                  <w:fldChar w:fldCharType="separate"/>
                </w:r>
                <w:r>
                  <w:t>3</w:t>
                </w:r>
                <w:r w:rsidR="00FA67FD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362EC8">
    <w:pPr>
      <w:pStyle w:val="Corpodetexto"/>
      <w:spacing w:line="14" w:lineRule="auto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FA67FD">
    <w:pPr>
      <w:pStyle w:val="Corpodetexto"/>
      <w:spacing w:line="14" w:lineRule="auto"/>
      <w:rPr>
        <w:sz w:val="20"/>
      </w:rPr>
    </w:pPr>
    <w:r w:rsidRPr="00FA67FD">
      <w:pict>
        <v:shape id="_x0000_s1103" style="position:absolute;margin-left:428.55pt;margin-top:680.75pt;width:166.8pt;height:161.2pt;z-index:-17453568;mso-position-horizontal-relative:page;mso-position-vertical-relative:page" coordorigin="8571,13615" coordsize="3336,3224" path="m11906,16838r-3335,l11906,13615r,3223xe" fillcolor="#d1e9f0" stroked="f">
          <v:path arrowok="t"/>
          <w10:wrap anchorx="page" anchory="page"/>
        </v:shape>
      </w:pict>
    </w:r>
    <w:r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2" type="#_x0000_t202" style="position:absolute;margin-left:532.75pt;margin-top:764pt;width:43.9pt;height:44.25pt;z-index:-17453056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20"/>
                  <w:ind w:left="20"/>
                  <w:rPr>
                    <w:rFonts w:ascii="Cambria"/>
                    <w:sz w:val="72"/>
                  </w:rPr>
                </w:pPr>
                <w:r>
                  <w:rPr>
                    <w:rFonts w:ascii="Cambria"/>
                    <w:color w:val="FFFFFF"/>
                    <w:sz w:val="72"/>
                  </w:rPr>
                  <w:t>4</w:t>
                </w:r>
                <w:r w:rsidR="00FA67FD">
                  <w:fldChar w:fldCharType="begin"/>
                </w:r>
                <w:r>
                  <w:rPr>
                    <w:rFonts w:ascii="Cambria"/>
                    <w:color w:val="FFFFFF"/>
                    <w:sz w:val="72"/>
                  </w:rPr>
                  <w:instrText xml:space="preserve"> PAGE </w:instrText>
                </w:r>
                <w:r w:rsidR="00FA67FD">
                  <w:fldChar w:fldCharType="separate"/>
                </w:r>
                <w:r>
                  <w:t>6</w:t>
                </w:r>
                <w:r w:rsidR="00FA67FD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FA67FD">
    <w:pPr>
      <w:pStyle w:val="Corpodetexto"/>
      <w:spacing w:line="14" w:lineRule="auto"/>
      <w:rPr>
        <w:sz w:val="20"/>
      </w:rPr>
    </w:pPr>
    <w:r w:rsidRPr="00FA67FD">
      <w:pict>
        <v:shape id="_x0000_s1100" style="position:absolute;margin-left:428.55pt;margin-top:680.75pt;width:166.8pt;height:161.2pt;z-index:-17451008;mso-position-horizontal-relative:page;mso-position-vertical-relative:page" coordorigin="8571,13615" coordsize="3336,3224" path="m11906,16838r-3335,l11906,13615r,3223xe" fillcolor="#d1e9f0" stroked="f">
          <v:path arrowok="t"/>
          <w10:wrap anchorx="page" anchory="page"/>
        </v:shape>
      </w:pict>
    </w:r>
    <w:r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9" type="#_x0000_t202" style="position:absolute;margin-left:532.75pt;margin-top:764pt;width:41.9pt;height:44.25pt;z-index:-17450496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20"/>
                  <w:ind w:left="20"/>
                  <w:rPr>
                    <w:rFonts w:ascii="Cambria"/>
                    <w:sz w:val="72"/>
                  </w:rPr>
                </w:pPr>
                <w:r>
                  <w:rPr>
                    <w:rFonts w:ascii="Cambria"/>
                    <w:color w:val="FFFFFF"/>
                    <w:sz w:val="72"/>
                  </w:rPr>
                  <w:t>50</w:t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FA67FD">
    <w:pPr>
      <w:pStyle w:val="Corpodetexto"/>
      <w:spacing w:line="14" w:lineRule="auto"/>
      <w:rPr>
        <w:sz w:val="20"/>
      </w:rPr>
    </w:pPr>
    <w:r w:rsidRPr="00FA67FD">
      <w:pict>
        <v:shape id="_x0000_s1097" style="position:absolute;margin-left:428.55pt;margin-top:680.75pt;width:166.8pt;height:161.2pt;z-index:-17448448;mso-position-horizontal-relative:page;mso-position-vertical-relative:page" coordorigin="8571,13615" coordsize="3336,3224" path="m11906,16838r-3335,l11906,13615r,3223xe" fillcolor="#d1e9f0" stroked="f">
          <v:path arrowok="t"/>
          <w10:wrap anchorx="page" anchory="page"/>
        </v:shape>
      </w:pict>
    </w:r>
    <w:r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6" type="#_x0000_t202" style="position:absolute;margin-left:532.75pt;margin-top:764pt;width:43.9pt;height:44.25pt;z-index:-17447936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20"/>
                  <w:ind w:left="20"/>
                  <w:rPr>
                    <w:rFonts w:ascii="Cambria"/>
                    <w:sz w:val="72"/>
                  </w:rPr>
                </w:pPr>
                <w:r>
                  <w:rPr>
                    <w:rFonts w:ascii="Cambria"/>
                    <w:color w:val="FFFFFF"/>
                    <w:sz w:val="72"/>
                  </w:rPr>
                  <w:t>5</w:t>
                </w:r>
                <w:r w:rsidR="00FA67FD">
                  <w:fldChar w:fldCharType="begin"/>
                </w:r>
                <w:r>
                  <w:rPr>
                    <w:rFonts w:ascii="Cambria"/>
                    <w:color w:val="FFFFFF"/>
                    <w:sz w:val="72"/>
                  </w:rPr>
                  <w:instrText xml:space="preserve"> PAGE </w:instrText>
                </w:r>
                <w:r w:rsidR="00FA67FD">
                  <w:fldChar w:fldCharType="separate"/>
                </w:r>
                <w:r>
                  <w:t>1</w:t>
                </w:r>
                <w:r w:rsidR="00FA67FD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DC3" w:rsidRDefault="00060DC3">
    <w:pPr>
      <w:pStyle w:val="Rodap"/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FA67FD">
    <w:pPr>
      <w:pStyle w:val="Corpodetexto"/>
      <w:spacing w:line="14" w:lineRule="auto"/>
      <w:rPr>
        <w:sz w:val="20"/>
      </w:rPr>
    </w:pPr>
    <w:r w:rsidRPr="00FA67FD">
      <w:pict>
        <v:shape id="_x0000_s1094" style="position:absolute;margin-left:428.55pt;margin-top:680.75pt;width:166.8pt;height:161.2pt;z-index:-17445888;mso-position-horizontal-relative:page;mso-position-vertical-relative:page" coordorigin="8571,13615" coordsize="3336,3224" path="m11906,16838r-3335,l11906,13615r,3223xe" fillcolor="#d1e9f0" stroked="f">
          <v:path arrowok="t"/>
          <w10:wrap anchorx="page" anchory="page"/>
        </v:shape>
      </w:pict>
    </w:r>
    <w:r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3" type="#_x0000_t202" style="position:absolute;margin-left:532.75pt;margin-top:764pt;width:43.9pt;height:44.25pt;z-index:-17445376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20"/>
                  <w:ind w:left="20"/>
                  <w:rPr>
                    <w:rFonts w:ascii="Cambria"/>
                    <w:sz w:val="72"/>
                  </w:rPr>
                </w:pPr>
                <w:r>
                  <w:rPr>
                    <w:rFonts w:ascii="Cambria"/>
                    <w:color w:val="FFFFFF"/>
                    <w:sz w:val="72"/>
                  </w:rPr>
                  <w:t>5</w:t>
                </w:r>
                <w:r w:rsidR="00FA67FD">
                  <w:fldChar w:fldCharType="begin"/>
                </w:r>
                <w:r>
                  <w:rPr>
                    <w:rFonts w:ascii="Cambria"/>
                    <w:color w:val="FFFFFF"/>
                    <w:sz w:val="72"/>
                  </w:rPr>
                  <w:instrText xml:space="preserve"> PAGE </w:instrText>
                </w:r>
                <w:r w:rsidR="00FA67FD">
                  <w:fldChar w:fldCharType="separate"/>
                </w:r>
                <w:r>
                  <w:t>5</w:t>
                </w:r>
                <w:r w:rsidR="00FA67FD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FA67FD">
    <w:pPr>
      <w:pStyle w:val="Corpodetexto"/>
      <w:spacing w:line="14" w:lineRule="auto"/>
      <w:rPr>
        <w:sz w:val="20"/>
      </w:rPr>
    </w:pPr>
    <w:r w:rsidRPr="00FA67FD">
      <w:pict>
        <v:shape id="_x0000_s1091" style="position:absolute;margin-left:428.55pt;margin-top:680.75pt;width:166.8pt;height:161.2pt;z-index:-17443328;mso-position-horizontal-relative:page;mso-position-vertical-relative:page" coordorigin="8571,13615" coordsize="3336,3224" path="m11906,16838r-3335,l11906,13615r,3223xe" fillcolor="#d1e9f0" stroked="f">
          <v:path arrowok="t"/>
          <w10:wrap anchorx="page" anchory="page"/>
        </v:shape>
      </w:pict>
    </w:r>
    <w:r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0" type="#_x0000_t202" style="position:absolute;margin-left:532.75pt;margin-top:764pt;width:43.9pt;height:44.25pt;z-index:-17442816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20"/>
                  <w:ind w:left="20"/>
                  <w:rPr>
                    <w:rFonts w:ascii="Cambria"/>
                    <w:sz w:val="72"/>
                  </w:rPr>
                </w:pPr>
                <w:r>
                  <w:rPr>
                    <w:rFonts w:ascii="Cambria"/>
                    <w:color w:val="FFFFFF"/>
                    <w:sz w:val="72"/>
                  </w:rPr>
                  <w:t>5</w:t>
                </w:r>
                <w:r w:rsidR="00FA67FD">
                  <w:fldChar w:fldCharType="begin"/>
                </w:r>
                <w:r>
                  <w:rPr>
                    <w:rFonts w:ascii="Cambria"/>
                    <w:color w:val="FFFFFF"/>
                    <w:sz w:val="72"/>
                  </w:rPr>
                  <w:instrText xml:space="preserve"> PAGE </w:instrText>
                </w:r>
                <w:r w:rsidR="00FA67FD">
                  <w:fldChar w:fldCharType="separate"/>
                </w:r>
                <w:r>
                  <w:t>7</w:t>
                </w:r>
                <w:r w:rsidR="00FA67FD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FA67FD">
    <w:pPr>
      <w:pStyle w:val="Corpodetexto"/>
      <w:spacing w:line="14" w:lineRule="auto"/>
      <w:rPr>
        <w:sz w:val="20"/>
      </w:rPr>
    </w:pPr>
    <w:r w:rsidRPr="00FA67FD">
      <w:pict>
        <v:shape id="_x0000_s1088" style="position:absolute;margin-left:428.55pt;margin-top:680.75pt;width:166.8pt;height:161.2pt;z-index:-17440768;mso-position-horizontal-relative:page;mso-position-vertical-relative:page" coordorigin="8571,13615" coordsize="3336,3224" path="m11906,16838r-3335,l11906,13615r,3223xe" fillcolor="#d1e9f0" stroked="f">
          <v:path arrowok="t"/>
          <w10:wrap anchorx="page" anchory="page"/>
        </v:shape>
      </w:pict>
    </w:r>
    <w:r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7" type="#_x0000_t202" style="position:absolute;margin-left:84.1pt;margin-top:727.15pt;width:232.5pt;height:15.3pt;z-index:-17440256;mso-position-horizontal-relative:page;mso-position-vertical-relative:page" filled="f" stroked="f">
          <v:textbox inset="0,0,0,0">
            <w:txbxContent>
              <w:p w:rsidR="00362EC8" w:rsidRDefault="00B9297E">
                <w:pPr>
                  <w:pStyle w:val="Corpodetexto"/>
                  <w:spacing w:before="10"/>
                  <w:ind w:left="20"/>
                </w:pPr>
                <w:r>
                  <w:t>a ter</w:t>
                </w:r>
                <w:r>
                  <w:rPr>
                    <w:spacing w:val="-4"/>
                  </w:rPr>
                  <w:t xml:space="preserve"> </w:t>
                </w:r>
                <w:r>
                  <w:t>conhecimento, referentes</w:t>
                </w:r>
                <w:r>
                  <w:rPr>
                    <w:spacing w:val="-3"/>
                  </w:rPr>
                  <w:t xml:space="preserve"> </w:t>
                </w:r>
                <w:r>
                  <w:t>à CONCESSÃO;</w:t>
                </w:r>
              </w:p>
            </w:txbxContent>
          </v:textbox>
          <w10:wrap anchorx="page" anchory="page"/>
        </v:shape>
      </w:pict>
    </w:r>
    <w:r w:rsidRPr="00FA67FD">
      <w:pict>
        <v:shape id="_x0000_s1086" type="#_x0000_t202" style="position:absolute;margin-left:532.75pt;margin-top:764pt;width:43.9pt;height:44.25pt;z-index:-17439744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20"/>
                  <w:ind w:left="20"/>
                  <w:rPr>
                    <w:rFonts w:ascii="Cambria"/>
                    <w:sz w:val="72"/>
                  </w:rPr>
                </w:pPr>
                <w:r>
                  <w:rPr>
                    <w:rFonts w:ascii="Cambria"/>
                    <w:color w:val="FFFFFF"/>
                    <w:sz w:val="72"/>
                  </w:rPr>
                  <w:t>5</w:t>
                </w:r>
                <w:r w:rsidR="00FA67FD">
                  <w:fldChar w:fldCharType="begin"/>
                </w:r>
                <w:r>
                  <w:rPr>
                    <w:rFonts w:ascii="Cambria"/>
                    <w:color w:val="FFFFFF"/>
                    <w:sz w:val="72"/>
                  </w:rPr>
                  <w:instrText xml:space="preserve"> PAGE </w:instrText>
                </w:r>
                <w:r w:rsidR="00FA67FD">
                  <w:fldChar w:fldCharType="separate"/>
                </w:r>
                <w:r>
                  <w:t>8</w:t>
                </w:r>
                <w:r w:rsidR="00FA67FD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FA67FD">
    <w:pPr>
      <w:pStyle w:val="Corpodetexto"/>
      <w:spacing w:line="14" w:lineRule="auto"/>
      <w:rPr>
        <w:sz w:val="20"/>
      </w:rPr>
    </w:pPr>
    <w:r w:rsidRPr="00FA67FD">
      <w:pict>
        <v:shape id="_x0000_s1084" style="position:absolute;margin-left:428.55pt;margin-top:680.75pt;width:166.8pt;height:161.2pt;z-index:-17437696;mso-position-horizontal-relative:page;mso-position-vertical-relative:page" coordorigin="8571,13615" coordsize="3336,3224" path="m11906,16838r-3335,l11906,13615r,3223xe" fillcolor="#d1e9f0" stroked="f">
          <v:path arrowok="t"/>
          <w10:wrap anchorx="page" anchory="page"/>
        </v:shape>
      </w:pict>
    </w:r>
    <w:r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3" type="#_x0000_t202" style="position:absolute;margin-left:532.75pt;margin-top:764pt;width:43.9pt;height:44.25pt;z-index:-17437184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20"/>
                  <w:ind w:left="20"/>
                  <w:rPr>
                    <w:rFonts w:ascii="Cambria"/>
                    <w:sz w:val="72"/>
                  </w:rPr>
                </w:pPr>
                <w:r>
                  <w:rPr>
                    <w:rFonts w:ascii="Cambria"/>
                    <w:color w:val="FFFFFF"/>
                    <w:sz w:val="72"/>
                  </w:rPr>
                  <w:t>5</w:t>
                </w:r>
                <w:r w:rsidR="00FA67FD">
                  <w:fldChar w:fldCharType="begin"/>
                </w:r>
                <w:r>
                  <w:rPr>
                    <w:rFonts w:ascii="Cambria"/>
                    <w:color w:val="FFFFFF"/>
                    <w:sz w:val="72"/>
                  </w:rPr>
                  <w:instrText xml:space="preserve"> PAGE </w:instrText>
                </w:r>
                <w:r w:rsidR="00FA67FD">
                  <w:fldChar w:fldCharType="separate"/>
                </w:r>
                <w:r>
                  <w:t>9</w:t>
                </w:r>
                <w:r w:rsidR="00FA67FD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FA67FD">
    <w:pPr>
      <w:pStyle w:val="Corpodetexto"/>
      <w:spacing w:line="14" w:lineRule="auto"/>
      <w:rPr>
        <w:sz w:val="20"/>
      </w:rPr>
    </w:pPr>
    <w:r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1" type="#_x0000_t202" style="position:absolute;margin-left:532.75pt;margin-top:764pt;width:41.9pt;height:44.25pt;z-index:-17435136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20"/>
                  <w:ind w:left="20"/>
                  <w:rPr>
                    <w:rFonts w:ascii="Cambria"/>
                    <w:sz w:val="72"/>
                  </w:rPr>
                </w:pPr>
                <w:r>
                  <w:rPr>
                    <w:rFonts w:ascii="Cambria"/>
                    <w:color w:val="FFFFFF"/>
                    <w:sz w:val="72"/>
                  </w:rPr>
                  <w:t>60</w:t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FA67FD">
    <w:pPr>
      <w:pStyle w:val="Corpodetexto"/>
      <w:spacing w:line="14" w:lineRule="auto"/>
      <w:rPr>
        <w:sz w:val="20"/>
      </w:rPr>
    </w:pPr>
    <w:r w:rsidRPr="00FA67FD">
      <w:pict>
        <v:shape id="_x0000_s1079" style="position:absolute;margin-left:428.55pt;margin-top:680.75pt;width:166.8pt;height:161.2pt;z-index:-17433088;mso-position-horizontal-relative:page;mso-position-vertical-relative:page" coordorigin="8571,13615" coordsize="3336,3224" path="m11906,16838r-3335,l11906,13615r,3223xe" fillcolor="#d1e9f0" stroked="f">
          <v:path arrowok="t"/>
          <w10:wrap anchorx="page" anchory="page"/>
        </v:shape>
      </w:pict>
    </w:r>
    <w:r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8" type="#_x0000_t202" style="position:absolute;margin-left:532.75pt;margin-top:764pt;width:43.9pt;height:44.25pt;z-index:-17432576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20"/>
                  <w:ind w:left="20"/>
                  <w:rPr>
                    <w:rFonts w:ascii="Cambria"/>
                    <w:sz w:val="72"/>
                  </w:rPr>
                </w:pPr>
                <w:r>
                  <w:rPr>
                    <w:rFonts w:ascii="Cambria"/>
                    <w:color w:val="FFFFFF"/>
                    <w:sz w:val="72"/>
                  </w:rPr>
                  <w:t>6</w:t>
                </w:r>
                <w:r w:rsidR="00FA67FD">
                  <w:fldChar w:fldCharType="begin"/>
                </w:r>
                <w:r>
                  <w:rPr>
                    <w:rFonts w:ascii="Cambria"/>
                    <w:color w:val="FFFFFF"/>
                    <w:sz w:val="72"/>
                  </w:rPr>
                  <w:instrText xml:space="preserve"> PAGE </w:instrText>
                </w:r>
                <w:r w:rsidR="00FA67FD">
                  <w:fldChar w:fldCharType="separate"/>
                </w:r>
                <w:r>
                  <w:t>1</w:t>
                </w:r>
                <w:r w:rsidR="00FA67FD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FA67FD">
    <w:pPr>
      <w:pStyle w:val="Corpodetexto"/>
      <w:spacing w:line="14" w:lineRule="auto"/>
      <w:rPr>
        <w:sz w:val="20"/>
      </w:rPr>
    </w:pPr>
    <w:r w:rsidRPr="00FA67FD">
      <w:pict>
        <v:shape id="_x0000_s1076" style="position:absolute;margin-left:428.55pt;margin-top:680.75pt;width:166.8pt;height:161.2pt;z-index:-17430528;mso-position-horizontal-relative:page;mso-position-vertical-relative:page" coordorigin="8571,13615" coordsize="3336,3224" path="m11906,16838r-3335,l11906,13615r,3223xe" fillcolor="#d1e9f0" stroked="f">
          <v:path arrowok="t"/>
          <w10:wrap anchorx="page" anchory="page"/>
        </v:shape>
      </w:pict>
    </w:r>
    <w:r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5" type="#_x0000_t202" style="position:absolute;margin-left:532.75pt;margin-top:764pt;width:43.9pt;height:44.25pt;z-index:-17430016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20"/>
                  <w:ind w:left="20"/>
                  <w:rPr>
                    <w:rFonts w:ascii="Cambria"/>
                    <w:sz w:val="72"/>
                  </w:rPr>
                </w:pPr>
                <w:r>
                  <w:rPr>
                    <w:rFonts w:ascii="Cambria"/>
                    <w:color w:val="FFFFFF"/>
                    <w:sz w:val="72"/>
                  </w:rPr>
                  <w:t>6</w:t>
                </w:r>
                <w:r w:rsidR="00FA67FD">
                  <w:fldChar w:fldCharType="begin"/>
                </w:r>
                <w:r>
                  <w:rPr>
                    <w:rFonts w:ascii="Cambria"/>
                    <w:color w:val="FFFFFF"/>
                    <w:sz w:val="72"/>
                  </w:rPr>
                  <w:instrText xml:space="preserve"> PAGE </w:instrText>
                </w:r>
                <w:r w:rsidR="00FA67FD">
                  <w:fldChar w:fldCharType="separate"/>
                </w:r>
                <w:r>
                  <w:t>3</w:t>
                </w:r>
                <w:r w:rsidR="00FA67FD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FA67FD">
    <w:pPr>
      <w:pStyle w:val="Corpodetexto"/>
      <w:spacing w:line="14" w:lineRule="auto"/>
      <w:rPr>
        <w:sz w:val="20"/>
      </w:rPr>
    </w:pPr>
    <w:r w:rsidRPr="00FA67FD">
      <w:pict>
        <v:shape id="_x0000_s1073" style="position:absolute;margin-left:428.55pt;margin-top:680.75pt;width:166.8pt;height:161.2pt;z-index:-17427968;mso-position-horizontal-relative:page;mso-position-vertical-relative:page" coordorigin="8571,13615" coordsize="3336,3224" path="m11906,16838r-3335,l11906,13615r,3223xe" fillcolor="#d1e9f0" stroked="f">
          <v:path arrowok="t"/>
          <w10:wrap anchorx="page" anchory="page"/>
        </v:shape>
      </w:pict>
    </w:r>
    <w:r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2" type="#_x0000_t202" style="position:absolute;margin-left:532.75pt;margin-top:764pt;width:43.9pt;height:44.25pt;z-index:-17427456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20"/>
                  <w:ind w:left="20"/>
                  <w:rPr>
                    <w:rFonts w:ascii="Cambria"/>
                    <w:sz w:val="72"/>
                  </w:rPr>
                </w:pPr>
                <w:r>
                  <w:rPr>
                    <w:rFonts w:ascii="Cambria"/>
                    <w:color w:val="FFFFFF"/>
                    <w:sz w:val="72"/>
                  </w:rPr>
                  <w:t>6</w:t>
                </w:r>
                <w:r w:rsidR="00FA67FD">
                  <w:fldChar w:fldCharType="begin"/>
                </w:r>
                <w:r>
                  <w:rPr>
                    <w:rFonts w:ascii="Cambria"/>
                    <w:color w:val="FFFFFF"/>
                    <w:sz w:val="72"/>
                  </w:rPr>
                  <w:instrText xml:space="preserve"> PAGE </w:instrText>
                </w:r>
                <w:r w:rsidR="00FA67FD">
                  <w:fldChar w:fldCharType="separate"/>
                </w:r>
                <w:r>
                  <w:t>7</w:t>
                </w:r>
                <w:r w:rsidR="00FA67FD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FA67FD">
    <w:pPr>
      <w:pStyle w:val="Corpodetexto"/>
      <w:spacing w:line="14" w:lineRule="auto"/>
      <w:rPr>
        <w:sz w:val="20"/>
      </w:rPr>
    </w:pPr>
    <w:r w:rsidRPr="00FA67FD">
      <w:pict>
        <v:shape id="_x0000_s1070" style="position:absolute;margin-left:428.55pt;margin-top:680.75pt;width:166.8pt;height:161.2pt;z-index:-17425408;mso-position-horizontal-relative:page;mso-position-vertical-relative:page" coordorigin="8571,13615" coordsize="3336,3224" path="m11906,16838r-3335,l11906,13615r,3223xe" fillcolor="#d1e9f0" stroked="f">
          <v:path arrowok="t"/>
          <w10:wrap anchorx="page" anchory="page"/>
        </v:shape>
      </w:pict>
    </w:r>
    <w:r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9" type="#_x0000_t202" style="position:absolute;margin-left:532.75pt;margin-top:764pt;width:41.9pt;height:44.25pt;z-index:-17424896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20"/>
                  <w:ind w:left="20"/>
                  <w:rPr>
                    <w:rFonts w:ascii="Cambria"/>
                    <w:sz w:val="72"/>
                  </w:rPr>
                </w:pPr>
                <w:r>
                  <w:rPr>
                    <w:rFonts w:ascii="Cambria"/>
                    <w:color w:val="FFFFFF"/>
                    <w:sz w:val="72"/>
                  </w:rPr>
                  <w:t>70</w:t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FA67FD">
    <w:pPr>
      <w:pStyle w:val="Corpodetexto"/>
      <w:spacing w:line="14" w:lineRule="auto"/>
      <w:rPr>
        <w:sz w:val="20"/>
      </w:rPr>
    </w:pPr>
    <w:r w:rsidRPr="00FA67FD">
      <w:pict>
        <v:shape id="_x0000_s1067" style="position:absolute;margin-left:428.55pt;margin-top:680.75pt;width:166.8pt;height:161.2pt;z-index:-17422848;mso-position-horizontal-relative:page;mso-position-vertical-relative:page" coordorigin="8571,13615" coordsize="3336,3224" path="m11906,16838r-3335,l11906,13615r,3223xe" fillcolor="#d1e9f0" stroked="f">
          <v:path arrowok="t"/>
          <w10:wrap anchorx="page" anchory="page"/>
        </v:shape>
      </w:pict>
    </w:r>
    <w:r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6" type="#_x0000_t202" style="position:absolute;margin-left:532.75pt;margin-top:764pt;width:43.9pt;height:44.25pt;z-index:-17422336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20"/>
                  <w:ind w:left="20"/>
                  <w:rPr>
                    <w:rFonts w:ascii="Cambria"/>
                    <w:sz w:val="72"/>
                  </w:rPr>
                </w:pPr>
                <w:r>
                  <w:rPr>
                    <w:rFonts w:ascii="Cambria"/>
                    <w:color w:val="FFFFFF"/>
                    <w:sz w:val="72"/>
                  </w:rPr>
                  <w:t>7</w:t>
                </w:r>
                <w:r w:rsidR="00FA67FD">
                  <w:fldChar w:fldCharType="begin"/>
                </w:r>
                <w:r>
                  <w:rPr>
                    <w:rFonts w:ascii="Cambria"/>
                    <w:color w:val="FFFFFF"/>
                    <w:sz w:val="72"/>
                  </w:rPr>
                  <w:instrText xml:space="preserve"> PAGE </w:instrText>
                </w:r>
                <w:r w:rsidR="00FA67FD">
                  <w:fldChar w:fldCharType="separate"/>
                </w:r>
                <w:r>
                  <w:t>1</w:t>
                </w:r>
                <w:r w:rsidR="00FA67FD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FA67FD">
    <w:pPr>
      <w:pStyle w:val="Corpodetexto"/>
      <w:spacing w:line="14" w:lineRule="auto"/>
      <w:rPr>
        <w:sz w:val="20"/>
      </w:rPr>
    </w:pPr>
    <w:r w:rsidRPr="00FA67FD">
      <w:pict>
        <v:shape id="_x0000_s1169" style="position:absolute;margin-left:428.55pt;margin-top:680.75pt;width:166.8pt;height:161.2pt;z-index:-17510912;mso-position-horizontal-relative:page;mso-position-vertical-relative:page" coordorigin="8571,13615" coordsize="3336,3224" path="m11906,16838r-3335,l11906,13615r,3223xe" fillcolor="#d1e9f0" stroked="f">
          <v:path arrowok="t"/>
          <w10:wrap anchorx="page" anchory="page"/>
        </v:shape>
      </w:pict>
    </w:r>
    <w:r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68" type="#_x0000_t202" style="position:absolute;margin-left:542.7pt;margin-top:764pt;width:21.95pt;height:44.25pt;z-index:-17510400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20"/>
                  <w:ind w:left="20"/>
                  <w:rPr>
                    <w:rFonts w:ascii="Cambria"/>
                    <w:sz w:val="72"/>
                  </w:rPr>
                </w:pPr>
                <w:r>
                  <w:rPr>
                    <w:rFonts w:ascii="Cambria"/>
                    <w:color w:val="FFFFFF"/>
                    <w:sz w:val="72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FA67FD">
    <w:pPr>
      <w:pStyle w:val="Corpodetexto"/>
      <w:spacing w:line="14" w:lineRule="auto"/>
      <w:rPr>
        <w:sz w:val="20"/>
      </w:rPr>
    </w:pPr>
    <w:r w:rsidRPr="00FA67FD">
      <w:pict>
        <v:shape id="_x0000_s1065" style="position:absolute;margin-left:427.9pt;margin-top:680.05pt;width:167.4pt;height:161.8pt;z-index:-17421312;mso-position-horizontal-relative:page;mso-position-vertical-relative:page" coordorigin="8558,13601" coordsize="3348,3236" path="m11906,16836r-3348,l11906,13601r,3235xe" fillcolor="#d1e9f0" stroked="f">
          <v:path arrowok="t"/>
          <w10:wrap anchorx="page" anchory="page"/>
        </v:shape>
      </w:pict>
    </w:r>
    <w:r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4" type="#_x0000_t202" style="position:absolute;margin-left:532.65pt;margin-top:763.5pt;width:43.9pt;height:44.25pt;z-index:-17420800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20"/>
                  <w:ind w:left="20"/>
                  <w:rPr>
                    <w:rFonts w:ascii="Cambria"/>
                    <w:sz w:val="72"/>
                  </w:rPr>
                </w:pPr>
                <w:r>
                  <w:rPr>
                    <w:rFonts w:ascii="Cambria"/>
                    <w:color w:val="FFFFFF"/>
                    <w:sz w:val="72"/>
                  </w:rPr>
                  <w:t>7</w:t>
                </w:r>
                <w:r w:rsidR="00FA67FD">
                  <w:fldChar w:fldCharType="begin"/>
                </w:r>
                <w:r>
                  <w:rPr>
                    <w:rFonts w:ascii="Cambria"/>
                    <w:color w:val="FFFFFF"/>
                    <w:sz w:val="72"/>
                  </w:rPr>
                  <w:instrText xml:space="preserve"> PAGE </w:instrText>
                </w:r>
                <w:r w:rsidR="00FA67FD">
                  <w:fldChar w:fldCharType="separate"/>
                </w:r>
                <w:r>
                  <w:t>4</w:t>
                </w:r>
                <w:r w:rsidR="00FA67FD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362EC8">
    <w:pPr>
      <w:pStyle w:val="Corpodetexto"/>
      <w:spacing w:line="14" w:lineRule="auto"/>
      <w:rPr>
        <w:sz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362EC8">
    <w:pPr>
      <w:pStyle w:val="Corpodetexto"/>
      <w:spacing w:line="14" w:lineRule="auto"/>
      <w:rPr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362EC8">
    <w:pPr>
      <w:pStyle w:val="Corpodetexto"/>
      <w:spacing w:line="14" w:lineRule="auto"/>
      <w:rPr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362EC8">
    <w:pPr>
      <w:pStyle w:val="Corpodetexto"/>
      <w:spacing w:line="14" w:lineRule="auto"/>
      <w:rPr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362EC8">
    <w:pPr>
      <w:pStyle w:val="Corpodetexto"/>
      <w:spacing w:line="14" w:lineRule="auto"/>
      <w:rPr>
        <w:sz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362EC8">
    <w:pPr>
      <w:pStyle w:val="Corpodetexto"/>
      <w:spacing w:line="14" w:lineRule="auto"/>
      <w:rPr>
        <w:sz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362EC8">
    <w:pPr>
      <w:pStyle w:val="Corpodetexto"/>
      <w:spacing w:line="14" w:lineRule="auto"/>
      <w:rPr>
        <w:sz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FA67FD">
    <w:pPr>
      <w:pStyle w:val="Corpodetexto"/>
      <w:spacing w:line="14" w:lineRule="auto"/>
      <w:rPr>
        <w:sz w:val="20"/>
      </w:rPr>
    </w:pPr>
    <w:r w:rsidRPr="00FA67FD">
      <w:pict>
        <v:rect id="_x0000_s1060" style="position:absolute;margin-left:0;margin-top:812.1pt;width:595.6pt;height:6pt;z-index:-17416192;mso-position-horizontal-relative:page;mso-position-vertical-relative:page" fillcolor="black" stroked="f">
          <w10:wrap anchorx="page" anchory="page"/>
        </v:rect>
      </w:pict>
    </w:r>
    <w:r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9" type="#_x0000_t202" style="position:absolute;margin-left:222.15pt;margin-top:761.25pt;width:167.9pt;height:36.2pt;z-index:-17415680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13"/>
                  <w:ind w:left="398" w:right="399"/>
                  <w:jc w:val="center"/>
                  <w:rPr>
                    <w:rFonts w:ascii="Arial" w:hAnsi="Arial"/>
                    <w:b/>
                    <w:sz w:val="20"/>
                  </w:rPr>
                </w:pPr>
                <w:r>
                  <w:rPr>
                    <w:rFonts w:ascii="Arial" w:hAnsi="Arial"/>
                    <w:b/>
                    <w:sz w:val="20"/>
                  </w:rPr>
                  <w:t>ADM</w:t>
                </w:r>
                <w:r>
                  <w:rPr>
                    <w:rFonts w:ascii="Arial" w:hAnsi="Arial"/>
                    <w:b/>
                    <w:spacing w:val="-6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sz w:val="20"/>
                  </w:rPr>
                  <w:t>&amp;</w:t>
                </w:r>
                <w:r>
                  <w:rPr>
                    <w:rFonts w:ascii="Arial" w:hAnsi="Arial"/>
                    <w:b/>
                    <w:spacing w:val="-6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sz w:val="20"/>
                  </w:rPr>
                  <w:t>Gestão</w:t>
                </w:r>
                <w:r>
                  <w:rPr>
                    <w:rFonts w:ascii="Arial" w:hAnsi="Arial"/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sz w:val="20"/>
                  </w:rPr>
                  <w:t>Consultoria</w:t>
                </w:r>
                <w:r>
                  <w:rPr>
                    <w:rFonts w:ascii="Arial" w:hAnsi="Arial"/>
                    <w:b/>
                    <w:spacing w:val="-53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sz w:val="20"/>
                  </w:rPr>
                  <w:t>Fone</w:t>
                </w:r>
                <w:r>
                  <w:rPr>
                    <w:rFonts w:ascii="Arial" w:hAnsi="Arial"/>
                    <w:b/>
                    <w:spacing w:val="-1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sz w:val="20"/>
                  </w:rPr>
                  <w:t>(21)</w:t>
                </w:r>
                <w:r>
                  <w:rPr>
                    <w:rFonts w:ascii="Arial" w:hAnsi="Arial"/>
                    <w:b/>
                    <w:spacing w:val="-1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sz w:val="20"/>
                  </w:rPr>
                  <w:t>97287-8898</w:t>
                </w:r>
              </w:p>
              <w:p w:rsidR="00362EC8" w:rsidRDefault="00FA67FD">
                <w:pPr>
                  <w:jc w:val="center"/>
                  <w:rPr>
                    <w:rFonts w:ascii="Arial"/>
                    <w:b/>
                    <w:sz w:val="20"/>
                  </w:rPr>
                </w:pPr>
                <w:hyperlink r:id="rId1">
                  <w:r w:rsidR="00B9297E">
                    <w:rPr>
                      <w:rFonts w:ascii="Arial"/>
                      <w:b/>
                      <w:sz w:val="20"/>
                    </w:rPr>
                    <w:t>admgestaoconsultoria@gmail.com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FA67FD">
    <w:pPr>
      <w:pStyle w:val="Corpodetexto"/>
      <w:spacing w:line="14" w:lineRule="auto"/>
      <w:rPr>
        <w:sz w:val="20"/>
      </w:rPr>
    </w:pPr>
    <w:r w:rsidRPr="00FA67FD">
      <w:pict>
        <v:rect id="_x0000_s1055" style="position:absolute;margin-left:0;margin-top:812.1pt;width:595.6pt;height:6pt;z-index:-17414656;mso-position-horizontal-relative:page;mso-position-vertical-relative:page" fillcolor="black" stroked="f">
          <w10:wrap anchorx="page" anchory="page"/>
        </v:rect>
      </w:pict>
    </w:r>
    <w:r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4" type="#_x0000_t202" style="position:absolute;margin-left:524.65pt;margin-top:748.65pt;width:12.15pt;height:14.3pt;z-index:-17414144;mso-position-horizontal-relative:page;mso-position-vertical-relative:page" filled="f" stroked="f">
          <v:textbox inset="0,0,0,0">
            <w:txbxContent>
              <w:p w:rsidR="00362EC8" w:rsidRDefault="00FA67FD">
                <w:pPr>
                  <w:spacing w:before="13"/>
                  <w:ind w:left="60"/>
                  <w:rPr>
                    <w:rFonts w:ascii="Arial MT"/>
                  </w:rPr>
                </w:pPr>
                <w:r>
                  <w:fldChar w:fldCharType="begin"/>
                </w:r>
                <w:r w:rsidR="00B9297E">
                  <w:rPr>
                    <w:rFonts w:ascii="Arial MT"/>
                    <w:w w:val="99"/>
                  </w:rPr>
                  <w:instrText xml:space="preserve"> PAGE </w:instrText>
                </w:r>
                <w:r>
                  <w:fldChar w:fldCharType="separate"/>
                </w:r>
                <w:r w:rsidR="00B9297E"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FA67FD">
      <w:pict>
        <v:shape id="_x0000_s1053" type="#_x0000_t202" style="position:absolute;margin-left:222.15pt;margin-top:761.25pt;width:167.9pt;height:36.2pt;z-index:-17413632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13"/>
                  <w:ind w:left="398" w:right="399"/>
                  <w:jc w:val="center"/>
                  <w:rPr>
                    <w:rFonts w:ascii="Arial" w:hAnsi="Arial"/>
                    <w:b/>
                    <w:sz w:val="20"/>
                  </w:rPr>
                </w:pPr>
                <w:r>
                  <w:rPr>
                    <w:rFonts w:ascii="Arial" w:hAnsi="Arial"/>
                    <w:b/>
                    <w:sz w:val="20"/>
                  </w:rPr>
                  <w:t>ADM</w:t>
                </w:r>
                <w:r>
                  <w:rPr>
                    <w:rFonts w:ascii="Arial" w:hAnsi="Arial"/>
                    <w:b/>
                    <w:spacing w:val="-6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sz w:val="20"/>
                  </w:rPr>
                  <w:t>&amp;</w:t>
                </w:r>
                <w:r>
                  <w:rPr>
                    <w:rFonts w:ascii="Arial" w:hAnsi="Arial"/>
                    <w:b/>
                    <w:spacing w:val="-6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sz w:val="20"/>
                  </w:rPr>
                  <w:t>Gestão</w:t>
                </w:r>
                <w:r>
                  <w:rPr>
                    <w:rFonts w:ascii="Arial" w:hAnsi="Arial"/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sz w:val="20"/>
                  </w:rPr>
                  <w:t>Consultoria</w:t>
                </w:r>
                <w:r>
                  <w:rPr>
                    <w:rFonts w:ascii="Arial" w:hAnsi="Arial"/>
                    <w:b/>
                    <w:spacing w:val="-53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sz w:val="20"/>
                  </w:rPr>
                  <w:t>Fone</w:t>
                </w:r>
                <w:r>
                  <w:rPr>
                    <w:rFonts w:ascii="Arial" w:hAnsi="Arial"/>
                    <w:b/>
                    <w:spacing w:val="-1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sz w:val="20"/>
                  </w:rPr>
                  <w:t>(21)</w:t>
                </w:r>
                <w:r>
                  <w:rPr>
                    <w:rFonts w:ascii="Arial" w:hAnsi="Arial"/>
                    <w:b/>
                    <w:spacing w:val="-1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sz w:val="20"/>
                  </w:rPr>
                  <w:t>97287-8898</w:t>
                </w:r>
              </w:p>
              <w:p w:rsidR="00362EC8" w:rsidRDefault="00FA67FD">
                <w:pPr>
                  <w:jc w:val="center"/>
                  <w:rPr>
                    <w:rFonts w:ascii="Arial"/>
                    <w:b/>
                    <w:sz w:val="20"/>
                  </w:rPr>
                </w:pPr>
                <w:hyperlink r:id="rId1">
                  <w:r w:rsidR="00B9297E">
                    <w:rPr>
                      <w:rFonts w:ascii="Arial"/>
                      <w:b/>
                      <w:sz w:val="20"/>
                    </w:rPr>
                    <w:t>admgestaoconsultoria@gmail.com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FA67FD">
    <w:pPr>
      <w:pStyle w:val="Corpodetexto"/>
      <w:spacing w:line="14" w:lineRule="auto"/>
      <w:rPr>
        <w:sz w:val="20"/>
      </w:rPr>
    </w:pPr>
    <w:r w:rsidRPr="00FA67FD">
      <w:pict>
        <v:shape id="_x0000_s1166" style="position:absolute;margin-left:428.55pt;margin-top:680.75pt;width:166.8pt;height:161.2pt;z-index:-17508352;mso-position-horizontal-relative:page;mso-position-vertical-relative:page" coordorigin="8571,13615" coordsize="3336,3224" path="m11906,16838r-3335,l11906,13615r,3223xe" fillcolor="#d1e9f0" stroked="f">
          <v:path arrowok="t"/>
          <w10:wrap anchorx="page" anchory="page"/>
        </v:shape>
      </w:pict>
    </w:r>
    <w:r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65" type="#_x0000_t202" style="position:absolute;margin-left:532.75pt;margin-top:764pt;width:41.9pt;height:44.25pt;z-index:-17507840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20"/>
                  <w:ind w:left="20"/>
                  <w:rPr>
                    <w:rFonts w:ascii="Cambria"/>
                    <w:sz w:val="72"/>
                  </w:rPr>
                </w:pPr>
                <w:r>
                  <w:rPr>
                    <w:rFonts w:ascii="Cambria"/>
                    <w:color w:val="FFFFFF"/>
                    <w:sz w:val="72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FA67FD">
    <w:pPr>
      <w:pStyle w:val="Corpodetexto"/>
      <w:spacing w:line="14" w:lineRule="auto"/>
      <w:rPr>
        <w:sz w:val="20"/>
      </w:rPr>
    </w:pPr>
    <w:r w:rsidRPr="00FA67FD">
      <w:pict>
        <v:rect id="_x0000_s1048" style="position:absolute;margin-left:0;margin-top:812.1pt;width:595.6pt;height:6pt;z-index:-17412096;mso-position-horizontal-relative:page;mso-position-vertical-relative:page" fillcolor="black" stroked="f">
          <w10:wrap anchorx="page" anchory="page"/>
        </v:rect>
      </w:pict>
    </w:r>
    <w:r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7" type="#_x0000_t202" style="position:absolute;margin-left:524.65pt;margin-top:748.65pt;width:12.15pt;height:14.3pt;z-index:-17411584;mso-position-horizontal-relative:page;mso-position-vertical-relative:page" filled="f" stroked="f">
          <v:textbox inset="0,0,0,0">
            <w:txbxContent>
              <w:p w:rsidR="00362EC8" w:rsidRDefault="00FA67FD">
                <w:pPr>
                  <w:spacing w:before="13"/>
                  <w:ind w:left="60"/>
                  <w:rPr>
                    <w:rFonts w:ascii="Arial MT"/>
                  </w:rPr>
                </w:pPr>
                <w:r>
                  <w:fldChar w:fldCharType="begin"/>
                </w:r>
                <w:r w:rsidR="00B9297E">
                  <w:rPr>
                    <w:rFonts w:ascii="Arial MT"/>
                    <w:w w:val="99"/>
                  </w:rPr>
                  <w:instrText xml:space="preserve"> PAGE </w:instrText>
                </w:r>
                <w:r>
                  <w:fldChar w:fldCharType="separate"/>
                </w:r>
                <w:r w:rsidR="00B9297E"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FA67FD">
      <w:pict>
        <v:shape id="_x0000_s1046" type="#_x0000_t202" style="position:absolute;margin-left:222.15pt;margin-top:761.25pt;width:167.9pt;height:36.2pt;z-index:-17411072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13"/>
                  <w:ind w:left="398" w:right="399"/>
                  <w:jc w:val="center"/>
                  <w:rPr>
                    <w:rFonts w:ascii="Arial" w:hAnsi="Arial"/>
                    <w:b/>
                    <w:sz w:val="20"/>
                  </w:rPr>
                </w:pPr>
                <w:r>
                  <w:rPr>
                    <w:rFonts w:ascii="Arial" w:hAnsi="Arial"/>
                    <w:b/>
                    <w:sz w:val="20"/>
                  </w:rPr>
                  <w:t>ADM</w:t>
                </w:r>
                <w:r>
                  <w:rPr>
                    <w:rFonts w:ascii="Arial" w:hAnsi="Arial"/>
                    <w:b/>
                    <w:spacing w:val="-6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sz w:val="20"/>
                  </w:rPr>
                  <w:t>&amp;</w:t>
                </w:r>
                <w:r>
                  <w:rPr>
                    <w:rFonts w:ascii="Arial" w:hAnsi="Arial"/>
                    <w:b/>
                    <w:spacing w:val="-6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sz w:val="20"/>
                  </w:rPr>
                  <w:t>Gestão</w:t>
                </w:r>
                <w:r>
                  <w:rPr>
                    <w:rFonts w:ascii="Arial" w:hAnsi="Arial"/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sz w:val="20"/>
                  </w:rPr>
                  <w:t>Consultoria</w:t>
                </w:r>
                <w:r>
                  <w:rPr>
                    <w:rFonts w:ascii="Arial" w:hAnsi="Arial"/>
                    <w:b/>
                    <w:spacing w:val="-53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sz w:val="20"/>
                  </w:rPr>
                  <w:t>Fone</w:t>
                </w:r>
                <w:r>
                  <w:rPr>
                    <w:rFonts w:ascii="Arial" w:hAnsi="Arial"/>
                    <w:b/>
                    <w:spacing w:val="-1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sz w:val="20"/>
                  </w:rPr>
                  <w:t>(21)</w:t>
                </w:r>
                <w:r>
                  <w:rPr>
                    <w:rFonts w:ascii="Arial" w:hAnsi="Arial"/>
                    <w:b/>
                    <w:spacing w:val="-1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sz w:val="20"/>
                  </w:rPr>
                  <w:t>97287-8898</w:t>
                </w:r>
              </w:p>
              <w:p w:rsidR="00362EC8" w:rsidRDefault="00FA67FD">
                <w:pPr>
                  <w:jc w:val="center"/>
                  <w:rPr>
                    <w:rFonts w:ascii="Arial"/>
                    <w:b/>
                    <w:sz w:val="20"/>
                  </w:rPr>
                </w:pPr>
                <w:hyperlink r:id="rId1">
                  <w:r w:rsidR="00B9297E">
                    <w:rPr>
                      <w:rFonts w:ascii="Arial"/>
                      <w:b/>
                      <w:sz w:val="20"/>
                    </w:rPr>
                    <w:t>admgestaoconsultoria@gmail.com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FA67FD">
    <w:pPr>
      <w:pStyle w:val="Corpodetexto"/>
      <w:spacing w:line="14" w:lineRule="auto"/>
      <w:rPr>
        <w:sz w:val="20"/>
      </w:rPr>
    </w:pPr>
    <w:r w:rsidRPr="00FA67FD">
      <w:pict>
        <v:rect id="_x0000_s1041" style="position:absolute;margin-left:0;margin-top:812.1pt;width:595.6pt;height:6pt;z-index:-17409536;mso-position-horizontal-relative:page;mso-position-vertical-relative:page" fillcolor="black" stroked="f">
          <w10:wrap anchorx="page" anchory="page"/>
        </v:rect>
      </w:pict>
    </w:r>
    <w:r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524.65pt;margin-top:748.65pt;width:12.15pt;height:14.3pt;z-index:-17409024;mso-position-horizontal-relative:page;mso-position-vertical-relative:page" filled="f" stroked="f">
          <v:textbox inset="0,0,0,0">
            <w:txbxContent>
              <w:p w:rsidR="00362EC8" w:rsidRDefault="00FA67FD">
                <w:pPr>
                  <w:spacing w:before="13"/>
                  <w:ind w:left="60"/>
                  <w:rPr>
                    <w:rFonts w:ascii="Arial MT"/>
                  </w:rPr>
                </w:pPr>
                <w:r>
                  <w:fldChar w:fldCharType="begin"/>
                </w:r>
                <w:r w:rsidR="00B9297E">
                  <w:rPr>
                    <w:rFonts w:ascii="Arial MT"/>
                    <w:w w:val="99"/>
                  </w:rPr>
                  <w:instrText xml:space="preserve"> PAGE </w:instrText>
                </w:r>
                <w:r>
                  <w:fldChar w:fldCharType="separate"/>
                </w:r>
                <w:r w:rsidR="00B9297E"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FA67FD">
      <w:pict>
        <v:shape id="_x0000_s1039" type="#_x0000_t202" style="position:absolute;margin-left:222.15pt;margin-top:761.25pt;width:167.9pt;height:36.2pt;z-index:-17408512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13"/>
                  <w:ind w:left="398" w:right="399"/>
                  <w:jc w:val="center"/>
                  <w:rPr>
                    <w:rFonts w:ascii="Arial" w:hAnsi="Arial"/>
                    <w:b/>
                    <w:sz w:val="20"/>
                  </w:rPr>
                </w:pPr>
                <w:r>
                  <w:rPr>
                    <w:rFonts w:ascii="Arial" w:hAnsi="Arial"/>
                    <w:b/>
                    <w:sz w:val="20"/>
                  </w:rPr>
                  <w:t>ADM</w:t>
                </w:r>
                <w:r>
                  <w:rPr>
                    <w:rFonts w:ascii="Arial" w:hAnsi="Arial"/>
                    <w:b/>
                    <w:spacing w:val="-6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sz w:val="20"/>
                  </w:rPr>
                  <w:t>&amp;</w:t>
                </w:r>
                <w:r>
                  <w:rPr>
                    <w:rFonts w:ascii="Arial" w:hAnsi="Arial"/>
                    <w:b/>
                    <w:spacing w:val="-6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sz w:val="20"/>
                  </w:rPr>
                  <w:t>Gestão</w:t>
                </w:r>
                <w:r>
                  <w:rPr>
                    <w:rFonts w:ascii="Arial" w:hAnsi="Arial"/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sz w:val="20"/>
                  </w:rPr>
                  <w:t>Consultoria</w:t>
                </w:r>
                <w:r>
                  <w:rPr>
                    <w:rFonts w:ascii="Arial" w:hAnsi="Arial"/>
                    <w:b/>
                    <w:spacing w:val="-53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sz w:val="20"/>
                  </w:rPr>
                  <w:t>Fone</w:t>
                </w:r>
                <w:r>
                  <w:rPr>
                    <w:rFonts w:ascii="Arial" w:hAnsi="Arial"/>
                    <w:b/>
                    <w:spacing w:val="-1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sz w:val="20"/>
                  </w:rPr>
                  <w:t>(21)</w:t>
                </w:r>
                <w:r>
                  <w:rPr>
                    <w:rFonts w:ascii="Arial" w:hAnsi="Arial"/>
                    <w:b/>
                    <w:spacing w:val="-1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sz w:val="20"/>
                  </w:rPr>
                  <w:t>97287-8898</w:t>
                </w:r>
              </w:p>
              <w:p w:rsidR="00362EC8" w:rsidRDefault="00FA67FD">
                <w:pPr>
                  <w:jc w:val="center"/>
                  <w:rPr>
                    <w:rFonts w:ascii="Arial"/>
                    <w:b/>
                    <w:sz w:val="20"/>
                  </w:rPr>
                </w:pPr>
                <w:hyperlink r:id="rId1">
                  <w:r w:rsidR="00B9297E">
                    <w:rPr>
                      <w:rFonts w:ascii="Arial"/>
                      <w:b/>
                      <w:sz w:val="20"/>
                    </w:rPr>
                    <w:t>admgestaoconsultoria@gmail.com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FA67FD">
    <w:pPr>
      <w:pStyle w:val="Corpodetexto"/>
      <w:spacing w:line="14" w:lineRule="auto"/>
      <w:rPr>
        <w:sz w:val="20"/>
      </w:rPr>
    </w:pPr>
    <w:r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627pt;margin-top:516.5pt;width:8.15pt;height:14.3pt;z-index:-17407488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13"/>
                  <w:ind w:left="20"/>
                  <w:rPr>
                    <w:rFonts w:ascii="Arial MT"/>
                  </w:rPr>
                </w:pPr>
                <w:r>
                  <w:rPr>
                    <w:rFonts w:ascii="Arial MT"/>
                    <w:w w:val="99"/>
                  </w:rPr>
                  <w:t>5</w:t>
                </w:r>
              </w:p>
            </w:txbxContent>
          </v:textbox>
          <w10:wrap anchorx="page" anchory="page"/>
        </v:shape>
      </w:pict>
    </w:r>
    <w:r w:rsidRPr="00FA67FD">
      <w:pict>
        <v:shape id="_x0000_s1034" type="#_x0000_t202" style="position:absolute;margin-left:345.35pt;margin-top:529.2pt;width:167.9pt;height:36.2pt;z-index:-17406976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13"/>
                  <w:ind w:left="400" w:right="398"/>
                  <w:jc w:val="center"/>
                  <w:rPr>
                    <w:rFonts w:ascii="Arial" w:hAnsi="Arial"/>
                    <w:b/>
                    <w:sz w:val="20"/>
                  </w:rPr>
                </w:pPr>
                <w:r>
                  <w:rPr>
                    <w:rFonts w:ascii="Arial" w:hAnsi="Arial"/>
                    <w:b/>
                    <w:sz w:val="20"/>
                  </w:rPr>
                  <w:t>ADM &amp; Gestão Consultoria</w:t>
                </w:r>
                <w:r>
                  <w:rPr>
                    <w:rFonts w:ascii="Arial" w:hAnsi="Arial"/>
                    <w:b/>
                    <w:spacing w:val="-54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sz w:val="20"/>
                  </w:rPr>
                  <w:t>Fone</w:t>
                </w:r>
                <w:r>
                  <w:rPr>
                    <w:rFonts w:ascii="Arial" w:hAnsi="Arial"/>
                    <w:b/>
                    <w:spacing w:val="-1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sz w:val="20"/>
                  </w:rPr>
                  <w:t>(21)</w:t>
                </w:r>
                <w:r>
                  <w:rPr>
                    <w:rFonts w:ascii="Arial" w:hAnsi="Arial"/>
                    <w:b/>
                    <w:spacing w:val="-1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sz w:val="20"/>
                  </w:rPr>
                  <w:t>97287-8898</w:t>
                </w:r>
              </w:p>
              <w:p w:rsidR="00362EC8" w:rsidRDefault="00FA67FD">
                <w:pPr>
                  <w:jc w:val="center"/>
                  <w:rPr>
                    <w:rFonts w:ascii="Arial"/>
                    <w:b/>
                    <w:sz w:val="20"/>
                  </w:rPr>
                </w:pPr>
                <w:hyperlink r:id="rId1">
                  <w:r w:rsidR="00B9297E">
                    <w:rPr>
                      <w:rFonts w:ascii="Arial"/>
                      <w:b/>
                      <w:sz w:val="20"/>
                    </w:rPr>
                    <w:t>admgestaoconsultoria@gmail.com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362EC8">
    <w:pPr>
      <w:pStyle w:val="Corpodetexto"/>
      <w:spacing w:line="14" w:lineRule="auto"/>
      <w:rPr>
        <w:sz w:val="2"/>
      </w:rPr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362EC8">
    <w:pPr>
      <w:pStyle w:val="Corpodetexto"/>
      <w:spacing w:line="14" w:lineRule="auto"/>
      <w:rPr>
        <w:sz w:val="2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362EC8">
    <w:pPr>
      <w:pStyle w:val="Corpodetexto"/>
      <w:spacing w:line="14" w:lineRule="auto"/>
      <w:rPr>
        <w:sz w:val="2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362EC8">
    <w:pPr>
      <w:pStyle w:val="Corpodetexto"/>
      <w:spacing w:line="14" w:lineRule="auto"/>
      <w:rPr>
        <w:sz w:val="2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362EC8">
    <w:pPr>
      <w:pStyle w:val="Corpodetexto"/>
      <w:spacing w:line="14" w:lineRule="auto"/>
      <w:rPr>
        <w:sz w:val="2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362EC8">
    <w:pPr>
      <w:pStyle w:val="Corpodetexto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FA67FD">
    <w:pPr>
      <w:pStyle w:val="Corpodetexto"/>
      <w:spacing w:line="14" w:lineRule="auto"/>
      <w:rPr>
        <w:sz w:val="20"/>
      </w:rPr>
    </w:pPr>
    <w:r w:rsidRPr="00FA67FD">
      <w:pict>
        <v:shape id="_x0000_s1163" style="position:absolute;margin-left:428.55pt;margin-top:680.75pt;width:166.8pt;height:161.2pt;z-index:-17505792;mso-position-horizontal-relative:page;mso-position-vertical-relative:page" coordorigin="8571,13615" coordsize="3336,3224" path="m11906,16838r-3335,l11906,13615r,3223xe" fillcolor="#d1e9f0" stroked="f">
          <v:path arrowok="t"/>
          <w10:wrap anchorx="page" anchory="page"/>
        </v:shape>
      </w:pict>
    </w:r>
    <w:r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62" type="#_x0000_t202" style="position:absolute;margin-left:532.75pt;margin-top:764pt;width:43.9pt;height:44.25pt;z-index:-17505280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20"/>
                  <w:ind w:left="20"/>
                  <w:rPr>
                    <w:rFonts w:ascii="Cambria"/>
                    <w:sz w:val="72"/>
                  </w:rPr>
                </w:pPr>
                <w:r>
                  <w:rPr>
                    <w:rFonts w:ascii="Cambria"/>
                    <w:color w:val="FFFFFF"/>
                    <w:sz w:val="72"/>
                  </w:rPr>
                  <w:t>1</w:t>
                </w:r>
                <w:r w:rsidR="00FA67FD">
                  <w:fldChar w:fldCharType="begin"/>
                </w:r>
                <w:r>
                  <w:rPr>
                    <w:rFonts w:ascii="Cambria"/>
                    <w:color w:val="FFFFFF"/>
                    <w:sz w:val="72"/>
                  </w:rPr>
                  <w:instrText xml:space="preserve"> PAGE </w:instrText>
                </w:r>
                <w:r w:rsidR="00FA67FD">
                  <w:fldChar w:fldCharType="separate"/>
                </w:r>
                <w:r>
                  <w:t>1</w:t>
                </w:r>
                <w:r w:rsidR="00FA67FD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FA67FD">
    <w:pPr>
      <w:pStyle w:val="Corpodetexto"/>
      <w:spacing w:line="14" w:lineRule="auto"/>
      <w:rPr>
        <w:sz w:val="20"/>
      </w:rPr>
    </w:pPr>
    <w:r w:rsidRPr="00FA67FD">
      <w:pict>
        <v:shape id="_x0000_s1160" style="position:absolute;margin-left:428.55pt;margin-top:680.75pt;width:166.8pt;height:161.2pt;z-index:-17503232;mso-position-horizontal-relative:page;mso-position-vertical-relative:page" coordorigin="8571,13615" coordsize="3336,3224" path="m11906,16838r-3335,l11906,13615r,3223xe" fillcolor="#d1e9f0" stroked="f">
          <v:path arrowok="t"/>
          <w10:wrap anchorx="page" anchory="page"/>
        </v:shape>
      </w:pict>
    </w:r>
    <w:r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59" type="#_x0000_t202" style="position:absolute;margin-left:532.75pt;margin-top:764pt;width:43.9pt;height:44.25pt;z-index:-17502720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20"/>
                  <w:ind w:left="20"/>
                  <w:rPr>
                    <w:rFonts w:ascii="Cambria"/>
                    <w:sz w:val="72"/>
                  </w:rPr>
                </w:pPr>
                <w:r>
                  <w:rPr>
                    <w:rFonts w:ascii="Cambria"/>
                    <w:color w:val="FFFFFF"/>
                    <w:sz w:val="72"/>
                  </w:rPr>
                  <w:t>1</w:t>
                </w:r>
                <w:r w:rsidR="00FA67FD">
                  <w:fldChar w:fldCharType="begin"/>
                </w:r>
                <w:r>
                  <w:rPr>
                    <w:rFonts w:ascii="Cambria"/>
                    <w:color w:val="FFFFFF"/>
                    <w:sz w:val="72"/>
                  </w:rPr>
                  <w:instrText xml:space="preserve"> PAGE </w:instrText>
                </w:r>
                <w:r w:rsidR="00FA67FD">
                  <w:fldChar w:fldCharType="separate"/>
                </w:r>
                <w:r>
                  <w:t>3</w:t>
                </w:r>
                <w:r w:rsidR="00FA67FD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FA67FD">
    <w:pPr>
      <w:pStyle w:val="Corpodetexto"/>
      <w:spacing w:line="14" w:lineRule="auto"/>
      <w:rPr>
        <w:sz w:val="20"/>
      </w:rPr>
    </w:pPr>
    <w:r w:rsidRPr="00FA67FD">
      <w:pict>
        <v:shape id="_x0000_s1157" style="position:absolute;margin-left:428.55pt;margin-top:680.75pt;width:166.8pt;height:161.2pt;z-index:-17500672;mso-position-horizontal-relative:page;mso-position-vertical-relative:page" coordorigin="8571,13615" coordsize="3336,3224" path="m11906,16838r-3335,l11906,13615r,3223xe" fillcolor="#d1e9f0" stroked="f">
          <v:path arrowok="t"/>
          <w10:wrap anchorx="page" anchory="page"/>
        </v:shape>
      </w:pict>
    </w:r>
    <w:r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56" type="#_x0000_t202" style="position:absolute;margin-left:84.1pt;margin-top:727.15pt;width:324.25pt;height:15.3pt;z-index:-17500160;mso-position-horizontal-relative:page;mso-position-vertical-relative:page" filled="f" stroked="f">
          <v:textbox inset="0,0,0,0">
            <w:txbxContent>
              <w:p w:rsidR="00362EC8" w:rsidRDefault="00B9297E">
                <w:pPr>
                  <w:pStyle w:val="Corpodetexto"/>
                  <w:spacing w:before="10"/>
                  <w:ind w:left="20"/>
                </w:pPr>
                <w:r>
                  <w:t>discriminando os equipamentos e softwares</w:t>
                </w:r>
                <w:r>
                  <w:rPr>
                    <w:spacing w:val="-3"/>
                  </w:rPr>
                  <w:t xml:space="preserve"> </w:t>
                </w:r>
                <w:r>
                  <w:t>de terceiros e</w:t>
                </w:r>
                <w:r>
                  <w:rPr>
                    <w:spacing w:val="-3"/>
                  </w:rPr>
                  <w:t xml:space="preserve"> </w:t>
                </w:r>
                <w:r>
                  <w:t>próprios.</w:t>
                </w:r>
              </w:p>
            </w:txbxContent>
          </v:textbox>
          <w10:wrap anchorx="page" anchory="page"/>
        </v:shape>
      </w:pict>
    </w:r>
    <w:r w:rsidRPr="00FA67FD">
      <w:pict>
        <v:shape id="_x0000_s1155" type="#_x0000_t202" style="position:absolute;margin-left:532.75pt;margin-top:764pt;width:43.9pt;height:44.25pt;z-index:-17499648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20"/>
                  <w:ind w:left="20"/>
                  <w:rPr>
                    <w:rFonts w:ascii="Cambria"/>
                    <w:sz w:val="72"/>
                  </w:rPr>
                </w:pPr>
                <w:r>
                  <w:rPr>
                    <w:rFonts w:ascii="Cambria"/>
                    <w:color w:val="FFFFFF"/>
                    <w:sz w:val="72"/>
                  </w:rPr>
                  <w:t>1</w:t>
                </w:r>
                <w:r w:rsidR="00FA67FD">
                  <w:fldChar w:fldCharType="begin"/>
                </w:r>
                <w:r>
                  <w:rPr>
                    <w:rFonts w:ascii="Cambria"/>
                    <w:color w:val="FFFFFF"/>
                    <w:sz w:val="72"/>
                  </w:rPr>
                  <w:instrText xml:space="preserve"> PAGE </w:instrText>
                </w:r>
                <w:r w:rsidR="00FA67FD">
                  <w:fldChar w:fldCharType="separate"/>
                </w:r>
                <w:r>
                  <w:t>5</w:t>
                </w:r>
                <w:r w:rsidR="00FA67FD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FA67FD">
    <w:pPr>
      <w:pStyle w:val="Corpodetexto"/>
      <w:spacing w:line="14" w:lineRule="auto"/>
      <w:rPr>
        <w:sz w:val="20"/>
      </w:rPr>
    </w:pPr>
    <w:r w:rsidRPr="00FA67FD">
      <w:pict>
        <v:shape id="_x0000_s1153" style="position:absolute;margin-left:428.55pt;margin-top:680.75pt;width:166.8pt;height:161.2pt;z-index:-17497600;mso-position-horizontal-relative:page;mso-position-vertical-relative:page" coordorigin="8571,13615" coordsize="3336,3224" path="m11906,16838r-3335,l11906,13615r,3223xe" fillcolor="#d1e9f0" stroked="f">
          <v:path arrowok="t"/>
          <w10:wrap anchorx="page" anchory="page"/>
        </v:shape>
      </w:pict>
    </w:r>
    <w:r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52" type="#_x0000_t202" style="position:absolute;margin-left:84.1pt;margin-top:727.15pt;width:427.4pt;height:15.3pt;z-index:-17497088;mso-position-horizontal-relative:page;mso-position-vertical-relative:page" filled="f" stroked="f">
          <v:textbox inset="0,0,0,0">
            <w:txbxContent>
              <w:p w:rsidR="00362EC8" w:rsidRDefault="00B9297E">
                <w:pPr>
                  <w:pStyle w:val="Corpodetexto"/>
                  <w:spacing w:before="10"/>
                  <w:ind w:left="20"/>
                </w:pPr>
                <w:r>
                  <w:t>de</w:t>
                </w:r>
                <w:r>
                  <w:rPr>
                    <w:spacing w:val="1"/>
                  </w:rPr>
                  <w:t xml:space="preserve"> </w:t>
                </w:r>
                <w:r>
                  <w:t>forma</w:t>
                </w:r>
                <w:r>
                  <w:rPr>
                    <w:spacing w:val="3"/>
                  </w:rPr>
                  <w:t xml:space="preserve"> </w:t>
                </w:r>
                <w:r>
                  <w:t>eficiente, eficaz</w:t>
                </w:r>
                <w:r>
                  <w:rPr>
                    <w:spacing w:val="6"/>
                  </w:rPr>
                  <w:t xml:space="preserve"> </w:t>
                </w:r>
                <w:r>
                  <w:t>e</w:t>
                </w:r>
                <w:r>
                  <w:rPr>
                    <w:spacing w:val="-1"/>
                  </w:rPr>
                  <w:t xml:space="preserve"> </w:t>
                </w:r>
                <w:r>
                  <w:t>em</w:t>
                </w:r>
                <w:r>
                  <w:rPr>
                    <w:spacing w:val="2"/>
                  </w:rPr>
                  <w:t xml:space="preserve"> </w:t>
                </w:r>
                <w:r>
                  <w:t>sintonia</w:t>
                </w:r>
                <w:r>
                  <w:rPr>
                    <w:spacing w:val="2"/>
                  </w:rPr>
                  <w:t xml:space="preserve"> </w:t>
                </w:r>
                <w:r>
                  <w:t>com</w:t>
                </w:r>
                <w:r>
                  <w:rPr>
                    <w:spacing w:val="2"/>
                  </w:rPr>
                  <w:t xml:space="preserve"> </w:t>
                </w:r>
                <w:r>
                  <w:t>as</w:t>
                </w:r>
                <w:r>
                  <w:rPr>
                    <w:spacing w:val="2"/>
                  </w:rPr>
                  <w:t xml:space="preserve"> </w:t>
                </w:r>
                <w:r>
                  <w:t>necessidades</w:t>
                </w:r>
                <w:r>
                  <w:rPr>
                    <w:spacing w:val="1"/>
                  </w:rPr>
                  <w:t xml:space="preserve"> </w:t>
                </w:r>
                <w:r>
                  <w:t>da</w:t>
                </w:r>
                <w:r>
                  <w:rPr>
                    <w:spacing w:val="2"/>
                  </w:rPr>
                  <w:t xml:space="preserve"> </w:t>
                </w:r>
                <w:r>
                  <w:t>população.</w:t>
                </w:r>
                <w:r>
                  <w:rPr>
                    <w:spacing w:val="4"/>
                  </w:rPr>
                  <w:t xml:space="preserve"> </w:t>
                </w:r>
                <w:r>
                  <w:t>O</w:t>
                </w:r>
                <w:r>
                  <w:rPr>
                    <w:spacing w:val="2"/>
                  </w:rPr>
                  <w:t xml:space="preserve"> </w:t>
                </w:r>
                <w:r>
                  <w:t>município</w:t>
                </w:r>
              </w:p>
            </w:txbxContent>
          </v:textbox>
          <w10:wrap anchorx="page" anchory="page"/>
        </v:shape>
      </w:pict>
    </w:r>
    <w:r w:rsidRPr="00FA67FD">
      <w:pict>
        <v:shape id="_x0000_s1151" type="#_x0000_t202" style="position:absolute;margin-left:532.75pt;margin-top:764pt;width:43.9pt;height:44.25pt;z-index:-17496576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20"/>
                  <w:ind w:left="20"/>
                  <w:rPr>
                    <w:rFonts w:ascii="Cambria"/>
                    <w:sz w:val="72"/>
                  </w:rPr>
                </w:pPr>
                <w:r>
                  <w:rPr>
                    <w:rFonts w:ascii="Cambria"/>
                    <w:color w:val="FFFFFF"/>
                    <w:sz w:val="72"/>
                  </w:rPr>
                  <w:t>1</w:t>
                </w:r>
                <w:r w:rsidR="00FA67FD">
                  <w:fldChar w:fldCharType="begin"/>
                </w:r>
                <w:r>
                  <w:rPr>
                    <w:rFonts w:ascii="Cambria"/>
                    <w:color w:val="FFFFFF"/>
                    <w:sz w:val="72"/>
                  </w:rPr>
                  <w:instrText xml:space="preserve"> PAGE </w:instrText>
                </w:r>
                <w:r w:rsidR="00FA67FD">
                  <w:fldChar w:fldCharType="separate"/>
                </w:r>
                <w:r>
                  <w:t>6</w:t>
                </w:r>
                <w:r w:rsidR="00FA67FD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7C3E" w:rsidRDefault="00AD7C3E" w:rsidP="00362EC8">
      <w:r>
        <w:separator/>
      </w:r>
    </w:p>
  </w:footnote>
  <w:footnote w:type="continuationSeparator" w:id="0">
    <w:p w:rsidR="00AD7C3E" w:rsidRDefault="00AD7C3E" w:rsidP="00362E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DC3" w:rsidRDefault="00060DC3">
    <w:pPr>
      <w:pStyle w:val="Cabealho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B9297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5820416" behindDoc="1" locked="0" layoutInCell="1" allowOverlap="1">
          <wp:simplePos x="0" y="0"/>
          <wp:positionH relativeFrom="page">
            <wp:posOffset>2816351</wp:posOffset>
          </wp:positionH>
          <wp:positionV relativeFrom="page">
            <wp:posOffset>411479</wp:posOffset>
          </wp:positionV>
          <wp:extent cx="829056" cy="923543"/>
          <wp:effectExtent l="0" t="0" r="0" b="0"/>
          <wp:wrapNone/>
          <wp:docPr id="3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9056" cy="923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485820928" behindDoc="1" locked="0" layoutInCell="1" allowOverlap="1">
          <wp:simplePos x="0" y="0"/>
          <wp:positionH relativeFrom="page">
            <wp:posOffset>3941064</wp:posOffset>
          </wp:positionH>
          <wp:positionV relativeFrom="page">
            <wp:posOffset>434339</wp:posOffset>
          </wp:positionV>
          <wp:extent cx="1325879" cy="952500"/>
          <wp:effectExtent l="0" t="0" r="0" b="0"/>
          <wp:wrapNone/>
          <wp:docPr id="3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25879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67FD"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50" type="#_x0000_t202" style="position:absolute;margin-left:102.1pt;margin-top:119.2pt;width:391.5pt;height:58.3pt;z-index:-17495040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38" w:line="278" w:lineRule="auto"/>
                  <w:ind w:left="20" w:right="18"/>
                  <w:jc w:val="center"/>
                  <w:rPr>
                    <w:rFonts w:ascii="Verdana" w:hAnsi="Verdana"/>
                    <w:sz w:val="20"/>
                  </w:rPr>
                </w:pPr>
                <w:r>
                  <w:rPr>
                    <w:rFonts w:ascii="Verdana" w:hAnsi="Verdana"/>
                    <w:w w:val="110"/>
                    <w:sz w:val="20"/>
                  </w:rPr>
                  <w:t>PREFEITURA</w:t>
                </w:r>
                <w:r>
                  <w:rPr>
                    <w:rFonts w:ascii="Verdana" w:hAnsi="Verdana"/>
                    <w:spacing w:val="-3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SANTO</w:t>
                </w:r>
                <w:r>
                  <w:rPr>
                    <w:rFonts w:ascii="Verdana" w:hAnsi="Verdana"/>
                    <w:spacing w:val="-6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ANTÔNIO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PÁDUA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SECRETARIA</w:t>
                </w:r>
                <w:r>
                  <w:rPr>
                    <w:rFonts w:ascii="Verdana" w:hAnsi="Verdana"/>
                    <w:spacing w:val="-7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11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9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SEGURANÇA</w:t>
                </w:r>
                <w:r>
                  <w:rPr>
                    <w:rFonts w:ascii="Verdana" w:hAnsi="Verdana"/>
                    <w:spacing w:val="-10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PÚBLICA</w:t>
                </w:r>
              </w:p>
              <w:p w:rsidR="00362EC8" w:rsidRDefault="00FA67FD">
                <w:pPr>
                  <w:spacing w:line="278" w:lineRule="auto"/>
                  <w:ind w:left="2055" w:right="2055"/>
                  <w:jc w:val="center"/>
                  <w:rPr>
                    <w:rFonts w:ascii="Verdana"/>
                    <w:sz w:val="20"/>
                  </w:rPr>
                </w:pPr>
                <w:hyperlink r:id="rId3">
                  <w:r w:rsidR="00B9297E">
                    <w:rPr>
                      <w:rFonts w:ascii="Verdana"/>
                      <w:color w:val="0362C1"/>
                      <w:w w:val="105"/>
                      <w:sz w:val="20"/>
                      <w:u w:val="single" w:color="0362C1"/>
                    </w:rPr>
                    <w:t>segurancapublica@padua.rj.gov.br</w:t>
                  </w:r>
                </w:hyperlink>
                <w:r w:rsidR="00B9297E">
                  <w:rPr>
                    <w:rFonts w:ascii="Verdana"/>
                    <w:color w:val="0362C1"/>
                    <w:spacing w:val="-71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Telefone:</w:t>
                </w:r>
                <w:r w:rsidR="00B9297E">
                  <w:rPr>
                    <w:rFonts w:ascii="Verdana"/>
                    <w:spacing w:val="-7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(22)</w:t>
                </w:r>
                <w:r w:rsidR="00B9297E">
                  <w:rPr>
                    <w:rFonts w:ascii="Verdana"/>
                    <w:spacing w:val="-8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38510778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B9297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5822976" behindDoc="1" locked="0" layoutInCell="1" allowOverlap="1">
          <wp:simplePos x="0" y="0"/>
          <wp:positionH relativeFrom="page">
            <wp:posOffset>2816351</wp:posOffset>
          </wp:positionH>
          <wp:positionV relativeFrom="page">
            <wp:posOffset>411479</wp:posOffset>
          </wp:positionV>
          <wp:extent cx="829056" cy="923543"/>
          <wp:effectExtent l="0" t="0" r="0" b="0"/>
          <wp:wrapNone/>
          <wp:docPr id="3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9056" cy="923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485823488" behindDoc="1" locked="0" layoutInCell="1" allowOverlap="1">
          <wp:simplePos x="0" y="0"/>
          <wp:positionH relativeFrom="page">
            <wp:posOffset>3941064</wp:posOffset>
          </wp:positionH>
          <wp:positionV relativeFrom="page">
            <wp:posOffset>434339</wp:posOffset>
          </wp:positionV>
          <wp:extent cx="1325879" cy="952500"/>
          <wp:effectExtent l="0" t="0" r="0" b="0"/>
          <wp:wrapNone/>
          <wp:docPr id="4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25879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67FD"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47" type="#_x0000_t202" style="position:absolute;margin-left:102.1pt;margin-top:119.2pt;width:391.5pt;height:58.3pt;z-index:-17492480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38" w:line="278" w:lineRule="auto"/>
                  <w:ind w:left="20" w:right="18"/>
                  <w:jc w:val="center"/>
                  <w:rPr>
                    <w:rFonts w:ascii="Verdana" w:hAnsi="Verdana"/>
                    <w:sz w:val="20"/>
                  </w:rPr>
                </w:pPr>
                <w:r>
                  <w:rPr>
                    <w:rFonts w:ascii="Verdana" w:hAnsi="Verdana"/>
                    <w:w w:val="110"/>
                    <w:sz w:val="20"/>
                  </w:rPr>
                  <w:t>PREFEITURA</w:t>
                </w:r>
                <w:r>
                  <w:rPr>
                    <w:rFonts w:ascii="Verdana" w:hAnsi="Verdana"/>
                    <w:spacing w:val="-3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SANTO</w:t>
                </w:r>
                <w:r>
                  <w:rPr>
                    <w:rFonts w:ascii="Verdana" w:hAnsi="Verdana"/>
                    <w:spacing w:val="-6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ANTÔNIO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PÁDUA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SECRETARIA</w:t>
                </w:r>
                <w:r>
                  <w:rPr>
                    <w:rFonts w:ascii="Verdana" w:hAnsi="Verdana"/>
                    <w:spacing w:val="-7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11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9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SEGURANÇA</w:t>
                </w:r>
                <w:r>
                  <w:rPr>
                    <w:rFonts w:ascii="Verdana" w:hAnsi="Verdana"/>
                    <w:spacing w:val="-10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PÚBLICA</w:t>
                </w:r>
              </w:p>
              <w:p w:rsidR="00362EC8" w:rsidRDefault="00FA67FD">
                <w:pPr>
                  <w:spacing w:line="278" w:lineRule="auto"/>
                  <w:ind w:left="2055" w:right="2055"/>
                  <w:jc w:val="center"/>
                  <w:rPr>
                    <w:rFonts w:ascii="Verdana"/>
                    <w:sz w:val="20"/>
                  </w:rPr>
                </w:pPr>
                <w:hyperlink r:id="rId3">
                  <w:r w:rsidR="00B9297E">
                    <w:rPr>
                      <w:rFonts w:ascii="Verdana"/>
                      <w:color w:val="0362C1"/>
                      <w:w w:val="105"/>
                      <w:sz w:val="20"/>
                      <w:u w:val="single" w:color="0362C1"/>
                    </w:rPr>
                    <w:t>segurancapublica@padua.rj.gov.br</w:t>
                  </w:r>
                </w:hyperlink>
                <w:r w:rsidR="00B9297E">
                  <w:rPr>
                    <w:rFonts w:ascii="Verdana"/>
                    <w:color w:val="0362C1"/>
                    <w:spacing w:val="-71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Telefone:</w:t>
                </w:r>
                <w:r w:rsidR="00B9297E">
                  <w:rPr>
                    <w:rFonts w:ascii="Verdana"/>
                    <w:spacing w:val="-7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(22)</w:t>
                </w:r>
                <w:r w:rsidR="00B9297E">
                  <w:rPr>
                    <w:rFonts w:ascii="Verdana"/>
                    <w:spacing w:val="-8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38510778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B9297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5826048" behindDoc="1" locked="0" layoutInCell="1" allowOverlap="1">
          <wp:simplePos x="0" y="0"/>
          <wp:positionH relativeFrom="page">
            <wp:posOffset>2816351</wp:posOffset>
          </wp:positionH>
          <wp:positionV relativeFrom="page">
            <wp:posOffset>411479</wp:posOffset>
          </wp:positionV>
          <wp:extent cx="829056" cy="923543"/>
          <wp:effectExtent l="0" t="0" r="0" b="0"/>
          <wp:wrapNone/>
          <wp:docPr id="4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9056" cy="923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485826560" behindDoc="1" locked="0" layoutInCell="1" allowOverlap="1">
          <wp:simplePos x="0" y="0"/>
          <wp:positionH relativeFrom="page">
            <wp:posOffset>3941064</wp:posOffset>
          </wp:positionH>
          <wp:positionV relativeFrom="page">
            <wp:posOffset>434339</wp:posOffset>
          </wp:positionV>
          <wp:extent cx="1325879" cy="952500"/>
          <wp:effectExtent l="0" t="0" r="0" b="0"/>
          <wp:wrapNone/>
          <wp:docPr id="4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25879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67FD"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43" type="#_x0000_t202" style="position:absolute;margin-left:102.1pt;margin-top:119.2pt;width:391.5pt;height:58.3pt;z-index:-17489408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38" w:line="278" w:lineRule="auto"/>
                  <w:ind w:left="20" w:right="18"/>
                  <w:jc w:val="center"/>
                  <w:rPr>
                    <w:rFonts w:ascii="Verdana" w:hAnsi="Verdana"/>
                    <w:sz w:val="20"/>
                  </w:rPr>
                </w:pPr>
                <w:r>
                  <w:rPr>
                    <w:rFonts w:ascii="Verdana" w:hAnsi="Verdana"/>
                    <w:w w:val="110"/>
                    <w:sz w:val="20"/>
                  </w:rPr>
                  <w:t>PREFEITURA</w:t>
                </w:r>
                <w:r>
                  <w:rPr>
                    <w:rFonts w:ascii="Verdana" w:hAnsi="Verdana"/>
                    <w:spacing w:val="-3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SANTO</w:t>
                </w:r>
                <w:r>
                  <w:rPr>
                    <w:rFonts w:ascii="Verdana" w:hAnsi="Verdana"/>
                    <w:spacing w:val="-6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ANTÔNIO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PÁDUA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SECRETARIA</w:t>
                </w:r>
                <w:r>
                  <w:rPr>
                    <w:rFonts w:ascii="Verdana" w:hAnsi="Verdana"/>
                    <w:spacing w:val="-7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11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9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SEGURANÇA</w:t>
                </w:r>
                <w:r>
                  <w:rPr>
                    <w:rFonts w:ascii="Verdana" w:hAnsi="Verdana"/>
                    <w:spacing w:val="-10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PÚBLICA</w:t>
                </w:r>
              </w:p>
              <w:p w:rsidR="00362EC8" w:rsidRDefault="00FA67FD">
                <w:pPr>
                  <w:spacing w:line="278" w:lineRule="auto"/>
                  <w:ind w:left="2055" w:right="2055"/>
                  <w:jc w:val="center"/>
                  <w:rPr>
                    <w:rFonts w:ascii="Verdana"/>
                    <w:sz w:val="20"/>
                  </w:rPr>
                </w:pPr>
                <w:hyperlink r:id="rId3">
                  <w:r w:rsidR="00B9297E">
                    <w:rPr>
                      <w:rFonts w:ascii="Verdana"/>
                      <w:color w:val="0362C1"/>
                      <w:w w:val="105"/>
                      <w:sz w:val="20"/>
                      <w:u w:val="single" w:color="0362C1"/>
                    </w:rPr>
                    <w:t>segurancapublica@padua.rj.gov.br</w:t>
                  </w:r>
                </w:hyperlink>
                <w:r w:rsidR="00B9297E">
                  <w:rPr>
                    <w:rFonts w:ascii="Verdana"/>
                    <w:color w:val="0362C1"/>
                    <w:spacing w:val="-71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Telefone:</w:t>
                </w:r>
                <w:r w:rsidR="00B9297E">
                  <w:rPr>
                    <w:rFonts w:ascii="Verdana"/>
                    <w:spacing w:val="-7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(22)</w:t>
                </w:r>
                <w:r w:rsidR="00B9297E">
                  <w:rPr>
                    <w:rFonts w:ascii="Verdana"/>
                    <w:spacing w:val="-8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38510778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B9297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5828608" behindDoc="1" locked="0" layoutInCell="1" allowOverlap="1">
          <wp:simplePos x="0" y="0"/>
          <wp:positionH relativeFrom="page">
            <wp:posOffset>2816351</wp:posOffset>
          </wp:positionH>
          <wp:positionV relativeFrom="page">
            <wp:posOffset>411479</wp:posOffset>
          </wp:positionV>
          <wp:extent cx="829056" cy="923543"/>
          <wp:effectExtent l="0" t="0" r="0" b="0"/>
          <wp:wrapNone/>
          <wp:docPr id="4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9056" cy="923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485829120" behindDoc="1" locked="0" layoutInCell="1" allowOverlap="1">
          <wp:simplePos x="0" y="0"/>
          <wp:positionH relativeFrom="page">
            <wp:posOffset>3941064</wp:posOffset>
          </wp:positionH>
          <wp:positionV relativeFrom="page">
            <wp:posOffset>434339</wp:posOffset>
          </wp:positionV>
          <wp:extent cx="1325879" cy="952500"/>
          <wp:effectExtent l="0" t="0" r="0" b="0"/>
          <wp:wrapNone/>
          <wp:docPr id="4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25879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67FD"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40" type="#_x0000_t202" style="position:absolute;margin-left:102.1pt;margin-top:119.2pt;width:391.5pt;height:58.3pt;z-index:-17486848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38" w:line="278" w:lineRule="auto"/>
                  <w:ind w:left="20" w:right="18"/>
                  <w:jc w:val="center"/>
                  <w:rPr>
                    <w:rFonts w:ascii="Verdana" w:hAnsi="Verdana"/>
                    <w:sz w:val="20"/>
                  </w:rPr>
                </w:pPr>
                <w:r>
                  <w:rPr>
                    <w:rFonts w:ascii="Verdana" w:hAnsi="Verdana"/>
                    <w:w w:val="110"/>
                    <w:sz w:val="20"/>
                  </w:rPr>
                  <w:t>PREFEITURA</w:t>
                </w:r>
                <w:r>
                  <w:rPr>
                    <w:rFonts w:ascii="Verdana" w:hAnsi="Verdana"/>
                    <w:spacing w:val="-3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SANTO</w:t>
                </w:r>
                <w:r>
                  <w:rPr>
                    <w:rFonts w:ascii="Verdana" w:hAnsi="Verdana"/>
                    <w:spacing w:val="-6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ANTÔNIO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PÁDUA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SECRETARIA</w:t>
                </w:r>
                <w:r>
                  <w:rPr>
                    <w:rFonts w:ascii="Verdana" w:hAnsi="Verdana"/>
                    <w:spacing w:val="-7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11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9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SEGURANÇA</w:t>
                </w:r>
                <w:r>
                  <w:rPr>
                    <w:rFonts w:ascii="Verdana" w:hAnsi="Verdana"/>
                    <w:spacing w:val="-10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PÚBLICA</w:t>
                </w:r>
              </w:p>
              <w:p w:rsidR="00362EC8" w:rsidRDefault="00FA67FD">
                <w:pPr>
                  <w:spacing w:line="278" w:lineRule="auto"/>
                  <w:ind w:left="2055" w:right="2055"/>
                  <w:jc w:val="center"/>
                  <w:rPr>
                    <w:rFonts w:ascii="Verdana"/>
                    <w:sz w:val="20"/>
                  </w:rPr>
                </w:pPr>
                <w:hyperlink r:id="rId3">
                  <w:r w:rsidR="00B9297E">
                    <w:rPr>
                      <w:rFonts w:ascii="Verdana"/>
                      <w:color w:val="0362C1"/>
                      <w:w w:val="105"/>
                      <w:sz w:val="20"/>
                      <w:u w:val="single" w:color="0362C1"/>
                    </w:rPr>
                    <w:t>segurancapublica@padua.rj.gov.br</w:t>
                  </w:r>
                </w:hyperlink>
                <w:r w:rsidR="00B9297E">
                  <w:rPr>
                    <w:rFonts w:ascii="Verdana"/>
                    <w:color w:val="0362C1"/>
                    <w:spacing w:val="-71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Telefone:</w:t>
                </w:r>
                <w:r w:rsidR="00B9297E">
                  <w:rPr>
                    <w:rFonts w:ascii="Verdana"/>
                    <w:spacing w:val="-7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(22)</w:t>
                </w:r>
                <w:r w:rsidR="00B9297E">
                  <w:rPr>
                    <w:rFonts w:ascii="Verdana"/>
                    <w:spacing w:val="-8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38510778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B9297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5831680" behindDoc="1" locked="0" layoutInCell="1" allowOverlap="1">
          <wp:simplePos x="0" y="0"/>
          <wp:positionH relativeFrom="page">
            <wp:posOffset>2816351</wp:posOffset>
          </wp:positionH>
          <wp:positionV relativeFrom="page">
            <wp:posOffset>411479</wp:posOffset>
          </wp:positionV>
          <wp:extent cx="829056" cy="923543"/>
          <wp:effectExtent l="0" t="0" r="0" b="0"/>
          <wp:wrapNone/>
          <wp:docPr id="5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9056" cy="923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485832192" behindDoc="1" locked="0" layoutInCell="1" allowOverlap="1">
          <wp:simplePos x="0" y="0"/>
          <wp:positionH relativeFrom="page">
            <wp:posOffset>3941064</wp:posOffset>
          </wp:positionH>
          <wp:positionV relativeFrom="page">
            <wp:posOffset>434339</wp:posOffset>
          </wp:positionV>
          <wp:extent cx="1325879" cy="952500"/>
          <wp:effectExtent l="0" t="0" r="0" b="0"/>
          <wp:wrapNone/>
          <wp:docPr id="5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25879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67FD"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6" type="#_x0000_t202" style="position:absolute;margin-left:102.1pt;margin-top:119.2pt;width:391.5pt;height:58.3pt;z-index:-17483776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38" w:line="278" w:lineRule="auto"/>
                  <w:ind w:left="20" w:right="18"/>
                  <w:jc w:val="center"/>
                  <w:rPr>
                    <w:rFonts w:ascii="Verdana" w:hAnsi="Verdana"/>
                    <w:sz w:val="20"/>
                  </w:rPr>
                </w:pPr>
                <w:r>
                  <w:rPr>
                    <w:rFonts w:ascii="Verdana" w:hAnsi="Verdana"/>
                    <w:w w:val="110"/>
                    <w:sz w:val="20"/>
                  </w:rPr>
                  <w:t>PREFEITURA</w:t>
                </w:r>
                <w:r>
                  <w:rPr>
                    <w:rFonts w:ascii="Verdana" w:hAnsi="Verdana"/>
                    <w:spacing w:val="-3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SANTO</w:t>
                </w:r>
                <w:r>
                  <w:rPr>
                    <w:rFonts w:ascii="Verdana" w:hAnsi="Verdana"/>
                    <w:spacing w:val="-6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ANTÔNIO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PÁDUA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SECRETARIA</w:t>
                </w:r>
                <w:r>
                  <w:rPr>
                    <w:rFonts w:ascii="Verdana" w:hAnsi="Verdana"/>
                    <w:spacing w:val="-7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11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9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SEGURANÇA</w:t>
                </w:r>
                <w:r>
                  <w:rPr>
                    <w:rFonts w:ascii="Verdana" w:hAnsi="Verdana"/>
                    <w:spacing w:val="-10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PÚBLICA</w:t>
                </w:r>
              </w:p>
              <w:p w:rsidR="00362EC8" w:rsidRDefault="00FA67FD">
                <w:pPr>
                  <w:spacing w:line="278" w:lineRule="auto"/>
                  <w:ind w:left="2055" w:right="2055"/>
                  <w:jc w:val="center"/>
                  <w:rPr>
                    <w:rFonts w:ascii="Verdana"/>
                    <w:sz w:val="20"/>
                  </w:rPr>
                </w:pPr>
                <w:hyperlink r:id="rId3">
                  <w:r w:rsidR="00B9297E">
                    <w:rPr>
                      <w:rFonts w:ascii="Verdana"/>
                      <w:color w:val="0362C1"/>
                      <w:w w:val="105"/>
                      <w:sz w:val="20"/>
                      <w:u w:val="single" w:color="0362C1"/>
                    </w:rPr>
                    <w:t>segurancapublica@padua.rj.gov.br</w:t>
                  </w:r>
                </w:hyperlink>
                <w:r w:rsidR="00B9297E">
                  <w:rPr>
                    <w:rFonts w:ascii="Verdana"/>
                    <w:color w:val="0362C1"/>
                    <w:spacing w:val="-71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Telefone:</w:t>
                </w:r>
                <w:r w:rsidR="00B9297E">
                  <w:rPr>
                    <w:rFonts w:ascii="Verdana"/>
                    <w:spacing w:val="-7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(22)</w:t>
                </w:r>
                <w:r w:rsidR="00B9297E">
                  <w:rPr>
                    <w:rFonts w:ascii="Verdana"/>
                    <w:spacing w:val="-8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38510778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B9297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5834240" behindDoc="1" locked="0" layoutInCell="1" allowOverlap="1">
          <wp:simplePos x="0" y="0"/>
          <wp:positionH relativeFrom="page">
            <wp:posOffset>2816351</wp:posOffset>
          </wp:positionH>
          <wp:positionV relativeFrom="page">
            <wp:posOffset>411479</wp:posOffset>
          </wp:positionV>
          <wp:extent cx="829056" cy="923543"/>
          <wp:effectExtent l="0" t="0" r="0" b="0"/>
          <wp:wrapNone/>
          <wp:docPr id="5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9056" cy="923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485834752" behindDoc="1" locked="0" layoutInCell="1" allowOverlap="1">
          <wp:simplePos x="0" y="0"/>
          <wp:positionH relativeFrom="page">
            <wp:posOffset>3941064</wp:posOffset>
          </wp:positionH>
          <wp:positionV relativeFrom="page">
            <wp:posOffset>434339</wp:posOffset>
          </wp:positionV>
          <wp:extent cx="1325879" cy="952500"/>
          <wp:effectExtent l="0" t="0" r="0" b="0"/>
          <wp:wrapNone/>
          <wp:docPr id="5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25879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67FD"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3" type="#_x0000_t202" style="position:absolute;margin-left:102.1pt;margin-top:119.2pt;width:391.5pt;height:58.3pt;z-index:-17481216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38" w:line="278" w:lineRule="auto"/>
                  <w:ind w:left="20" w:right="18"/>
                  <w:jc w:val="center"/>
                  <w:rPr>
                    <w:rFonts w:ascii="Verdana" w:hAnsi="Verdana"/>
                    <w:sz w:val="20"/>
                  </w:rPr>
                </w:pPr>
                <w:r>
                  <w:rPr>
                    <w:rFonts w:ascii="Verdana" w:hAnsi="Verdana"/>
                    <w:w w:val="110"/>
                    <w:sz w:val="20"/>
                  </w:rPr>
                  <w:t>PREFEITURA</w:t>
                </w:r>
                <w:r>
                  <w:rPr>
                    <w:rFonts w:ascii="Verdana" w:hAnsi="Verdana"/>
                    <w:spacing w:val="-3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SANTO</w:t>
                </w:r>
                <w:r>
                  <w:rPr>
                    <w:rFonts w:ascii="Verdana" w:hAnsi="Verdana"/>
                    <w:spacing w:val="-6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ANTÔNIO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PÁDUA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SECRETARIA</w:t>
                </w:r>
                <w:r>
                  <w:rPr>
                    <w:rFonts w:ascii="Verdana" w:hAnsi="Verdana"/>
                    <w:spacing w:val="-7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11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9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SEGURANÇA</w:t>
                </w:r>
                <w:r>
                  <w:rPr>
                    <w:rFonts w:ascii="Verdana" w:hAnsi="Verdana"/>
                    <w:spacing w:val="-10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PÚBLICA</w:t>
                </w:r>
              </w:p>
              <w:p w:rsidR="00362EC8" w:rsidRDefault="00FA67FD">
                <w:pPr>
                  <w:spacing w:line="278" w:lineRule="auto"/>
                  <w:ind w:left="2055" w:right="2055"/>
                  <w:jc w:val="center"/>
                  <w:rPr>
                    <w:rFonts w:ascii="Verdana"/>
                    <w:sz w:val="20"/>
                  </w:rPr>
                </w:pPr>
                <w:hyperlink r:id="rId3">
                  <w:r w:rsidR="00B9297E">
                    <w:rPr>
                      <w:rFonts w:ascii="Verdana"/>
                      <w:color w:val="0362C1"/>
                      <w:w w:val="105"/>
                      <w:sz w:val="20"/>
                      <w:u w:val="single" w:color="0362C1"/>
                    </w:rPr>
                    <w:t>segurancapublica@padua.rj.gov.br</w:t>
                  </w:r>
                </w:hyperlink>
                <w:r w:rsidR="00B9297E">
                  <w:rPr>
                    <w:rFonts w:ascii="Verdana"/>
                    <w:color w:val="0362C1"/>
                    <w:spacing w:val="-71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Telefone:</w:t>
                </w:r>
                <w:r w:rsidR="00B9297E">
                  <w:rPr>
                    <w:rFonts w:ascii="Verdana"/>
                    <w:spacing w:val="-7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(22)</w:t>
                </w:r>
                <w:r w:rsidR="00B9297E">
                  <w:rPr>
                    <w:rFonts w:ascii="Verdana"/>
                    <w:spacing w:val="-8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38510778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B9297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5835776" behindDoc="1" locked="0" layoutInCell="1" allowOverlap="1">
          <wp:simplePos x="0" y="0"/>
          <wp:positionH relativeFrom="page">
            <wp:posOffset>2816351</wp:posOffset>
          </wp:positionH>
          <wp:positionV relativeFrom="page">
            <wp:posOffset>411479</wp:posOffset>
          </wp:positionV>
          <wp:extent cx="829056" cy="923543"/>
          <wp:effectExtent l="0" t="0" r="0" b="0"/>
          <wp:wrapNone/>
          <wp:docPr id="5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9056" cy="923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485836288" behindDoc="1" locked="0" layoutInCell="1" allowOverlap="1">
          <wp:simplePos x="0" y="0"/>
          <wp:positionH relativeFrom="page">
            <wp:posOffset>3941064</wp:posOffset>
          </wp:positionH>
          <wp:positionV relativeFrom="page">
            <wp:posOffset>434339</wp:posOffset>
          </wp:positionV>
          <wp:extent cx="1325879" cy="952500"/>
          <wp:effectExtent l="0" t="0" r="0" b="0"/>
          <wp:wrapNone/>
          <wp:docPr id="6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25879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67FD"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2" type="#_x0000_t202" style="position:absolute;margin-left:102.1pt;margin-top:119.2pt;width:391.5pt;height:58.3pt;z-index:-17479680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38" w:line="278" w:lineRule="auto"/>
                  <w:ind w:left="20" w:right="18"/>
                  <w:jc w:val="center"/>
                  <w:rPr>
                    <w:rFonts w:ascii="Verdana" w:hAnsi="Verdana"/>
                    <w:sz w:val="20"/>
                  </w:rPr>
                </w:pPr>
                <w:r>
                  <w:rPr>
                    <w:rFonts w:ascii="Verdana" w:hAnsi="Verdana"/>
                    <w:w w:val="110"/>
                    <w:sz w:val="20"/>
                  </w:rPr>
                  <w:t>PREFEITURA</w:t>
                </w:r>
                <w:r>
                  <w:rPr>
                    <w:rFonts w:ascii="Verdana" w:hAnsi="Verdana"/>
                    <w:spacing w:val="-3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SANTO</w:t>
                </w:r>
                <w:r>
                  <w:rPr>
                    <w:rFonts w:ascii="Verdana" w:hAnsi="Verdana"/>
                    <w:spacing w:val="-6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ANTÔNIO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PÁDUA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SECRETARIA</w:t>
                </w:r>
                <w:r>
                  <w:rPr>
                    <w:rFonts w:ascii="Verdana" w:hAnsi="Verdana"/>
                    <w:spacing w:val="-7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11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9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SEGURANÇA</w:t>
                </w:r>
                <w:r>
                  <w:rPr>
                    <w:rFonts w:ascii="Verdana" w:hAnsi="Verdana"/>
                    <w:spacing w:val="-10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PÚBLICA</w:t>
                </w:r>
              </w:p>
              <w:p w:rsidR="00362EC8" w:rsidRDefault="00FA67FD">
                <w:pPr>
                  <w:spacing w:line="278" w:lineRule="auto"/>
                  <w:ind w:left="2055" w:right="2055"/>
                  <w:jc w:val="center"/>
                  <w:rPr>
                    <w:rFonts w:ascii="Verdana"/>
                    <w:sz w:val="20"/>
                  </w:rPr>
                </w:pPr>
                <w:hyperlink r:id="rId3">
                  <w:r w:rsidR="00B9297E">
                    <w:rPr>
                      <w:rFonts w:ascii="Verdana"/>
                      <w:color w:val="0362C1"/>
                      <w:w w:val="105"/>
                      <w:sz w:val="20"/>
                      <w:u w:val="single" w:color="0362C1"/>
                    </w:rPr>
                    <w:t>segurancapublica@padua.rj.gov.br</w:t>
                  </w:r>
                </w:hyperlink>
                <w:r w:rsidR="00B9297E">
                  <w:rPr>
                    <w:rFonts w:ascii="Verdana"/>
                    <w:color w:val="0362C1"/>
                    <w:spacing w:val="-71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Telefone:</w:t>
                </w:r>
                <w:r w:rsidR="00B9297E">
                  <w:rPr>
                    <w:rFonts w:ascii="Verdana"/>
                    <w:spacing w:val="-7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(22)</w:t>
                </w:r>
                <w:r w:rsidR="00B9297E">
                  <w:rPr>
                    <w:rFonts w:ascii="Verdana"/>
                    <w:spacing w:val="-8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38510778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B9297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5838336" behindDoc="1" locked="0" layoutInCell="1" allowOverlap="1">
          <wp:simplePos x="0" y="0"/>
          <wp:positionH relativeFrom="page">
            <wp:posOffset>2816351</wp:posOffset>
          </wp:positionH>
          <wp:positionV relativeFrom="page">
            <wp:posOffset>411479</wp:posOffset>
          </wp:positionV>
          <wp:extent cx="829056" cy="923543"/>
          <wp:effectExtent l="0" t="0" r="0" b="0"/>
          <wp:wrapNone/>
          <wp:docPr id="6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9056" cy="923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485838848" behindDoc="1" locked="0" layoutInCell="1" allowOverlap="1">
          <wp:simplePos x="0" y="0"/>
          <wp:positionH relativeFrom="page">
            <wp:posOffset>3941064</wp:posOffset>
          </wp:positionH>
          <wp:positionV relativeFrom="page">
            <wp:posOffset>434339</wp:posOffset>
          </wp:positionV>
          <wp:extent cx="1325879" cy="952500"/>
          <wp:effectExtent l="0" t="0" r="0" b="0"/>
          <wp:wrapNone/>
          <wp:docPr id="6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25879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67FD"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9" type="#_x0000_t202" style="position:absolute;margin-left:102.1pt;margin-top:119.2pt;width:391.5pt;height:58.3pt;z-index:-17477120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38" w:line="278" w:lineRule="auto"/>
                  <w:ind w:left="20" w:right="18"/>
                  <w:jc w:val="center"/>
                  <w:rPr>
                    <w:rFonts w:ascii="Verdana" w:hAnsi="Verdana"/>
                    <w:sz w:val="20"/>
                  </w:rPr>
                </w:pPr>
                <w:r>
                  <w:rPr>
                    <w:rFonts w:ascii="Verdana" w:hAnsi="Verdana"/>
                    <w:w w:val="110"/>
                    <w:sz w:val="20"/>
                  </w:rPr>
                  <w:t>PREFEITURA</w:t>
                </w:r>
                <w:r>
                  <w:rPr>
                    <w:rFonts w:ascii="Verdana" w:hAnsi="Verdana"/>
                    <w:spacing w:val="-3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SANTO</w:t>
                </w:r>
                <w:r>
                  <w:rPr>
                    <w:rFonts w:ascii="Verdana" w:hAnsi="Verdana"/>
                    <w:spacing w:val="-6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ANTÔNIO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PÁDUA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SECRETARIA</w:t>
                </w:r>
                <w:r>
                  <w:rPr>
                    <w:rFonts w:ascii="Verdana" w:hAnsi="Verdana"/>
                    <w:spacing w:val="-7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11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9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SEGURANÇA</w:t>
                </w:r>
                <w:r>
                  <w:rPr>
                    <w:rFonts w:ascii="Verdana" w:hAnsi="Verdana"/>
                    <w:spacing w:val="-10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PÚBLICA</w:t>
                </w:r>
              </w:p>
              <w:p w:rsidR="00362EC8" w:rsidRDefault="00FA67FD">
                <w:pPr>
                  <w:spacing w:line="278" w:lineRule="auto"/>
                  <w:ind w:left="2055" w:right="2055"/>
                  <w:jc w:val="center"/>
                  <w:rPr>
                    <w:rFonts w:ascii="Verdana"/>
                    <w:sz w:val="20"/>
                  </w:rPr>
                </w:pPr>
                <w:hyperlink r:id="rId3">
                  <w:r w:rsidR="00B9297E">
                    <w:rPr>
                      <w:rFonts w:ascii="Verdana"/>
                      <w:color w:val="0362C1"/>
                      <w:w w:val="105"/>
                      <w:sz w:val="20"/>
                      <w:u w:val="single" w:color="0362C1"/>
                    </w:rPr>
                    <w:t>segurancapublica@padua.rj.gov.br</w:t>
                  </w:r>
                </w:hyperlink>
                <w:r w:rsidR="00B9297E">
                  <w:rPr>
                    <w:rFonts w:ascii="Verdana"/>
                    <w:color w:val="0362C1"/>
                    <w:spacing w:val="-71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Telefone:</w:t>
                </w:r>
                <w:r w:rsidR="00B9297E">
                  <w:rPr>
                    <w:rFonts w:ascii="Verdana"/>
                    <w:spacing w:val="-7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(22)</w:t>
                </w:r>
                <w:r w:rsidR="00B9297E">
                  <w:rPr>
                    <w:rFonts w:ascii="Verdana"/>
                    <w:spacing w:val="-8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38510778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B9297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5839872" behindDoc="1" locked="0" layoutInCell="1" allowOverlap="1">
          <wp:simplePos x="0" y="0"/>
          <wp:positionH relativeFrom="page">
            <wp:posOffset>2816351</wp:posOffset>
          </wp:positionH>
          <wp:positionV relativeFrom="page">
            <wp:posOffset>411479</wp:posOffset>
          </wp:positionV>
          <wp:extent cx="829056" cy="923543"/>
          <wp:effectExtent l="0" t="0" r="0" b="0"/>
          <wp:wrapNone/>
          <wp:docPr id="6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9056" cy="923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485840384" behindDoc="1" locked="0" layoutInCell="1" allowOverlap="1">
          <wp:simplePos x="0" y="0"/>
          <wp:positionH relativeFrom="page">
            <wp:posOffset>3941064</wp:posOffset>
          </wp:positionH>
          <wp:positionV relativeFrom="page">
            <wp:posOffset>434339</wp:posOffset>
          </wp:positionV>
          <wp:extent cx="1325879" cy="952500"/>
          <wp:effectExtent l="0" t="0" r="0" b="0"/>
          <wp:wrapNone/>
          <wp:docPr id="7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25879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67FD"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8" type="#_x0000_t202" style="position:absolute;margin-left:102.1pt;margin-top:119.2pt;width:391.5pt;height:58.3pt;z-index:-17475584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38" w:line="278" w:lineRule="auto"/>
                  <w:ind w:left="20" w:right="18"/>
                  <w:jc w:val="center"/>
                  <w:rPr>
                    <w:rFonts w:ascii="Verdana" w:hAnsi="Verdana"/>
                    <w:sz w:val="20"/>
                  </w:rPr>
                </w:pPr>
                <w:r>
                  <w:rPr>
                    <w:rFonts w:ascii="Verdana" w:hAnsi="Verdana"/>
                    <w:w w:val="110"/>
                    <w:sz w:val="20"/>
                  </w:rPr>
                  <w:t>PREFEITURA</w:t>
                </w:r>
                <w:r>
                  <w:rPr>
                    <w:rFonts w:ascii="Verdana" w:hAnsi="Verdana"/>
                    <w:spacing w:val="-3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SANTO</w:t>
                </w:r>
                <w:r>
                  <w:rPr>
                    <w:rFonts w:ascii="Verdana" w:hAnsi="Verdana"/>
                    <w:spacing w:val="-6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ANTÔNIO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PÁDUA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SECRETARIA</w:t>
                </w:r>
                <w:r>
                  <w:rPr>
                    <w:rFonts w:ascii="Verdana" w:hAnsi="Verdana"/>
                    <w:spacing w:val="-7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11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9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SEGURANÇA</w:t>
                </w:r>
                <w:r>
                  <w:rPr>
                    <w:rFonts w:ascii="Verdana" w:hAnsi="Verdana"/>
                    <w:spacing w:val="-10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PÚBLICA</w:t>
                </w:r>
              </w:p>
              <w:p w:rsidR="00362EC8" w:rsidRDefault="00FA67FD">
                <w:pPr>
                  <w:spacing w:line="278" w:lineRule="auto"/>
                  <w:ind w:left="2055" w:right="2055"/>
                  <w:jc w:val="center"/>
                  <w:rPr>
                    <w:rFonts w:ascii="Verdana"/>
                    <w:sz w:val="20"/>
                  </w:rPr>
                </w:pPr>
                <w:hyperlink r:id="rId3">
                  <w:r w:rsidR="00B9297E">
                    <w:rPr>
                      <w:rFonts w:ascii="Verdana"/>
                      <w:color w:val="0362C1"/>
                      <w:w w:val="105"/>
                      <w:sz w:val="20"/>
                      <w:u w:val="single" w:color="0362C1"/>
                    </w:rPr>
                    <w:t>segurancapublica@padua.rj.gov.br</w:t>
                  </w:r>
                </w:hyperlink>
                <w:r w:rsidR="00B9297E">
                  <w:rPr>
                    <w:rFonts w:ascii="Verdana"/>
                    <w:color w:val="0362C1"/>
                    <w:spacing w:val="-71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Telefone:</w:t>
                </w:r>
                <w:r w:rsidR="00B9297E">
                  <w:rPr>
                    <w:rFonts w:ascii="Verdana"/>
                    <w:spacing w:val="-7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(22)</w:t>
                </w:r>
                <w:r w:rsidR="00B9297E">
                  <w:rPr>
                    <w:rFonts w:ascii="Verdana"/>
                    <w:spacing w:val="-8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38510778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B9297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5842432" behindDoc="1" locked="0" layoutInCell="1" allowOverlap="1">
          <wp:simplePos x="0" y="0"/>
          <wp:positionH relativeFrom="page">
            <wp:posOffset>2816351</wp:posOffset>
          </wp:positionH>
          <wp:positionV relativeFrom="page">
            <wp:posOffset>411479</wp:posOffset>
          </wp:positionV>
          <wp:extent cx="829056" cy="923543"/>
          <wp:effectExtent l="0" t="0" r="0" b="0"/>
          <wp:wrapNone/>
          <wp:docPr id="7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9056" cy="923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485842944" behindDoc="1" locked="0" layoutInCell="1" allowOverlap="1">
          <wp:simplePos x="0" y="0"/>
          <wp:positionH relativeFrom="page">
            <wp:posOffset>3941064</wp:posOffset>
          </wp:positionH>
          <wp:positionV relativeFrom="page">
            <wp:posOffset>434339</wp:posOffset>
          </wp:positionV>
          <wp:extent cx="1325879" cy="952500"/>
          <wp:effectExtent l="0" t="0" r="0" b="0"/>
          <wp:wrapNone/>
          <wp:docPr id="7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25879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67FD"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5" type="#_x0000_t202" style="position:absolute;margin-left:102.1pt;margin-top:119.2pt;width:391.5pt;height:58.3pt;z-index:-17473024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38" w:line="278" w:lineRule="auto"/>
                  <w:ind w:left="20" w:right="18"/>
                  <w:jc w:val="center"/>
                  <w:rPr>
                    <w:rFonts w:ascii="Verdana" w:hAnsi="Verdana"/>
                    <w:sz w:val="20"/>
                  </w:rPr>
                </w:pPr>
                <w:r>
                  <w:rPr>
                    <w:rFonts w:ascii="Verdana" w:hAnsi="Verdana"/>
                    <w:w w:val="110"/>
                    <w:sz w:val="20"/>
                  </w:rPr>
                  <w:t>PREFEITURA</w:t>
                </w:r>
                <w:r>
                  <w:rPr>
                    <w:rFonts w:ascii="Verdana" w:hAnsi="Verdana"/>
                    <w:spacing w:val="-3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SANTO</w:t>
                </w:r>
                <w:r>
                  <w:rPr>
                    <w:rFonts w:ascii="Verdana" w:hAnsi="Verdana"/>
                    <w:spacing w:val="-6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ANTÔNIO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PÁDUA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SECRETARIA</w:t>
                </w:r>
                <w:r>
                  <w:rPr>
                    <w:rFonts w:ascii="Verdana" w:hAnsi="Verdana"/>
                    <w:spacing w:val="-7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11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9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SEGURANÇA</w:t>
                </w:r>
                <w:r>
                  <w:rPr>
                    <w:rFonts w:ascii="Verdana" w:hAnsi="Verdana"/>
                    <w:spacing w:val="-10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PÚBLICA</w:t>
                </w:r>
              </w:p>
              <w:p w:rsidR="00362EC8" w:rsidRDefault="00FA67FD">
                <w:pPr>
                  <w:spacing w:line="278" w:lineRule="auto"/>
                  <w:ind w:left="2055" w:right="2055"/>
                  <w:jc w:val="center"/>
                  <w:rPr>
                    <w:rFonts w:ascii="Verdana"/>
                    <w:sz w:val="20"/>
                  </w:rPr>
                </w:pPr>
                <w:hyperlink r:id="rId3">
                  <w:r w:rsidR="00B9297E">
                    <w:rPr>
                      <w:rFonts w:ascii="Verdana"/>
                      <w:color w:val="0362C1"/>
                      <w:w w:val="105"/>
                      <w:sz w:val="20"/>
                      <w:u w:val="single" w:color="0362C1"/>
                    </w:rPr>
                    <w:t>segurancapublica@padua.rj.gov.br</w:t>
                  </w:r>
                </w:hyperlink>
                <w:r w:rsidR="00B9297E">
                  <w:rPr>
                    <w:rFonts w:ascii="Verdana"/>
                    <w:color w:val="0362C1"/>
                    <w:spacing w:val="-71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Telefone:</w:t>
                </w:r>
                <w:r w:rsidR="00B9297E">
                  <w:rPr>
                    <w:rFonts w:ascii="Verdana"/>
                    <w:spacing w:val="-7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(22)</w:t>
                </w:r>
                <w:r w:rsidR="00B9297E">
                  <w:rPr>
                    <w:rFonts w:ascii="Verdana"/>
                    <w:spacing w:val="-8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38510778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B9297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5802496" behindDoc="1" locked="0" layoutInCell="1" allowOverlap="1">
          <wp:simplePos x="0" y="0"/>
          <wp:positionH relativeFrom="page">
            <wp:posOffset>2816351</wp:posOffset>
          </wp:positionH>
          <wp:positionV relativeFrom="page">
            <wp:posOffset>411479</wp:posOffset>
          </wp:positionV>
          <wp:extent cx="829056" cy="923543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9056" cy="923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67FD"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71" type="#_x0000_t202" style="position:absolute;margin-left:102.1pt;margin-top:119.2pt;width:391.5pt;height:58.3pt;z-index:-17512960;mso-position-horizontal-relative:page;mso-position-vertical-relative:page" filled="f" stroked="f">
          <v:textbox inset="0,0,0,0">
            <w:txbxContent>
              <w:p w:rsidR="00362EC8" w:rsidRPr="00060DC3" w:rsidRDefault="00B9297E">
                <w:pPr>
                  <w:spacing w:before="38" w:line="278" w:lineRule="auto"/>
                  <w:ind w:left="20" w:right="18"/>
                  <w:jc w:val="center"/>
                  <w:rPr>
                    <w:rFonts w:ascii="Verdana" w:hAnsi="Verdana"/>
                    <w:b/>
                    <w:sz w:val="20"/>
                  </w:rPr>
                </w:pPr>
                <w:r w:rsidRPr="00060DC3">
                  <w:rPr>
                    <w:rFonts w:ascii="Verdana" w:hAnsi="Verdana"/>
                    <w:b/>
                    <w:w w:val="110"/>
                    <w:sz w:val="20"/>
                  </w:rPr>
                  <w:t>PREFEITURA</w:t>
                </w:r>
                <w:r w:rsidRPr="00060DC3">
                  <w:rPr>
                    <w:rFonts w:ascii="Verdana" w:hAnsi="Verdana"/>
                    <w:b/>
                    <w:spacing w:val="-3"/>
                    <w:w w:val="110"/>
                    <w:sz w:val="20"/>
                  </w:rPr>
                  <w:t xml:space="preserve"> </w:t>
                </w:r>
                <w:r w:rsidRPr="00060DC3">
                  <w:rPr>
                    <w:rFonts w:ascii="Verdana" w:hAnsi="Verdana"/>
                    <w:b/>
                    <w:w w:val="110"/>
                    <w:sz w:val="20"/>
                  </w:rPr>
                  <w:t>MUNICIPAL</w:t>
                </w:r>
                <w:r w:rsidRPr="00060DC3">
                  <w:rPr>
                    <w:rFonts w:ascii="Verdana" w:hAnsi="Verdana"/>
                    <w:b/>
                    <w:spacing w:val="-4"/>
                    <w:w w:val="110"/>
                    <w:sz w:val="20"/>
                  </w:rPr>
                  <w:t xml:space="preserve"> </w:t>
                </w:r>
                <w:r w:rsidRPr="00060DC3">
                  <w:rPr>
                    <w:rFonts w:ascii="Verdana" w:hAnsi="Verdana"/>
                    <w:b/>
                    <w:w w:val="110"/>
                    <w:sz w:val="20"/>
                  </w:rPr>
                  <w:t>DE</w:t>
                </w:r>
                <w:r w:rsidRPr="00060DC3">
                  <w:rPr>
                    <w:rFonts w:ascii="Verdana" w:hAnsi="Verdana"/>
                    <w:b/>
                    <w:spacing w:val="-4"/>
                    <w:w w:val="110"/>
                    <w:sz w:val="20"/>
                  </w:rPr>
                  <w:t xml:space="preserve"> </w:t>
                </w:r>
                <w:r w:rsidRPr="00060DC3">
                  <w:rPr>
                    <w:rFonts w:ascii="Verdana" w:hAnsi="Verdana"/>
                    <w:b/>
                    <w:w w:val="110"/>
                    <w:sz w:val="20"/>
                  </w:rPr>
                  <w:t>SANTO</w:t>
                </w:r>
                <w:r w:rsidRPr="00060DC3">
                  <w:rPr>
                    <w:rFonts w:ascii="Verdana" w:hAnsi="Verdana"/>
                    <w:b/>
                    <w:spacing w:val="-6"/>
                    <w:w w:val="110"/>
                    <w:sz w:val="20"/>
                  </w:rPr>
                  <w:t xml:space="preserve"> </w:t>
                </w:r>
                <w:r w:rsidRPr="00060DC3">
                  <w:rPr>
                    <w:rFonts w:ascii="Verdana" w:hAnsi="Verdana"/>
                    <w:b/>
                    <w:w w:val="110"/>
                    <w:sz w:val="20"/>
                  </w:rPr>
                  <w:t>ANTÔNIO</w:t>
                </w:r>
                <w:r w:rsidRPr="00060DC3">
                  <w:rPr>
                    <w:rFonts w:ascii="Verdana" w:hAnsi="Verdana"/>
                    <w:b/>
                    <w:spacing w:val="-4"/>
                    <w:w w:val="110"/>
                    <w:sz w:val="20"/>
                  </w:rPr>
                  <w:t xml:space="preserve"> </w:t>
                </w:r>
                <w:r w:rsidRPr="00060DC3">
                  <w:rPr>
                    <w:rFonts w:ascii="Verdana" w:hAnsi="Verdana"/>
                    <w:b/>
                    <w:w w:val="110"/>
                    <w:sz w:val="20"/>
                  </w:rPr>
                  <w:t>DE</w:t>
                </w:r>
                <w:r w:rsidRPr="00060DC3">
                  <w:rPr>
                    <w:rFonts w:ascii="Verdana" w:hAnsi="Verdana"/>
                    <w:b/>
                    <w:spacing w:val="-4"/>
                    <w:w w:val="110"/>
                    <w:sz w:val="20"/>
                  </w:rPr>
                  <w:t xml:space="preserve"> </w:t>
                </w:r>
                <w:r w:rsidRPr="00060DC3">
                  <w:rPr>
                    <w:rFonts w:ascii="Verdana" w:hAnsi="Verdana"/>
                    <w:b/>
                    <w:w w:val="110"/>
                    <w:sz w:val="20"/>
                  </w:rPr>
                  <w:t>PÁDUA</w:t>
                </w:r>
                <w:r w:rsidRPr="00060DC3">
                  <w:rPr>
                    <w:rFonts w:ascii="Verdana" w:hAnsi="Verdana"/>
                    <w:b/>
                    <w:spacing w:val="-4"/>
                    <w:w w:val="110"/>
                    <w:sz w:val="20"/>
                  </w:rPr>
                  <w:t xml:space="preserve"> </w:t>
                </w:r>
                <w:r w:rsidRPr="00060DC3">
                  <w:rPr>
                    <w:rFonts w:ascii="Verdana" w:hAnsi="Verdana"/>
                    <w:b/>
                    <w:w w:val="110"/>
                    <w:sz w:val="20"/>
                  </w:rPr>
                  <w:t>SECRETARIA</w:t>
                </w:r>
                <w:r w:rsidRPr="00060DC3">
                  <w:rPr>
                    <w:rFonts w:ascii="Verdana" w:hAnsi="Verdana"/>
                    <w:b/>
                    <w:spacing w:val="-74"/>
                    <w:w w:val="110"/>
                    <w:sz w:val="20"/>
                  </w:rPr>
                  <w:t xml:space="preserve"> </w:t>
                </w:r>
                <w:r w:rsidRPr="00060DC3">
                  <w:rPr>
                    <w:rFonts w:ascii="Verdana" w:hAnsi="Verdana"/>
                    <w:b/>
                    <w:w w:val="110"/>
                    <w:sz w:val="20"/>
                  </w:rPr>
                  <w:t>MUNICIPAL</w:t>
                </w:r>
                <w:r w:rsidRPr="00060DC3">
                  <w:rPr>
                    <w:rFonts w:ascii="Verdana" w:hAnsi="Verdana"/>
                    <w:b/>
                    <w:spacing w:val="-11"/>
                    <w:w w:val="110"/>
                    <w:sz w:val="20"/>
                  </w:rPr>
                  <w:t xml:space="preserve"> </w:t>
                </w:r>
                <w:r w:rsidRPr="00060DC3">
                  <w:rPr>
                    <w:rFonts w:ascii="Verdana" w:hAnsi="Verdana"/>
                    <w:b/>
                    <w:w w:val="110"/>
                    <w:sz w:val="20"/>
                  </w:rPr>
                  <w:t>DE</w:t>
                </w:r>
                <w:r w:rsidRPr="00060DC3">
                  <w:rPr>
                    <w:rFonts w:ascii="Verdana" w:hAnsi="Verdana"/>
                    <w:b/>
                    <w:spacing w:val="-9"/>
                    <w:w w:val="110"/>
                    <w:sz w:val="20"/>
                  </w:rPr>
                  <w:t xml:space="preserve"> </w:t>
                </w:r>
                <w:r w:rsidRPr="00060DC3">
                  <w:rPr>
                    <w:rFonts w:ascii="Verdana" w:hAnsi="Verdana"/>
                    <w:b/>
                    <w:w w:val="110"/>
                    <w:sz w:val="20"/>
                  </w:rPr>
                  <w:t>SEGURANÇA</w:t>
                </w:r>
                <w:r w:rsidRPr="00060DC3">
                  <w:rPr>
                    <w:rFonts w:ascii="Verdana" w:hAnsi="Verdana"/>
                    <w:b/>
                    <w:spacing w:val="-10"/>
                    <w:w w:val="110"/>
                    <w:sz w:val="20"/>
                  </w:rPr>
                  <w:t xml:space="preserve"> </w:t>
                </w:r>
                <w:r w:rsidRPr="00060DC3">
                  <w:rPr>
                    <w:rFonts w:ascii="Verdana" w:hAnsi="Verdana"/>
                    <w:b/>
                    <w:w w:val="110"/>
                    <w:sz w:val="20"/>
                  </w:rPr>
                  <w:t>PÚBLICA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B9297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5844992" behindDoc="1" locked="0" layoutInCell="1" allowOverlap="1">
          <wp:simplePos x="0" y="0"/>
          <wp:positionH relativeFrom="page">
            <wp:posOffset>2816351</wp:posOffset>
          </wp:positionH>
          <wp:positionV relativeFrom="page">
            <wp:posOffset>411479</wp:posOffset>
          </wp:positionV>
          <wp:extent cx="829056" cy="923543"/>
          <wp:effectExtent l="0" t="0" r="0" b="0"/>
          <wp:wrapNone/>
          <wp:docPr id="7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9056" cy="923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485845504" behindDoc="1" locked="0" layoutInCell="1" allowOverlap="1">
          <wp:simplePos x="0" y="0"/>
          <wp:positionH relativeFrom="page">
            <wp:posOffset>3941064</wp:posOffset>
          </wp:positionH>
          <wp:positionV relativeFrom="page">
            <wp:posOffset>434339</wp:posOffset>
          </wp:positionV>
          <wp:extent cx="1325879" cy="952500"/>
          <wp:effectExtent l="0" t="0" r="0" b="0"/>
          <wp:wrapNone/>
          <wp:docPr id="7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25879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67FD"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2" type="#_x0000_t202" style="position:absolute;margin-left:102.1pt;margin-top:119.2pt;width:391.5pt;height:58.3pt;z-index:-17470464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38" w:line="278" w:lineRule="auto"/>
                  <w:ind w:left="20" w:right="18"/>
                  <w:jc w:val="center"/>
                  <w:rPr>
                    <w:rFonts w:ascii="Verdana" w:hAnsi="Verdana"/>
                    <w:sz w:val="20"/>
                  </w:rPr>
                </w:pPr>
                <w:r>
                  <w:rPr>
                    <w:rFonts w:ascii="Verdana" w:hAnsi="Verdana"/>
                    <w:w w:val="110"/>
                    <w:sz w:val="20"/>
                  </w:rPr>
                  <w:t>PREFEITURA</w:t>
                </w:r>
                <w:r>
                  <w:rPr>
                    <w:rFonts w:ascii="Verdana" w:hAnsi="Verdana"/>
                    <w:spacing w:val="-3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SANTO</w:t>
                </w:r>
                <w:r>
                  <w:rPr>
                    <w:rFonts w:ascii="Verdana" w:hAnsi="Verdana"/>
                    <w:spacing w:val="-6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ANTÔNIO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PÁDUA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SECRETARIA</w:t>
                </w:r>
                <w:r>
                  <w:rPr>
                    <w:rFonts w:ascii="Verdana" w:hAnsi="Verdana"/>
                    <w:spacing w:val="-7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11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9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SEGURANÇA</w:t>
                </w:r>
                <w:r>
                  <w:rPr>
                    <w:rFonts w:ascii="Verdana" w:hAnsi="Verdana"/>
                    <w:spacing w:val="-10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PÚBLICA</w:t>
                </w:r>
              </w:p>
              <w:p w:rsidR="00362EC8" w:rsidRDefault="00FA67FD">
                <w:pPr>
                  <w:spacing w:line="278" w:lineRule="auto"/>
                  <w:ind w:left="2055" w:right="2055"/>
                  <w:jc w:val="center"/>
                  <w:rPr>
                    <w:rFonts w:ascii="Verdana"/>
                    <w:sz w:val="20"/>
                  </w:rPr>
                </w:pPr>
                <w:hyperlink r:id="rId3">
                  <w:r w:rsidR="00B9297E">
                    <w:rPr>
                      <w:rFonts w:ascii="Verdana"/>
                      <w:color w:val="0362C1"/>
                      <w:w w:val="105"/>
                      <w:sz w:val="20"/>
                      <w:u w:val="single" w:color="0362C1"/>
                    </w:rPr>
                    <w:t>segurancapublica@padua.rj.gov.br</w:t>
                  </w:r>
                </w:hyperlink>
                <w:r w:rsidR="00B9297E">
                  <w:rPr>
                    <w:rFonts w:ascii="Verdana"/>
                    <w:color w:val="0362C1"/>
                    <w:spacing w:val="-71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Telefone:</w:t>
                </w:r>
                <w:r w:rsidR="00B9297E">
                  <w:rPr>
                    <w:rFonts w:ascii="Verdana"/>
                    <w:spacing w:val="-7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(22)</w:t>
                </w:r>
                <w:r w:rsidR="00B9297E">
                  <w:rPr>
                    <w:rFonts w:ascii="Verdana"/>
                    <w:spacing w:val="-8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38510778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B9297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5847552" behindDoc="1" locked="0" layoutInCell="1" allowOverlap="1">
          <wp:simplePos x="0" y="0"/>
          <wp:positionH relativeFrom="page">
            <wp:posOffset>2816351</wp:posOffset>
          </wp:positionH>
          <wp:positionV relativeFrom="page">
            <wp:posOffset>411479</wp:posOffset>
          </wp:positionV>
          <wp:extent cx="829056" cy="923543"/>
          <wp:effectExtent l="0" t="0" r="0" b="0"/>
          <wp:wrapNone/>
          <wp:docPr id="8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9056" cy="923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485848064" behindDoc="1" locked="0" layoutInCell="1" allowOverlap="1">
          <wp:simplePos x="0" y="0"/>
          <wp:positionH relativeFrom="page">
            <wp:posOffset>3941064</wp:posOffset>
          </wp:positionH>
          <wp:positionV relativeFrom="page">
            <wp:posOffset>434339</wp:posOffset>
          </wp:positionV>
          <wp:extent cx="1325879" cy="952500"/>
          <wp:effectExtent l="0" t="0" r="0" b="0"/>
          <wp:wrapNone/>
          <wp:docPr id="8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25879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67FD"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9" type="#_x0000_t202" style="position:absolute;margin-left:102.1pt;margin-top:119.2pt;width:391.5pt;height:58.3pt;z-index:-17467904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38" w:line="278" w:lineRule="auto"/>
                  <w:ind w:left="20" w:right="18"/>
                  <w:jc w:val="center"/>
                  <w:rPr>
                    <w:rFonts w:ascii="Verdana" w:hAnsi="Verdana"/>
                    <w:sz w:val="20"/>
                  </w:rPr>
                </w:pPr>
                <w:r>
                  <w:rPr>
                    <w:rFonts w:ascii="Verdana" w:hAnsi="Verdana"/>
                    <w:w w:val="110"/>
                    <w:sz w:val="20"/>
                  </w:rPr>
                  <w:t>PREFEITURA</w:t>
                </w:r>
                <w:r>
                  <w:rPr>
                    <w:rFonts w:ascii="Verdana" w:hAnsi="Verdana"/>
                    <w:spacing w:val="-3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SANTO</w:t>
                </w:r>
                <w:r>
                  <w:rPr>
                    <w:rFonts w:ascii="Verdana" w:hAnsi="Verdana"/>
                    <w:spacing w:val="-6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ANTÔNIO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PÁDUA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SECRETARIA</w:t>
                </w:r>
                <w:r>
                  <w:rPr>
                    <w:rFonts w:ascii="Verdana" w:hAnsi="Verdana"/>
                    <w:spacing w:val="-7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11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9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SEGURANÇA</w:t>
                </w:r>
                <w:r>
                  <w:rPr>
                    <w:rFonts w:ascii="Verdana" w:hAnsi="Verdana"/>
                    <w:spacing w:val="-10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PÚBLICA</w:t>
                </w:r>
              </w:p>
              <w:p w:rsidR="00362EC8" w:rsidRDefault="00FA67FD">
                <w:pPr>
                  <w:spacing w:line="278" w:lineRule="auto"/>
                  <w:ind w:left="2055" w:right="2055"/>
                  <w:jc w:val="center"/>
                  <w:rPr>
                    <w:rFonts w:ascii="Verdana"/>
                    <w:sz w:val="20"/>
                  </w:rPr>
                </w:pPr>
                <w:hyperlink r:id="rId3">
                  <w:r w:rsidR="00B9297E">
                    <w:rPr>
                      <w:rFonts w:ascii="Verdana"/>
                      <w:color w:val="0362C1"/>
                      <w:w w:val="105"/>
                      <w:sz w:val="20"/>
                      <w:u w:val="single" w:color="0362C1"/>
                    </w:rPr>
                    <w:t>segurancapublica@padua.rj.gov.br</w:t>
                  </w:r>
                </w:hyperlink>
                <w:r w:rsidR="00B9297E">
                  <w:rPr>
                    <w:rFonts w:ascii="Verdana"/>
                    <w:color w:val="0362C1"/>
                    <w:spacing w:val="-71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Telefone:</w:t>
                </w:r>
                <w:r w:rsidR="00B9297E">
                  <w:rPr>
                    <w:rFonts w:ascii="Verdana"/>
                    <w:spacing w:val="-7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(22)</w:t>
                </w:r>
                <w:r w:rsidR="00B9297E">
                  <w:rPr>
                    <w:rFonts w:ascii="Verdana"/>
                    <w:spacing w:val="-8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38510778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B9297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5849600" behindDoc="1" locked="0" layoutInCell="1" allowOverlap="1">
          <wp:simplePos x="0" y="0"/>
          <wp:positionH relativeFrom="page">
            <wp:posOffset>2816351</wp:posOffset>
          </wp:positionH>
          <wp:positionV relativeFrom="page">
            <wp:posOffset>411479</wp:posOffset>
          </wp:positionV>
          <wp:extent cx="829056" cy="923543"/>
          <wp:effectExtent l="0" t="0" r="0" b="0"/>
          <wp:wrapNone/>
          <wp:docPr id="8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9056" cy="923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485850112" behindDoc="1" locked="0" layoutInCell="1" allowOverlap="1">
          <wp:simplePos x="0" y="0"/>
          <wp:positionH relativeFrom="page">
            <wp:posOffset>3941064</wp:posOffset>
          </wp:positionH>
          <wp:positionV relativeFrom="page">
            <wp:posOffset>434339</wp:posOffset>
          </wp:positionV>
          <wp:extent cx="1325879" cy="952500"/>
          <wp:effectExtent l="0" t="0" r="0" b="0"/>
          <wp:wrapNone/>
          <wp:docPr id="8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25879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67FD"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7" type="#_x0000_t202" style="position:absolute;margin-left:102.1pt;margin-top:119.2pt;width:391.5pt;height:58.3pt;z-index:-17465856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38" w:line="278" w:lineRule="auto"/>
                  <w:ind w:left="20" w:right="18"/>
                  <w:jc w:val="center"/>
                  <w:rPr>
                    <w:rFonts w:ascii="Verdana" w:hAnsi="Verdana"/>
                    <w:sz w:val="20"/>
                  </w:rPr>
                </w:pPr>
                <w:r>
                  <w:rPr>
                    <w:rFonts w:ascii="Verdana" w:hAnsi="Verdana"/>
                    <w:w w:val="110"/>
                    <w:sz w:val="20"/>
                  </w:rPr>
                  <w:t>PREFEITURA</w:t>
                </w:r>
                <w:r>
                  <w:rPr>
                    <w:rFonts w:ascii="Verdana" w:hAnsi="Verdana"/>
                    <w:spacing w:val="-3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SANTO</w:t>
                </w:r>
                <w:r>
                  <w:rPr>
                    <w:rFonts w:ascii="Verdana" w:hAnsi="Verdana"/>
                    <w:spacing w:val="-6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ANTÔNIO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PÁDUA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SECRETARIA</w:t>
                </w:r>
                <w:r>
                  <w:rPr>
                    <w:rFonts w:ascii="Verdana" w:hAnsi="Verdana"/>
                    <w:spacing w:val="-7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11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9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SEGURANÇA</w:t>
                </w:r>
                <w:r>
                  <w:rPr>
                    <w:rFonts w:ascii="Verdana" w:hAnsi="Verdana"/>
                    <w:spacing w:val="-10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PÚBLICA</w:t>
                </w:r>
              </w:p>
              <w:p w:rsidR="00362EC8" w:rsidRDefault="00FA67FD">
                <w:pPr>
                  <w:spacing w:line="278" w:lineRule="auto"/>
                  <w:ind w:left="2055" w:right="2055"/>
                  <w:jc w:val="center"/>
                  <w:rPr>
                    <w:rFonts w:ascii="Verdana"/>
                    <w:sz w:val="20"/>
                  </w:rPr>
                </w:pPr>
                <w:hyperlink r:id="rId3">
                  <w:r w:rsidR="00B9297E">
                    <w:rPr>
                      <w:rFonts w:ascii="Verdana"/>
                      <w:color w:val="0362C1"/>
                      <w:w w:val="105"/>
                      <w:sz w:val="20"/>
                      <w:u w:val="single" w:color="0362C1"/>
                    </w:rPr>
                    <w:t>segurancapublica@padua.rj.gov.br</w:t>
                  </w:r>
                </w:hyperlink>
                <w:r w:rsidR="00B9297E">
                  <w:rPr>
                    <w:rFonts w:ascii="Verdana"/>
                    <w:color w:val="0362C1"/>
                    <w:spacing w:val="-71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Telefone:</w:t>
                </w:r>
                <w:r w:rsidR="00B9297E">
                  <w:rPr>
                    <w:rFonts w:ascii="Verdana"/>
                    <w:spacing w:val="-7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(22)</w:t>
                </w:r>
                <w:r w:rsidR="00B9297E">
                  <w:rPr>
                    <w:rFonts w:ascii="Verdana"/>
                    <w:spacing w:val="-8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38510778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B9297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5852160" behindDoc="1" locked="0" layoutInCell="1" allowOverlap="1">
          <wp:simplePos x="0" y="0"/>
          <wp:positionH relativeFrom="page">
            <wp:posOffset>2816351</wp:posOffset>
          </wp:positionH>
          <wp:positionV relativeFrom="page">
            <wp:posOffset>411479</wp:posOffset>
          </wp:positionV>
          <wp:extent cx="829056" cy="923543"/>
          <wp:effectExtent l="0" t="0" r="0" b="0"/>
          <wp:wrapNone/>
          <wp:docPr id="8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9056" cy="923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485852672" behindDoc="1" locked="0" layoutInCell="1" allowOverlap="1">
          <wp:simplePos x="0" y="0"/>
          <wp:positionH relativeFrom="page">
            <wp:posOffset>3941064</wp:posOffset>
          </wp:positionH>
          <wp:positionV relativeFrom="page">
            <wp:posOffset>434339</wp:posOffset>
          </wp:positionV>
          <wp:extent cx="1325879" cy="952500"/>
          <wp:effectExtent l="0" t="0" r="0" b="0"/>
          <wp:wrapNone/>
          <wp:docPr id="9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25879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67FD"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4" type="#_x0000_t202" style="position:absolute;margin-left:102.1pt;margin-top:119.2pt;width:391.5pt;height:58.3pt;z-index:-17463296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38" w:line="278" w:lineRule="auto"/>
                  <w:ind w:left="20" w:right="18"/>
                  <w:jc w:val="center"/>
                  <w:rPr>
                    <w:rFonts w:ascii="Verdana" w:hAnsi="Verdana"/>
                    <w:sz w:val="20"/>
                  </w:rPr>
                </w:pPr>
                <w:r>
                  <w:rPr>
                    <w:rFonts w:ascii="Verdana" w:hAnsi="Verdana"/>
                    <w:w w:val="110"/>
                    <w:sz w:val="20"/>
                  </w:rPr>
                  <w:t>PREFEITURA</w:t>
                </w:r>
                <w:r>
                  <w:rPr>
                    <w:rFonts w:ascii="Verdana" w:hAnsi="Verdana"/>
                    <w:spacing w:val="-3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SANTO</w:t>
                </w:r>
                <w:r>
                  <w:rPr>
                    <w:rFonts w:ascii="Verdana" w:hAnsi="Verdana"/>
                    <w:spacing w:val="-6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ANTÔNIO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PÁDUA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SECRETARIA</w:t>
                </w:r>
                <w:r>
                  <w:rPr>
                    <w:rFonts w:ascii="Verdana" w:hAnsi="Verdana"/>
                    <w:spacing w:val="-7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11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9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SEGURANÇA</w:t>
                </w:r>
                <w:r>
                  <w:rPr>
                    <w:rFonts w:ascii="Verdana" w:hAnsi="Verdana"/>
                    <w:spacing w:val="-10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PÚBLICA</w:t>
                </w:r>
              </w:p>
              <w:p w:rsidR="00362EC8" w:rsidRDefault="00FA67FD">
                <w:pPr>
                  <w:spacing w:line="278" w:lineRule="auto"/>
                  <w:ind w:left="2055" w:right="2055"/>
                  <w:jc w:val="center"/>
                  <w:rPr>
                    <w:rFonts w:ascii="Verdana"/>
                    <w:sz w:val="20"/>
                  </w:rPr>
                </w:pPr>
                <w:hyperlink r:id="rId3">
                  <w:r w:rsidR="00B9297E">
                    <w:rPr>
                      <w:rFonts w:ascii="Verdana"/>
                      <w:color w:val="0362C1"/>
                      <w:w w:val="105"/>
                      <w:sz w:val="20"/>
                      <w:u w:val="single" w:color="0362C1"/>
                    </w:rPr>
                    <w:t>segurancapublica@padua.rj.gov.br</w:t>
                  </w:r>
                </w:hyperlink>
                <w:r w:rsidR="00B9297E">
                  <w:rPr>
                    <w:rFonts w:ascii="Verdana"/>
                    <w:color w:val="0362C1"/>
                    <w:spacing w:val="-71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Telefone:</w:t>
                </w:r>
                <w:r w:rsidR="00B9297E">
                  <w:rPr>
                    <w:rFonts w:ascii="Verdana"/>
                    <w:spacing w:val="-7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(22)</w:t>
                </w:r>
                <w:r w:rsidR="00B9297E">
                  <w:rPr>
                    <w:rFonts w:ascii="Verdana"/>
                    <w:spacing w:val="-8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38510778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B9297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5854720" behindDoc="1" locked="0" layoutInCell="1" allowOverlap="1">
          <wp:simplePos x="0" y="0"/>
          <wp:positionH relativeFrom="page">
            <wp:posOffset>2816351</wp:posOffset>
          </wp:positionH>
          <wp:positionV relativeFrom="page">
            <wp:posOffset>411479</wp:posOffset>
          </wp:positionV>
          <wp:extent cx="829056" cy="923543"/>
          <wp:effectExtent l="0" t="0" r="0" b="0"/>
          <wp:wrapNone/>
          <wp:docPr id="9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9056" cy="923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485855232" behindDoc="1" locked="0" layoutInCell="1" allowOverlap="1">
          <wp:simplePos x="0" y="0"/>
          <wp:positionH relativeFrom="page">
            <wp:posOffset>3941064</wp:posOffset>
          </wp:positionH>
          <wp:positionV relativeFrom="page">
            <wp:posOffset>434339</wp:posOffset>
          </wp:positionV>
          <wp:extent cx="1325879" cy="952500"/>
          <wp:effectExtent l="0" t="0" r="0" b="0"/>
          <wp:wrapNone/>
          <wp:docPr id="9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25879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67FD"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1" type="#_x0000_t202" style="position:absolute;margin-left:102.1pt;margin-top:119.2pt;width:391.5pt;height:58.3pt;z-index:-17460736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38" w:line="278" w:lineRule="auto"/>
                  <w:ind w:left="20" w:right="18"/>
                  <w:jc w:val="center"/>
                  <w:rPr>
                    <w:rFonts w:ascii="Verdana" w:hAnsi="Verdana"/>
                    <w:sz w:val="20"/>
                  </w:rPr>
                </w:pPr>
                <w:r>
                  <w:rPr>
                    <w:rFonts w:ascii="Verdana" w:hAnsi="Verdana"/>
                    <w:w w:val="110"/>
                    <w:sz w:val="20"/>
                  </w:rPr>
                  <w:t>PREFEITURA</w:t>
                </w:r>
                <w:r>
                  <w:rPr>
                    <w:rFonts w:ascii="Verdana" w:hAnsi="Verdana"/>
                    <w:spacing w:val="-3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SANTO</w:t>
                </w:r>
                <w:r>
                  <w:rPr>
                    <w:rFonts w:ascii="Verdana" w:hAnsi="Verdana"/>
                    <w:spacing w:val="-6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ANTÔNIO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PÁDUA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SECRETARIA</w:t>
                </w:r>
                <w:r>
                  <w:rPr>
                    <w:rFonts w:ascii="Verdana" w:hAnsi="Verdana"/>
                    <w:spacing w:val="-7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11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9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SEGURANÇA</w:t>
                </w:r>
                <w:r>
                  <w:rPr>
                    <w:rFonts w:ascii="Verdana" w:hAnsi="Verdana"/>
                    <w:spacing w:val="-10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PÚBLICA</w:t>
                </w:r>
              </w:p>
              <w:p w:rsidR="00362EC8" w:rsidRDefault="00FA67FD">
                <w:pPr>
                  <w:spacing w:line="278" w:lineRule="auto"/>
                  <w:ind w:left="2055" w:right="2055"/>
                  <w:jc w:val="center"/>
                  <w:rPr>
                    <w:rFonts w:ascii="Verdana"/>
                    <w:sz w:val="20"/>
                  </w:rPr>
                </w:pPr>
                <w:hyperlink r:id="rId3">
                  <w:r w:rsidR="00B9297E">
                    <w:rPr>
                      <w:rFonts w:ascii="Verdana"/>
                      <w:color w:val="0362C1"/>
                      <w:w w:val="105"/>
                      <w:sz w:val="20"/>
                      <w:u w:val="single" w:color="0362C1"/>
                    </w:rPr>
                    <w:t>segurancapublica@padua.rj.gov.br</w:t>
                  </w:r>
                </w:hyperlink>
                <w:r w:rsidR="00B9297E">
                  <w:rPr>
                    <w:rFonts w:ascii="Verdana"/>
                    <w:color w:val="0362C1"/>
                    <w:spacing w:val="-71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Telefone:</w:t>
                </w:r>
                <w:r w:rsidR="00B9297E">
                  <w:rPr>
                    <w:rFonts w:ascii="Verdana"/>
                    <w:spacing w:val="-7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(22)</w:t>
                </w:r>
                <w:r w:rsidR="00B9297E">
                  <w:rPr>
                    <w:rFonts w:ascii="Verdana"/>
                    <w:spacing w:val="-8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38510778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B9297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5857280" behindDoc="1" locked="0" layoutInCell="1" allowOverlap="1">
          <wp:simplePos x="0" y="0"/>
          <wp:positionH relativeFrom="page">
            <wp:posOffset>2816351</wp:posOffset>
          </wp:positionH>
          <wp:positionV relativeFrom="page">
            <wp:posOffset>411479</wp:posOffset>
          </wp:positionV>
          <wp:extent cx="829056" cy="923543"/>
          <wp:effectExtent l="0" t="0" r="0" b="0"/>
          <wp:wrapNone/>
          <wp:docPr id="9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9056" cy="923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485857792" behindDoc="1" locked="0" layoutInCell="1" allowOverlap="1">
          <wp:simplePos x="0" y="0"/>
          <wp:positionH relativeFrom="page">
            <wp:posOffset>3941064</wp:posOffset>
          </wp:positionH>
          <wp:positionV relativeFrom="page">
            <wp:posOffset>434339</wp:posOffset>
          </wp:positionV>
          <wp:extent cx="1325879" cy="952500"/>
          <wp:effectExtent l="0" t="0" r="0" b="0"/>
          <wp:wrapNone/>
          <wp:docPr id="9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25879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67FD"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8" type="#_x0000_t202" style="position:absolute;margin-left:102.1pt;margin-top:119.2pt;width:391.5pt;height:58.3pt;z-index:-17458176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38" w:line="278" w:lineRule="auto"/>
                  <w:ind w:left="20" w:right="18"/>
                  <w:jc w:val="center"/>
                  <w:rPr>
                    <w:rFonts w:ascii="Verdana" w:hAnsi="Verdana"/>
                    <w:sz w:val="20"/>
                  </w:rPr>
                </w:pPr>
                <w:r>
                  <w:rPr>
                    <w:rFonts w:ascii="Verdana" w:hAnsi="Verdana"/>
                    <w:w w:val="110"/>
                    <w:sz w:val="20"/>
                  </w:rPr>
                  <w:t>PREFEITURA</w:t>
                </w:r>
                <w:r>
                  <w:rPr>
                    <w:rFonts w:ascii="Verdana" w:hAnsi="Verdana"/>
                    <w:spacing w:val="-3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SANTO</w:t>
                </w:r>
                <w:r>
                  <w:rPr>
                    <w:rFonts w:ascii="Verdana" w:hAnsi="Verdana"/>
                    <w:spacing w:val="-6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ANTÔNIO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PÁDUA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SECRETARIA</w:t>
                </w:r>
                <w:r>
                  <w:rPr>
                    <w:rFonts w:ascii="Verdana" w:hAnsi="Verdana"/>
                    <w:spacing w:val="-7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11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9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SEGURANÇA</w:t>
                </w:r>
                <w:r>
                  <w:rPr>
                    <w:rFonts w:ascii="Verdana" w:hAnsi="Verdana"/>
                    <w:spacing w:val="-10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PÚBLICA</w:t>
                </w:r>
              </w:p>
              <w:p w:rsidR="00362EC8" w:rsidRDefault="00FA67FD">
                <w:pPr>
                  <w:spacing w:line="278" w:lineRule="auto"/>
                  <w:ind w:left="2055" w:right="2055"/>
                  <w:jc w:val="center"/>
                  <w:rPr>
                    <w:rFonts w:ascii="Verdana"/>
                    <w:sz w:val="20"/>
                  </w:rPr>
                </w:pPr>
                <w:hyperlink r:id="rId3">
                  <w:r w:rsidR="00B9297E">
                    <w:rPr>
                      <w:rFonts w:ascii="Verdana"/>
                      <w:color w:val="0362C1"/>
                      <w:w w:val="105"/>
                      <w:sz w:val="20"/>
                      <w:u w:val="single" w:color="0362C1"/>
                    </w:rPr>
                    <w:t>segurancapublica@padua.rj.gov.br</w:t>
                  </w:r>
                </w:hyperlink>
                <w:r w:rsidR="00B9297E">
                  <w:rPr>
                    <w:rFonts w:ascii="Verdana"/>
                    <w:color w:val="0362C1"/>
                    <w:spacing w:val="-71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Telefone:</w:t>
                </w:r>
                <w:r w:rsidR="00B9297E">
                  <w:rPr>
                    <w:rFonts w:ascii="Verdana"/>
                    <w:spacing w:val="-7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(22)</w:t>
                </w:r>
                <w:r w:rsidR="00B9297E">
                  <w:rPr>
                    <w:rFonts w:ascii="Verdana"/>
                    <w:spacing w:val="-8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38510778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B9297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5859840" behindDoc="1" locked="0" layoutInCell="1" allowOverlap="1">
          <wp:simplePos x="0" y="0"/>
          <wp:positionH relativeFrom="page">
            <wp:posOffset>2816351</wp:posOffset>
          </wp:positionH>
          <wp:positionV relativeFrom="page">
            <wp:posOffset>411479</wp:posOffset>
          </wp:positionV>
          <wp:extent cx="829056" cy="923543"/>
          <wp:effectExtent l="0" t="0" r="0" b="0"/>
          <wp:wrapNone/>
          <wp:docPr id="10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9056" cy="923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485860352" behindDoc="1" locked="0" layoutInCell="1" allowOverlap="1">
          <wp:simplePos x="0" y="0"/>
          <wp:positionH relativeFrom="page">
            <wp:posOffset>3941064</wp:posOffset>
          </wp:positionH>
          <wp:positionV relativeFrom="page">
            <wp:posOffset>434339</wp:posOffset>
          </wp:positionV>
          <wp:extent cx="1325879" cy="952500"/>
          <wp:effectExtent l="0" t="0" r="0" b="0"/>
          <wp:wrapNone/>
          <wp:docPr id="10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25879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67FD"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5" type="#_x0000_t202" style="position:absolute;margin-left:102.1pt;margin-top:119.2pt;width:391.5pt;height:58.3pt;z-index:-17455616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38" w:line="278" w:lineRule="auto"/>
                  <w:ind w:left="20" w:right="18"/>
                  <w:jc w:val="center"/>
                  <w:rPr>
                    <w:rFonts w:ascii="Verdana" w:hAnsi="Verdana"/>
                    <w:sz w:val="20"/>
                  </w:rPr>
                </w:pPr>
                <w:r>
                  <w:rPr>
                    <w:rFonts w:ascii="Verdana" w:hAnsi="Verdana"/>
                    <w:w w:val="110"/>
                    <w:sz w:val="20"/>
                  </w:rPr>
                  <w:t>PREFEITURA</w:t>
                </w:r>
                <w:r>
                  <w:rPr>
                    <w:rFonts w:ascii="Verdana" w:hAnsi="Verdana"/>
                    <w:spacing w:val="-3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SANTO</w:t>
                </w:r>
                <w:r>
                  <w:rPr>
                    <w:rFonts w:ascii="Verdana" w:hAnsi="Verdana"/>
                    <w:spacing w:val="-6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ANTÔNIO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PÁDUA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SECRETARIA</w:t>
                </w:r>
                <w:r>
                  <w:rPr>
                    <w:rFonts w:ascii="Verdana" w:hAnsi="Verdana"/>
                    <w:spacing w:val="-7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11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9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SEGURANÇA</w:t>
                </w:r>
                <w:r>
                  <w:rPr>
                    <w:rFonts w:ascii="Verdana" w:hAnsi="Verdana"/>
                    <w:spacing w:val="-10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PÚBLICA</w:t>
                </w:r>
              </w:p>
              <w:p w:rsidR="00362EC8" w:rsidRDefault="00FA67FD">
                <w:pPr>
                  <w:spacing w:line="278" w:lineRule="auto"/>
                  <w:ind w:left="2055" w:right="2055"/>
                  <w:jc w:val="center"/>
                  <w:rPr>
                    <w:rFonts w:ascii="Verdana"/>
                    <w:sz w:val="20"/>
                  </w:rPr>
                </w:pPr>
                <w:hyperlink r:id="rId3">
                  <w:r w:rsidR="00B9297E">
                    <w:rPr>
                      <w:rFonts w:ascii="Verdana"/>
                      <w:color w:val="0362C1"/>
                      <w:w w:val="105"/>
                      <w:sz w:val="20"/>
                      <w:u w:val="single" w:color="0362C1"/>
                    </w:rPr>
                    <w:t>segurancapublica@padua.rj.gov.br</w:t>
                  </w:r>
                </w:hyperlink>
                <w:r w:rsidR="00B9297E">
                  <w:rPr>
                    <w:rFonts w:ascii="Verdana"/>
                    <w:color w:val="0362C1"/>
                    <w:spacing w:val="-71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Telefone:</w:t>
                </w:r>
                <w:r w:rsidR="00B9297E">
                  <w:rPr>
                    <w:rFonts w:ascii="Verdana"/>
                    <w:spacing w:val="-7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(22)</w:t>
                </w:r>
                <w:r w:rsidR="00B9297E">
                  <w:rPr>
                    <w:rFonts w:ascii="Verdana"/>
                    <w:spacing w:val="-8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38510778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B9297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5861376" behindDoc="1" locked="0" layoutInCell="1" allowOverlap="1">
          <wp:simplePos x="0" y="0"/>
          <wp:positionH relativeFrom="page">
            <wp:posOffset>2816351</wp:posOffset>
          </wp:positionH>
          <wp:positionV relativeFrom="page">
            <wp:posOffset>411479</wp:posOffset>
          </wp:positionV>
          <wp:extent cx="829056" cy="923543"/>
          <wp:effectExtent l="0" t="0" r="0" b="0"/>
          <wp:wrapNone/>
          <wp:docPr id="10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9056" cy="923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485861888" behindDoc="1" locked="0" layoutInCell="1" allowOverlap="1">
          <wp:simplePos x="0" y="0"/>
          <wp:positionH relativeFrom="page">
            <wp:posOffset>3941064</wp:posOffset>
          </wp:positionH>
          <wp:positionV relativeFrom="page">
            <wp:posOffset>434339</wp:posOffset>
          </wp:positionV>
          <wp:extent cx="1325879" cy="952500"/>
          <wp:effectExtent l="0" t="0" r="0" b="0"/>
          <wp:wrapNone/>
          <wp:docPr id="10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25879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67FD"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4" type="#_x0000_t202" style="position:absolute;margin-left:102.1pt;margin-top:119.2pt;width:391.5pt;height:58.3pt;z-index:-17454080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38" w:line="278" w:lineRule="auto"/>
                  <w:ind w:left="20" w:right="18"/>
                  <w:jc w:val="center"/>
                  <w:rPr>
                    <w:rFonts w:ascii="Verdana" w:hAnsi="Verdana"/>
                    <w:sz w:val="20"/>
                  </w:rPr>
                </w:pPr>
                <w:r>
                  <w:rPr>
                    <w:rFonts w:ascii="Verdana" w:hAnsi="Verdana"/>
                    <w:w w:val="110"/>
                    <w:sz w:val="20"/>
                  </w:rPr>
                  <w:t>PREFEITURA</w:t>
                </w:r>
                <w:r>
                  <w:rPr>
                    <w:rFonts w:ascii="Verdana" w:hAnsi="Verdana"/>
                    <w:spacing w:val="-3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SANTO</w:t>
                </w:r>
                <w:r>
                  <w:rPr>
                    <w:rFonts w:ascii="Verdana" w:hAnsi="Verdana"/>
                    <w:spacing w:val="-6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ANTÔNIO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PÁDUA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SECRETARIA</w:t>
                </w:r>
                <w:r>
                  <w:rPr>
                    <w:rFonts w:ascii="Verdana" w:hAnsi="Verdana"/>
                    <w:spacing w:val="-7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11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9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SEGURANÇA</w:t>
                </w:r>
                <w:r>
                  <w:rPr>
                    <w:rFonts w:ascii="Verdana" w:hAnsi="Verdana"/>
                    <w:spacing w:val="-10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PÚBLICA</w:t>
                </w:r>
              </w:p>
              <w:p w:rsidR="00362EC8" w:rsidRDefault="00FA67FD">
                <w:pPr>
                  <w:spacing w:line="278" w:lineRule="auto"/>
                  <w:ind w:left="2055" w:right="2055"/>
                  <w:jc w:val="center"/>
                  <w:rPr>
                    <w:rFonts w:ascii="Verdana"/>
                    <w:sz w:val="20"/>
                  </w:rPr>
                </w:pPr>
                <w:hyperlink r:id="rId3">
                  <w:r w:rsidR="00B9297E">
                    <w:rPr>
                      <w:rFonts w:ascii="Verdana"/>
                      <w:color w:val="0362C1"/>
                      <w:w w:val="105"/>
                      <w:sz w:val="20"/>
                      <w:u w:val="single" w:color="0362C1"/>
                    </w:rPr>
                    <w:t>segurancapublica@padua.rj.gov.br</w:t>
                  </w:r>
                </w:hyperlink>
                <w:r w:rsidR="00B9297E">
                  <w:rPr>
                    <w:rFonts w:ascii="Verdana"/>
                    <w:color w:val="0362C1"/>
                    <w:spacing w:val="-71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Telefone:</w:t>
                </w:r>
                <w:r w:rsidR="00B9297E">
                  <w:rPr>
                    <w:rFonts w:ascii="Verdana"/>
                    <w:spacing w:val="-7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(22)</w:t>
                </w:r>
                <w:r w:rsidR="00B9297E">
                  <w:rPr>
                    <w:rFonts w:ascii="Verdana"/>
                    <w:spacing w:val="-8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38510778</w:t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B9297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5863936" behindDoc="1" locked="0" layoutInCell="1" allowOverlap="1">
          <wp:simplePos x="0" y="0"/>
          <wp:positionH relativeFrom="page">
            <wp:posOffset>2816351</wp:posOffset>
          </wp:positionH>
          <wp:positionV relativeFrom="page">
            <wp:posOffset>411479</wp:posOffset>
          </wp:positionV>
          <wp:extent cx="829056" cy="923543"/>
          <wp:effectExtent l="0" t="0" r="0" b="0"/>
          <wp:wrapNone/>
          <wp:docPr id="11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9056" cy="923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485864448" behindDoc="1" locked="0" layoutInCell="1" allowOverlap="1">
          <wp:simplePos x="0" y="0"/>
          <wp:positionH relativeFrom="page">
            <wp:posOffset>3941064</wp:posOffset>
          </wp:positionH>
          <wp:positionV relativeFrom="page">
            <wp:posOffset>434339</wp:posOffset>
          </wp:positionV>
          <wp:extent cx="1325879" cy="952500"/>
          <wp:effectExtent l="0" t="0" r="0" b="0"/>
          <wp:wrapNone/>
          <wp:docPr id="11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25879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67FD"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1" type="#_x0000_t202" style="position:absolute;margin-left:102.1pt;margin-top:119.2pt;width:391.5pt;height:58.3pt;z-index:-17451520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38" w:line="278" w:lineRule="auto"/>
                  <w:ind w:left="20" w:right="18"/>
                  <w:jc w:val="center"/>
                  <w:rPr>
                    <w:rFonts w:ascii="Verdana" w:hAnsi="Verdana"/>
                    <w:sz w:val="20"/>
                  </w:rPr>
                </w:pPr>
                <w:r>
                  <w:rPr>
                    <w:rFonts w:ascii="Verdana" w:hAnsi="Verdana"/>
                    <w:w w:val="110"/>
                    <w:sz w:val="20"/>
                  </w:rPr>
                  <w:t>PREFEITURA</w:t>
                </w:r>
                <w:r>
                  <w:rPr>
                    <w:rFonts w:ascii="Verdana" w:hAnsi="Verdana"/>
                    <w:spacing w:val="-3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SANTO</w:t>
                </w:r>
                <w:r>
                  <w:rPr>
                    <w:rFonts w:ascii="Verdana" w:hAnsi="Verdana"/>
                    <w:spacing w:val="-6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ANTÔNIO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PÁDUA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SECRETARIA</w:t>
                </w:r>
                <w:r>
                  <w:rPr>
                    <w:rFonts w:ascii="Verdana" w:hAnsi="Verdana"/>
                    <w:spacing w:val="-7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11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9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SEGURANÇA</w:t>
                </w:r>
                <w:r>
                  <w:rPr>
                    <w:rFonts w:ascii="Verdana" w:hAnsi="Verdana"/>
                    <w:spacing w:val="-10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PÚBLICA</w:t>
                </w:r>
              </w:p>
              <w:p w:rsidR="00362EC8" w:rsidRDefault="00FA67FD">
                <w:pPr>
                  <w:spacing w:line="278" w:lineRule="auto"/>
                  <w:ind w:left="2055" w:right="2055"/>
                  <w:jc w:val="center"/>
                  <w:rPr>
                    <w:rFonts w:ascii="Verdana"/>
                    <w:sz w:val="20"/>
                  </w:rPr>
                </w:pPr>
                <w:hyperlink r:id="rId3">
                  <w:r w:rsidR="00B9297E">
                    <w:rPr>
                      <w:rFonts w:ascii="Verdana"/>
                      <w:color w:val="0362C1"/>
                      <w:w w:val="105"/>
                      <w:sz w:val="20"/>
                      <w:u w:val="single" w:color="0362C1"/>
                    </w:rPr>
                    <w:t>segurancapublica@padua.rj.gov.br</w:t>
                  </w:r>
                </w:hyperlink>
                <w:r w:rsidR="00B9297E">
                  <w:rPr>
                    <w:rFonts w:ascii="Verdana"/>
                    <w:color w:val="0362C1"/>
                    <w:spacing w:val="-71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Telefone:</w:t>
                </w:r>
                <w:r w:rsidR="00B9297E">
                  <w:rPr>
                    <w:rFonts w:ascii="Verdana"/>
                    <w:spacing w:val="-7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(22)</w:t>
                </w:r>
                <w:r w:rsidR="00B9297E">
                  <w:rPr>
                    <w:rFonts w:ascii="Verdana"/>
                    <w:spacing w:val="-8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38510778</w:t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B9297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5866496" behindDoc="1" locked="0" layoutInCell="1" allowOverlap="1">
          <wp:simplePos x="0" y="0"/>
          <wp:positionH relativeFrom="page">
            <wp:posOffset>2816351</wp:posOffset>
          </wp:positionH>
          <wp:positionV relativeFrom="page">
            <wp:posOffset>411479</wp:posOffset>
          </wp:positionV>
          <wp:extent cx="829056" cy="923543"/>
          <wp:effectExtent l="0" t="0" r="0" b="0"/>
          <wp:wrapNone/>
          <wp:docPr id="11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9056" cy="923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485867008" behindDoc="1" locked="0" layoutInCell="1" allowOverlap="1">
          <wp:simplePos x="0" y="0"/>
          <wp:positionH relativeFrom="page">
            <wp:posOffset>3941064</wp:posOffset>
          </wp:positionH>
          <wp:positionV relativeFrom="page">
            <wp:posOffset>434339</wp:posOffset>
          </wp:positionV>
          <wp:extent cx="1325879" cy="952500"/>
          <wp:effectExtent l="0" t="0" r="0" b="0"/>
          <wp:wrapNone/>
          <wp:docPr id="12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25879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67FD"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8" type="#_x0000_t202" style="position:absolute;margin-left:102.1pt;margin-top:119.2pt;width:391.5pt;height:58.3pt;z-index:-17448960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38" w:line="278" w:lineRule="auto"/>
                  <w:ind w:left="20" w:right="18"/>
                  <w:jc w:val="center"/>
                  <w:rPr>
                    <w:rFonts w:ascii="Verdana" w:hAnsi="Verdana"/>
                    <w:sz w:val="20"/>
                  </w:rPr>
                </w:pPr>
                <w:r>
                  <w:rPr>
                    <w:rFonts w:ascii="Verdana" w:hAnsi="Verdana"/>
                    <w:w w:val="110"/>
                    <w:sz w:val="20"/>
                  </w:rPr>
                  <w:t>PREFEITURA</w:t>
                </w:r>
                <w:r>
                  <w:rPr>
                    <w:rFonts w:ascii="Verdana" w:hAnsi="Verdana"/>
                    <w:spacing w:val="-3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SANTO</w:t>
                </w:r>
                <w:r>
                  <w:rPr>
                    <w:rFonts w:ascii="Verdana" w:hAnsi="Verdana"/>
                    <w:spacing w:val="-6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ANTÔNIO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PÁDUA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SECRETARIA</w:t>
                </w:r>
                <w:r>
                  <w:rPr>
                    <w:rFonts w:ascii="Verdana" w:hAnsi="Verdana"/>
                    <w:spacing w:val="-7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11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9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SEGURANÇA</w:t>
                </w:r>
                <w:r>
                  <w:rPr>
                    <w:rFonts w:ascii="Verdana" w:hAnsi="Verdana"/>
                    <w:spacing w:val="-10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PÚBLICA</w:t>
                </w:r>
              </w:p>
              <w:p w:rsidR="00362EC8" w:rsidRDefault="00FA67FD">
                <w:pPr>
                  <w:spacing w:line="278" w:lineRule="auto"/>
                  <w:ind w:left="2055" w:right="2055"/>
                  <w:jc w:val="center"/>
                  <w:rPr>
                    <w:rFonts w:ascii="Verdana"/>
                    <w:sz w:val="20"/>
                  </w:rPr>
                </w:pPr>
                <w:hyperlink r:id="rId3">
                  <w:r w:rsidR="00B9297E">
                    <w:rPr>
                      <w:rFonts w:ascii="Verdana"/>
                      <w:color w:val="0362C1"/>
                      <w:w w:val="105"/>
                      <w:sz w:val="20"/>
                      <w:u w:val="single" w:color="0362C1"/>
                    </w:rPr>
                    <w:t>segurancapublica@padua.rj.gov.br</w:t>
                  </w:r>
                </w:hyperlink>
                <w:r w:rsidR="00B9297E">
                  <w:rPr>
                    <w:rFonts w:ascii="Verdana"/>
                    <w:color w:val="0362C1"/>
                    <w:spacing w:val="-71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Telefone:</w:t>
                </w:r>
                <w:r w:rsidR="00B9297E">
                  <w:rPr>
                    <w:rFonts w:ascii="Verdana"/>
                    <w:spacing w:val="-7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(22)</w:t>
                </w:r>
                <w:r w:rsidR="00B9297E">
                  <w:rPr>
                    <w:rFonts w:ascii="Verdana"/>
                    <w:spacing w:val="-8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38510778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DC3" w:rsidRDefault="00060DC3">
    <w:pPr>
      <w:pStyle w:val="Cabealho"/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B9297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5869056" behindDoc="1" locked="0" layoutInCell="1" allowOverlap="1">
          <wp:simplePos x="0" y="0"/>
          <wp:positionH relativeFrom="page">
            <wp:posOffset>2816351</wp:posOffset>
          </wp:positionH>
          <wp:positionV relativeFrom="page">
            <wp:posOffset>411479</wp:posOffset>
          </wp:positionV>
          <wp:extent cx="829056" cy="923543"/>
          <wp:effectExtent l="0" t="0" r="0" b="0"/>
          <wp:wrapNone/>
          <wp:docPr id="12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9056" cy="923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485869568" behindDoc="1" locked="0" layoutInCell="1" allowOverlap="1">
          <wp:simplePos x="0" y="0"/>
          <wp:positionH relativeFrom="page">
            <wp:posOffset>3941064</wp:posOffset>
          </wp:positionH>
          <wp:positionV relativeFrom="page">
            <wp:posOffset>434339</wp:posOffset>
          </wp:positionV>
          <wp:extent cx="1325879" cy="952500"/>
          <wp:effectExtent l="0" t="0" r="0" b="0"/>
          <wp:wrapNone/>
          <wp:docPr id="12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25879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67FD"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5" type="#_x0000_t202" style="position:absolute;margin-left:102.1pt;margin-top:119.2pt;width:391.5pt;height:58.3pt;z-index:-17446400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38" w:line="278" w:lineRule="auto"/>
                  <w:ind w:left="20" w:right="18"/>
                  <w:jc w:val="center"/>
                  <w:rPr>
                    <w:rFonts w:ascii="Verdana" w:hAnsi="Verdana"/>
                    <w:sz w:val="20"/>
                  </w:rPr>
                </w:pPr>
                <w:r>
                  <w:rPr>
                    <w:rFonts w:ascii="Verdana" w:hAnsi="Verdana"/>
                    <w:w w:val="110"/>
                    <w:sz w:val="20"/>
                  </w:rPr>
                  <w:t>PREFEITURA</w:t>
                </w:r>
                <w:r>
                  <w:rPr>
                    <w:rFonts w:ascii="Verdana" w:hAnsi="Verdana"/>
                    <w:spacing w:val="-3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SANTO</w:t>
                </w:r>
                <w:r>
                  <w:rPr>
                    <w:rFonts w:ascii="Verdana" w:hAnsi="Verdana"/>
                    <w:spacing w:val="-6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ANTÔNIO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PÁDUA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SECRETARIA</w:t>
                </w:r>
                <w:r>
                  <w:rPr>
                    <w:rFonts w:ascii="Verdana" w:hAnsi="Verdana"/>
                    <w:spacing w:val="-7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11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9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SEGURANÇA</w:t>
                </w:r>
                <w:r>
                  <w:rPr>
                    <w:rFonts w:ascii="Verdana" w:hAnsi="Verdana"/>
                    <w:spacing w:val="-10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PÚBLICA</w:t>
                </w:r>
              </w:p>
              <w:p w:rsidR="00362EC8" w:rsidRDefault="00FA67FD">
                <w:pPr>
                  <w:spacing w:line="278" w:lineRule="auto"/>
                  <w:ind w:left="2055" w:right="2055"/>
                  <w:jc w:val="center"/>
                  <w:rPr>
                    <w:rFonts w:ascii="Verdana"/>
                    <w:sz w:val="20"/>
                  </w:rPr>
                </w:pPr>
                <w:hyperlink r:id="rId3">
                  <w:r w:rsidR="00B9297E">
                    <w:rPr>
                      <w:rFonts w:ascii="Verdana"/>
                      <w:color w:val="0362C1"/>
                      <w:w w:val="105"/>
                      <w:sz w:val="20"/>
                      <w:u w:val="single" w:color="0362C1"/>
                    </w:rPr>
                    <w:t>segurancapublica@padua.rj.gov.br</w:t>
                  </w:r>
                </w:hyperlink>
                <w:r w:rsidR="00B9297E">
                  <w:rPr>
                    <w:rFonts w:ascii="Verdana"/>
                    <w:color w:val="0362C1"/>
                    <w:spacing w:val="-71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Telefone:</w:t>
                </w:r>
                <w:r w:rsidR="00B9297E">
                  <w:rPr>
                    <w:rFonts w:ascii="Verdana"/>
                    <w:spacing w:val="-7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(22)</w:t>
                </w:r>
                <w:r w:rsidR="00B9297E">
                  <w:rPr>
                    <w:rFonts w:ascii="Verdana"/>
                    <w:spacing w:val="-8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38510778</w:t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B9297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5871616" behindDoc="1" locked="0" layoutInCell="1" allowOverlap="1">
          <wp:simplePos x="0" y="0"/>
          <wp:positionH relativeFrom="page">
            <wp:posOffset>2816351</wp:posOffset>
          </wp:positionH>
          <wp:positionV relativeFrom="page">
            <wp:posOffset>411479</wp:posOffset>
          </wp:positionV>
          <wp:extent cx="829056" cy="923543"/>
          <wp:effectExtent l="0" t="0" r="0" b="0"/>
          <wp:wrapNone/>
          <wp:docPr id="12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9056" cy="923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485872128" behindDoc="1" locked="0" layoutInCell="1" allowOverlap="1">
          <wp:simplePos x="0" y="0"/>
          <wp:positionH relativeFrom="page">
            <wp:posOffset>3941064</wp:posOffset>
          </wp:positionH>
          <wp:positionV relativeFrom="page">
            <wp:posOffset>434339</wp:posOffset>
          </wp:positionV>
          <wp:extent cx="1325879" cy="952500"/>
          <wp:effectExtent l="0" t="0" r="0" b="0"/>
          <wp:wrapNone/>
          <wp:docPr id="12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25879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67FD"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2" type="#_x0000_t202" style="position:absolute;margin-left:102.1pt;margin-top:119.2pt;width:391.5pt;height:58.3pt;z-index:-17443840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38" w:line="278" w:lineRule="auto"/>
                  <w:ind w:left="20" w:right="18"/>
                  <w:jc w:val="center"/>
                  <w:rPr>
                    <w:rFonts w:ascii="Verdana" w:hAnsi="Verdana"/>
                    <w:sz w:val="20"/>
                  </w:rPr>
                </w:pPr>
                <w:r>
                  <w:rPr>
                    <w:rFonts w:ascii="Verdana" w:hAnsi="Verdana"/>
                    <w:w w:val="110"/>
                    <w:sz w:val="20"/>
                  </w:rPr>
                  <w:t>PREFEITURA</w:t>
                </w:r>
                <w:r>
                  <w:rPr>
                    <w:rFonts w:ascii="Verdana" w:hAnsi="Verdana"/>
                    <w:spacing w:val="-3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SANTO</w:t>
                </w:r>
                <w:r>
                  <w:rPr>
                    <w:rFonts w:ascii="Verdana" w:hAnsi="Verdana"/>
                    <w:spacing w:val="-6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ANTÔNIO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PÁDUA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SECRETARIA</w:t>
                </w:r>
                <w:r>
                  <w:rPr>
                    <w:rFonts w:ascii="Verdana" w:hAnsi="Verdana"/>
                    <w:spacing w:val="-7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11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9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SEGURANÇA</w:t>
                </w:r>
                <w:r>
                  <w:rPr>
                    <w:rFonts w:ascii="Verdana" w:hAnsi="Verdana"/>
                    <w:spacing w:val="-10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PÚBLICA</w:t>
                </w:r>
              </w:p>
              <w:p w:rsidR="00362EC8" w:rsidRDefault="00FA67FD">
                <w:pPr>
                  <w:spacing w:line="278" w:lineRule="auto"/>
                  <w:ind w:left="2055" w:right="2055"/>
                  <w:jc w:val="center"/>
                  <w:rPr>
                    <w:rFonts w:ascii="Verdana"/>
                    <w:sz w:val="20"/>
                  </w:rPr>
                </w:pPr>
                <w:hyperlink r:id="rId3">
                  <w:r w:rsidR="00B9297E">
                    <w:rPr>
                      <w:rFonts w:ascii="Verdana"/>
                      <w:color w:val="0362C1"/>
                      <w:w w:val="105"/>
                      <w:sz w:val="20"/>
                      <w:u w:val="single" w:color="0362C1"/>
                    </w:rPr>
                    <w:t>segurancapublica@padua.rj.gov.br</w:t>
                  </w:r>
                </w:hyperlink>
                <w:r w:rsidR="00B9297E">
                  <w:rPr>
                    <w:rFonts w:ascii="Verdana"/>
                    <w:color w:val="0362C1"/>
                    <w:spacing w:val="-71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Telefone:</w:t>
                </w:r>
                <w:r w:rsidR="00B9297E">
                  <w:rPr>
                    <w:rFonts w:ascii="Verdana"/>
                    <w:spacing w:val="-7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(22)</w:t>
                </w:r>
                <w:r w:rsidR="00B9297E">
                  <w:rPr>
                    <w:rFonts w:ascii="Verdana"/>
                    <w:spacing w:val="-8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38510778</w:t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B9297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5874176" behindDoc="1" locked="0" layoutInCell="1" allowOverlap="1">
          <wp:simplePos x="0" y="0"/>
          <wp:positionH relativeFrom="page">
            <wp:posOffset>2816351</wp:posOffset>
          </wp:positionH>
          <wp:positionV relativeFrom="page">
            <wp:posOffset>411479</wp:posOffset>
          </wp:positionV>
          <wp:extent cx="829056" cy="923543"/>
          <wp:effectExtent l="0" t="0" r="0" b="0"/>
          <wp:wrapNone/>
          <wp:docPr id="13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9056" cy="923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485874688" behindDoc="1" locked="0" layoutInCell="1" allowOverlap="1">
          <wp:simplePos x="0" y="0"/>
          <wp:positionH relativeFrom="page">
            <wp:posOffset>3941064</wp:posOffset>
          </wp:positionH>
          <wp:positionV relativeFrom="page">
            <wp:posOffset>434339</wp:posOffset>
          </wp:positionV>
          <wp:extent cx="1325879" cy="952500"/>
          <wp:effectExtent l="0" t="0" r="0" b="0"/>
          <wp:wrapNone/>
          <wp:docPr id="13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25879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67FD"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9" type="#_x0000_t202" style="position:absolute;margin-left:102.1pt;margin-top:119.2pt;width:391.5pt;height:58.3pt;z-index:-17441280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38" w:line="278" w:lineRule="auto"/>
                  <w:ind w:left="20" w:right="18"/>
                  <w:jc w:val="center"/>
                  <w:rPr>
                    <w:rFonts w:ascii="Verdana" w:hAnsi="Verdana"/>
                    <w:sz w:val="20"/>
                  </w:rPr>
                </w:pPr>
                <w:r>
                  <w:rPr>
                    <w:rFonts w:ascii="Verdana" w:hAnsi="Verdana"/>
                    <w:w w:val="110"/>
                    <w:sz w:val="20"/>
                  </w:rPr>
                  <w:t>PREFEITURA</w:t>
                </w:r>
                <w:r>
                  <w:rPr>
                    <w:rFonts w:ascii="Verdana" w:hAnsi="Verdana"/>
                    <w:spacing w:val="-3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SANTO</w:t>
                </w:r>
                <w:r>
                  <w:rPr>
                    <w:rFonts w:ascii="Verdana" w:hAnsi="Verdana"/>
                    <w:spacing w:val="-6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ANTÔNIO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PÁDUA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SECRETARIA</w:t>
                </w:r>
                <w:r>
                  <w:rPr>
                    <w:rFonts w:ascii="Verdana" w:hAnsi="Verdana"/>
                    <w:spacing w:val="-7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11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9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SEGURANÇA</w:t>
                </w:r>
                <w:r>
                  <w:rPr>
                    <w:rFonts w:ascii="Verdana" w:hAnsi="Verdana"/>
                    <w:spacing w:val="-10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PÚBLICA</w:t>
                </w:r>
              </w:p>
              <w:p w:rsidR="00362EC8" w:rsidRDefault="00FA67FD">
                <w:pPr>
                  <w:spacing w:line="278" w:lineRule="auto"/>
                  <w:ind w:left="2055" w:right="2055"/>
                  <w:jc w:val="center"/>
                  <w:rPr>
                    <w:rFonts w:ascii="Verdana"/>
                    <w:sz w:val="20"/>
                  </w:rPr>
                </w:pPr>
                <w:hyperlink r:id="rId3">
                  <w:r w:rsidR="00B9297E">
                    <w:rPr>
                      <w:rFonts w:ascii="Verdana"/>
                      <w:color w:val="0362C1"/>
                      <w:w w:val="105"/>
                      <w:sz w:val="20"/>
                      <w:u w:val="single" w:color="0362C1"/>
                    </w:rPr>
                    <w:t>segurancapublica@padua.rj.gov.br</w:t>
                  </w:r>
                </w:hyperlink>
                <w:r w:rsidR="00B9297E">
                  <w:rPr>
                    <w:rFonts w:ascii="Verdana"/>
                    <w:color w:val="0362C1"/>
                    <w:spacing w:val="-71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Telefone:</w:t>
                </w:r>
                <w:r w:rsidR="00B9297E">
                  <w:rPr>
                    <w:rFonts w:ascii="Verdana"/>
                    <w:spacing w:val="-7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(22)</w:t>
                </w:r>
                <w:r w:rsidR="00B9297E">
                  <w:rPr>
                    <w:rFonts w:ascii="Verdana"/>
                    <w:spacing w:val="-8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38510778</w:t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B9297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5877248" behindDoc="1" locked="0" layoutInCell="1" allowOverlap="1">
          <wp:simplePos x="0" y="0"/>
          <wp:positionH relativeFrom="page">
            <wp:posOffset>2816351</wp:posOffset>
          </wp:positionH>
          <wp:positionV relativeFrom="page">
            <wp:posOffset>411479</wp:posOffset>
          </wp:positionV>
          <wp:extent cx="829056" cy="923543"/>
          <wp:effectExtent l="0" t="0" r="0" b="0"/>
          <wp:wrapNone/>
          <wp:docPr id="13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9056" cy="923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485877760" behindDoc="1" locked="0" layoutInCell="1" allowOverlap="1">
          <wp:simplePos x="0" y="0"/>
          <wp:positionH relativeFrom="page">
            <wp:posOffset>3941064</wp:posOffset>
          </wp:positionH>
          <wp:positionV relativeFrom="page">
            <wp:posOffset>434339</wp:posOffset>
          </wp:positionV>
          <wp:extent cx="1325879" cy="952500"/>
          <wp:effectExtent l="0" t="0" r="0" b="0"/>
          <wp:wrapNone/>
          <wp:docPr id="13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25879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67FD"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5" type="#_x0000_t202" style="position:absolute;margin-left:102.1pt;margin-top:119.2pt;width:391.5pt;height:58.3pt;z-index:-17438208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38" w:line="278" w:lineRule="auto"/>
                  <w:ind w:left="20" w:right="18"/>
                  <w:jc w:val="center"/>
                  <w:rPr>
                    <w:rFonts w:ascii="Verdana" w:hAnsi="Verdana"/>
                    <w:sz w:val="20"/>
                  </w:rPr>
                </w:pPr>
                <w:r>
                  <w:rPr>
                    <w:rFonts w:ascii="Verdana" w:hAnsi="Verdana"/>
                    <w:w w:val="110"/>
                    <w:sz w:val="20"/>
                  </w:rPr>
                  <w:t>PREFEITURA</w:t>
                </w:r>
                <w:r>
                  <w:rPr>
                    <w:rFonts w:ascii="Verdana" w:hAnsi="Verdana"/>
                    <w:spacing w:val="-3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SANTO</w:t>
                </w:r>
                <w:r>
                  <w:rPr>
                    <w:rFonts w:ascii="Verdana" w:hAnsi="Verdana"/>
                    <w:spacing w:val="-6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ANTÔNIO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PÁDUA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SECRETARIA</w:t>
                </w:r>
                <w:r>
                  <w:rPr>
                    <w:rFonts w:ascii="Verdana" w:hAnsi="Verdana"/>
                    <w:spacing w:val="-7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11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9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SEGURANÇA</w:t>
                </w:r>
                <w:r>
                  <w:rPr>
                    <w:rFonts w:ascii="Verdana" w:hAnsi="Verdana"/>
                    <w:spacing w:val="-10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PÚBLICA</w:t>
                </w:r>
              </w:p>
              <w:p w:rsidR="00362EC8" w:rsidRDefault="00FA67FD">
                <w:pPr>
                  <w:spacing w:line="278" w:lineRule="auto"/>
                  <w:ind w:left="2055" w:right="2055"/>
                  <w:jc w:val="center"/>
                  <w:rPr>
                    <w:rFonts w:ascii="Verdana"/>
                    <w:sz w:val="20"/>
                  </w:rPr>
                </w:pPr>
                <w:hyperlink r:id="rId3">
                  <w:r w:rsidR="00B9297E">
                    <w:rPr>
                      <w:rFonts w:ascii="Verdana"/>
                      <w:color w:val="0362C1"/>
                      <w:w w:val="105"/>
                      <w:sz w:val="20"/>
                      <w:u w:val="single" w:color="0362C1"/>
                    </w:rPr>
                    <w:t>segurancapublica@padua.rj.gov.br</w:t>
                  </w:r>
                </w:hyperlink>
                <w:r w:rsidR="00B9297E">
                  <w:rPr>
                    <w:rFonts w:ascii="Verdana"/>
                    <w:color w:val="0362C1"/>
                    <w:spacing w:val="-71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Telefone:</w:t>
                </w:r>
                <w:r w:rsidR="00B9297E">
                  <w:rPr>
                    <w:rFonts w:ascii="Verdana"/>
                    <w:spacing w:val="-7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(22)</w:t>
                </w:r>
                <w:r w:rsidR="00B9297E">
                  <w:rPr>
                    <w:rFonts w:ascii="Verdana"/>
                    <w:spacing w:val="-8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38510778</w:t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B9297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5879808" behindDoc="1" locked="0" layoutInCell="1" allowOverlap="1">
          <wp:simplePos x="0" y="0"/>
          <wp:positionH relativeFrom="page">
            <wp:posOffset>2816351</wp:posOffset>
          </wp:positionH>
          <wp:positionV relativeFrom="page">
            <wp:posOffset>411479</wp:posOffset>
          </wp:positionV>
          <wp:extent cx="829056" cy="923543"/>
          <wp:effectExtent l="0" t="0" r="0" b="0"/>
          <wp:wrapNone/>
          <wp:docPr id="13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9056" cy="923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485880320" behindDoc="1" locked="0" layoutInCell="1" allowOverlap="1">
          <wp:simplePos x="0" y="0"/>
          <wp:positionH relativeFrom="page">
            <wp:posOffset>3941064</wp:posOffset>
          </wp:positionH>
          <wp:positionV relativeFrom="page">
            <wp:posOffset>434339</wp:posOffset>
          </wp:positionV>
          <wp:extent cx="1325879" cy="952500"/>
          <wp:effectExtent l="0" t="0" r="0" b="0"/>
          <wp:wrapNone/>
          <wp:docPr id="14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25879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67FD"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2" type="#_x0000_t202" style="position:absolute;margin-left:102.1pt;margin-top:119.2pt;width:391.5pt;height:58.3pt;z-index:-17435648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38" w:line="278" w:lineRule="auto"/>
                  <w:ind w:left="20" w:right="18"/>
                  <w:jc w:val="center"/>
                  <w:rPr>
                    <w:rFonts w:ascii="Verdana" w:hAnsi="Verdana"/>
                    <w:sz w:val="20"/>
                  </w:rPr>
                </w:pPr>
                <w:r>
                  <w:rPr>
                    <w:rFonts w:ascii="Verdana" w:hAnsi="Verdana"/>
                    <w:w w:val="110"/>
                    <w:sz w:val="20"/>
                  </w:rPr>
                  <w:t>PREFEITURA</w:t>
                </w:r>
                <w:r>
                  <w:rPr>
                    <w:rFonts w:ascii="Verdana" w:hAnsi="Verdana"/>
                    <w:spacing w:val="-3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SANTO</w:t>
                </w:r>
                <w:r>
                  <w:rPr>
                    <w:rFonts w:ascii="Verdana" w:hAnsi="Verdana"/>
                    <w:spacing w:val="-6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ANTÔNIO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PÁDUA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SECRETARIA</w:t>
                </w:r>
                <w:r>
                  <w:rPr>
                    <w:rFonts w:ascii="Verdana" w:hAnsi="Verdana"/>
                    <w:spacing w:val="-7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11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9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SEGURANÇA</w:t>
                </w:r>
                <w:r>
                  <w:rPr>
                    <w:rFonts w:ascii="Verdana" w:hAnsi="Verdana"/>
                    <w:spacing w:val="-10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PÚBLICA</w:t>
                </w:r>
              </w:p>
              <w:p w:rsidR="00362EC8" w:rsidRDefault="00FA67FD">
                <w:pPr>
                  <w:spacing w:line="278" w:lineRule="auto"/>
                  <w:ind w:left="2055" w:right="2055"/>
                  <w:jc w:val="center"/>
                  <w:rPr>
                    <w:rFonts w:ascii="Verdana"/>
                    <w:sz w:val="20"/>
                  </w:rPr>
                </w:pPr>
                <w:hyperlink r:id="rId3">
                  <w:r w:rsidR="00B9297E">
                    <w:rPr>
                      <w:rFonts w:ascii="Verdana"/>
                      <w:color w:val="0362C1"/>
                      <w:w w:val="105"/>
                      <w:sz w:val="20"/>
                      <w:u w:val="single" w:color="0362C1"/>
                    </w:rPr>
                    <w:t>segurancapublica@padua.rj.gov.br</w:t>
                  </w:r>
                </w:hyperlink>
                <w:r w:rsidR="00B9297E">
                  <w:rPr>
                    <w:rFonts w:ascii="Verdana"/>
                    <w:color w:val="0362C1"/>
                    <w:spacing w:val="-71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Telefone:</w:t>
                </w:r>
                <w:r w:rsidR="00B9297E">
                  <w:rPr>
                    <w:rFonts w:ascii="Verdana"/>
                    <w:spacing w:val="-7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(22)</w:t>
                </w:r>
                <w:r w:rsidR="00B9297E">
                  <w:rPr>
                    <w:rFonts w:ascii="Verdana"/>
                    <w:spacing w:val="-8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38510778</w:t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B9297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5881856" behindDoc="1" locked="0" layoutInCell="1" allowOverlap="1">
          <wp:simplePos x="0" y="0"/>
          <wp:positionH relativeFrom="page">
            <wp:posOffset>2816351</wp:posOffset>
          </wp:positionH>
          <wp:positionV relativeFrom="page">
            <wp:posOffset>411479</wp:posOffset>
          </wp:positionV>
          <wp:extent cx="829056" cy="923543"/>
          <wp:effectExtent l="0" t="0" r="0" b="0"/>
          <wp:wrapNone/>
          <wp:docPr id="14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9056" cy="923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485882368" behindDoc="1" locked="0" layoutInCell="1" allowOverlap="1">
          <wp:simplePos x="0" y="0"/>
          <wp:positionH relativeFrom="page">
            <wp:posOffset>3941064</wp:posOffset>
          </wp:positionH>
          <wp:positionV relativeFrom="page">
            <wp:posOffset>434339</wp:posOffset>
          </wp:positionV>
          <wp:extent cx="1325879" cy="952500"/>
          <wp:effectExtent l="0" t="0" r="0" b="0"/>
          <wp:wrapNone/>
          <wp:docPr id="14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25879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67FD"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0" type="#_x0000_t202" style="position:absolute;margin-left:102.1pt;margin-top:119.2pt;width:391.5pt;height:58.3pt;z-index:-17433600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38" w:line="278" w:lineRule="auto"/>
                  <w:ind w:left="20" w:right="18"/>
                  <w:jc w:val="center"/>
                  <w:rPr>
                    <w:rFonts w:ascii="Verdana" w:hAnsi="Verdana"/>
                    <w:sz w:val="20"/>
                  </w:rPr>
                </w:pPr>
                <w:r>
                  <w:rPr>
                    <w:rFonts w:ascii="Verdana" w:hAnsi="Verdana"/>
                    <w:w w:val="110"/>
                    <w:sz w:val="20"/>
                  </w:rPr>
                  <w:t>PREFEITURA</w:t>
                </w:r>
                <w:r>
                  <w:rPr>
                    <w:rFonts w:ascii="Verdana" w:hAnsi="Verdana"/>
                    <w:spacing w:val="-3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SANTO</w:t>
                </w:r>
                <w:r>
                  <w:rPr>
                    <w:rFonts w:ascii="Verdana" w:hAnsi="Verdana"/>
                    <w:spacing w:val="-6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ANTÔNIO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PÁDUA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SECRETARIA</w:t>
                </w:r>
                <w:r>
                  <w:rPr>
                    <w:rFonts w:ascii="Verdana" w:hAnsi="Verdana"/>
                    <w:spacing w:val="-7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11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9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SEGURANÇA</w:t>
                </w:r>
                <w:r>
                  <w:rPr>
                    <w:rFonts w:ascii="Verdana" w:hAnsi="Verdana"/>
                    <w:spacing w:val="-10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PÚBLICA</w:t>
                </w:r>
              </w:p>
              <w:p w:rsidR="00362EC8" w:rsidRDefault="00FA67FD">
                <w:pPr>
                  <w:spacing w:line="278" w:lineRule="auto"/>
                  <w:ind w:left="2055" w:right="2055"/>
                  <w:jc w:val="center"/>
                  <w:rPr>
                    <w:rFonts w:ascii="Verdana"/>
                    <w:sz w:val="20"/>
                  </w:rPr>
                </w:pPr>
                <w:hyperlink r:id="rId3">
                  <w:r w:rsidR="00B9297E">
                    <w:rPr>
                      <w:rFonts w:ascii="Verdana"/>
                      <w:color w:val="0362C1"/>
                      <w:w w:val="105"/>
                      <w:sz w:val="20"/>
                      <w:u w:val="single" w:color="0362C1"/>
                    </w:rPr>
                    <w:t>segurancapublica@padua.rj.gov.br</w:t>
                  </w:r>
                </w:hyperlink>
                <w:r w:rsidR="00B9297E">
                  <w:rPr>
                    <w:rFonts w:ascii="Verdana"/>
                    <w:color w:val="0362C1"/>
                    <w:spacing w:val="-71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Telefone:</w:t>
                </w:r>
                <w:r w:rsidR="00B9297E">
                  <w:rPr>
                    <w:rFonts w:ascii="Verdana"/>
                    <w:spacing w:val="-7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(22)</w:t>
                </w:r>
                <w:r w:rsidR="00B9297E">
                  <w:rPr>
                    <w:rFonts w:ascii="Verdana"/>
                    <w:spacing w:val="-8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38510778</w:t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B9297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5884416" behindDoc="1" locked="0" layoutInCell="1" allowOverlap="1">
          <wp:simplePos x="0" y="0"/>
          <wp:positionH relativeFrom="page">
            <wp:posOffset>2816351</wp:posOffset>
          </wp:positionH>
          <wp:positionV relativeFrom="page">
            <wp:posOffset>411479</wp:posOffset>
          </wp:positionV>
          <wp:extent cx="829056" cy="923543"/>
          <wp:effectExtent l="0" t="0" r="0" b="0"/>
          <wp:wrapNone/>
          <wp:docPr id="14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9056" cy="923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485884928" behindDoc="1" locked="0" layoutInCell="1" allowOverlap="1">
          <wp:simplePos x="0" y="0"/>
          <wp:positionH relativeFrom="page">
            <wp:posOffset>3941064</wp:posOffset>
          </wp:positionH>
          <wp:positionV relativeFrom="page">
            <wp:posOffset>434339</wp:posOffset>
          </wp:positionV>
          <wp:extent cx="1325879" cy="952500"/>
          <wp:effectExtent l="0" t="0" r="0" b="0"/>
          <wp:wrapNone/>
          <wp:docPr id="14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25879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67FD"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7" type="#_x0000_t202" style="position:absolute;margin-left:102.1pt;margin-top:119.2pt;width:391.5pt;height:58.3pt;z-index:-17431040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38" w:line="278" w:lineRule="auto"/>
                  <w:ind w:left="20" w:right="18"/>
                  <w:jc w:val="center"/>
                  <w:rPr>
                    <w:rFonts w:ascii="Verdana" w:hAnsi="Verdana"/>
                    <w:sz w:val="20"/>
                  </w:rPr>
                </w:pPr>
                <w:r>
                  <w:rPr>
                    <w:rFonts w:ascii="Verdana" w:hAnsi="Verdana"/>
                    <w:w w:val="110"/>
                    <w:sz w:val="20"/>
                  </w:rPr>
                  <w:t>PREFEITURA</w:t>
                </w:r>
                <w:r>
                  <w:rPr>
                    <w:rFonts w:ascii="Verdana" w:hAnsi="Verdana"/>
                    <w:spacing w:val="-3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SANTO</w:t>
                </w:r>
                <w:r>
                  <w:rPr>
                    <w:rFonts w:ascii="Verdana" w:hAnsi="Verdana"/>
                    <w:spacing w:val="-6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ANTÔNIO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PÁDUA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SECRETARIA</w:t>
                </w:r>
                <w:r>
                  <w:rPr>
                    <w:rFonts w:ascii="Verdana" w:hAnsi="Verdana"/>
                    <w:spacing w:val="-7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11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9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SEGURANÇA</w:t>
                </w:r>
                <w:r>
                  <w:rPr>
                    <w:rFonts w:ascii="Verdana" w:hAnsi="Verdana"/>
                    <w:spacing w:val="-10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PÚBLICA</w:t>
                </w:r>
              </w:p>
              <w:p w:rsidR="00362EC8" w:rsidRDefault="00FA67FD">
                <w:pPr>
                  <w:spacing w:line="278" w:lineRule="auto"/>
                  <w:ind w:left="2055" w:right="2055"/>
                  <w:jc w:val="center"/>
                  <w:rPr>
                    <w:rFonts w:ascii="Verdana"/>
                    <w:sz w:val="20"/>
                  </w:rPr>
                </w:pPr>
                <w:hyperlink r:id="rId3">
                  <w:r w:rsidR="00B9297E">
                    <w:rPr>
                      <w:rFonts w:ascii="Verdana"/>
                      <w:color w:val="0362C1"/>
                      <w:w w:val="105"/>
                      <w:sz w:val="20"/>
                      <w:u w:val="single" w:color="0362C1"/>
                    </w:rPr>
                    <w:t>segurancapublica@padua.rj.gov.br</w:t>
                  </w:r>
                </w:hyperlink>
                <w:r w:rsidR="00B9297E">
                  <w:rPr>
                    <w:rFonts w:ascii="Verdana"/>
                    <w:color w:val="0362C1"/>
                    <w:spacing w:val="-71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Telefone:</w:t>
                </w:r>
                <w:r w:rsidR="00B9297E">
                  <w:rPr>
                    <w:rFonts w:ascii="Verdana"/>
                    <w:spacing w:val="-7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(22)</w:t>
                </w:r>
                <w:r w:rsidR="00B9297E">
                  <w:rPr>
                    <w:rFonts w:ascii="Verdana"/>
                    <w:spacing w:val="-8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38510778</w:t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B9297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5886976" behindDoc="1" locked="0" layoutInCell="1" allowOverlap="1">
          <wp:simplePos x="0" y="0"/>
          <wp:positionH relativeFrom="page">
            <wp:posOffset>2816351</wp:posOffset>
          </wp:positionH>
          <wp:positionV relativeFrom="page">
            <wp:posOffset>411479</wp:posOffset>
          </wp:positionV>
          <wp:extent cx="829056" cy="923543"/>
          <wp:effectExtent l="0" t="0" r="0" b="0"/>
          <wp:wrapNone/>
          <wp:docPr id="15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9056" cy="923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485887488" behindDoc="1" locked="0" layoutInCell="1" allowOverlap="1">
          <wp:simplePos x="0" y="0"/>
          <wp:positionH relativeFrom="page">
            <wp:posOffset>3941064</wp:posOffset>
          </wp:positionH>
          <wp:positionV relativeFrom="page">
            <wp:posOffset>434339</wp:posOffset>
          </wp:positionV>
          <wp:extent cx="1325879" cy="952500"/>
          <wp:effectExtent l="0" t="0" r="0" b="0"/>
          <wp:wrapNone/>
          <wp:docPr id="15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25879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67FD"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4" type="#_x0000_t202" style="position:absolute;margin-left:71pt;margin-top:119.2pt;width:476.5pt;height:58.3pt;z-index:-17428480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38" w:line="278" w:lineRule="auto"/>
                  <w:ind w:left="20" w:right="18"/>
                  <w:jc w:val="center"/>
                  <w:rPr>
                    <w:rFonts w:ascii="Verdana" w:hAnsi="Verdana"/>
                    <w:sz w:val="20"/>
                  </w:rPr>
                </w:pPr>
                <w:r>
                  <w:rPr>
                    <w:rFonts w:ascii="Verdana" w:hAnsi="Verdana"/>
                    <w:w w:val="110"/>
                    <w:sz w:val="20"/>
                  </w:rPr>
                  <w:t>PREFEITURA</w:t>
                </w:r>
                <w:r>
                  <w:rPr>
                    <w:rFonts w:ascii="Verdana" w:hAnsi="Verdana"/>
                    <w:spacing w:val="-5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5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6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SANTO</w:t>
                </w:r>
                <w:r>
                  <w:rPr>
                    <w:rFonts w:ascii="Verdana" w:hAnsi="Verdana"/>
                    <w:spacing w:val="-6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ANTÔNIO</w:t>
                </w:r>
                <w:r>
                  <w:rPr>
                    <w:rFonts w:ascii="Verdana" w:hAnsi="Verdana"/>
                    <w:spacing w:val="-6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5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PÁDUA</w:t>
                </w:r>
                <w:r>
                  <w:rPr>
                    <w:rFonts w:ascii="Verdana" w:hAnsi="Verdana"/>
                    <w:spacing w:val="-5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SECRETARIA</w:t>
                </w:r>
                <w:r>
                  <w:rPr>
                    <w:rFonts w:ascii="Verdana" w:hAnsi="Verdana"/>
                    <w:spacing w:val="-6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5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7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SEGURANÇA</w:t>
                </w:r>
                <w:r>
                  <w:rPr>
                    <w:rFonts w:ascii="Verdana" w:hAnsi="Verdana"/>
                    <w:spacing w:val="-10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PÚBLICA</w:t>
                </w:r>
              </w:p>
              <w:p w:rsidR="00362EC8" w:rsidRDefault="00FA67FD">
                <w:pPr>
                  <w:spacing w:line="278" w:lineRule="auto"/>
                  <w:ind w:left="2907" w:right="2903"/>
                  <w:jc w:val="center"/>
                  <w:rPr>
                    <w:rFonts w:ascii="Verdana"/>
                    <w:sz w:val="20"/>
                  </w:rPr>
                </w:pPr>
                <w:hyperlink r:id="rId3">
                  <w:r w:rsidR="00B9297E">
                    <w:rPr>
                      <w:rFonts w:ascii="Verdana"/>
                      <w:color w:val="0362C1"/>
                      <w:w w:val="105"/>
                      <w:sz w:val="20"/>
                      <w:u w:val="single" w:color="0362C1"/>
                    </w:rPr>
                    <w:t>segurancapublica@padua.rj.gov.br</w:t>
                  </w:r>
                </w:hyperlink>
                <w:r w:rsidR="00B9297E">
                  <w:rPr>
                    <w:rFonts w:ascii="Verdana"/>
                    <w:color w:val="0362C1"/>
                    <w:spacing w:val="-71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Telefone:</w:t>
                </w:r>
                <w:r w:rsidR="00B9297E">
                  <w:rPr>
                    <w:rFonts w:ascii="Verdana"/>
                    <w:spacing w:val="-7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(22)</w:t>
                </w:r>
                <w:r w:rsidR="00B9297E">
                  <w:rPr>
                    <w:rFonts w:ascii="Verdana"/>
                    <w:spacing w:val="-8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38510778</w:t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B9297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5889536" behindDoc="1" locked="0" layoutInCell="1" allowOverlap="1">
          <wp:simplePos x="0" y="0"/>
          <wp:positionH relativeFrom="page">
            <wp:posOffset>2816351</wp:posOffset>
          </wp:positionH>
          <wp:positionV relativeFrom="page">
            <wp:posOffset>411479</wp:posOffset>
          </wp:positionV>
          <wp:extent cx="829056" cy="923543"/>
          <wp:effectExtent l="0" t="0" r="0" b="0"/>
          <wp:wrapNone/>
          <wp:docPr id="15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9056" cy="923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485890048" behindDoc="1" locked="0" layoutInCell="1" allowOverlap="1">
          <wp:simplePos x="0" y="0"/>
          <wp:positionH relativeFrom="page">
            <wp:posOffset>3941064</wp:posOffset>
          </wp:positionH>
          <wp:positionV relativeFrom="page">
            <wp:posOffset>434339</wp:posOffset>
          </wp:positionV>
          <wp:extent cx="1325879" cy="952500"/>
          <wp:effectExtent l="0" t="0" r="0" b="0"/>
          <wp:wrapNone/>
          <wp:docPr id="15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25879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67FD"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1" type="#_x0000_t202" style="position:absolute;margin-left:71pt;margin-top:119.2pt;width:476.5pt;height:58.3pt;z-index:-17425920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38" w:line="278" w:lineRule="auto"/>
                  <w:ind w:left="20" w:right="18"/>
                  <w:jc w:val="center"/>
                  <w:rPr>
                    <w:rFonts w:ascii="Verdana" w:hAnsi="Verdana"/>
                    <w:sz w:val="20"/>
                  </w:rPr>
                </w:pPr>
                <w:r>
                  <w:rPr>
                    <w:rFonts w:ascii="Verdana" w:hAnsi="Verdana"/>
                    <w:w w:val="110"/>
                    <w:sz w:val="20"/>
                  </w:rPr>
                  <w:t>PREFEITURA</w:t>
                </w:r>
                <w:r>
                  <w:rPr>
                    <w:rFonts w:ascii="Verdana" w:hAnsi="Verdana"/>
                    <w:spacing w:val="-5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5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6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SANTO</w:t>
                </w:r>
                <w:r>
                  <w:rPr>
                    <w:rFonts w:ascii="Verdana" w:hAnsi="Verdana"/>
                    <w:spacing w:val="-6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ANTÔNIO</w:t>
                </w:r>
                <w:r>
                  <w:rPr>
                    <w:rFonts w:ascii="Verdana" w:hAnsi="Verdana"/>
                    <w:spacing w:val="-6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5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PÁDUA</w:t>
                </w:r>
                <w:r>
                  <w:rPr>
                    <w:rFonts w:ascii="Verdana" w:hAnsi="Verdana"/>
                    <w:spacing w:val="-5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SECRETARIA</w:t>
                </w:r>
                <w:r>
                  <w:rPr>
                    <w:rFonts w:ascii="Verdana" w:hAnsi="Verdana"/>
                    <w:spacing w:val="-6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5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7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SEGURANÇA</w:t>
                </w:r>
                <w:r>
                  <w:rPr>
                    <w:rFonts w:ascii="Verdana" w:hAnsi="Verdana"/>
                    <w:spacing w:val="-10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PÚBLICA</w:t>
                </w:r>
              </w:p>
              <w:p w:rsidR="00362EC8" w:rsidRDefault="00FA67FD">
                <w:pPr>
                  <w:spacing w:line="278" w:lineRule="auto"/>
                  <w:ind w:left="2907" w:right="2903"/>
                  <w:jc w:val="center"/>
                  <w:rPr>
                    <w:rFonts w:ascii="Verdana"/>
                    <w:sz w:val="20"/>
                  </w:rPr>
                </w:pPr>
                <w:hyperlink r:id="rId3">
                  <w:r w:rsidR="00B9297E">
                    <w:rPr>
                      <w:rFonts w:ascii="Verdana"/>
                      <w:color w:val="0362C1"/>
                      <w:w w:val="105"/>
                      <w:sz w:val="20"/>
                      <w:u w:val="single" w:color="0362C1"/>
                    </w:rPr>
                    <w:t>segurancapublica@padua.rj.gov.br</w:t>
                  </w:r>
                </w:hyperlink>
                <w:r w:rsidR="00B9297E">
                  <w:rPr>
                    <w:rFonts w:ascii="Verdana"/>
                    <w:color w:val="0362C1"/>
                    <w:spacing w:val="-71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Telefone:</w:t>
                </w:r>
                <w:r w:rsidR="00B9297E">
                  <w:rPr>
                    <w:rFonts w:ascii="Verdana"/>
                    <w:spacing w:val="-7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(22)</w:t>
                </w:r>
                <w:r w:rsidR="00B9297E">
                  <w:rPr>
                    <w:rFonts w:ascii="Verdana"/>
                    <w:spacing w:val="-8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38510778</w:t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B9297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5892096" behindDoc="1" locked="0" layoutInCell="1" allowOverlap="1">
          <wp:simplePos x="0" y="0"/>
          <wp:positionH relativeFrom="page">
            <wp:posOffset>2816351</wp:posOffset>
          </wp:positionH>
          <wp:positionV relativeFrom="page">
            <wp:posOffset>411479</wp:posOffset>
          </wp:positionV>
          <wp:extent cx="829056" cy="923543"/>
          <wp:effectExtent l="0" t="0" r="0" b="0"/>
          <wp:wrapNone/>
          <wp:docPr id="15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9056" cy="923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485892608" behindDoc="1" locked="0" layoutInCell="1" allowOverlap="1">
          <wp:simplePos x="0" y="0"/>
          <wp:positionH relativeFrom="page">
            <wp:posOffset>3941064</wp:posOffset>
          </wp:positionH>
          <wp:positionV relativeFrom="page">
            <wp:posOffset>434339</wp:posOffset>
          </wp:positionV>
          <wp:extent cx="1325879" cy="952500"/>
          <wp:effectExtent l="0" t="0" r="0" b="0"/>
          <wp:wrapNone/>
          <wp:docPr id="16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25879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67FD"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8" type="#_x0000_t202" style="position:absolute;margin-left:71pt;margin-top:119.2pt;width:476.5pt;height:58.3pt;z-index:-17423360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38" w:line="278" w:lineRule="auto"/>
                  <w:ind w:left="20" w:right="18"/>
                  <w:jc w:val="center"/>
                  <w:rPr>
                    <w:rFonts w:ascii="Verdana" w:hAnsi="Verdana"/>
                    <w:sz w:val="20"/>
                  </w:rPr>
                </w:pPr>
                <w:r>
                  <w:rPr>
                    <w:rFonts w:ascii="Verdana" w:hAnsi="Verdana"/>
                    <w:w w:val="110"/>
                    <w:sz w:val="20"/>
                  </w:rPr>
                  <w:t>PREFEITURA</w:t>
                </w:r>
                <w:r>
                  <w:rPr>
                    <w:rFonts w:ascii="Verdana" w:hAnsi="Verdana"/>
                    <w:spacing w:val="-5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5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6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SANTO</w:t>
                </w:r>
                <w:r>
                  <w:rPr>
                    <w:rFonts w:ascii="Verdana" w:hAnsi="Verdana"/>
                    <w:spacing w:val="-6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ANTÔNIO</w:t>
                </w:r>
                <w:r>
                  <w:rPr>
                    <w:rFonts w:ascii="Verdana" w:hAnsi="Verdana"/>
                    <w:spacing w:val="-6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5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PÁDUA</w:t>
                </w:r>
                <w:r>
                  <w:rPr>
                    <w:rFonts w:ascii="Verdana" w:hAnsi="Verdana"/>
                    <w:spacing w:val="-5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SECRETARIA</w:t>
                </w:r>
                <w:r>
                  <w:rPr>
                    <w:rFonts w:ascii="Verdana" w:hAnsi="Verdana"/>
                    <w:spacing w:val="-6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5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7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SEGURANÇA</w:t>
                </w:r>
                <w:r>
                  <w:rPr>
                    <w:rFonts w:ascii="Verdana" w:hAnsi="Verdana"/>
                    <w:spacing w:val="-10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PÚBLICA</w:t>
                </w:r>
              </w:p>
              <w:p w:rsidR="00362EC8" w:rsidRDefault="00FA67FD">
                <w:pPr>
                  <w:spacing w:line="278" w:lineRule="auto"/>
                  <w:ind w:left="2907" w:right="2903"/>
                  <w:jc w:val="center"/>
                  <w:rPr>
                    <w:rFonts w:ascii="Verdana"/>
                    <w:sz w:val="20"/>
                  </w:rPr>
                </w:pPr>
                <w:hyperlink r:id="rId3">
                  <w:r w:rsidR="00B9297E">
                    <w:rPr>
                      <w:rFonts w:ascii="Verdana"/>
                      <w:color w:val="0362C1"/>
                      <w:w w:val="105"/>
                      <w:sz w:val="20"/>
                      <w:u w:val="single" w:color="0362C1"/>
                    </w:rPr>
                    <w:t>segurancapublica@padua.rj.gov.br</w:t>
                  </w:r>
                </w:hyperlink>
                <w:r w:rsidR="00B9297E">
                  <w:rPr>
                    <w:rFonts w:ascii="Verdana"/>
                    <w:color w:val="0362C1"/>
                    <w:spacing w:val="-71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Telefone:</w:t>
                </w:r>
                <w:r w:rsidR="00B9297E">
                  <w:rPr>
                    <w:rFonts w:ascii="Verdana"/>
                    <w:spacing w:val="-7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(22)</w:t>
                </w:r>
                <w:r w:rsidR="00B9297E">
                  <w:rPr>
                    <w:rFonts w:ascii="Verdana"/>
                    <w:spacing w:val="-8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38510778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B9297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5804032" behindDoc="1" locked="0" layoutInCell="1" allowOverlap="1">
          <wp:simplePos x="0" y="0"/>
          <wp:positionH relativeFrom="page">
            <wp:posOffset>2816351</wp:posOffset>
          </wp:positionH>
          <wp:positionV relativeFrom="page">
            <wp:posOffset>411479</wp:posOffset>
          </wp:positionV>
          <wp:extent cx="829056" cy="923543"/>
          <wp:effectExtent l="0" t="0" r="0" b="0"/>
          <wp:wrapNone/>
          <wp:docPr id="1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9056" cy="923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485804544" behindDoc="1" locked="0" layoutInCell="1" allowOverlap="1">
          <wp:simplePos x="0" y="0"/>
          <wp:positionH relativeFrom="page">
            <wp:posOffset>3941064</wp:posOffset>
          </wp:positionH>
          <wp:positionV relativeFrom="page">
            <wp:posOffset>434339</wp:posOffset>
          </wp:positionV>
          <wp:extent cx="1325879" cy="952500"/>
          <wp:effectExtent l="0" t="0" r="0" b="0"/>
          <wp:wrapNone/>
          <wp:docPr id="1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25879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67FD"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70" type="#_x0000_t202" style="position:absolute;margin-left:102.1pt;margin-top:119.2pt;width:391.5pt;height:58.3pt;z-index:-17511424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38" w:line="278" w:lineRule="auto"/>
                  <w:ind w:left="20" w:right="18"/>
                  <w:jc w:val="center"/>
                  <w:rPr>
                    <w:rFonts w:ascii="Verdana" w:hAnsi="Verdana"/>
                    <w:sz w:val="20"/>
                  </w:rPr>
                </w:pPr>
                <w:r>
                  <w:rPr>
                    <w:rFonts w:ascii="Verdana" w:hAnsi="Verdana"/>
                    <w:w w:val="110"/>
                    <w:sz w:val="20"/>
                  </w:rPr>
                  <w:t>PREFEITURA</w:t>
                </w:r>
                <w:r>
                  <w:rPr>
                    <w:rFonts w:ascii="Verdana" w:hAnsi="Verdana"/>
                    <w:spacing w:val="-3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SANTO</w:t>
                </w:r>
                <w:r>
                  <w:rPr>
                    <w:rFonts w:ascii="Verdana" w:hAnsi="Verdana"/>
                    <w:spacing w:val="-6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ANTÔNIO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PÁDUA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SECRETARIA</w:t>
                </w:r>
                <w:r>
                  <w:rPr>
                    <w:rFonts w:ascii="Verdana" w:hAnsi="Verdana"/>
                    <w:spacing w:val="-7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11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9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SEGURANÇA</w:t>
                </w:r>
                <w:r>
                  <w:rPr>
                    <w:rFonts w:ascii="Verdana" w:hAnsi="Verdana"/>
                    <w:spacing w:val="-10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PÚBLICA</w:t>
                </w:r>
              </w:p>
              <w:p w:rsidR="00362EC8" w:rsidRDefault="00FA67FD">
                <w:pPr>
                  <w:spacing w:line="278" w:lineRule="auto"/>
                  <w:ind w:left="2055" w:right="2055"/>
                  <w:jc w:val="center"/>
                  <w:rPr>
                    <w:rFonts w:ascii="Verdana"/>
                    <w:sz w:val="20"/>
                  </w:rPr>
                </w:pPr>
                <w:hyperlink r:id="rId3">
                  <w:r w:rsidR="00B9297E">
                    <w:rPr>
                      <w:rFonts w:ascii="Verdana"/>
                      <w:color w:val="0362C1"/>
                      <w:w w:val="105"/>
                      <w:sz w:val="20"/>
                      <w:u w:val="single" w:color="0362C1"/>
                    </w:rPr>
                    <w:t>segurancapublica@padua.rj.gov.br</w:t>
                  </w:r>
                </w:hyperlink>
                <w:r w:rsidR="00B9297E">
                  <w:rPr>
                    <w:rFonts w:ascii="Verdana"/>
                    <w:color w:val="0362C1"/>
                    <w:spacing w:val="-71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Telefone:</w:t>
                </w:r>
                <w:r w:rsidR="00B9297E">
                  <w:rPr>
                    <w:rFonts w:ascii="Verdana"/>
                    <w:spacing w:val="-7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(22)</w:t>
                </w:r>
                <w:r w:rsidR="00B9297E">
                  <w:rPr>
                    <w:rFonts w:ascii="Verdana"/>
                    <w:spacing w:val="-8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38510778</w:t>
                </w: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B9297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5894656" behindDoc="1" locked="0" layoutInCell="1" allowOverlap="1">
          <wp:simplePos x="0" y="0"/>
          <wp:positionH relativeFrom="page">
            <wp:posOffset>871492</wp:posOffset>
          </wp:positionH>
          <wp:positionV relativeFrom="page">
            <wp:posOffset>260842</wp:posOffset>
          </wp:positionV>
          <wp:extent cx="6257778" cy="1968403"/>
          <wp:effectExtent l="0" t="0" r="0" b="0"/>
          <wp:wrapNone/>
          <wp:docPr id="163" name="image1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" name="image1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57778" cy="19684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B9297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5896192" behindDoc="1" locked="0" layoutInCell="1" allowOverlap="1">
          <wp:simplePos x="0" y="0"/>
          <wp:positionH relativeFrom="page">
            <wp:posOffset>871492</wp:posOffset>
          </wp:positionH>
          <wp:positionV relativeFrom="page">
            <wp:posOffset>260842</wp:posOffset>
          </wp:positionV>
          <wp:extent cx="6257778" cy="1968403"/>
          <wp:effectExtent l="0" t="0" r="0" b="0"/>
          <wp:wrapNone/>
          <wp:docPr id="179" name="image1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" name="image1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57778" cy="19684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B9297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5896704" behindDoc="1" locked="0" layoutInCell="1" allowOverlap="1">
          <wp:simplePos x="0" y="0"/>
          <wp:positionH relativeFrom="page">
            <wp:posOffset>871492</wp:posOffset>
          </wp:positionH>
          <wp:positionV relativeFrom="page">
            <wp:posOffset>260842</wp:posOffset>
          </wp:positionV>
          <wp:extent cx="6257778" cy="1968403"/>
          <wp:effectExtent l="0" t="0" r="0" b="0"/>
          <wp:wrapNone/>
          <wp:docPr id="185" name="image1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" name="image1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57778" cy="19684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B9297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5897216" behindDoc="1" locked="0" layoutInCell="1" allowOverlap="1">
          <wp:simplePos x="0" y="0"/>
          <wp:positionH relativeFrom="page">
            <wp:posOffset>871492</wp:posOffset>
          </wp:positionH>
          <wp:positionV relativeFrom="page">
            <wp:posOffset>260842</wp:posOffset>
          </wp:positionV>
          <wp:extent cx="6257778" cy="1968403"/>
          <wp:effectExtent l="0" t="0" r="0" b="0"/>
          <wp:wrapNone/>
          <wp:docPr id="189" name="image1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" name="image1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57778" cy="19684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B9297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5897728" behindDoc="1" locked="0" layoutInCell="1" allowOverlap="1">
          <wp:simplePos x="0" y="0"/>
          <wp:positionH relativeFrom="page">
            <wp:posOffset>871492</wp:posOffset>
          </wp:positionH>
          <wp:positionV relativeFrom="page">
            <wp:posOffset>260842</wp:posOffset>
          </wp:positionV>
          <wp:extent cx="6257778" cy="1968403"/>
          <wp:effectExtent l="0" t="0" r="0" b="0"/>
          <wp:wrapNone/>
          <wp:docPr id="193" name="image1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" name="image1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57778" cy="19684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B9297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5898240" behindDoc="1" locked="0" layoutInCell="1" allowOverlap="1">
          <wp:simplePos x="0" y="0"/>
          <wp:positionH relativeFrom="page">
            <wp:posOffset>871492</wp:posOffset>
          </wp:positionH>
          <wp:positionV relativeFrom="page">
            <wp:posOffset>260842</wp:posOffset>
          </wp:positionV>
          <wp:extent cx="6257778" cy="1968403"/>
          <wp:effectExtent l="0" t="0" r="0" b="0"/>
          <wp:wrapNone/>
          <wp:docPr id="197" name="image1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" name="image1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57778" cy="19684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B9297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5898752" behindDoc="1" locked="0" layoutInCell="1" allowOverlap="1">
          <wp:simplePos x="0" y="0"/>
          <wp:positionH relativeFrom="page">
            <wp:posOffset>871492</wp:posOffset>
          </wp:positionH>
          <wp:positionV relativeFrom="page">
            <wp:posOffset>260842</wp:posOffset>
          </wp:positionV>
          <wp:extent cx="6257778" cy="1968403"/>
          <wp:effectExtent l="0" t="0" r="0" b="0"/>
          <wp:wrapNone/>
          <wp:docPr id="201" name="image1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" name="image1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57778" cy="19684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B9297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5899264" behindDoc="1" locked="0" layoutInCell="1" allowOverlap="1">
          <wp:simplePos x="0" y="0"/>
          <wp:positionH relativeFrom="page">
            <wp:posOffset>871492</wp:posOffset>
          </wp:positionH>
          <wp:positionV relativeFrom="page">
            <wp:posOffset>260842</wp:posOffset>
          </wp:positionV>
          <wp:extent cx="6257778" cy="1968403"/>
          <wp:effectExtent l="0" t="0" r="0" b="0"/>
          <wp:wrapNone/>
          <wp:docPr id="205" name="image1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" name="image1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57778" cy="19684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FA67FD">
    <w:pPr>
      <w:pStyle w:val="Corpodetexto"/>
      <w:spacing w:line="14" w:lineRule="auto"/>
      <w:rPr>
        <w:sz w:val="20"/>
      </w:rPr>
    </w:pPr>
    <w:r w:rsidRPr="00FA67FD">
      <w:pict>
        <v:group id="_x0000_s1061" style="position:absolute;margin-left:1.1pt;margin-top:0;width:249.6pt;height:109.2pt;z-index:-17416704;mso-position-horizontal-relative:page;mso-position-vertical-relative:page" coordorigin="22" coordsize="4992,21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3" type="#_x0000_t75" style="position:absolute;left:22;top:1700;width:4992;height:483">
            <v:imagedata r:id="rId1" o:title=""/>
          </v:shape>
          <v:shape id="_x0000_s1062" type="#_x0000_t75" style="position:absolute;left:30;width:4976;height:1700">
            <v:imagedata r:id="rId2" o:title=""/>
          </v:shape>
          <w10:wrap anchorx="page" anchory="page"/>
        </v:group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FA67FD">
    <w:pPr>
      <w:pStyle w:val="Corpodetexto"/>
      <w:spacing w:line="14" w:lineRule="auto"/>
      <w:rPr>
        <w:sz w:val="20"/>
      </w:rPr>
    </w:pPr>
    <w:r w:rsidRPr="00FA67FD">
      <w:pict>
        <v:group id="_x0000_s1056" style="position:absolute;margin-left:1.1pt;margin-top:.45pt;width:249.4pt;height:109.1pt;z-index:-17415168;mso-position-horizontal-relative:page;mso-position-vertical-relative:page" coordorigin="22,9" coordsize="4988,21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8" type="#_x0000_t75" style="position:absolute;left:22;top:1701;width:4988;height:490">
            <v:imagedata r:id="rId1" o:title=""/>
          </v:shape>
          <v:shape id="_x0000_s1057" type="#_x0000_t75" style="position:absolute;left:30;top:9;width:4976;height:1700">
            <v:imagedata r:id="rId2" o:title=""/>
          </v:shape>
          <w10:wrap anchorx="page" anchory="page"/>
        </v:group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B9297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5806592" behindDoc="1" locked="0" layoutInCell="1" allowOverlap="1">
          <wp:simplePos x="0" y="0"/>
          <wp:positionH relativeFrom="page">
            <wp:posOffset>2816351</wp:posOffset>
          </wp:positionH>
          <wp:positionV relativeFrom="page">
            <wp:posOffset>411479</wp:posOffset>
          </wp:positionV>
          <wp:extent cx="829056" cy="923543"/>
          <wp:effectExtent l="0" t="0" r="0" b="0"/>
          <wp:wrapNone/>
          <wp:docPr id="1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9056" cy="923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485807104" behindDoc="1" locked="0" layoutInCell="1" allowOverlap="1">
          <wp:simplePos x="0" y="0"/>
          <wp:positionH relativeFrom="page">
            <wp:posOffset>3941064</wp:posOffset>
          </wp:positionH>
          <wp:positionV relativeFrom="page">
            <wp:posOffset>434339</wp:posOffset>
          </wp:positionV>
          <wp:extent cx="1325879" cy="952500"/>
          <wp:effectExtent l="0" t="0" r="0" b="0"/>
          <wp:wrapNone/>
          <wp:docPr id="1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25879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67FD"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67" type="#_x0000_t202" style="position:absolute;margin-left:102.1pt;margin-top:119.2pt;width:391.5pt;height:58.3pt;z-index:-17508864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38" w:line="278" w:lineRule="auto"/>
                  <w:ind w:left="20" w:right="18"/>
                  <w:jc w:val="center"/>
                  <w:rPr>
                    <w:rFonts w:ascii="Verdana" w:hAnsi="Verdana"/>
                    <w:sz w:val="20"/>
                  </w:rPr>
                </w:pPr>
                <w:r>
                  <w:rPr>
                    <w:rFonts w:ascii="Verdana" w:hAnsi="Verdana"/>
                    <w:w w:val="110"/>
                    <w:sz w:val="20"/>
                  </w:rPr>
                  <w:t>PREFEITURA</w:t>
                </w:r>
                <w:r>
                  <w:rPr>
                    <w:rFonts w:ascii="Verdana" w:hAnsi="Verdana"/>
                    <w:spacing w:val="-3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SANTO</w:t>
                </w:r>
                <w:r>
                  <w:rPr>
                    <w:rFonts w:ascii="Verdana" w:hAnsi="Verdana"/>
                    <w:spacing w:val="-6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ANTÔNIO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PÁDUA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SECRETARIA</w:t>
                </w:r>
                <w:r>
                  <w:rPr>
                    <w:rFonts w:ascii="Verdana" w:hAnsi="Verdana"/>
                    <w:spacing w:val="-7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11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9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SEGURANÇA</w:t>
                </w:r>
                <w:r>
                  <w:rPr>
                    <w:rFonts w:ascii="Verdana" w:hAnsi="Verdana"/>
                    <w:spacing w:val="-10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PÚBLICA</w:t>
                </w:r>
              </w:p>
              <w:p w:rsidR="00362EC8" w:rsidRDefault="00FA67FD">
                <w:pPr>
                  <w:spacing w:line="278" w:lineRule="auto"/>
                  <w:ind w:left="2055" w:right="2055"/>
                  <w:jc w:val="center"/>
                  <w:rPr>
                    <w:rFonts w:ascii="Verdana"/>
                    <w:sz w:val="20"/>
                  </w:rPr>
                </w:pPr>
                <w:hyperlink r:id="rId3">
                  <w:r w:rsidR="00B9297E">
                    <w:rPr>
                      <w:rFonts w:ascii="Verdana"/>
                      <w:color w:val="0362C1"/>
                      <w:w w:val="105"/>
                      <w:sz w:val="20"/>
                      <w:u w:val="single" w:color="0362C1"/>
                    </w:rPr>
                    <w:t>segurancapublica@padua.rj.gov.br</w:t>
                  </w:r>
                </w:hyperlink>
                <w:r w:rsidR="00B9297E">
                  <w:rPr>
                    <w:rFonts w:ascii="Verdana"/>
                    <w:color w:val="0362C1"/>
                    <w:spacing w:val="-71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Telefone:</w:t>
                </w:r>
                <w:r w:rsidR="00B9297E">
                  <w:rPr>
                    <w:rFonts w:ascii="Verdana"/>
                    <w:spacing w:val="-7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(22)</w:t>
                </w:r>
                <w:r w:rsidR="00B9297E">
                  <w:rPr>
                    <w:rFonts w:ascii="Verdana"/>
                    <w:spacing w:val="-8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38510778</w:t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FA67FD">
    <w:pPr>
      <w:pStyle w:val="Corpodetexto"/>
      <w:spacing w:line="14" w:lineRule="auto"/>
      <w:rPr>
        <w:sz w:val="20"/>
      </w:rPr>
    </w:pPr>
    <w:r w:rsidRPr="00FA67FD">
      <w:pict>
        <v:group id="_x0000_s1050" style="position:absolute;margin-left:1.1pt;margin-top:.45pt;width:249.4pt;height:109.1pt;z-index:-17413120;mso-position-horizontal-relative:page;mso-position-vertical-relative:page" coordorigin="22,9" coordsize="4988,21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2" type="#_x0000_t75" style="position:absolute;left:22;top:1701;width:4988;height:490">
            <v:imagedata r:id="rId1" o:title=""/>
          </v:shape>
          <v:shape id="_x0000_s1051" type="#_x0000_t75" style="position:absolute;left:30;top:9;width:4976;height:1700">
            <v:imagedata r:id="rId2" o:title=""/>
          </v:shape>
          <w10:wrap anchorx="page" anchory="page"/>
        </v:group>
      </w:pict>
    </w:r>
    <w:r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9" type="#_x0000_t202" style="position:absolute;margin-left:80.3pt;margin-top:111.55pt;width:110.6pt;height:15.45pt;z-index:-17412608;mso-position-horizontal-relative:page;mso-position-vertical-relative:page" filled="f" stroked="f">
          <v:textbox inset="0,0,0,0">
            <w:txbxContent>
              <w:p w:rsidR="00362EC8" w:rsidRDefault="00B9297E">
                <w:pPr>
                  <w:tabs>
                    <w:tab w:val="left" w:pos="379"/>
                  </w:tabs>
                  <w:spacing w:before="12"/>
                  <w:ind w:left="20"/>
                  <w:rPr>
                    <w:rFonts w:ascii="Arial"/>
                    <w:b/>
                    <w:sz w:val="24"/>
                  </w:rPr>
                </w:pPr>
                <w:r>
                  <w:rPr>
                    <w:rFonts w:ascii="Arial"/>
                    <w:b/>
                    <w:sz w:val="24"/>
                  </w:rPr>
                  <w:t>2</w:t>
                </w:r>
                <w:r>
                  <w:rPr>
                    <w:rFonts w:ascii="Arial"/>
                    <w:b/>
                    <w:sz w:val="24"/>
                  </w:rPr>
                  <w:tab/>
                  <w:t>METODOLOGIA</w:t>
                </w: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FA67FD">
    <w:pPr>
      <w:pStyle w:val="Corpodetexto"/>
      <w:spacing w:line="14" w:lineRule="auto"/>
      <w:rPr>
        <w:sz w:val="20"/>
      </w:rPr>
    </w:pPr>
    <w:r w:rsidRPr="00FA67FD">
      <w:pict>
        <v:group id="_x0000_s1043" style="position:absolute;margin-left:1.1pt;margin-top:.45pt;width:249.4pt;height:109.1pt;z-index:-17410560;mso-position-horizontal-relative:page;mso-position-vertical-relative:page" coordorigin="22,9" coordsize="4988,21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5" type="#_x0000_t75" style="position:absolute;left:22;top:1701;width:4988;height:490">
            <v:imagedata r:id="rId1" o:title=""/>
          </v:shape>
          <v:shape id="_x0000_s1044" type="#_x0000_t75" style="position:absolute;left:30;top:9;width:4976;height:1700">
            <v:imagedata r:id="rId2" o:title=""/>
          </v:shape>
          <w10:wrap anchorx="page" anchory="page"/>
        </v:group>
      </w:pict>
    </w:r>
    <w:r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80.3pt;margin-top:104.65pt;width:236pt;height:15.45pt;z-index:-17410048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12"/>
                  <w:ind w:left="20"/>
                  <w:rPr>
                    <w:rFonts w:ascii="Arial"/>
                    <w:b/>
                    <w:sz w:val="24"/>
                  </w:rPr>
                </w:pPr>
                <w:r>
                  <w:rPr>
                    <w:rFonts w:ascii="Arial"/>
                    <w:b/>
                    <w:sz w:val="24"/>
                  </w:rPr>
                  <w:t>3.2</w:t>
                </w:r>
                <w:r>
                  <w:rPr>
                    <w:rFonts w:ascii="Arial"/>
                    <w:b/>
                    <w:spacing w:val="24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z w:val="24"/>
                  </w:rPr>
                  <w:t>RECEITA LIQUIDA /</w:t>
                </w:r>
                <w:r>
                  <w:rPr>
                    <w:rFonts w:ascii="Arial"/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z w:val="24"/>
                  </w:rPr>
                  <w:t>CUSTOS</w:t>
                </w:r>
                <w:r>
                  <w:rPr>
                    <w:rFonts w:ascii="Arial"/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z w:val="24"/>
                  </w:rPr>
                  <w:t>TOTAIS</w:t>
                </w:r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FA67FD">
    <w:pPr>
      <w:pStyle w:val="Corpodetexto"/>
      <w:spacing w:line="14" w:lineRule="auto"/>
      <w:rPr>
        <w:sz w:val="20"/>
      </w:rPr>
    </w:pPr>
    <w:r w:rsidRPr="00FA67FD">
      <w:pict>
        <v:group id="_x0000_s1036" style="position:absolute;margin-left:1.1pt;margin-top:0;width:249.4pt;height:109.15pt;z-index:-17408000;mso-position-horizontal-relative:page;mso-position-vertical-relative:page" coordorigin="22" coordsize="4988,21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left:22;top:1700;width:4988;height:482">
            <v:imagedata r:id="rId1" o:title=""/>
          </v:shape>
          <v:shape id="_x0000_s1037" type="#_x0000_t75" style="position:absolute;left:30;width:4976;height:1700">
            <v:imagedata r:id="rId2" o:title=""/>
          </v:shape>
          <w10:wrap anchorx="page" anchory="page"/>
        </v:group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FA67FD">
    <w:pPr>
      <w:pStyle w:val="Corpodetexto"/>
      <w:spacing w:line="14" w:lineRule="auto"/>
      <w:rPr>
        <w:sz w:val="20"/>
      </w:rPr>
    </w:pPr>
    <w:r w:rsidRPr="00FA67FD">
      <w:pict>
        <v:group id="_x0000_s1031" style="position:absolute;margin-left:1.1pt;margin-top:.45pt;width:249.4pt;height:109.1pt;z-index:-17406464;mso-position-horizontal-relative:page;mso-position-vertical-relative:page" coordorigin="22,9" coordsize="4988,21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22;top:1701;width:4988;height:490">
            <v:imagedata r:id="rId1" o:title=""/>
          </v:shape>
          <v:shape id="_x0000_s1032" type="#_x0000_t75" style="position:absolute;left:30;top:9;width:4976;height:1700">
            <v:imagedata r:id="rId2" o:title=""/>
          </v:shape>
          <w10:wrap anchorx="page" anchory="page"/>
        </v:group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FA67FD">
    <w:pPr>
      <w:pStyle w:val="Corpodetexto"/>
      <w:spacing w:line="14" w:lineRule="auto"/>
      <w:rPr>
        <w:sz w:val="20"/>
      </w:rPr>
    </w:pPr>
    <w:r w:rsidRPr="00FA67FD">
      <w:pict>
        <v:group id="_x0000_s1028" style="position:absolute;margin-left:1.1pt;margin-top:.45pt;width:249.4pt;height:109.1pt;z-index:-17405952;mso-position-horizontal-relative:page;mso-position-vertical-relative:page" coordorigin="22,9" coordsize="4988,21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22;top:1701;width:4988;height:490">
            <v:imagedata r:id="rId1" o:title=""/>
          </v:shape>
          <v:shape id="_x0000_s1029" type="#_x0000_t75" style="position:absolute;left:30;top:9;width:4976;height:1700">
            <v:imagedata r:id="rId2" o:title=""/>
          </v:shape>
          <w10:wrap anchorx="page" anchory="page"/>
        </v:group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FA67FD">
    <w:pPr>
      <w:pStyle w:val="Corpodetexto"/>
      <w:spacing w:line="14" w:lineRule="auto"/>
      <w:rPr>
        <w:sz w:val="20"/>
      </w:rPr>
    </w:pPr>
    <w:r w:rsidRPr="00FA67FD">
      <w:pict>
        <v:group id="_x0000_s1025" style="position:absolute;margin-left:1.1pt;margin-top:.45pt;width:249.4pt;height:109.1pt;z-index:-17405440;mso-position-horizontal-relative:page;mso-position-vertical-relative:page" coordorigin="22,9" coordsize="4988,21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22;top:1701;width:4988;height:490">
            <v:imagedata r:id="rId1" o:title=""/>
          </v:shape>
          <v:shape id="_x0000_s1026" type="#_x0000_t75" style="position:absolute;left:30;top:9;width:4976;height:1700">
            <v:imagedata r:id="rId2" o:title=""/>
          </v:shape>
          <w10:wrap anchorx="page" anchory="page"/>
        </v:group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362EC8">
    <w:pPr>
      <w:pStyle w:val="Corpodetexto"/>
      <w:spacing w:line="14" w:lineRule="auto"/>
      <w:rPr>
        <w:sz w:val="2"/>
      </w:rPr>
    </w:pP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362EC8">
    <w:pPr>
      <w:pStyle w:val="Corpodetexto"/>
      <w:spacing w:line="14" w:lineRule="auto"/>
      <w:rPr>
        <w:sz w:val="2"/>
      </w:rPr>
    </w:pP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362EC8">
    <w:pPr>
      <w:pStyle w:val="Corpodetexto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B9297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5809152" behindDoc="1" locked="0" layoutInCell="1" allowOverlap="1">
          <wp:simplePos x="0" y="0"/>
          <wp:positionH relativeFrom="page">
            <wp:posOffset>2816351</wp:posOffset>
          </wp:positionH>
          <wp:positionV relativeFrom="page">
            <wp:posOffset>411479</wp:posOffset>
          </wp:positionV>
          <wp:extent cx="829056" cy="923543"/>
          <wp:effectExtent l="0" t="0" r="0" b="0"/>
          <wp:wrapNone/>
          <wp:docPr id="1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9056" cy="923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485809664" behindDoc="1" locked="0" layoutInCell="1" allowOverlap="1">
          <wp:simplePos x="0" y="0"/>
          <wp:positionH relativeFrom="page">
            <wp:posOffset>3941064</wp:posOffset>
          </wp:positionH>
          <wp:positionV relativeFrom="page">
            <wp:posOffset>434339</wp:posOffset>
          </wp:positionV>
          <wp:extent cx="1325879" cy="952500"/>
          <wp:effectExtent l="0" t="0" r="0" b="0"/>
          <wp:wrapNone/>
          <wp:docPr id="2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25879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67FD"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64" type="#_x0000_t202" style="position:absolute;margin-left:102.1pt;margin-top:119.2pt;width:391.5pt;height:58.3pt;z-index:-17506304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38" w:line="278" w:lineRule="auto"/>
                  <w:ind w:left="20" w:right="18"/>
                  <w:jc w:val="center"/>
                  <w:rPr>
                    <w:rFonts w:ascii="Verdana" w:hAnsi="Verdana"/>
                    <w:sz w:val="20"/>
                  </w:rPr>
                </w:pPr>
                <w:r>
                  <w:rPr>
                    <w:rFonts w:ascii="Verdana" w:hAnsi="Verdana"/>
                    <w:w w:val="110"/>
                    <w:sz w:val="20"/>
                  </w:rPr>
                  <w:t>PREFEITURA</w:t>
                </w:r>
                <w:r>
                  <w:rPr>
                    <w:rFonts w:ascii="Verdana" w:hAnsi="Verdana"/>
                    <w:spacing w:val="-3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SANTO</w:t>
                </w:r>
                <w:r>
                  <w:rPr>
                    <w:rFonts w:ascii="Verdana" w:hAnsi="Verdana"/>
                    <w:spacing w:val="-6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ANTÔNIO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PÁDUA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SECRETARIA</w:t>
                </w:r>
                <w:r>
                  <w:rPr>
                    <w:rFonts w:ascii="Verdana" w:hAnsi="Verdana"/>
                    <w:spacing w:val="-7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11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9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SEGURANÇA</w:t>
                </w:r>
                <w:r>
                  <w:rPr>
                    <w:rFonts w:ascii="Verdana" w:hAnsi="Verdana"/>
                    <w:spacing w:val="-10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PÚBLICA</w:t>
                </w:r>
              </w:p>
              <w:p w:rsidR="00362EC8" w:rsidRDefault="00FA67FD">
                <w:pPr>
                  <w:spacing w:line="278" w:lineRule="auto"/>
                  <w:ind w:left="2055" w:right="2055"/>
                  <w:jc w:val="center"/>
                  <w:rPr>
                    <w:rFonts w:ascii="Verdana"/>
                    <w:sz w:val="20"/>
                  </w:rPr>
                </w:pPr>
                <w:hyperlink r:id="rId3">
                  <w:r w:rsidR="00B9297E">
                    <w:rPr>
                      <w:rFonts w:ascii="Verdana"/>
                      <w:color w:val="0362C1"/>
                      <w:w w:val="105"/>
                      <w:sz w:val="20"/>
                      <w:u w:val="single" w:color="0362C1"/>
                    </w:rPr>
                    <w:t>segurancapublica@padua.rj.gov.br</w:t>
                  </w:r>
                </w:hyperlink>
                <w:r w:rsidR="00B9297E">
                  <w:rPr>
                    <w:rFonts w:ascii="Verdana"/>
                    <w:color w:val="0362C1"/>
                    <w:spacing w:val="-71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Telefone:</w:t>
                </w:r>
                <w:r w:rsidR="00B9297E">
                  <w:rPr>
                    <w:rFonts w:ascii="Verdana"/>
                    <w:spacing w:val="-7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(22)</w:t>
                </w:r>
                <w:r w:rsidR="00B9297E">
                  <w:rPr>
                    <w:rFonts w:ascii="Verdana"/>
                    <w:spacing w:val="-8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38510778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B9297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5811712" behindDoc="1" locked="0" layoutInCell="1" allowOverlap="1">
          <wp:simplePos x="0" y="0"/>
          <wp:positionH relativeFrom="page">
            <wp:posOffset>2816351</wp:posOffset>
          </wp:positionH>
          <wp:positionV relativeFrom="page">
            <wp:posOffset>411479</wp:posOffset>
          </wp:positionV>
          <wp:extent cx="829056" cy="923543"/>
          <wp:effectExtent l="0" t="0" r="0" b="0"/>
          <wp:wrapNone/>
          <wp:docPr id="2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9056" cy="923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485812224" behindDoc="1" locked="0" layoutInCell="1" allowOverlap="1">
          <wp:simplePos x="0" y="0"/>
          <wp:positionH relativeFrom="page">
            <wp:posOffset>3941064</wp:posOffset>
          </wp:positionH>
          <wp:positionV relativeFrom="page">
            <wp:posOffset>434339</wp:posOffset>
          </wp:positionV>
          <wp:extent cx="1325879" cy="952500"/>
          <wp:effectExtent l="0" t="0" r="0" b="0"/>
          <wp:wrapNone/>
          <wp:docPr id="2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25879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67FD"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61" type="#_x0000_t202" style="position:absolute;margin-left:102.1pt;margin-top:119.2pt;width:391.5pt;height:58.3pt;z-index:-17503744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38" w:line="278" w:lineRule="auto"/>
                  <w:ind w:left="20" w:right="18"/>
                  <w:jc w:val="center"/>
                  <w:rPr>
                    <w:rFonts w:ascii="Verdana" w:hAnsi="Verdana"/>
                    <w:sz w:val="20"/>
                  </w:rPr>
                </w:pPr>
                <w:r>
                  <w:rPr>
                    <w:rFonts w:ascii="Verdana" w:hAnsi="Verdana"/>
                    <w:w w:val="110"/>
                    <w:sz w:val="20"/>
                  </w:rPr>
                  <w:t>PREFEITURA</w:t>
                </w:r>
                <w:r>
                  <w:rPr>
                    <w:rFonts w:ascii="Verdana" w:hAnsi="Verdana"/>
                    <w:spacing w:val="-3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SANTO</w:t>
                </w:r>
                <w:r>
                  <w:rPr>
                    <w:rFonts w:ascii="Verdana" w:hAnsi="Verdana"/>
                    <w:spacing w:val="-6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ANTÔNIO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PÁDUA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SECRETARIA</w:t>
                </w:r>
                <w:r>
                  <w:rPr>
                    <w:rFonts w:ascii="Verdana" w:hAnsi="Verdana"/>
                    <w:spacing w:val="-7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11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9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SEGURANÇA</w:t>
                </w:r>
                <w:r>
                  <w:rPr>
                    <w:rFonts w:ascii="Verdana" w:hAnsi="Verdana"/>
                    <w:spacing w:val="-10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PÚBLICA</w:t>
                </w:r>
              </w:p>
              <w:p w:rsidR="00362EC8" w:rsidRDefault="00FA67FD">
                <w:pPr>
                  <w:spacing w:line="278" w:lineRule="auto"/>
                  <w:ind w:left="2055" w:right="2055"/>
                  <w:jc w:val="center"/>
                  <w:rPr>
                    <w:rFonts w:ascii="Verdana"/>
                    <w:sz w:val="20"/>
                  </w:rPr>
                </w:pPr>
                <w:hyperlink r:id="rId3">
                  <w:r w:rsidR="00B9297E">
                    <w:rPr>
                      <w:rFonts w:ascii="Verdana"/>
                      <w:color w:val="0362C1"/>
                      <w:w w:val="105"/>
                      <w:sz w:val="20"/>
                      <w:u w:val="single" w:color="0362C1"/>
                    </w:rPr>
                    <w:t>segurancapublica@padua.rj.gov.br</w:t>
                  </w:r>
                </w:hyperlink>
                <w:r w:rsidR="00B9297E">
                  <w:rPr>
                    <w:rFonts w:ascii="Verdana"/>
                    <w:color w:val="0362C1"/>
                    <w:spacing w:val="-71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Telefone:</w:t>
                </w:r>
                <w:r w:rsidR="00B9297E">
                  <w:rPr>
                    <w:rFonts w:ascii="Verdana"/>
                    <w:spacing w:val="-7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(22)</w:t>
                </w:r>
                <w:r w:rsidR="00B9297E">
                  <w:rPr>
                    <w:rFonts w:ascii="Verdana"/>
                    <w:spacing w:val="-8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38510778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B9297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5814272" behindDoc="1" locked="0" layoutInCell="1" allowOverlap="1">
          <wp:simplePos x="0" y="0"/>
          <wp:positionH relativeFrom="page">
            <wp:posOffset>2816351</wp:posOffset>
          </wp:positionH>
          <wp:positionV relativeFrom="page">
            <wp:posOffset>411479</wp:posOffset>
          </wp:positionV>
          <wp:extent cx="829056" cy="923543"/>
          <wp:effectExtent l="0" t="0" r="0" b="0"/>
          <wp:wrapNone/>
          <wp:docPr id="2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9056" cy="923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485814784" behindDoc="1" locked="0" layoutInCell="1" allowOverlap="1">
          <wp:simplePos x="0" y="0"/>
          <wp:positionH relativeFrom="page">
            <wp:posOffset>3941064</wp:posOffset>
          </wp:positionH>
          <wp:positionV relativeFrom="page">
            <wp:posOffset>434339</wp:posOffset>
          </wp:positionV>
          <wp:extent cx="1325879" cy="952500"/>
          <wp:effectExtent l="0" t="0" r="0" b="0"/>
          <wp:wrapNone/>
          <wp:docPr id="2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25879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67FD"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58" type="#_x0000_t202" style="position:absolute;margin-left:102.1pt;margin-top:119.2pt;width:391.5pt;height:58.3pt;z-index:-17501184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38" w:line="278" w:lineRule="auto"/>
                  <w:ind w:left="20" w:right="18"/>
                  <w:jc w:val="center"/>
                  <w:rPr>
                    <w:rFonts w:ascii="Verdana" w:hAnsi="Verdana"/>
                    <w:sz w:val="20"/>
                  </w:rPr>
                </w:pPr>
                <w:r>
                  <w:rPr>
                    <w:rFonts w:ascii="Verdana" w:hAnsi="Verdana"/>
                    <w:w w:val="110"/>
                    <w:sz w:val="20"/>
                  </w:rPr>
                  <w:t>PREFEITURA</w:t>
                </w:r>
                <w:r>
                  <w:rPr>
                    <w:rFonts w:ascii="Verdana" w:hAnsi="Verdana"/>
                    <w:spacing w:val="-3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SANTO</w:t>
                </w:r>
                <w:r>
                  <w:rPr>
                    <w:rFonts w:ascii="Verdana" w:hAnsi="Verdana"/>
                    <w:spacing w:val="-6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ANTÔNIO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PÁDUA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SECRETARIA</w:t>
                </w:r>
                <w:r>
                  <w:rPr>
                    <w:rFonts w:ascii="Verdana" w:hAnsi="Verdana"/>
                    <w:spacing w:val="-7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11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9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SEGURANÇA</w:t>
                </w:r>
                <w:r>
                  <w:rPr>
                    <w:rFonts w:ascii="Verdana" w:hAnsi="Verdana"/>
                    <w:spacing w:val="-10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PÚBLICA</w:t>
                </w:r>
              </w:p>
              <w:p w:rsidR="00362EC8" w:rsidRDefault="00FA67FD">
                <w:pPr>
                  <w:spacing w:line="278" w:lineRule="auto"/>
                  <w:ind w:left="2055" w:right="2055"/>
                  <w:jc w:val="center"/>
                  <w:rPr>
                    <w:rFonts w:ascii="Verdana"/>
                    <w:sz w:val="20"/>
                  </w:rPr>
                </w:pPr>
                <w:hyperlink r:id="rId3">
                  <w:r w:rsidR="00B9297E">
                    <w:rPr>
                      <w:rFonts w:ascii="Verdana"/>
                      <w:color w:val="0362C1"/>
                      <w:w w:val="105"/>
                      <w:sz w:val="20"/>
                      <w:u w:val="single" w:color="0362C1"/>
                    </w:rPr>
                    <w:t>segurancapublica@padua.rj.gov.br</w:t>
                  </w:r>
                </w:hyperlink>
                <w:r w:rsidR="00B9297E">
                  <w:rPr>
                    <w:rFonts w:ascii="Verdana"/>
                    <w:color w:val="0362C1"/>
                    <w:spacing w:val="-71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Telefone:</w:t>
                </w:r>
                <w:r w:rsidR="00B9297E">
                  <w:rPr>
                    <w:rFonts w:ascii="Verdana"/>
                    <w:spacing w:val="-7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(22)</w:t>
                </w:r>
                <w:r w:rsidR="00B9297E">
                  <w:rPr>
                    <w:rFonts w:ascii="Verdana"/>
                    <w:spacing w:val="-8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38510778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C8" w:rsidRDefault="00B9297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5817344" behindDoc="1" locked="0" layoutInCell="1" allowOverlap="1">
          <wp:simplePos x="0" y="0"/>
          <wp:positionH relativeFrom="page">
            <wp:posOffset>2816351</wp:posOffset>
          </wp:positionH>
          <wp:positionV relativeFrom="page">
            <wp:posOffset>411479</wp:posOffset>
          </wp:positionV>
          <wp:extent cx="829056" cy="923543"/>
          <wp:effectExtent l="0" t="0" r="0" b="0"/>
          <wp:wrapNone/>
          <wp:docPr id="3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9056" cy="923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485817856" behindDoc="1" locked="0" layoutInCell="1" allowOverlap="1">
          <wp:simplePos x="0" y="0"/>
          <wp:positionH relativeFrom="page">
            <wp:posOffset>3941064</wp:posOffset>
          </wp:positionH>
          <wp:positionV relativeFrom="page">
            <wp:posOffset>434339</wp:posOffset>
          </wp:positionV>
          <wp:extent cx="1325879" cy="952500"/>
          <wp:effectExtent l="0" t="0" r="0" b="0"/>
          <wp:wrapNone/>
          <wp:docPr id="3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25879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67FD" w:rsidRPr="00FA67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54" type="#_x0000_t202" style="position:absolute;margin-left:102.1pt;margin-top:119.2pt;width:391.5pt;height:58.3pt;z-index:-17498112;mso-position-horizontal-relative:page;mso-position-vertical-relative:page" filled="f" stroked="f">
          <v:textbox inset="0,0,0,0">
            <w:txbxContent>
              <w:p w:rsidR="00362EC8" w:rsidRDefault="00B9297E">
                <w:pPr>
                  <w:spacing w:before="38" w:line="278" w:lineRule="auto"/>
                  <w:ind w:left="20" w:right="18"/>
                  <w:jc w:val="center"/>
                  <w:rPr>
                    <w:rFonts w:ascii="Verdana" w:hAnsi="Verdana"/>
                    <w:sz w:val="20"/>
                  </w:rPr>
                </w:pPr>
                <w:r>
                  <w:rPr>
                    <w:rFonts w:ascii="Verdana" w:hAnsi="Verdana"/>
                    <w:w w:val="110"/>
                    <w:sz w:val="20"/>
                  </w:rPr>
                  <w:t>PREFEITURA</w:t>
                </w:r>
                <w:r>
                  <w:rPr>
                    <w:rFonts w:ascii="Verdana" w:hAnsi="Verdana"/>
                    <w:spacing w:val="-3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SANTO</w:t>
                </w:r>
                <w:r>
                  <w:rPr>
                    <w:rFonts w:ascii="Verdana" w:hAnsi="Verdana"/>
                    <w:spacing w:val="-6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ANTÔNIO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PÁDUA</w:t>
                </w:r>
                <w:r>
                  <w:rPr>
                    <w:rFonts w:ascii="Verdana" w:hAnsi="Verdana"/>
                    <w:spacing w:val="-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SECRETARIA</w:t>
                </w:r>
                <w:r>
                  <w:rPr>
                    <w:rFonts w:ascii="Verdana" w:hAnsi="Verdana"/>
                    <w:spacing w:val="-74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MUNICIPAL</w:t>
                </w:r>
                <w:r>
                  <w:rPr>
                    <w:rFonts w:ascii="Verdana" w:hAnsi="Verdana"/>
                    <w:spacing w:val="-11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DE</w:t>
                </w:r>
                <w:r>
                  <w:rPr>
                    <w:rFonts w:ascii="Verdana" w:hAnsi="Verdana"/>
                    <w:spacing w:val="-9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SEGURANÇA</w:t>
                </w:r>
                <w:r>
                  <w:rPr>
                    <w:rFonts w:ascii="Verdana" w:hAnsi="Verdana"/>
                    <w:spacing w:val="-10"/>
                    <w:w w:val="110"/>
                    <w:sz w:val="20"/>
                  </w:rPr>
                  <w:t xml:space="preserve"> </w:t>
                </w:r>
                <w:r>
                  <w:rPr>
                    <w:rFonts w:ascii="Verdana" w:hAnsi="Verdana"/>
                    <w:w w:val="110"/>
                    <w:sz w:val="20"/>
                  </w:rPr>
                  <w:t>PÚBLICA</w:t>
                </w:r>
              </w:p>
              <w:p w:rsidR="00362EC8" w:rsidRDefault="00FA67FD">
                <w:pPr>
                  <w:spacing w:line="278" w:lineRule="auto"/>
                  <w:ind w:left="2055" w:right="2055"/>
                  <w:jc w:val="center"/>
                  <w:rPr>
                    <w:rFonts w:ascii="Verdana"/>
                    <w:sz w:val="20"/>
                  </w:rPr>
                </w:pPr>
                <w:hyperlink r:id="rId3">
                  <w:r w:rsidR="00B9297E">
                    <w:rPr>
                      <w:rFonts w:ascii="Verdana"/>
                      <w:color w:val="0362C1"/>
                      <w:w w:val="105"/>
                      <w:sz w:val="20"/>
                      <w:u w:val="single" w:color="0362C1"/>
                    </w:rPr>
                    <w:t>segurancapublica@padua.rj.gov.br</w:t>
                  </w:r>
                </w:hyperlink>
                <w:r w:rsidR="00B9297E">
                  <w:rPr>
                    <w:rFonts w:ascii="Verdana"/>
                    <w:color w:val="0362C1"/>
                    <w:spacing w:val="-71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Telefone:</w:t>
                </w:r>
                <w:r w:rsidR="00B9297E">
                  <w:rPr>
                    <w:rFonts w:ascii="Verdana"/>
                    <w:spacing w:val="-7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(22)</w:t>
                </w:r>
                <w:r w:rsidR="00B9297E">
                  <w:rPr>
                    <w:rFonts w:ascii="Verdana"/>
                    <w:spacing w:val="-8"/>
                    <w:w w:val="105"/>
                    <w:sz w:val="20"/>
                  </w:rPr>
                  <w:t xml:space="preserve"> </w:t>
                </w:r>
                <w:r w:rsidR="00B9297E">
                  <w:rPr>
                    <w:rFonts w:ascii="Verdana"/>
                    <w:w w:val="105"/>
                    <w:sz w:val="20"/>
                  </w:rPr>
                  <w:t>38510778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40EAD"/>
    <w:multiLevelType w:val="multilevel"/>
    <w:tmpl w:val="EC983F78"/>
    <w:lvl w:ilvl="0">
      <w:start w:val="1"/>
      <w:numFmt w:val="lowerLetter"/>
      <w:lvlText w:val="%1"/>
      <w:lvlJc w:val="left"/>
      <w:pPr>
        <w:ind w:left="1401" w:hanging="465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01" w:hanging="4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3297" w:hanging="46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4245" w:hanging="46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194" w:hanging="46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143" w:hanging="46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091" w:hanging="46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040" w:hanging="46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89" w:hanging="465"/>
      </w:pPr>
      <w:rPr>
        <w:rFonts w:hint="default"/>
        <w:lang w:val="pt-PT" w:eastAsia="en-US" w:bidi="ar-SA"/>
      </w:rPr>
    </w:lvl>
  </w:abstractNum>
  <w:abstractNum w:abstractNumId="1">
    <w:nsid w:val="05012D62"/>
    <w:multiLevelType w:val="hybridMultilevel"/>
    <w:tmpl w:val="78D6179C"/>
    <w:lvl w:ilvl="0" w:tplc="256866D4">
      <w:numFmt w:val="bullet"/>
      <w:lvlText w:val="•"/>
      <w:lvlJc w:val="left"/>
      <w:pPr>
        <w:ind w:left="792" w:hanging="140"/>
      </w:pPr>
      <w:rPr>
        <w:rFonts w:ascii="Times New Roman" w:eastAsia="Times New Roman" w:hAnsi="Times New Roman" w:cs="Times New Roman" w:hint="default"/>
        <w:w w:val="101"/>
        <w:sz w:val="23"/>
        <w:szCs w:val="23"/>
        <w:lang w:val="pt-PT" w:eastAsia="en-US" w:bidi="ar-SA"/>
      </w:rPr>
    </w:lvl>
    <w:lvl w:ilvl="1" w:tplc="2AF6A0D8">
      <w:numFmt w:val="bullet"/>
      <w:lvlText w:val="•"/>
      <w:lvlJc w:val="left"/>
      <w:pPr>
        <w:ind w:left="1808" w:hanging="140"/>
      </w:pPr>
      <w:rPr>
        <w:rFonts w:hint="default"/>
        <w:lang w:val="pt-PT" w:eastAsia="en-US" w:bidi="ar-SA"/>
      </w:rPr>
    </w:lvl>
    <w:lvl w:ilvl="2" w:tplc="29FCF718">
      <w:numFmt w:val="bullet"/>
      <w:lvlText w:val="•"/>
      <w:lvlJc w:val="left"/>
      <w:pPr>
        <w:ind w:left="2817" w:hanging="140"/>
      </w:pPr>
      <w:rPr>
        <w:rFonts w:hint="default"/>
        <w:lang w:val="pt-PT" w:eastAsia="en-US" w:bidi="ar-SA"/>
      </w:rPr>
    </w:lvl>
    <w:lvl w:ilvl="3" w:tplc="F960A4A4">
      <w:numFmt w:val="bullet"/>
      <w:lvlText w:val="•"/>
      <w:lvlJc w:val="left"/>
      <w:pPr>
        <w:ind w:left="3825" w:hanging="140"/>
      </w:pPr>
      <w:rPr>
        <w:rFonts w:hint="default"/>
        <w:lang w:val="pt-PT" w:eastAsia="en-US" w:bidi="ar-SA"/>
      </w:rPr>
    </w:lvl>
    <w:lvl w:ilvl="4" w:tplc="9FCE3C1E">
      <w:numFmt w:val="bullet"/>
      <w:lvlText w:val="•"/>
      <w:lvlJc w:val="left"/>
      <w:pPr>
        <w:ind w:left="4834" w:hanging="140"/>
      </w:pPr>
      <w:rPr>
        <w:rFonts w:hint="default"/>
        <w:lang w:val="pt-PT" w:eastAsia="en-US" w:bidi="ar-SA"/>
      </w:rPr>
    </w:lvl>
    <w:lvl w:ilvl="5" w:tplc="D062E9DA">
      <w:numFmt w:val="bullet"/>
      <w:lvlText w:val="•"/>
      <w:lvlJc w:val="left"/>
      <w:pPr>
        <w:ind w:left="5843" w:hanging="140"/>
      </w:pPr>
      <w:rPr>
        <w:rFonts w:hint="default"/>
        <w:lang w:val="pt-PT" w:eastAsia="en-US" w:bidi="ar-SA"/>
      </w:rPr>
    </w:lvl>
    <w:lvl w:ilvl="6" w:tplc="F294CEB6">
      <w:numFmt w:val="bullet"/>
      <w:lvlText w:val="•"/>
      <w:lvlJc w:val="left"/>
      <w:pPr>
        <w:ind w:left="6851" w:hanging="140"/>
      </w:pPr>
      <w:rPr>
        <w:rFonts w:hint="default"/>
        <w:lang w:val="pt-PT" w:eastAsia="en-US" w:bidi="ar-SA"/>
      </w:rPr>
    </w:lvl>
    <w:lvl w:ilvl="7" w:tplc="BF1E8ECC">
      <w:numFmt w:val="bullet"/>
      <w:lvlText w:val="•"/>
      <w:lvlJc w:val="left"/>
      <w:pPr>
        <w:ind w:left="7860" w:hanging="140"/>
      </w:pPr>
      <w:rPr>
        <w:rFonts w:hint="default"/>
        <w:lang w:val="pt-PT" w:eastAsia="en-US" w:bidi="ar-SA"/>
      </w:rPr>
    </w:lvl>
    <w:lvl w:ilvl="8" w:tplc="C14C2BA0">
      <w:numFmt w:val="bullet"/>
      <w:lvlText w:val="•"/>
      <w:lvlJc w:val="left"/>
      <w:pPr>
        <w:ind w:left="8869" w:hanging="140"/>
      </w:pPr>
      <w:rPr>
        <w:rFonts w:hint="default"/>
        <w:lang w:val="pt-PT" w:eastAsia="en-US" w:bidi="ar-SA"/>
      </w:rPr>
    </w:lvl>
  </w:abstractNum>
  <w:abstractNum w:abstractNumId="2">
    <w:nsid w:val="083D36BB"/>
    <w:multiLevelType w:val="multilevel"/>
    <w:tmpl w:val="30349B7E"/>
    <w:lvl w:ilvl="0">
      <w:start w:val="36"/>
      <w:numFmt w:val="decimal"/>
      <w:lvlText w:val="%1"/>
      <w:lvlJc w:val="left"/>
      <w:pPr>
        <w:ind w:left="981" w:hanging="30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81" w:hanging="53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080" w:hanging="53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81" w:hanging="53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82" w:hanging="53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82" w:hanging="53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83" w:hanging="53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84" w:hanging="53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84" w:hanging="538"/>
      </w:pPr>
      <w:rPr>
        <w:rFonts w:hint="default"/>
        <w:lang w:val="pt-PT" w:eastAsia="en-US" w:bidi="ar-SA"/>
      </w:rPr>
    </w:lvl>
  </w:abstractNum>
  <w:abstractNum w:abstractNumId="3">
    <w:nsid w:val="0B72504A"/>
    <w:multiLevelType w:val="multilevel"/>
    <w:tmpl w:val="AE02F04C"/>
    <w:lvl w:ilvl="0">
      <w:start w:val="5"/>
      <w:numFmt w:val="decimal"/>
      <w:lvlText w:val="%1"/>
      <w:lvlJc w:val="left"/>
      <w:pPr>
        <w:ind w:left="1041" w:hanging="361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41" w:hanging="361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3009" w:hanging="36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93" w:hanging="36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78" w:hanging="36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63" w:hanging="36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47" w:hanging="36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32" w:hanging="36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17" w:hanging="361"/>
      </w:pPr>
      <w:rPr>
        <w:rFonts w:hint="default"/>
        <w:lang w:val="pt-PT" w:eastAsia="en-US" w:bidi="ar-SA"/>
      </w:rPr>
    </w:lvl>
  </w:abstractNum>
  <w:abstractNum w:abstractNumId="4">
    <w:nsid w:val="0BE757C7"/>
    <w:multiLevelType w:val="hybridMultilevel"/>
    <w:tmpl w:val="4F447D8C"/>
    <w:lvl w:ilvl="0" w:tplc="F1EA456C">
      <w:start w:val="1"/>
      <w:numFmt w:val="lowerLetter"/>
      <w:lvlText w:val="%1)"/>
      <w:lvlJc w:val="left"/>
      <w:pPr>
        <w:ind w:left="1401" w:hanging="24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A12EF2F0">
      <w:numFmt w:val="bullet"/>
      <w:lvlText w:val="•"/>
      <w:lvlJc w:val="left"/>
      <w:pPr>
        <w:ind w:left="2348" w:hanging="249"/>
      </w:pPr>
      <w:rPr>
        <w:rFonts w:hint="default"/>
        <w:lang w:val="pt-PT" w:eastAsia="en-US" w:bidi="ar-SA"/>
      </w:rPr>
    </w:lvl>
    <w:lvl w:ilvl="2" w:tplc="9A0E7D8C">
      <w:numFmt w:val="bullet"/>
      <w:lvlText w:val="•"/>
      <w:lvlJc w:val="left"/>
      <w:pPr>
        <w:ind w:left="3297" w:hanging="249"/>
      </w:pPr>
      <w:rPr>
        <w:rFonts w:hint="default"/>
        <w:lang w:val="pt-PT" w:eastAsia="en-US" w:bidi="ar-SA"/>
      </w:rPr>
    </w:lvl>
    <w:lvl w:ilvl="3" w:tplc="D70099F8">
      <w:numFmt w:val="bullet"/>
      <w:lvlText w:val="•"/>
      <w:lvlJc w:val="left"/>
      <w:pPr>
        <w:ind w:left="4245" w:hanging="249"/>
      </w:pPr>
      <w:rPr>
        <w:rFonts w:hint="default"/>
        <w:lang w:val="pt-PT" w:eastAsia="en-US" w:bidi="ar-SA"/>
      </w:rPr>
    </w:lvl>
    <w:lvl w:ilvl="4" w:tplc="4D343572">
      <w:numFmt w:val="bullet"/>
      <w:lvlText w:val="•"/>
      <w:lvlJc w:val="left"/>
      <w:pPr>
        <w:ind w:left="5194" w:hanging="249"/>
      </w:pPr>
      <w:rPr>
        <w:rFonts w:hint="default"/>
        <w:lang w:val="pt-PT" w:eastAsia="en-US" w:bidi="ar-SA"/>
      </w:rPr>
    </w:lvl>
    <w:lvl w:ilvl="5" w:tplc="D47A0C1A">
      <w:numFmt w:val="bullet"/>
      <w:lvlText w:val="•"/>
      <w:lvlJc w:val="left"/>
      <w:pPr>
        <w:ind w:left="6143" w:hanging="249"/>
      </w:pPr>
      <w:rPr>
        <w:rFonts w:hint="default"/>
        <w:lang w:val="pt-PT" w:eastAsia="en-US" w:bidi="ar-SA"/>
      </w:rPr>
    </w:lvl>
    <w:lvl w:ilvl="6" w:tplc="80F80B30">
      <w:numFmt w:val="bullet"/>
      <w:lvlText w:val="•"/>
      <w:lvlJc w:val="left"/>
      <w:pPr>
        <w:ind w:left="7091" w:hanging="249"/>
      </w:pPr>
      <w:rPr>
        <w:rFonts w:hint="default"/>
        <w:lang w:val="pt-PT" w:eastAsia="en-US" w:bidi="ar-SA"/>
      </w:rPr>
    </w:lvl>
    <w:lvl w:ilvl="7" w:tplc="94343C8A">
      <w:numFmt w:val="bullet"/>
      <w:lvlText w:val="•"/>
      <w:lvlJc w:val="left"/>
      <w:pPr>
        <w:ind w:left="8040" w:hanging="249"/>
      </w:pPr>
      <w:rPr>
        <w:rFonts w:hint="default"/>
        <w:lang w:val="pt-PT" w:eastAsia="en-US" w:bidi="ar-SA"/>
      </w:rPr>
    </w:lvl>
    <w:lvl w:ilvl="8" w:tplc="E84E7EB0">
      <w:numFmt w:val="bullet"/>
      <w:lvlText w:val="•"/>
      <w:lvlJc w:val="left"/>
      <w:pPr>
        <w:ind w:left="8989" w:hanging="249"/>
      </w:pPr>
      <w:rPr>
        <w:rFonts w:hint="default"/>
        <w:lang w:val="pt-PT" w:eastAsia="en-US" w:bidi="ar-SA"/>
      </w:rPr>
    </w:lvl>
  </w:abstractNum>
  <w:abstractNum w:abstractNumId="5">
    <w:nsid w:val="0EC01DC9"/>
    <w:multiLevelType w:val="multilevel"/>
    <w:tmpl w:val="373C51FA"/>
    <w:lvl w:ilvl="0">
      <w:start w:val="3"/>
      <w:numFmt w:val="decimal"/>
      <w:lvlText w:val="%1"/>
      <w:lvlJc w:val="left"/>
      <w:pPr>
        <w:ind w:left="966" w:hanging="360"/>
        <w:jc w:val="right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32" w:hanging="426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34" w:hanging="42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228" w:hanging="42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22" w:hanging="42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16" w:hanging="42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510" w:hanging="42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604" w:hanging="42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98" w:hanging="426"/>
      </w:pPr>
      <w:rPr>
        <w:rFonts w:hint="default"/>
        <w:lang w:val="pt-PT" w:eastAsia="en-US" w:bidi="ar-SA"/>
      </w:rPr>
    </w:lvl>
  </w:abstractNum>
  <w:abstractNum w:abstractNumId="6">
    <w:nsid w:val="11925268"/>
    <w:multiLevelType w:val="multilevel"/>
    <w:tmpl w:val="6DFA6C82"/>
    <w:lvl w:ilvl="0">
      <w:start w:val="24"/>
      <w:numFmt w:val="decimal"/>
      <w:lvlText w:val="%1"/>
      <w:lvlJc w:val="left"/>
      <w:pPr>
        <w:ind w:left="681" w:hanging="488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81" w:hanging="4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721" w:hanging="48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741" w:hanging="48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762" w:hanging="48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83" w:hanging="48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803" w:hanging="48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824" w:hanging="48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45" w:hanging="488"/>
      </w:pPr>
      <w:rPr>
        <w:rFonts w:hint="default"/>
        <w:lang w:val="pt-PT" w:eastAsia="en-US" w:bidi="ar-SA"/>
      </w:rPr>
    </w:lvl>
  </w:abstractNum>
  <w:abstractNum w:abstractNumId="7">
    <w:nsid w:val="13F72DF7"/>
    <w:multiLevelType w:val="hybridMultilevel"/>
    <w:tmpl w:val="3822F658"/>
    <w:lvl w:ilvl="0" w:tplc="3A9AAC14">
      <w:start w:val="1"/>
      <w:numFmt w:val="decimal"/>
      <w:lvlText w:val="%1)"/>
      <w:lvlJc w:val="left"/>
      <w:pPr>
        <w:ind w:left="2645" w:hanging="2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122C5EEC">
      <w:numFmt w:val="bullet"/>
      <w:lvlText w:val="•"/>
      <w:lvlJc w:val="left"/>
      <w:pPr>
        <w:ind w:left="3464" w:hanging="263"/>
      </w:pPr>
      <w:rPr>
        <w:rFonts w:hint="default"/>
        <w:lang w:val="pt-PT" w:eastAsia="en-US" w:bidi="ar-SA"/>
      </w:rPr>
    </w:lvl>
    <w:lvl w:ilvl="2" w:tplc="088E6D10">
      <w:numFmt w:val="bullet"/>
      <w:lvlText w:val="•"/>
      <w:lvlJc w:val="left"/>
      <w:pPr>
        <w:ind w:left="4289" w:hanging="263"/>
      </w:pPr>
      <w:rPr>
        <w:rFonts w:hint="default"/>
        <w:lang w:val="pt-PT" w:eastAsia="en-US" w:bidi="ar-SA"/>
      </w:rPr>
    </w:lvl>
    <w:lvl w:ilvl="3" w:tplc="56E87292">
      <w:numFmt w:val="bullet"/>
      <w:lvlText w:val="•"/>
      <w:lvlJc w:val="left"/>
      <w:pPr>
        <w:ind w:left="5113" w:hanging="263"/>
      </w:pPr>
      <w:rPr>
        <w:rFonts w:hint="default"/>
        <w:lang w:val="pt-PT" w:eastAsia="en-US" w:bidi="ar-SA"/>
      </w:rPr>
    </w:lvl>
    <w:lvl w:ilvl="4" w:tplc="EA7C1C2A">
      <w:numFmt w:val="bullet"/>
      <w:lvlText w:val="•"/>
      <w:lvlJc w:val="left"/>
      <w:pPr>
        <w:ind w:left="5938" w:hanging="263"/>
      </w:pPr>
      <w:rPr>
        <w:rFonts w:hint="default"/>
        <w:lang w:val="pt-PT" w:eastAsia="en-US" w:bidi="ar-SA"/>
      </w:rPr>
    </w:lvl>
    <w:lvl w:ilvl="5" w:tplc="B80E9308">
      <w:numFmt w:val="bullet"/>
      <w:lvlText w:val="•"/>
      <w:lvlJc w:val="left"/>
      <w:pPr>
        <w:ind w:left="6763" w:hanging="263"/>
      </w:pPr>
      <w:rPr>
        <w:rFonts w:hint="default"/>
        <w:lang w:val="pt-PT" w:eastAsia="en-US" w:bidi="ar-SA"/>
      </w:rPr>
    </w:lvl>
    <w:lvl w:ilvl="6" w:tplc="46DAA970">
      <w:numFmt w:val="bullet"/>
      <w:lvlText w:val="•"/>
      <w:lvlJc w:val="left"/>
      <w:pPr>
        <w:ind w:left="7587" w:hanging="263"/>
      </w:pPr>
      <w:rPr>
        <w:rFonts w:hint="default"/>
        <w:lang w:val="pt-PT" w:eastAsia="en-US" w:bidi="ar-SA"/>
      </w:rPr>
    </w:lvl>
    <w:lvl w:ilvl="7" w:tplc="9CE22D1A">
      <w:numFmt w:val="bullet"/>
      <w:lvlText w:val="•"/>
      <w:lvlJc w:val="left"/>
      <w:pPr>
        <w:ind w:left="8412" w:hanging="263"/>
      </w:pPr>
      <w:rPr>
        <w:rFonts w:hint="default"/>
        <w:lang w:val="pt-PT" w:eastAsia="en-US" w:bidi="ar-SA"/>
      </w:rPr>
    </w:lvl>
    <w:lvl w:ilvl="8" w:tplc="8E9433AC">
      <w:numFmt w:val="bullet"/>
      <w:lvlText w:val="•"/>
      <w:lvlJc w:val="left"/>
      <w:pPr>
        <w:ind w:left="9237" w:hanging="263"/>
      </w:pPr>
      <w:rPr>
        <w:rFonts w:hint="default"/>
        <w:lang w:val="pt-PT" w:eastAsia="en-US" w:bidi="ar-SA"/>
      </w:rPr>
    </w:lvl>
  </w:abstractNum>
  <w:abstractNum w:abstractNumId="8">
    <w:nsid w:val="1670094B"/>
    <w:multiLevelType w:val="multilevel"/>
    <w:tmpl w:val="31503176"/>
    <w:lvl w:ilvl="0">
      <w:start w:val="2"/>
      <w:numFmt w:val="lowerLetter"/>
      <w:lvlText w:val="%1"/>
      <w:lvlJc w:val="left"/>
      <w:pPr>
        <w:ind w:left="681" w:hanging="353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681" w:hanging="35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721" w:hanging="353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741" w:hanging="35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762" w:hanging="35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83" w:hanging="35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803" w:hanging="35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824" w:hanging="35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45" w:hanging="353"/>
      </w:pPr>
      <w:rPr>
        <w:rFonts w:hint="default"/>
        <w:lang w:val="pt-PT" w:eastAsia="en-US" w:bidi="ar-SA"/>
      </w:rPr>
    </w:lvl>
  </w:abstractNum>
  <w:abstractNum w:abstractNumId="9">
    <w:nsid w:val="16B14198"/>
    <w:multiLevelType w:val="hybridMultilevel"/>
    <w:tmpl w:val="66041408"/>
    <w:lvl w:ilvl="0" w:tplc="E30A8F14">
      <w:start w:val="1"/>
      <w:numFmt w:val="lowerLetter"/>
      <w:lvlText w:val="%1)"/>
      <w:lvlJc w:val="left"/>
      <w:pPr>
        <w:ind w:left="164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8B7A27F8">
      <w:numFmt w:val="bullet"/>
      <w:lvlText w:val="•"/>
      <w:lvlJc w:val="left"/>
      <w:pPr>
        <w:ind w:left="2564" w:hanging="245"/>
      </w:pPr>
      <w:rPr>
        <w:rFonts w:hint="default"/>
        <w:lang w:val="pt-PT" w:eastAsia="en-US" w:bidi="ar-SA"/>
      </w:rPr>
    </w:lvl>
    <w:lvl w:ilvl="2" w:tplc="98F097C8">
      <w:numFmt w:val="bullet"/>
      <w:lvlText w:val="•"/>
      <w:lvlJc w:val="left"/>
      <w:pPr>
        <w:ind w:left="3489" w:hanging="245"/>
      </w:pPr>
      <w:rPr>
        <w:rFonts w:hint="default"/>
        <w:lang w:val="pt-PT" w:eastAsia="en-US" w:bidi="ar-SA"/>
      </w:rPr>
    </w:lvl>
    <w:lvl w:ilvl="3" w:tplc="3F8C6DB8">
      <w:numFmt w:val="bullet"/>
      <w:lvlText w:val="•"/>
      <w:lvlJc w:val="left"/>
      <w:pPr>
        <w:ind w:left="4413" w:hanging="245"/>
      </w:pPr>
      <w:rPr>
        <w:rFonts w:hint="default"/>
        <w:lang w:val="pt-PT" w:eastAsia="en-US" w:bidi="ar-SA"/>
      </w:rPr>
    </w:lvl>
    <w:lvl w:ilvl="4" w:tplc="B78C13AE">
      <w:numFmt w:val="bullet"/>
      <w:lvlText w:val="•"/>
      <w:lvlJc w:val="left"/>
      <w:pPr>
        <w:ind w:left="5338" w:hanging="245"/>
      </w:pPr>
      <w:rPr>
        <w:rFonts w:hint="default"/>
        <w:lang w:val="pt-PT" w:eastAsia="en-US" w:bidi="ar-SA"/>
      </w:rPr>
    </w:lvl>
    <w:lvl w:ilvl="5" w:tplc="473EA478">
      <w:numFmt w:val="bullet"/>
      <w:lvlText w:val="•"/>
      <w:lvlJc w:val="left"/>
      <w:pPr>
        <w:ind w:left="6263" w:hanging="245"/>
      </w:pPr>
      <w:rPr>
        <w:rFonts w:hint="default"/>
        <w:lang w:val="pt-PT" w:eastAsia="en-US" w:bidi="ar-SA"/>
      </w:rPr>
    </w:lvl>
    <w:lvl w:ilvl="6" w:tplc="2ACE790A">
      <w:numFmt w:val="bullet"/>
      <w:lvlText w:val="•"/>
      <w:lvlJc w:val="left"/>
      <w:pPr>
        <w:ind w:left="7187" w:hanging="245"/>
      </w:pPr>
      <w:rPr>
        <w:rFonts w:hint="default"/>
        <w:lang w:val="pt-PT" w:eastAsia="en-US" w:bidi="ar-SA"/>
      </w:rPr>
    </w:lvl>
    <w:lvl w:ilvl="7" w:tplc="0BBA2E7A">
      <w:numFmt w:val="bullet"/>
      <w:lvlText w:val="•"/>
      <w:lvlJc w:val="left"/>
      <w:pPr>
        <w:ind w:left="8112" w:hanging="245"/>
      </w:pPr>
      <w:rPr>
        <w:rFonts w:hint="default"/>
        <w:lang w:val="pt-PT" w:eastAsia="en-US" w:bidi="ar-SA"/>
      </w:rPr>
    </w:lvl>
    <w:lvl w:ilvl="8" w:tplc="71D44CB2">
      <w:numFmt w:val="bullet"/>
      <w:lvlText w:val="•"/>
      <w:lvlJc w:val="left"/>
      <w:pPr>
        <w:ind w:left="9037" w:hanging="245"/>
      </w:pPr>
      <w:rPr>
        <w:rFonts w:hint="default"/>
        <w:lang w:val="pt-PT" w:eastAsia="en-US" w:bidi="ar-SA"/>
      </w:rPr>
    </w:lvl>
  </w:abstractNum>
  <w:abstractNum w:abstractNumId="10">
    <w:nsid w:val="18745B4A"/>
    <w:multiLevelType w:val="hybridMultilevel"/>
    <w:tmpl w:val="CABE64D4"/>
    <w:lvl w:ilvl="0" w:tplc="9D682480">
      <w:start w:val="1"/>
      <w:numFmt w:val="upperRoman"/>
      <w:lvlText w:val="%1."/>
      <w:lvlJc w:val="left"/>
      <w:pPr>
        <w:ind w:left="681" w:hanging="591"/>
        <w:jc w:val="left"/>
      </w:pPr>
      <w:rPr>
        <w:rFonts w:ascii="Times New Roman" w:eastAsia="Times New Roman" w:hAnsi="Times New Roman" w:cs="Times New Roman" w:hint="default"/>
        <w:b/>
        <w:bCs/>
        <w:w w:val="98"/>
        <w:sz w:val="24"/>
        <w:szCs w:val="24"/>
        <w:lang w:val="pt-PT" w:eastAsia="en-US" w:bidi="ar-SA"/>
      </w:rPr>
    </w:lvl>
    <w:lvl w:ilvl="1" w:tplc="B1F6A9AA">
      <w:numFmt w:val="bullet"/>
      <w:lvlText w:val="•"/>
      <w:lvlJc w:val="left"/>
      <w:pPr>
        <w:ind w:left="1700" w:hanging="591"/>
      </w:pPr>
      <w:rPr>
        <w:rFonts w:hint="default"/>
        <w:lang w:val="pt-PT" w:eastAsia="en-US" w:bidi="ar-SA"/>
      </w:rPr>
    </w:lvl>
    <w:lvl w:ilvl="2" w:tplc="8E584B12">
      <w:numFmt w:val="bullet"/>
      <w:lvlText w:val="•"/>
      <w:lvlJc w:val="left"/>
      <w:pPr>
        <w:ind w:left="2721" w:hanging="591"/>
      </w:pPr>
      <w:rPr>
        <w:rFonts w:hint="default"/>
        <w:lang w:val="pt-PT" w:eastAsia="en-US" w:bidi="ar-SA"/>
      </w:rPr>
    </w:lvl>
    <w:lvl w:ilvl="3" w:tplc="86445F2E">
      <w:numFmt w:val="bullet"/>
      <w:lvlText w:val="•"/>
      <w:lvlJc w:val="left"/>
      <w:pPr>
        <w:ind w:left="3741" w:hanging="591"/>
      </w:pPr>
      <w:rPr>
        <w:rFonts w:hint="default"/>
        <w:lang w:val="pt-PT" w:eastAsia="en-US" w:bidi="ar-SA"/>
      </w:rPr>
    </w:lvl>
    <w:lvl w:ilvl="4" w:tplc="EF14932A">
      <w:numFmt w:val="bullet"/>
      <w:lvlText w:val="•"/>
      <w:lvlJc w:val="left"/>
      <w:pPr>
        <w:ind w:left="4762" w:hanging="591"/>
      </w:pPr>
      <w:rPr>
        <w:rFonts w:hint="default"/>
        <w:lang w:val="pt-PT" w:eastAsia="en-US" w:bidi="ar-SA"/>
      </w:rPr>
    </w:lvl>
    <w:lvl w:ilvl="5" w:tplc="26ACEB76">
      <w:numFmt w:val="bullet"/>
      <w:lvlText w:val="•"/>
      <w:lvlJc w:val="left"/>
      <w:pPr>
        <w:ind w:left="5783" w:hanging="591"/>
      </w:pPr>
      <w:rPr>
        <w:rFonts w:hint="default"/>
        <w:lang w:val="pt-PT" w:eastAsia="en-US" w:bidi="ar-SA"/>
      </w:rPr>
    </w:lvl>
    <w:lvl w:ilvl="6" w:tplc="972CFF9A">
      <w:numFmt w:val="bullet"/>
      <w:lvlText w:val="•"/>
      <w:lvlJc w:val="left"/>
      <w:pPr>
        <w:ind w:left="6803" w:hanging="591"/>
      </w:pPr>
      <w:rPr>
        <w:rFonts w:hint="default"/>
        <w:lang w:val="pt-PT" w:eastAsia="en-US" w:bidi="ar-SA"/>
      </w:rPr>
    </w:lvl>
    <w:lvl w:ilvl="7" w:tplc="5210992E">
      <w:numFmt w:val="bullet"/>
      <w:lvlText w:val="•"/>
      <w:lvlJc w:val="left"/>
      <w:pPr>
        <w:ind w:left="7824" w:hanging="591"/>
      </w:pPr>
      <w:rPr>
        <w:rFonts w:hint="default"/>
        <w:lang w:val="pt-PT" w:eastAsia="en-US" w:bidi="ar-SA"/>
      </w:rPr>
    </w:lvl>
    <w:lvl w:ilvl="8" w:tplc="F9E44654">
      <w:numFmt w:val="bullet"/>
      <w:lvlText w:val="•"/>
      <w:lvlJc w:val="left"/>
      <w:pPr>
        <w:ind w:left="8845" w:hanging="591"/>
      </w:pPr>
      <w:rPr>
        <w:rFonts w:hint="default"/>
        <w:lang w:val="pt-PT" w:eastAsia="en-US" w:bidi="ar-SA"/>
      </w:rPr>
    </w:lvl>
  </w:abstractNum>
  <w:abstractNum w:abstractNumId="11">
    <w:nsid w:val="19114EC9"/>
    <w:multiLevelType w:val="hybridMultilevel"/>
    <w:tmpl w:val="51CC6862"/>
    <w:lvl w:ilvl="0" w:tplc="D6C61686">
      <w:start w:val="1"/>
      <w:numFmt w:val="lowerLetter"/>
      <w:lvlText w:val="%1)"/>
      <w:lvlJc w:val="left"/>
      <w:pPr>
        <w:ind w:left="681" w:hanging="3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79DECCC6">
      <w:numFmt w:val="bullet"/>
      <w:lvlText w:val="•"/>
      <w:lvlJc w:val="left"/>
      <w:pPr>
        <w:ind w:left="1700" w:hanging="326"/>
      </w:pPr>
      <w:rPr>
        <w:rFonts w:hint="default"/>
        <w:lang w:val="pt-PT" w:eastAsia="en-US" w:bidi="ar-SA"/>
      </w:rPr>
    </w:lvl>
    <w:lvl w:ilvl="2" w:tplc="51C69634">
      <w:numFmt w:val="bullet"/>
      <w:lvlText w:val="•"/>
      <w:lvlJc w:val="left"/>
      <w:pPr>
        <w:ind w:left="2721" w:hanging="326"/>
      </w:pPr>
      <w:rPr>
        <w:rFonts w:hint="default"/>
        <w:lang w:val="pt-PT" w:eastAsia="en-US" w:bidi="ar-SA"/>
      </w:rPr>
    </w:lvl>
    <w:lvl w:ilvl="3" w:tplc="BDBE9258">
      <w:numFmt w:val="bullet"/>
      <w:lvlText w:val="•"/>
      <w:lvlJc w:val="left"/>
      <w:pPr>
        <w:ind w:left="3741" w:hanging="326"/>
      </w:pPr>
      <w:rPr>
        <w:rFonts w:hint="default"/>
        <w:lang w:val="pt-PT" w:eastAsia="en-US" w:bidi="ar-SA"/>
      </w:rPr>
    </w:lvl>
    <w:lvl w:ilvl="4" w:tplc="9EC473C4">
      <w:numFmt w:val="bullet"/>
      <w:lvlText w:val="•"/>
      <w:lvlJc w:val="left"/>
      <w:pPr>
        <w:ind w:left="4762" w:hanging="326"/>
      </w:pPr>
      <w:rPr>
        <w:rFonts w:hint="default"/>
        <w:lang w:val="pt-PT" w:eastAsia="en-US" w:bidi="ar-SA"/>
      </w:rPr>
    </w:lvl>
    <w:lvl w:ilvl="5" w:tplc="9FBC668A">
      <w:numFmt w:val="bullet"/>
      <w:lvlText w:val="•"/>
      <w:lvlJc w:val="left"/>
      <w:pPr>
        <w:ind w:left="5783" w:hanging="326"/>
      </w:pPr>
      <w:rPr>
        <w:rFonts w:hint="default"/>
        <w:lang w:val="pt-PT" w:eastAsia="en-US" w:bidi="ar-SA"/>
      </w:rPr>
    </w:lvl>
    <w:lvl w:ilvl="6" w:tplc="453A4692">
      <w:numFmt w:val="bullet"/>
      <w:lvlText w:val="•"/>
      <w:lvlJc w:val="left"/>
      <w:pPr>
        <w:ind w:left="6803" w:hanging="326"/>
      </w:pPr>
      <w:rPr>
        <w:rFonts w:hint="default"/>
        <w:lang w:val="pt-PT" w:eastAsia="en-US" w:bidi="ar-SA"/>
      </w:rPr>
    </w:lvl>
    <w:lvl w:ilvl="7" w:tplc="A0100A1A">
      <w:numFmt w:val="bullet"/>
      <w:lvlText w:val="•"/>
      <w:lvlJc w:val="left"/>
      <w:pPr>
        <w:ind w:left="7824" w:hanging="326"/>
      </w:pPr>
      <w:rPr>
        <w:rFonts w:hint="default"/>
        <w:lang w:val="pt-PT" w:eastAsia="en-US" w:bidi="ar-SA"/>
      </w:rPr>
    </w:lvl>
    <w:lvl w:ilvl="8" w:tplc="E996A13C">
      <w:numFmt w:val="bullet"/>
      <w:lvlText w:val="•"/>
      <w:lvlJc w:val="left"/>
      <w:pPr>
        <w:ind w:left="8845" w:hanging="326"/>
      </w:pPr>
      <w:rPr>
        <w:rFonts w:hint="default"/>
        <w:lang w:val="pt-PT" w:eastAsia="en-US" w:bidi="ar-SA"/>
      </w:rPr>
    </w:lvl>
  </w:abstractNum>
  <w:abstractNum w:abstractNumId="12">
    <w:nsid w:val="1998034C"/>
    <w:multiLevelType w:val="hybridMultilevel"/>
    <w:tmpl w:val="4E601DC0"/>
    <w:lvl w:ilvl="0" w:tplc="9988A59A">
      <w:start w:val="1"/>
      <w:numFmt w:val="upperLetter"/>
      <w:lvlText w:val="%1)"/>
      <w:lvlJc w:val="left"/>
      <w:pPr>
        <w:ind w:left="1936" w:hanging="30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pt-PT" w:eastAsia="en-US" w:bidi="ar-SA"/>
      </w:rPr>
    </w:lvl>
    <w:lvl w:ilvl="1" w:tplc="78BC4AC6">
      <w:numFmt w:val="bullet"/>
      <w:lvlText w:val="•"/>
      <w:lvlJc w:val="left"/>
      <w:pPr>
        <w:ind w:left="2834" w:hanging="300"/>
      </w:pPr>
      <w:rPr>
        <w:rFonts w:hint="default"/>
        <w:lang w:val="pt-PT" w:eastAsia="en-US" w:bidi="ar-SA"/>
      </w:rPr>
    </w:lvl>
    <w:lvl w:ilvl="2" w:tplc="FB50EE80">
      <w:numFmt w:val="bullet"/>
      <w:lvlText w:val="•"/>
      <w:lvlJc w:val="left"/>
      <w:pPr>
        <w:ind w:left="3729" w:hanging="300"/>
      </w:pPr>
      <w:rPr>
        <w:rFonts w:hint="default"/>
        <w:lang w:val="pt-PT" w:eastAsia="en-US" w:bidi="ar-SA"/>
      </w:rPr>
    </w:lvl>
    <w:lvl w:ilvl="3" w:tplc="48ECD4F6">
      <w:numFmt w:val="bullet"/>
      <w:lvlText w:val="•"/>
      <w:lvlJc w:val="left"/>
      <w:pPr>
        <w:ind w:left="4623" w:hanging="300"/>
      </w:pPr>
      <w:rPr>
        <w:rFonts w:hint="default"/>
        <w:lang w:val="pt-PT" w:eastAsia="en-US" w:bidi="ar-SA"/>
      </w:rPr>
    </w:lvl>
    <w:lvl w:ilvl="4" w:tplc="6590DF88">
      <w:numFmt w:val="bullet"/>
      <w:lvlText w:val="•"/>
      <w:lvlJc w:val="left"/>
      <w:pPr>
        <w:ind w:left="5518" w:hanging="300"/>
      </w:pPr>
      <w:rPr>
        <w:rFonts w:hint="default"/>
        <w:lang w:val="pt-PT" w:eastAsia="en-US" w:bidi="ar-SA"/>
      </w:rPr>
    </w:lvl>
    <w:lvl w:ilvl="5" w:tplc="F584938A">
      <w:numFmt w:val="bullet"/>
      <w:lvlText w:val="•"/>
      <w:lvlJc w:val="left"/>
      <w:pPr>
        <w:ind w:left="6413" w:hanging="300"/>
      </w:pPr>
      <w:rPr>
        <w:rFonts w:hint="default"/>
        <w:lang w:val="pt-PT" w:eastAsia="en-US" w:bidi="ar-SA"/>
      </w:rPr>
    </w:lvl>
    <w:lvl w:ilvl="6" w:tplc="86F88172">
      <w:numFmt w:val="bullet"/>
      <w:lvlText w:val="•"/>
      <w:lvlJc w:val="left"/>
      <w:pPr>
        <w:ind w:left="7307" w:hanging="300"/>
      </w:pPr>
      <w:rPr>
        <w:rFonts w:hint="default"/>
        <w:lang w:val="pt-PT" w:eastAsia="en-US" w:bidi="ar-SA"/>
      </w:rPr>
    </w:lvl>
    <w:lvl w:ilvl="7" w:tplc="79D6652A">
      <w:numFmt w:val="bullet"/>
      <w:lvlText w:val="•"/>
      <w:lvlJc w:val="left"/>
      <w:pPr>
        <w:ind w:left="8202" w:hanging="300"/>
      </w:pPr>
      <w:rPr>
        <w:rFonts w:hint="default"/>
        <w:lang w:val="pt-PT" w:eastAsia="en-US" w:bidi="ar-SA"/>
      </w:rPr>
    </w:lvl>
    <w:lvl w:ilvl="8" w:tplc="5E207F4A">
      <w:numFmt w:val="bullet"/>
      <w:lvlText w:val="•"/>
      <w:lvlJc w:val="left"/>
      <w:pPr>
        <w:ind w:left="9097" w:hanging="300"/>
      </w:pPr>
      <w:rPr>
        <w:rFonts w:hint="default"/>
        <w:lang w:val="pt-PT" w:eastAsia="en-US" w:bidi="ar-SA"/>
      </w:rPr>
    </w:lvl>
  </w:abstractNum>
  <w:abstractNum w:abstractNumId="13">
    <w:nsid w:val="1C0638F0"/>
    <w:multiLevelType w:val="hybridMultilevel"/>
    <w:tmpl w:val="22126D8C"/>
    <w:lvl w:ilvl="0" w:tplc="25080BB6">
      <w:start w:val="1"/>
      <w:numFmt w:val="lowerLetter"/>
      <w:lvlText w:val="%1)"/>
      <w:lvlJc w:val="left"/>
      <w:pPr>
        <w:ind w:left="681" w:hanging="3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9D2642CA">
      <w:numFmt w:val="bullet"/>
      <w:lvlText w:val="•"/>
      <w:lvlJc w:val="left"/>
      <w:pPr>
        <w:ind w:left="1700" w:hanging="309"/>
      </w:pPr>
      <w:rPr>
        <w:rFonts w:hint="default"/>
        <w:lang w:val="pt-PT" w:eastAsia="en-US" w:bidi="ar-SA"/>
      </w:rPr>
    </w:lvl>
    <w:lvl w:ilvl="2" w:tplc="940654CE">
      <w:numFmt w:val="bullet"/>
      <w:lvlText w:val="•"/>
      <w:lvlJc w:val="left"/>
      <w:pPr>
        <w:ind w:left="2721" w:hanging="309"/>
      </w:pPr>
      <w:rPr>
        <w:rFonts w:hint="default"/>
        <w:lang w:val="pt-PT" w:eastAsia="en-US" w:bidi="ar-SA"/>
      </w:rPr>
    </w:lvl>
    <w:lvl w:ilvl="3" w:tplc="BB868F4A">
      <w:numFmt w:val="bullet"/>
      <w:lvlText w:val="•"/>
      <w:lvlJc w:val="left"/>
      <w:pPr>
        <w:ind w:left="3741" w:hanging="309"/>
      </w:pPr>
      <w:rPr>
        <w:rFonts w:hint="default"/>
        <w:lang w:val="pt-PT" w:eastAsia="en-US" w:bidi="ar-SA"/>
      </w:rPr>
    </w:lvl>
    <w:lvl w:ilvl="4" w:tplc="7FE2A31C">
      <w:numFmt w:val="bullet"/>
      <w:lvlText w:val="•"/>
      <w:lvlJc w:val="left"/>
      <w:pPr>
        <w:ind w:left="4762" w:hanging="309"/>
      </w:pPr>
      <w:rPr>
        <w:rFonts w:hint="default"/>
        <w:lang w:val="pt-PT" w:eastAsia="en-US" w:bidi="ar-SA"/>
      </w:rPr>
    </w:lvl>
    <w:lvl w:ilvl="5" w:tplc="F7169864">
      <w:numFmt w:val="bullet"/>
      <w:lvlText w:val="•"/>
      <w:lvlJc w:val="left"/>
      <w:pPr>
        <w:ind w:left="5783" w:hanging="309"/>
      </w:pPr>
      <w:rPr>
        <w:rFonts w:hint="default"/>
        <w:lang w:val="pt-PT" w:eastAsia="en-US" w:bidi="ar-SA"/>
      </w:rPr>
    </w:lvl>
    <w:lvl w:ilvl="6" w:tplc="B6E2B1B2">
      <w:numFmt w:val="bullet"/>
      <w:lvlText w:val="•"/>
      <w:lvlJc w:val="left"/>
      <w:pPr>
        <w:ind w:left="6803" w:hanging="309"/>
      </w:pPr>
      <w:rPr>
        <w:rFonts w:hint="default"/>
        <w:lang w:val="pt-PT" w:eastAsia="en-US" w:bidi="ar-SA"/>
      </w:rPr>
    </w:lvl>
    <w:lvl w:ilvl="7" w:tplc="9B84C3AE">
      <w:numFmt w:val="bullet"/>
      <w:lvlText w:val="•"/>
      <w:lvlJc w:val="left"/>
      <w:pPr>
        <w:ind w:left="7824" w:hanging="309"/>
      </w:pPr>
      <w:rPr>
        <w:rFonts w:hint="default"/>
        <w:lang w:val="pt-PT" w:eastAsia="en-US" w:bidi="ar-SA"/>
      </w:rPr>
    </w:lvl>
    <w:lvl w:ilvl="8" w:tplc="6E52C04E">
      <w:numFmt w:val="bullet"/>
      <w:lvlText w:val="•"/>
      <w:lvlJc w:val="left"/>
      <w:pPr>
        <w:ind w:left="8845" w:hanging="309"/>
      </w:pPr>
      <w:rPr>
        <w:rFonts w:hint="default"/>
        <w:lang w:val="pt-PT" w:eastAsia="en-US" w:bidi="ar-SA"/>
      </w:rPr>
    </w:lvl>
  </w:abstractNum>
  <w:abstractNum w:abstractNumId="14">
    <w:nsid w:val="1E071FAA"/>
    <w:multiLevelType w:val="hybridMultilevel"/>
    <w:tmpl w:val="C8F2A57A"/>
    <w:lvl w:ilvl="0" w:tplc="CDAE126C">
      <w:start w:val="1"/>
      <w:numFmt w:val="lowerLetter"/>
      <w:lvlText w:val="%1)"/>
      <w:lvlJc w:val="left"/>
      <w:pPr>
        <w:ind w:left="1401" w:hanging="32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234A3AB2">
      <w:numFmt w:val="bullet"/>
      <w:lvlText w:val="•"/>
      <w:lvlJc w:val="left"/>
      <w:pPr>
        <w:ind w:left="2348" w:hanging="321"/>
      </w:pPr>
      <w:rPr>
        <w:rFonts w:hint="default"/>
        <w:lang w:val="pt-PT" w:eastAsia="en-US" w:bidi="ar-SA"/>
      </w:rPr>
    </w:lvl>
    <w:lvl w:ilvl="2" w:tplc="08F61942">
      <w:numFmt w:val="bullet"/>
      <w:lvlText w:val="•"/>
      <w:lvlJc w:val="left"/>
      <w:pPr>
        <w:ind w:left="3297" w:hanging="321"/>
      </w:pPr>
      <w:rPr>
        <w:rFonts w:hint="default"/>
        <w:lang w:val="pt-PT" w:eastAsia="en-US" w:bidi="ar-SA"/>
      </w:rPr>
    </w:lvl>
    <w:lvl w:ilvl="3" w:tplc="68367444">
      <w:numFmt w:val="bullet"/>
      <w:lvlText w:val="•"/>
      <w:lvlJc w:val="left"/>
      <w:pPr>
        <w:ind w:left="4245" w:hanging="321"/>
      </w:pPr>
      <w:rPr>
        <w:rFonts w:hint="default"/>
        <w:lang w:val="pt-PT" w:eastAsia="en-US" w:bidi="ar-SA"/>
      </w:rPr>
    </w:lvl>
    <w:lvl w:ilvl="4" w:tplc="B3A0AFFC">
      <w:numFmt w:val="bullet"/>
      <w:lvlText w:val="•"/>
      <w:lvlJc w:val="left"/>
      <w:pPr>
        <w:ind w:left="5194" w:hanging="321"/>
      </w:pPr>
      <w:rPr>
        <w:rFonts w:hint="default"/>
        <w:lang w:val="pt-PT" w:eastAsia="en-US" w:bidi="ar-SA"/>
      </w:rPr>
    </w:lvl>
    <w:lvl w:ilvl="5" w:tplc="0526F79E">
      <w:numFmt w:val="bullet"/>
      <w:lvlText w:val="•"/>
      <w:lvlJc w:val="left"/>
      <w:pPr>
        <w:ind w:left="6143" w:hanging="321"/>
      </w:pPr>
      <w:rPr>
        <w:rFonts w:hint="default"/>
        <w:lang w:val="pt-PT" w:eastAsia="en-US" w:bidi="ar-SA"/>
      </w:rPr>
    </w:lvl>
    <w:lvl w:ilvl="6" w:tplc="FA949D96">
      <w:numFmt w:val="bullet"/>
      <w:lvlText w:val="•"/>
      <w:lvlJc w:val="left"/>
      <w:pPr>
        <w:ind w:left="7091" w:hanging="321"/>
      </w:pPr>
      <w:rPr>
        <w:rFonts w:hint="default"/>
        <w:lang w:val="pt-PT" w:eastAsia="en-US" w:bidi="ar-SA"/>
      </w:rPr>
    </w:lvl>
    <w:lvl w:ilvl="7" w:tplc="1C740390">
      <w:numFmt w:val="bullet"/>
      <w:lvlText w:val="•"/>
      <w:lvlJc w:val="left"/>
      <w:pPr>
        <w:ind w:left="8040" w:hanging="321"/>
      </w:pPr>
      <w:rPr>
        <w:rFonts w:hint="default"/>
        <w:lang w:val="pt-PT" w:eastAsia="en-US" w:bidi="ar-SA"/>
      </w:rPr>
    </w:lvl>
    <w:lvl w:ilvl="8" w:tplc="16A28284">
      <w:numFmt w:val="bullet"/>
      <w:lvlText w:val="•"/>
      <w:lvlJc w:val="left"/>
      <w:pPr>
        <w:ind w:left="8989" w:hanging="321"/>
      </w:pPr>
      <w:rPr>
        <w:rFonts w:hint="default"/>
        <w:lang w:val="pt-PT" w:eastAsia="en-US" w:bidi="ar-SA"/>
      </w:rPr>
    </w:lvl>
  </w:abstractNum>
  <w:abstractNum w:abstractNumId="15">
    <w:nsid w:val="1F8B54BD"/>
    <w:multiLevelType w:val="multilevel"/>
    <w:tmpl w:val="ECDAFDC8"/>
    <w:lvl w:ilvl="0">
      <w:start w:val="2"/>
      <w:numFmt w:val="decimal"/>
      <w:lvlText w:val="%1"/>
      <w:lvlJc w:val="left"/>
      <w:pPr>
        <w:ind w:left="1101" w:hanging="420"/>
        <w:jc w:val="left"/>
      </w:pPr>
      <w:rPr>
        <w:rFonts w:hint="default"/>
        <w:lang w:val="pt-PT" w:eastAsia="en-US" w:bidi="ar-SA"/>
      </w:rPr>
    </w:lvl>
    <w:lvl w:ilvl="1">
      <w:start w:val="3"/>
      <w:numFmt w:val="decimal"/>
      <w:lvlText w:val="%1.%2."/>
      <w:lvlJc w:val="left"/>
      <w:pPr>
        <w:ind w:left="1101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681" w:hanging="65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1814" w:hanging="802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4086" w:hanging="80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19" w:hanging="80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53" w:hanging="80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86" w:hanging="80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19" w:hanging="802"/>
      </w:pPr>
      <w:rPr>
        <w:rFonts w:hint="default"/>
        <w:lang w:val="pt-PT" w:eastAsia="en-US" w:bidi="ar-SA"/>
      </w:rPr>
    </w:lvl>
  </w:abstractNum>
  <w:abstractNum w:abstractNumId="16">
    <w:nsid w:val="24F87147"/>
    <w:multiLevelType w:val="multilevel"/>
    <w:tmpl w:val="76EE1916"/>
    <w:lvl w:ilvl="0">
      <w:start w:val="33"/>
      <w:numFmt w:val="decimal"/>
      <w:lvlText w:val="%1"/>
      <w:lvlJc w:val="left"/>
      <w:pPr>
        <w:ind w:left="981" w:hanging="30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81" w:hanging="59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080" w:hanging="59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81" w:hanging="59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82" w:hanging="59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82" w:hanging="59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83" w:hanging="59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84" w:hanging="59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84" w:hanging="598"/>
      </w:pPr>
      <w:rPr>
        <w:rFonts w:hint="default"/>
        <w:lang w:val="pt-PT" w:eastAsia="en-US" w:bidi="ar-SA"/>
      </w:rPr>
    </w:lvl>
  </w:abstractNum>
  <w:abstractNum w:abstractNumId="17">
    <w:nsid w:val="299A330D"/>
    <w:multiLevelType w:val="multilevel"/>
    <w:tmpl w:val="D0C46EC6"/>
    <w:lvl w:ilvl="0">
      <w:start w:val="10"/>
      <w:numFmt w:val="decimal"/>
      <w:lvlText w:val="%1"/>
      <w:lvlJc w:val="left"/>
      <w:pPr>
        <w:ind w:left="1161" w:hanging="481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161" w:hanging="481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341" w:hanging="661"/>
        <w:jc w:val="left"/>
      </w:pPr>
      <w:rPr>
        <w:rFonts w:hint="default"/>
        <w:b/>
        <w:bCs/>
        <w:i/>
        <w:iCs/>
        <w:w w:val="100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681" w:hanging="8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3726" w:hanging="83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9" w:hanging="83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13" w:hanging="83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306" w:hanging="83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499" w:hanging="836"/>
      </w:pPr>
      <w:rPr>
        <w:rFonts w:hint="default"/>
        <w:lang w:val="pt-PT" w:eastAsia="en-US" w:bidi="ar-SA"/>
      </w:rPr>
    </w:lvl>
  </w:abstractNum>
  <w:abstractNum w:abstractNumId="18">
    <w:nsid w:val="29A71691"/>
    <w:multiLevelType w:val="multilevel"/>
    <w:tmpl w:val="27A2F96E"/>
    <w:lvl w:ilvl="0">
      <w:start w:val="25"/>
      <w:numFmt w:val="decimal"/>
      <w:lvlText w:val="%1"/>
      <w:lvlJc w:val="left"/>
      <w:pPr>
        <w:ind w:left="681" w:hanging="481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81" w:hanging="4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721" w:hanging="48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741" w:hanging="48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762" w:hanging="48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83" w:hanging="48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803" w:hanging="48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824" w:hanging="48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45" w:hanging="481"/>
      </w:pPr>
      <w:rPr>
        <w:rFonts w:hint="default"/>
        <w:lang w:val="pt-PT" w:eastAsia="en-US" w:bidi="ar-SA"/>
      </w:rPr>
    </w:lvl>
  </w:abstractNum>
  <w:abstractNum w:abstractNumId="19">
    <w:nsid w:val="2F3E145F"/>
    <w:multiLevelType w:val="multilevel"/>
    <w:tmpl w:val="AC70EA94"/>
    <w:lvl w:ilvl="0">
      <w:start w:val="11"/>
      <w:numFmt w:val="decimal"/>
      <w:lvlText w:val="%1"/>
      <w:lvlJc w:val="left"/>
      <w:pPr>
        <w:ind w:left="1161" w:hanging="481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161" w:hanging="481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3105" w:hanging="48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4077" w:hanging="48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050" w:hanging="48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023" w:hanging="48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95" w:hanging="48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68" w:hanging="48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41" w:hanging="481"/>
      </w:pPr>
      <w:rPr>
        <w:rFonts w:hint="default"/>
        <w:lang w:val="pt-PT" w:eastAsia="en-US" w:bidi="ar-SA"/>
      </w:rPr>
    </w:lvl>
  </w:abstractNum>
  <w:abstractNum w:abstractNumId="20">
    <w:nsid w:val="3289014E"/>
    <w:multiLevelType w:val="hybridMultilevel"/>
    <w:tmpl w:val="78E8D480"/>
    <w:lvl w:ilvl="0" w:tplc="D6E0F4FC">
      <w:start w:val="1"/>
      <w:numFmt w:val="upperRoman"/>
      <w:lvlText w:val="%1."/>
      <w:lvlJc w:val="left"/>
      <w:pPr>
        <w:ind w:left="681" w:hanging="708"/>
        <w:jc w:val="left"/>
      </w:pPr>
      <w:rPr>
        <w:rFonts w:hint="default"/>
        <w:b/>
        <w:bCs/>
        <w:w w:val="98"/>
        <w:lang w:val="pt-PT" w:eastAsia="en-US" w:bidi="ar-SA"/>
      </w:rPr>
    </w:lvl>
    <w:lvl w:ilvl="1" w:tplc="EE9EB286">
      <w:numFmt w:val="bullet"/>
      <w:lvlText w:val="•"/>
      <w:lvlJc w:val="left"/>
      <w:pPr>
        <w:ind w:left="1700" w:hanging="708"/>
      </w:pPr>
      <w:rPr>
        <w:rFonts w:hint="default"/>
        <w:lang w:val="pt-PT" w:eastAsia="en-US" w:bidi="ar-SA"/>
      </w:rPr>
    </w:lvl>
    <w:lvl w:ilvl="2" w:tplc="5FCC9716">
      <w:numFmt w:val="bullet"/>
      <w:lvlText w:val="•"/>
      <w:lvlJc w:val="left"/>
      <w:pPr>
        <w:ind w:left="2721" w:hanging="708"/>
      </w:pPr>
      <w:rPr>
        <w:rFonts w:hint="default"/>
        <w:lang w:val="pt-PT" w:eastAsia="en-US" w:bidi="ar-SA"/>
      </w:rPr>
    </w:lvl>
    <w:lvl w:ilvl="3" w:tplc="BAD88768">
      <w:numFmt w:val="bullet"/>
      <w:lvlText w:val="•"/>
      <w:lvlJc w:val="left"/>
      <w:pPr>
        <w:ind w:left="3741" w:hanging="708"/>
      </w:pPr>
      <w:rPr>
        <w:rFonts w:hint="default"/>
        <w:lang w:val="pt-PT" w:eastAsia="en-US" w:bidi="ar-SA"/>
      </w:rPr>
    </w:lvl>
    <w:lvl w:ilvl="4" w:tplc="360E4440">
      <w:numFmt w:val="bullet"/>
      <w:lvlText w:val="•"/>
      <w:lvlJc w:val="left"/>
      <w:pPr>
        <w:ind w:left="4762" w:hanging="708"/>
      </w:pPr>
      <w:rPr>
        <w:rFonts w:hint="default"/>
        <w:lang w:val="pt-PT" w:eastAsia="en-US" w:bidi="ar-SA"/>
      </w:rPr>
    </w:lvl>
    <w:lvl w:ilvl="5" w:tplc="D426560A">
      <w:numFmt w:val="bullet"/>
      <w:lvlText w:val="•"/>
      <w:lvlJc w:val="left"/>
      <w:pPr>
        <w:ind w:left="5783" w:hanging="708"/>
      </w:pPr>
      <w:rPr>
        <w:rFonts w:hint="default"/>
        <w:lang w:val="pt-PT" w:eastAsia="en-US" w:bidi="ar-SA"/>
      </w:rPr>
    </w:lvl>
    <w:lvl w:ilvl="6" w:tplc="10A841C6">
      <w:numFmt w:val="bullet"/>
      <w:lvlText w:val="•"/>
      <w:lvlJc w:val="left"/>
      <w:pPr>
        <w:ind w:left="6803" w:hanging="708"/>
      </w:pPr>
      <w:rPr>
        <w:rFonts w:hint="default"/>
        <w:lang w:val="pt-PT" w:eastAsia="en-US" w:bidi="ar-SA"/>
      </w:rPr>
    </w:lvl>
    <w:lvl w:ilvl="7" w:tplc="B0CC3330">
      <w:numFmt w:val="bullet"/>
      <w:lvlText w:val="•"/>
      <w:lvlJc w:val="left"/>
      <w:pPr>
        <w:ind w:left="7824" w:hanging="708"/>
      </w:pPr>
      <w:rPr>
        <w:rFonts w:hint="default"/>
        <w:lang w:val="pt-PT" w:eastAsia="en-US" w:bidi="ar-SA"/>
      </w:rPr>
    </w:lvl>
    <w:lvl w:ilvl="8" w:tplc="3BBCECF0">
      <w:numFmt w:val="bullet"/>
      <w:lvlText w:val="•"/>
      <w:lvlJc w:val="left"/>
      <w:pPr>
        <w:ind w:left="8845" w:hanging="708"/>
      </w:pPr>
      <w:rPr>
        <w:rFonts w:hint="default"/>
        <w:lang w:val="pt-PT" w:eastAsia="en-US" w:bidi="ar-SA"/>
      </w:rPr>
    </w:lvl>
  </w:abstractNum>
  <w:abstractNum w:abstractNumId="21">
    <w:nsid w:val="356E7024"/>
    <w:multiLevelType w:val="hybridMultilevel"/>
    <w:tmpl w:val="A83690E0"/>
    <w:lvl w:ilvl="0" w:tplc="50427E62">
      <w:numFmt w:val="bullet"/>
      <w:lvlText w:val="▪"/>
      <w:lvlJc w:val="left"/>
      <w:pPr>
        <w:ind w:left="681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E9A2A886">
      <w:numFmt w:val="bullet"/>
      <w:lvlText w:val="•"/>
      <w:lvlJc w:val="left"/>
      <w:pPr>
        <w:ind w:left="1700" w:hanging="207"/>
      </w:pPr>
      <w:rPr>
        <w:rFonts w:hint="default"/>
        <w:lang w:val="pt-PT" w:eastAsia="en-US" w:bidi="ar-SA"/>
      </w:rPr>
    </w:lvl>
    <w:lvl w:ilvl="2" w:tplc="9F2A9AB4">
      <w:numFmt w:val="bullet"/>
      <w:lvlText w:val="•"/>
      <w:lvlJc w:val="left"/>
      <w:pPr>
        <w:ind w:left="2721" w:hanging="207"/>
      </w:pPr>
      <w:rPr>
        <w:rFonts w:hint="default"/>
        <w:lang w:val="pt-PT" w:eastAsia="en-US" w:bidi="ar-SA"/>
      </w:rPr>
    </w:lvl>
    <w:lvl w:ilvl="3" w:tplc="509E1822">
      <w:numFmt w:val="bullet"/>
      <w:lvlText w:val="•"/>
      <w:lvlJc w:val="left"/>
      <w:pPr>
        <w:ind w:left="3741" w:hanging="207"/>
      </w:pPr>
      <w:rPr>
        <w:rFonts w:hint="default"/>
        <w:lang w:val="pt-PT" w:eastAsia="en-US" w:bidi="ar-SA"/>
      </w:rPr>
    </w:lvl>
    <w:lvl w:ilvl="4" w:tplc="2028E552">
      <w:numFmt w:val="bullet"/>
      <w:lvlText w:val="•"/>
      <w:lvlJc w:val="left"/>
      <w:pPr>
        <w:ind w:left="4762" w:hanging="207"/>
      </w:pPr>
      <w:rPr>
        <w:rFonts w:hint="default"/>
        <w:lang w:val="pt-PT" w:eastAsia="en-US" w:bidi="ar-SA"/>
      </w:rPr>
    </w:lvl>
    <w:lvl w:ilvl="5" w:tplc="0DEEE00C">
      <w:numFmt w:val="bullet"/>
      <w:lvlText w:val="•"/>
      <w:lvlJc w:val="left"/>
      <w:pPr>
        <w:ind w:left="5783" w:hanging="207"/>
      </w:pPr>
      <w:rPr>
        <w:rFonts w:hint="default"/>
        <w:lang w:val="pt-PT" w:eastAsia="en-US" w:bidi="ar-SA"/>
      </w:rPr>
    </w:lvl>
    <w:lvl w:ilvl="6" w:tplc="CDCEDC0E">
      <w:numFmt w:val="bullet"/>
      <w:lvlText w:val="•"/>
      <w:lvlJc w:val="left"/>
      <w:pPr>
        <w:ind w:left="6803" w:hanging="207"/>
      </w:pPr>
      <w:rPr>
        <w:rFonts w:hint="default"/>
        <w:lang w:val="pt-PT" w:eastAsia="en-US" w:bidi="ar-SA"/>
      </w:rPr>
    </w:lvl>
    <w:lvl w:ilvl="7" w:tplc="8C1C95FE">
      <w:numFmt w:val="bullet"/>
      <w:lvlText w:val="•"/>
      <w:lvlJc w:val="left"/>
      <w:pPr>
        <w:ind w:left="7824" w:hanging="207"/>
      </w:pPr>
      <w:rPr>
        <w:rFonts w:hint="default"/>
        <w:lang w:val="pt-PT" w:eastAsia="en-US" w:bidi="ar-SA"/>
      </w:rPr>
    </w:lvl>
    <w:lvl w:ilvl="8" w:tplc="B734C17E">
      <w:numFmt w:val="bullet"/>
      <w:lvlText w:val="•"/>
      <w:lvlJc w:val="left"/>
      <w:pPr>
        <w:ind w:left="8845" w:hanging="207"/>
      </w:pPr>
      <w:rPr>
        <w:rFonts w:hint="default"/>
        <w:lang w:val="pt-PT" w:eastAsia="en-US" w:bidi="ar-SA"/>
      </w:rPr>
    </w:lvl>
  </w:abstractNum>
  <w:abstractNum w:abstractNumId="22">
    <w:nsid w:val="38851434"/>
    <w:multiLevelType w:val="hybridMultilevel"/>
    <w:tmpl w:val="A1FE403E"/>
    <w:lvl w:ilvl="0" w:tplc="D7D80670">
      <w:start w:val="1"/>
      <w:numFmt w:val="decimal"/>
      <w:lvlText w:val="%1."/>
      <w:lvlJc w:val="left"/>
      <w:pPr>
        <w:ind w:left="1401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 w:tplc="665EC1DC">
      <w:numFmt w:val="bullet"/>
      <w:lvlText w:val="▪"/>
      <w:lvlJc w:val="left"/>
      <w:pPr>
        <w:ind w:left="681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 w:tplc="A6D02B66">
      <w:numFmt w:val="bullet"/>
      <w:lvlText w:val="•"/>
      <w:lvlJc w:val="left"/>
      <w:pPr>
        <w:ind w:left="2454" w:hanging="243"/>
      </w:pPr>
      <w:rPr>
        <w:rFonts w:hint="default"/>
        <w:lang w:val="pt-PT" w:eastAsia="en-US" w:bidi="ar-SA"/>
      </w:rPr>
    </w:lvl>
    <w:lvl w:ilvl="3" w:tplc="69C04EC4">
      <w:numFmt w:val="bullet"/>
      <w:lvlText w:val="•"/>
      <w:lvlJc w:val="left"/>
      <w:pPr>
        <w:ind w:left="3508" w:hanging="243"/>
      </w:pPr>
      <w:rPr>
        <w:rFonts w:hint="default"/>
        <w:lang w:val="pt-PT" w:eastAsia="en-US" w:bidi="ar-SA"/>
      </w:rPr>
    </w:lvl>
    <w:lvl w:ilvl="4" w:tplc="0FB04BC6">
      <w:numFmt w:val="bullet"/>
      <w:lvlText w:val="•"/>
      <w:lvlJc w:val="left"/>
      <w:pPr>
        <w:ind w:left="4562" w:hanging="243"/>
      </w:pPr>
      <w:rPr>
        <w:rFonts w:hint="default"/>
        <w:lang w:val="pt-PT" w:eastAsia="en-US" w:bidi="ar-SA"/>
      </w:rPr>
    </w:lvl>
    <w:lvl w:ilvl="5" w:tplc="496AD752">
      <w:numFmt w:val="bullet"/>
      <w:lvlText w:val="•"/>
      <w:lvlJc w:val="left"/>
      <w:pPr>
        <w:ind w:left="5616" w:hanging="243"/>
      </w:pPr>
      <w:rPr>
        <w:rFonts w:hint="default"/>
        <w:lang w:val="pt-PT" w:eastAsia="en-US" w:bidi="ar-SA"/>
      </w:rPr>
    </w:lvl>
    <w:lvl w:ilvl="6" w:tplc="22A800BE">
      <w:numFmt w:val="bullet"/>
      <w:lvlText w:val="•"/>
      <w:lvlJc w:val="left"/>
      <w:pPr>
        <w:ind w:left="6670" w:hanging="243"/>
      </w:pPr>
      <w:rPr>
        <w:rFonts w:hint="default"/>
        <w:lang w:val="pt-PT" w:eastAsia="en-US" w:bidi="ar-SA"/>
      </w:rPr>
    </w:lvl>
    <w:lvl w:ilvl="7" w:tplc="DEB45DF8">
      <w:numFmt w:val="bullet"/>
      <w:lvlText w:val="•"/>
      <w:lvlJc w:val="left"/>
      <w:pPr>
        <w:ind w:left="7724" w:hanging="243"/>
      </w:pPr>
      <w:rPr>
        <w:rFonts w:hint="default"/>
        <w:lang w:val="pt-PT" w:eastAsia="en-US" w:bidi="ar-SA"/>
      </w:rPr>
    </w:lvl>
    <w:lvl w:ilvl="8" w:tplc="6AE2BED2">
      <w:numFmt w:val="bullet"/>
      <w:lvlText w:val="•"/>
      <w:lvlJc w:val="left"/>
      <w:pPr>
        <w:ind w:left="8778" w:hanging="243"/>
      </w:pPr>
      <w:rPr>
        <w:rFonts w:hint="default"/>
        <w:lang w:val="pt-PT" w:eastAsia="en-US" w:bidi="ar-SA"/>
      </w:rPr>
    </w:lvl>
  </w:abstractNum>
  <w:abstractNum w:abstractNumId="23">
    <w:nsid w:val="3B3944F1"/>
    <w:multiLevelType w:val="hybridMultilevel"/>
    <w:tmpl w:val="4260AD6A"/>
    <w:lvl w:ilvl="0" w:tplc="6810BE6E">
      <w:start w:val="1"/>
      <w:numFmt w:val="lowerLetter"/>
      <w:lvlText w:val="%1)"/>
      <w:lvlJc w:val="left"/>
      <w:pPr>
        <w:ind w:left="2097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3774E8CE">
      <w:numFmt w:val="bullet"/>
      <w:lvlText w:val="•"/>
      <w:lvlJc w:val="left"/>
      <w:pPr>
        <w:ind w:left="2978" w:hanging="284"/>
      </w:pPr>
      <w:rPr>
        <w:rFonts w:hint="default"/>
        <w:lang w:val="pt-PT" w:eastAsia="en-US" w:bidi="ar-SA"/>
      </w:rPr>
    </w:lvl>
    <w:lvl w:ilvl="2" w:tplc="A86005DE">
      <w:numFmt w:val="bullet"/>
      <w:lvlText w:val="•"/>
      <w:lvlJc w:val="left"/>
      <w:pPr>
        <w:ind w:left="3857" w:hanging="284"/>
      </w:pPr>
      <w:rPr>
        <w:rFonts w:hint="default"/>
        <w:lang w:val="pt-PT" w:eastAsia="en-US" w:bidi="ar-SA"/>
      </w:rPr>
    </w:lvl>
    <w:lvl w:ilvl="3" w:tplc="5F8CE6E4">
      <w:numFmt w:val="bullet"/>
      <w:lvlText w:val="•"/>
      <w:lvlJc w:val="left"/>
      <w:pPr>
        <w:ind w:left="4735" w:hanging="284"/>
      </w:pPr>
      <w:rPr>
        <w:rFonts w:hint="default"/>
        <w:lang w:val="pt-PT" w:eastAsia="en-US" w:bidi="ar-SA"/>
      </w:rPr>
    </w:lvl>
    <w:lvl w:ilvl="4" w:tplc="5BDC9C0E">
      <w:numFmt w:val="bullet"/>
      <w:lvlText w:val="•"/>
      <w:lvlJc w:val="left"/>
      <w:pPr>
        <w:ind w:left="5614" w:hanging="284"/>
      </w:pPr>
      <w:rPr>
        <w:rFonts w:hint="default"/>
        <w:lang w:val="pt-PT" w:eastAsia="en-US" w:bidi="ar-SA"/>
      </w:rPr>
    </w:lvl>
    <w:lvl w:ilvl="5" w:tplc="41F82498">
      <w:numFmt w:val="bullet"/>
      <w:lvlText w:val="•"/>
      <w:lvlJc w:val="left"/>
      <w:pPr>
        <w:ind w:left="6493" w:hanging="284"/>
      </w:pPr>
      <w:rPr>
        <w:rFonts w:hint="default"/>
        <w:lang w:val="pt-PT" w:eastAsia="en-US" w:bidi="ar-SA"/>
      </w:rPr>
    </w:lvl>
    <w:lvl w:ilvl="6" w:tplc="2AF0C312">
      <w:numFmt w:val="bullet"/>
      <w:lvlText w:val="•"/>
      <w:lvlJc w:val="left"/>
      <w:pPr>
        <w:ind w:left="7371" w:hanging="284"/>
      </w:pPr>
      <w:rPr>
        <w:rFonts w:hint="default"/>
        <w:lang w:val="pt-PT" w:eastAsia="en-US" w:bidi="ar-SA"/>
      </w:rPr>
    </w:lvl>
    <w:lvl w:ilvl="7" w:tplc="114E22EE">
      <w:numFmt w:val="bullet"/>
      <w:lvlText w:val="•"/>
      <w:lvlJc w:val="left"/>
      <w:pPr>
        <w:ind w:left="8250" w:hanging="284"/>
      </w:pPr>
      <w:rPr>
        <w:rFonts w:hint="default"/>
        <w:lang w:val="pt-PT" w:eastAsia="en-US" w:bidi="ar-SA"/>
      </w:rPr>
    </w:lvl>
    <w:lvl w:ilvl="8" w:tplc="8BE67080">
      <w:numFmt w:val="bullet"/>
      <w:lvlText w:val="•"/>
      <w:lvlJc w:val="left"/>
      <w:pPr>
        <w:ind w:left="9129" w:hanging="284"/>
      </w:pPr>
      <w:rPr>
        <w:rFonts w:hint="default"/>
        <w:lang w:val="pt-PT" w:eastAsia="en-US" w:bidi="ar-SA"/>
      </w:rPr>
    </w:lvl>
  </w:abstractNum>
  <w:abstractNum w:abstractNumId="24">
    <w:nsid w:val="3C2402D3"/>
    <w:multiLevelType w:val="hybridMultilevel"/>
    <w:tmpl w:val="F802E5D8"/>
    <w:lvl w:ilvl="0" w:tplc="33ACD784">
      <w:start w:val="2"/>
      <w:numFmt w:val="upperRoman"/>
      <w:lvlText w:val="%1"/>
      <w:lvlJc w:val="left"/>
      <w:pPr>
        <w:ind w:left="681" w:hanging="2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A112C092">
      <w:numFmt w:val="bullet"/>
      <w:lvlText w:val="•"/>
      <w:lvlJc w:val="left"/>
      <w:pPr>
        <w:ind w:left="1700" w:hanging="246"/>
      </w:pPr>
      <w:rPr>
        <w:rFonts w:hint="default"/>
        <w:lang w:val="pt-PT" w:eastAsia="en-US" w:bidi="ar-SA"/>
      </w:rPr>
    </w:lvl>
    <w:lvl w:ilvl="2" w:tplc="52FE3438">
      <w:numFmt w:val="bullet"/>
      <w:lvlText w:val="•"/>
      <w:lvlJc w:val="left"/>
      <w:pPr>
        <w:ind w:left="2721" w:hanging="246"/>
      </w:pPr>
      <w:rPr>
        <w:rFonts w:hint="default"/>
        <w:lang w:val="pt-PT" w:eastAsia="en-US" w:bidi="ar-SA"/>
      </w:rPr>
    </w:lvl>
    <w:lvl w:ilvl="3" w:tplc="B6460A56">
      <w:numFmt w:val="bullet"/>
      <w:lvlText w:val="•"/>
      <w:lvlJc w:val="left"/>
      <w:pPr>
        <w:ind w:left="3741" w:hanging="246"/>
      </w:pPr>
      <w:rPr>
        <w:rFonts w:hint="default"/>
        <w:lang w:val="pt-PT" w:eastAsia="en-US" w:bidi="ar-SA"/>
      </w:rPr>
    </w:lvl>
    <w:lvl w:ilvl="4" w:tplc="CE52C6F6">
      <w:numFmt w:val="bullet"/>
      <w:lvlText w:val="•"/>
      <w:lvlJc w:val="left"/>
      <w:pPr>
        <w:ind w:left="4762" w:hanging="246"/>
      </w:pPr>
      <w:rPr>
        <w:rFonts w:hint="default"/>
        <w:lang w:val="pt-PT" w:eastAsia="en-US" w:bidi="ar-SA"/>
      </w:rPr>
    </w:lvl>
    <w:lvl w:ilvl="5" w:tplc="617C4B18">
      <w:numFmt w:val="bullet"/>
      <w:lvlText w:val="•"/>
      <w:lvlJc w:val="left"/>
      <w:pPr>
        <w:ind w:left="5783" w:hanging="246"/>
      </w:pPr>
      <w:rPr>
        <w:rFonts w:hint="default"/>
        <w:lang w:val="pt-PT" w:eastAsia="en-US" w:bidi="ar-SA"/>
      </w:rPr>
    </w:lvl>
    <w:lvl w:ilvl="6" w:tplc="5A7CE382">
      <w:numFmt w:val="bullet"/>
      <w:lvlText w:val="•"/>
      <w:lvlJc w:val="left"/>
      <w:pPr>
        <w:ind w:left="6803" w:hanging="246"/>
      </w:pPr>
      <w:rPr>
        <w:rFonts w:hint="default"/>
        <w:lang w:val="pt-PT" w:eastAsia="en-US" w:bidi="ar-SA"/>
      </w:rPr>
    </w:lvl>
    <w:lvl w:ilvl="7" w:tplc="87B22586">
      <w:numFmt w:val="bullet"/>
      <w:lvlText w:val="•"/>
      <w:lvlJc w:val="left"/>
      <w:pPr>
        <w:ind w:left="7824" w:hanging="246"/>
      </w:pPr>
      <w:rPr>
        <w:rFonts w:hint="default"/>
        <w:lang w:val="pt-PT" w:eastAsia="en-US" w:bidi="ar-SA"/>
      </w:rPr>
    </w:lvl>
    <w:lvl w:ilvl="8" w:tplc="092AE860">
      <w:numFmt w:val="bullet"/>
      <w:lvlText w:val="•"/>
      <w:lvlJc w:val="left"/>
      <w:pPr>
        <w:ind w:left="8845" w:hanging="246"/>
      </w:pPr>
      <w:rPr>
        <w:rFonts w:hint="default"/>
        <w:lang w:val="pt-PT" w:eastAsia="en-US" w:bidi="ar-SA"/>
      </w:rPr>
    </w:lvl>
  </w:abstractNum>
  <w:abstractNum w:abstractNumId="25">
    <w:nsid w:val="3DFF193B"/>
    <w:multiLevelType w:val="multilevel"/>
    <w:tmpl w:val="EE7EEF7A"/>
    <w:lvl w:ilvl="0">
      <w:start w:val="27"/>
      <w:numFmt w:val="decimal"/>
      <w:lvlText w:val="%1"/>
      <w:lvlJc w:val="left"/>
      <w:pPr>
        <w:ind w:left="681" w:hanging="536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81" w:hanging="5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721" w:hanging="53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741" w:hanging="53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762" w:hanging="53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83" w:hanging="53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803" w:hanging="53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824" w:hanging="53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45" w:hanging="536"/>
      </w:pPr>
      <w:rPr>
        <w:rFonts w:hint="default"/>
        <w:lang w:val="pt-PT" w:eastAsia="en-US" w:bidi="ar-SA"/>
      </w:rPr>
    </w:lvl>
  </w:abstractNum>
  <w:abstractNum w:abstractNumId="26">
    <w:nsid w:val="3EED44F2"/>
    <w:multiLevelType w:val="hybridMultilevel"/>
    <w:tmpl w:val="8892D8A8"/>
    <w:lvl w:ilvl="0" w:tplc="5C30F0B6">
      <w:numFmt w:val="bullet"/>
      <w:lvlText w:val="-"/>
      <w:lvlJc w:val="left"/>
      <w:pPr>
        <w:ind w:left="112" w:hanging="1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1E8A112A">
      <w:numFmt w:val="bullet"/>
      <w:lvlText w:val="•"/>
      <w:lvlJc w:val="left"/>
      <w:pPr>
        <w:ind w:left="1196" w:hanging="172"/>
      </w:pPr>
      <w:rPr>
        <w:rFonts w:hint="default"/>
        <w:lang w:val="pt-PT" w:eastAsia="en-US" w:bidi="ar-SA"/>
      </w:rPr>
    </w:lvl>
    <w:lvl w:ilvl="2" w:tplc="F39C3D2C">
      <w:numFmt w:val="bullet"/>
      <w:lvlText w:val="•"/>
      <w:lvlJc w:val="left"/>
      <w:pPr>
        <w:ind w:left="2273" w:hanging="172"/>
      </w:pPr>
      <w:rPr>
        <w:rFonts w:hint="default"/>
        <w:lang w:val="pt-PT" w:eastAsia="en-US" w:bidi="ar-SA"/>
      </w:rPr>
    </w:lvl>
    <w:lvl w:ilvl="3" w:tplc="136C53C4">
      <w:numFmt w:val="bullet"/>
      <w:lvlText w:val="•"/>
      <w:lvlJc w:val="left"/>
      <w:pPr>
        <w:ind w:left="3349" w:hanging="172"/>
      </w:pPr>
      <w:rPr>
        <w:rFonts w:hint="default"/>
        <w:lang w:val="pt-PT" w:eastAsia="en-US" w:bidi="ar-SA"/>
      </w:rPr>
    </w:lvl>
    <w:lvl w:ilvl="4" w:tplc="09D6CBEA">
      <w:numFmt w:val="bullet"/>
      <w:lvlText w:val="•"/>
      <w:lvlJc w:val="left"/>
      <w:pPr>
        <w:ind w:left="4426" w:hanging="172"/>
      </w:pPr>
      <w:rPr>
        <w:rFonts w:hint="default"/>
        <w:lang w:val="pt-PT" w:eastAsia="en-US" w:bidi="ar-SA"/>
      </w:rPr>
    </w:lvl>
    <w:lvl w:ilvl="5" w:tplc="4C6A105E">
      <w:numFmt w:val="bullet"/>
      <w:lvlText w:val="•"/>
      <w:lvlJc w:val="left"/>
      <w:pPr>
        <w:ind w:left="5503" w:hanging="172"/>
      </w:pPr>
      <w:rPr>
        <w:rFonts w:hint="default"/>
        <w:lang w:val="pt-PT" w:eastAsia="en-US" w:bidi="ar-SA"/>
      </w:rPr>
    </w:lvl>
    <w:lvl w:ilvl="6" w:tplc="47BC62B0">
      <w:numFmt w:val="bullet"/>
      <w:lvlText w:val="•"/>
      <w:lvlJc w:val="left"/>
      <w:pPr>
        <w:ind w:left="6579" w:hanging="172"/>
      </w:pPr>
      <w:rPr>
        <w:rFonts w:hint="default"/>
        <w:lang w:val="pt-PT" w:eastAsia="en-US" w:bidi="ar-SA"/>
      </w:rPr>
    </w:lvl>
    <w:lvl w:ilvl="7" w:tplc="583EDDD6">
      <w:numFmt w:val="bullet"/>
      <w:lvlText w:val="•"/>
      <w:lvlJc w:val="left"/>
      <w:pPr>
        <w:ind w:left="7656" w:hanging="172"/>
      </w:pPr>
      <w:rPr>
        <w:rFonts w:hint="default"/>
        <w:lang w:val="pt-PT" w:eastAsia="en-US" w:bidi="ar-SA"/>
      </w:rPr>
    </w:lvl>
    <w:lvl w:ilvl="8" w:tplc="E64EFE36">
      <w:numFmt w:val="bullet"/>
      <w:lvlText w:val="•"/>
      <w:lvlJc w:val="left"/>
      <w:pPr>
        <w:ind w:left="8733" w:hanging="172"/>
      </w:pPr>
      <w:rPr>
        <w:rFonts w:hint="default"/>
        <w:lang w:val="pt-PT" w:eastAsia="en-US" w:bidi="ar-SA"/>
      </w:rPr>
    </w:lvl>
  </w:abstractNum>
  <w:abstractNum w:abstractNumId="27">
    <w:nsid w:val="40F367F7"/>
    <w:multiLevelType w:val="multilevel"/>
    <w:tmpl w:val="DE52790C"/>
    <w:lvl w:ilvl="0">
      <w:start w:val="1"/>
      <w:numFmt w:val="lowerLetter"/>
      <w:lvlText w:val="%1"/>
      <w:lvlJc w:val="left"/>
      <w:pPr>
        <w:ind w:left="1808" w:hanging="407"/>
        <w:jc w:val="left"/>
      </w:pPr>
      <w:rPr>
        <w:rFonts w:hint="default"/>
        <w:lang w:val="pt-PT" w:eastAsia="en-US" w:bidi="ar-SA"/>
      </w:rPr>
    </w:lvl>
    <w:lvl w:ilvl="1">
      <w:start w:val="4"/>
      <w:numFmt w:val="decimal"/>
      <w:lvlText w:val="%1.%2."/>
      <w:lvlJc w:val="left"/>
      <w:pPr>
        <w:ind w:left="1808" w:hanging="4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401" w:hanging="6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819" w:hanging="60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28" w:hanging="60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838" w:hanging="60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848" w:hanging="60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857" w:hanging="60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67" w:hanging="606"/>
      </w:pPr>
      <w:rPr>
        <w:rFonts w:hint="default"/>
        <w:lang w:val="pt-PT" w:eastAsia="en-US" w:bidi="ar-SA"/>
      </w:rPr>
    </w:lvl>
  </w:abstractNum>
  <w:abstractNum w:abstractNumId="28">
    <w:nsid w:val="414E00F0"/>
    <w:multiLevelType w:val="multilevel"/>
    <w:tmpl w:val="6428E2AC"/>
    <w:lvl w:ilvl="0">
      <w:start w:val="12"/>
      <w:numFmt w:val="decimal"/>
      <w:lvlText w:val="%1"/>
      <w:lvlJc w:val="left"/>
      <w:pPr>
        <w:ind w:left="1161" w:hanging="481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161" w:hanging="4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341" w:hanging="661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461" w:hanging="66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22" w:hanging="66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582" w:hanging="66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43" w:hanging="66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04" w:hanging="66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764" w:hanging="661"/>
      </w:pPr>
      <w:rPr>
        <w:rFonts w:hint="default"/>
        <w:lang w:val="pt-PT" w:eastAsia="en-US" w:bidi="ar-SA"/>
      </w:rPr>
    </w:lvl>
  </w:abstractNum>
  <w:abstractNum w:abstractNumId="29">
    <w:nsid w:val="433D2D19"/>
    <w:multiLevelType w:val="multilevel"/>
    <w:tmpl w:val="A1C8F946"/>
    <w:lvl w:ilvl="0">
      <w:start w:val="3"/>
      <w:numFmt w:val="decimal"/>
      <w:lvlText w:val="%1"/>
      <w:lvlJc w:val="left"/>
      <w:pPr>
        <w:ind w:left="1032" w:hanging="426"/>
        <w:jc w:val="left"/>
      </w:pPr>
      <w:rPr>
        <w:rFonts w:hint="default"/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1032" w:hanging="426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3009" w:hanging="42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93" w:hanging="42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78" w:hanging="42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63" w:hanging="42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47" w:hanging="42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32" w:hanging="42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17" w:hanging="426"/>
      </w:pPr>
      <w:rPr>
        <w:rFonts w:hint="default"/>
        <w:lang w:val="pt-PT" w:eastAsia="en-US" w:bidi="ar-SA"/>
      </w:rPr>
    </w:lvl>
  </w:abstractNum>
  <w:abstractNum w:abstractNumId="30">
    <w:nsid w:val="49D93F25"/>
    <w:multiLevelType w:val="hybridMultilevel"/>
    <w:tmpl w:val="7DFA4324"/>
    <w:lvl w:ilvl="0" w:tplc="3C307796">
      <w:start w:val="1"/>
      <w:numFmt w:val="lowerLetter"/>
      <w:lvlText w:val="%1)"/>
      <w:lvlJc w:val="left"/>
      <w:pPr>
        <w:ind w:left="92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536CBAF8">
      <w:numFmt w:val="bullet"/>
      <w:lvlText w:val="•"/>
      <w:lvlJc w:val="left"/>
      <w:pPr>
        <w:ind w:left="1916" w:hanging="245"/>
      </w:pPr>
      <w:rPr>
        <w:rFonts w:hint="default"/>
        <w:lang w:val="pt-PT" w:eastAsia="en-US" w:bidi="ar-SA"/>
      </w:rPr>
    </w:lvl>
    <w:lvl w:ilvl="2" w:tplc="6246A3E0">
      <w:numFmt w:val="bullet"/>
      <w:lvlText w:val="•"/>
      <w:lvlJc w:val="left"/>
      <w:pPr>
        <w:ind w:left="2913" w:hanging="245"/>
      </w:pPr>
      <w:rPr>
        <w:rFonts w:hint="default"/>
        <w:lang w:val="pt-PT" w:eastAsia="en-US" w:bidi="ar-SA"/>
      </w:rPr>
    </w:lvl>
    <w:lvl w:ilvl="3" w:tplc="319EFE24">
      <w:numFmt w:val="bullet"/>
      <w:lvlText w:val="•"/>
      <w:lvlJc w:val="left"/>
      <w:pPr>
        <w:ind w:left="3909" w:hanging="245"/>
      </w:pPr>
      <w:rPr>
        <w:rFonts w:hint="default"/>
        <w:lang w:val="pt-PT" w:eastAsia="en-US" w:bidi="ar-SA"/>
      </w:rPr>
    </w:lvl>
    <w:lvl w:ilvl="4" w:tplc="4ABC5B2C">
      <w:numFmt w:val="bullet"/>
      <w:lvlText w:val="•"/>
      <w:lvlJc w:val="left"/>
      <w:pPr>
        <w:ind w:left="4906" w:hanging="245"/>
      </w:pPr>
      <w:rPr>
        <w:rFonts w:hint="default"/>
        <w:lang w:val="pt-PT" w:eastAsia="en-US" w:bidi="ar-SA"/>
      </w:rPr>
    </w:lvl>
    <w:lvl w:ilvl="5" w:tplc="1AB85D78">
      <w:numFmt w:val="bullet"/>
      <w:lvlText w:val="•"/>
      <w:lvlJc w:val="left"/>
      <w:pPr>
        <w:ind w:left="5903" w:hanging="245"/>
      </w:pPr>
      <w:rPr>
        <w:rFonts w:hint="default"/>
        <w:lang w:val="pt-PT" w:eastAsia="en-US" w:bidi="ar-SA"/>
      </w:rPr>
    </w:lvl>
    <w:lvl w:ilvl="6" w:tplc="2782109A">
      <w:numFmt w:val="bullet"/>
      <w:lvlText w:val="•"/>
      <w:lvlJc w:val="left"/>
      <w:pPr>
        <w:ind w:left="6899" w:hanging="245"/>
      </w:pPr>
      <w:rPr>
        <w:rFonts w:hint="default"/>
        <w:lang w:val="pt-PT" w:eastAsia="en-US" w:bidi="ar-SA"/>
      </w:rPr>
    </w:lvl>
    <w:lvl w:ilvl="7" w:tplc="66F8CDEA">
      <w:numFmt w:val="bullet"/>
      <w:lvlText w:val="•"/>
      <w:lvlJc w:val="left"/>
      <w:pPr>
        <w:ind w:left="7896" w:hanging="245"/>
      </w:pPr>
      <w:rPr>
        <w:rFonts w:hint="default"/>
        <w:lang w:val="pt-PT" w:eastAsia="en-US" w:bidi="ar-SA"/>
      </w:rPr>
    </w:lvl>
    <w:lvl w:ilvl="8" w:tplc="07D02E46">
      <w:numFmt w:val="bullet"/>
      <w:lvlText w:val="•"/>
      <w:lvlJc w:val="left"/>
      <w:pPr>
        <w:ind w:left="8893" w:hanging="245"/>
      </w:pPr>
      <w:rPr>
        <w:rFonts w:hint="default"/>
        <w:lang w:val="pt-PT" w:eastAsia="en-US" w:bidi="ar-SA"/>
      </w:rPr>
    </w:lvl>
  </w:abstractNum>
  <w:abstractNum w:abstractNumId="31">
    <w:nsid w:val="4CC90A2B"/>
    <w:multiLevelType w:val="hybridMultilevel"/>
    <w:tmpl w:val="9D4AA86E"/>
    <w:lvl w:ilvl="0" w:tplc="35B00928">
      <w:start w:val="1"/>
      <w:numFmt w:val="lowerLetter"/>
      <w:lvlText w:val="%1)"/>
      <w:lvlJc w:val="left"/>
      <w:pPr>
        <w:ind w:left="92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89C83FAC">
      <w:numFmt w:val="bullet"/>
      <w:lvlText w:val="•"/>
      <w:lvlJc w:val="left"/>
      <w:pPr>
        <w:ind w:left="1916" w:hanging="245"/>
      </w:pPr>
      <w:rPr>
        <w:rFonts w:hint="default"/>
        <w:lang w:val="pt-PT" w:eastAsia="en-US" w:bidi="ar-SA"/>
      </w:rPr>
    </w:lvl>
    <w:lvl w:ilvl="2" w:tplc="24761148">
      <w:numFmt w:val="bullet"/>
      <w:lvlText w:val="•"/>
      <w:lvlJc w:val="left"/>
      <w:pPr>
        <w:ind w:left="2913" w:hanging="245"/>
      </w:pPr>
      <w:rPr>
        <w:rFonts w:hint="default"/>
        <w:lang w:val="pt-PT" w:eastAsia="en-US" w:bidi="ar-SA"/>
      </w:rPr>
    </w:lvl>
    <w:lvl w:ilvl="3" w:tplc="7F0C704C">
      <w:numFmt w:val="bullet"/>
      <w:lvlText w:val="•"/>
      <w:lvlJc w:val="left"/>
      <w:pPr>
        <w:ind w:left="3909" w:hanging="245"/>
      </w:pPr>
      <w:rPr>
        <w:rFonts w:hint="default"/>
        <w:lang w:val="pt-PT" w:eastAsia="en-US" w:bidi="ar-SA"/>
      </w:rPr>
    </w:lvl>
    <w:lvl w:ilvl="4" w:tplc="7876A37A">
      <w:numFmt w:val="bullet"/>
      <w:lvlText w:val="•"/>
      <w:lvlJc w:val="left"/>
      <w:pPr>
        <w:ind w:left="4906" w:hanging="245"/>
      </w:pPr>
      <w:rPr>
        <w:rFonts w:hint="default"/>
        <w:lang w:val="pt-PT" w:eastAsia="en-US" w:bidi="ar-SA"/>
      </w:rPr>
    </w:lvl>
    <w:lvl w:ilvl="5" w:tplc="1682FBE0">
      <w:numFmt w:val="bullet"/>
      <w:lvlText w:val="•"/>
      <w:lvlJc w:val="left"/>
      <w:pPr>
        <w:ind w:left="5903" w:hanging="245"/>
      </w:pPr>
      <w:rPr>
        <w:rFonts w:hint="default"/>
        <w:lang w:val="pt-PT" w:eastAsia="en-US" w:bidi="ar-SA"/>
      </w:rPr>
    </w:lvl>
    <w:lvl w:ilvl="6" w:tplc="6F12A30A">
      <w:numFmt w:val="bullet"/>
      <w:lvlText w:val="•"/>
      <w:lvlJc w:val="left"/>
      <w:pPr>
        <w:ind w:left="6899" w:hanging="245"/>
      </w:pPr>
      <w:rPr>
        <w:rFonts w:hint="default"/>
        <w:lang w:val="pt-PT" w:eastAsia="en-US" w:bidi="ar-SA"/>
      </w:rPr>
    </w:lvl>
    <w:lvl w:ilvl="7" w:tplc="48A6648C">
      <w:numFmt w:val="bullet"/>
      <w:lvlText w:val="•"/>
      <w:lvlJc w:val="left"/>
      <w:pPr>
        <w:ind w:left="7896" w:hanging="245"/>
      </w:pPr>
      <w:rPr>
        <w:rFonts w:hint="default"/>
        <w:lang w:val="pt-PT" w:eastAsia="en-US" w:bidi="ar-SA"/>
      </w:rPr>
    </w:lvl>
    <w:lvl w:ilvl="8" w:tplc="AEC2FA58">
      <w:numFmt w:val="bullet"/>
      <w:lvlText w:val="•"/>
      <w:lvlJc w:val="left"/>
      <w:pPr>
        <w:ind w:left="8893" w:hanging="245"/>
      </w:pPr>
      <w:rPr>
        <w:rFonts w:hint="default"/>
        <w:lang w:val="pt-PT" w:eastAsia="en-US" w:bidi="ar-SA"/>
      </w:rPr>
    </w:lvl>
  </w:abstractNum>
  <w:abstractNum w:abstractNumId="32">
    <w:nsid w:val="523758B1"/>
    <w:multiLevelType w:val="multilevel"/>
    <w:tmpl w:val="A044C788"/>
    <w:lvl w:ilvl="0">
      <w:start w:val="2"/>
      <w:numFmt w:val="decimal"/>
      <w:lvlText w:val="%1"/>
      <w:lvlJc w:val="left"/>
      <w:pPr>
        <w:ind w:left="1041" w:hanging="361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41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814" w:hanging="63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834" w:hanging="63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42" w:hanging="63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849" w:hanging="63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856" w:hanging="63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864" w:hanging="63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71" w:hanging="634"/>
      </w:pPr>
      <w:rPr>
        <w:rFonts w:hint="default"/>
        <w:lang w:val="pt-PT" w:eastAsia="en-US" w:bidi="ar-SA"/>
      </w:rPr>
    </w:lvl>
  </w:abstractNum>
  <w:abstractNum w:abstractNumId="33">
    <w:nsid w:val="527107A2"/>
    <w:multiLevelType w:val="hybridMultilevel"/>
    <w:tmpl w:val="0CB00636"/>
    <w:lvl w:ilvl="0" w:tplc="C88C380E">
      <w:start w:val="1"/>
      <w:numFmt w:val="lowerLetter"/>
      <w:lvlText w:val="%1)"/>
      <w:lvlJc w:val="left"/>
      <w:pPr>
        <w:ind w:left="164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F6A25F52">
      <w:numFmt w:val="bullet"/>
      <w:lvlText w:val="•"/>
      <w:lvlJc w:val="left"/>
      <w:pPr>
        <w:ind w:left="2564" w:hanging="245"/>
      </w:pPr>
      <w:rPr>
        <w:rFonts w:hint="default"/>
        <w:lang w:val="pt-PT" w:eastAsia="en-US" w:bidi="ar-SA"/>
      </w:rPr>
    </w:lvl>
    <w:lvl w:ilvl="2" w:tplc="6B82EDFE">
      <w:numFmt w:val="bullet"/>
      <w:lvlText w:val="•"/>
      <w:lvlJc w:val="left"/>
      <w:pPr>
        <w:ind w:left="3489" w:hanging="245"/>
      </w:pPr>
      <w:rPr>
        <w:rFonts w:hint="default"/>
        <w:lang w:val="pt-PT" w:eastAsia="en-US" w:bidi="ar-SA"/>
      </w:rPr>
    </w:lvl>
    <w:lvl w:ilvl="3" w:tplc="E1FAD0DE">
      <w:numFmt w:val="bullet"/>
      <w:lvlText w:val="•"/>
      <w:lvlJc w:val="left"/>
      <w:pPr>
        <w:ind w:left="4413" w:hanging="245"/>
      </w:pPr>
      <w:rPr>
        <w:rFonts w:hint="default"/>
        <w:lang w:val="pt-PT" w:eastAsia="en-US" w:bidi="ar-SA"/>
      </w:rPr>
    </w:lvl>
    <w:lvl w:ilvl="4" w:tplc="843C5CD4">
      <w:numFmt w:val="bullet"/>
      <w:lvlText w:val="•"/>
      <w:lvlJc w:val="left"/>
      <w:pPr>
        <w:ind w:left="5338" w:hanging="245"/>
      </w:pPr>
      <w:rPr>
        <w:rFonts w:hint="default"/>
        <w:lang w:val="pt-PT" w:eastAsia="en-US" w:bidi="ar-SA"/>
      </w:rPr>
    </w:lvl>
    <w:lvl w:ilvl="5" w:tplc="AF9C6272">
      <w:numFmt w:val="bullet"/>
      <w:lvlText w:val="•"/>
      <w:lvlJc w:val="left"/>
      <w:pPr>
        <w:ind w:left="6263" w:hanging="245"/>
      </w:pPr>
      <w:rPr>
        <w:rFonts w:hint="default"/>
        <w:lang w:val="pt-PT" w:eastAsia="en-US" w:bidi="ar-SA"/>
      </w:rPr>
    </w:lvl>
    <w:lvl w:ilvl="6" w:tplc="4B58F7B2">
      <w:numFmt w:val="bullet"/>
      <w:lvlText w:val="•"/>
      <w:lvlJc w:val="left"/>
      <w:pPr>
        <w:ind w:left="7187" w:hanging="245"/>
      </w:pPr>
      <w:rPr>
        <w:rFonts w:hint="default"/>
        <w:lang w:val="pt-PT" w:eastAsia="en-US" w:bidi="ar-SA"/>
      </w:rPr>
    </w:lvl>
    <w:lvl w:ilvl="7" w:tplc="07B89EF6">
      <w:numFmt w:val="bullet"/>
      <w:lvlText w:val="•"/>
      <w:lvlJc w:val="left"/>
      <w:pPr>
        <w:ind w:left="8112" w:hanging="245"/>
      </w:pPr>
      <w:rPr>
        <w:rFonts w:hint="default"/>
        <w:lang w:val="pt-PT" w:eastAsia="en-US" w:bidi="ar-SA"/>
      </w:rPr>
    </w:lvl>
    <w:lvl w:ilvl="8" w:tplc="C46C0640">
      <w:numFmt w:val="bullet"/>
      <w:lvlText w:val="•"/>
      <w:lvlJc w:val="left"/>
      <w:pPr>
        <w:ind w:left="9037" w:hanging="245"/>
      </w:pPr>
      <w:rPr>
        <w:rFonts w:hint="default"/>
        <w:lang w:val="pt-PT" w:eastAsia="en-US" w:bidi="ar-SA"/>
      </w:rPr>
    </w:lvl>
  </w:abstractNum>
  <w:abstractNum w:abstractNumId="34">
    <w:nsid w:val="590554D4"/>
    <w:multiLevelType w:val="multilevel"/>
    <w:tmpl w:val="5004419C"/>
    <w:lvl w:ilvl="0">
      <w:start w:val="17"/>
      <w:numFmt w:val="decimal"/>
      <w:lvlText w:val="%1"/>
      <w:lvlJc w:val="left"/>
      <w:pPr>
        <w:ind w:left="681" w:hanging="505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81" w:hanging="505"/>
        <w:jc w:val="left"/>
      </w:pPr>
      <w:rPr>
        <w:rFonts w:hint="default"/>
        <w:w w:val="100"/>
        <w:lang w:val="pt-PT" w:eastAsia="en-US" w:bidi="ar-SA"/>
      </w:rPr>
    </w:lvl>
    <w:lvl w:ilvl="2">
      <w:numFmt w:val="bullet"/>
      <w:lvlText w:val="•"/>
      <w:lvlJc w:val="left"/>
      <w:pPr>
        <w:ind w:left="2721" w:hanging="50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741" w:hanging="50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762" w:hanging="50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83" w:hanging="50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803" w:hanging="50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824" w:hanging="50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45" w:hanging="505"/>
      </w:pPr>
      <w:rPr>
        <w:rFonts w:hint="default"/>
        <w:lang w:val="pt-PT" w:eastAsia="en-US" w:bidi="ar-SA"/>
      </w:rPr>
    </w:lvl>
  </w:abstractNum>
  <w:abstractNum w:abstractNumId="35">
    <w:nsid w:val="5A815EB0"/>
    <w:multiLevelType w:val="hybridMultilevel"/>
    <w:tmpl w:val="AC62962C"/>
    <w:lvl w:ilvl="0" w:tplc="BF40A278">
      <w:start w:val="1"/>
      <w:numFmt w:val="lowerLetter"/>
      <w:lvlText w:val="%1)"/>
      <w:lvlJc w:val="left"/>
      <w:pPr>
        <w:ind w:left="681" w:hanging="2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5A3AF7BA">
      <w:numFmt w:val="bullet"/>
      <w:lvlText w:val="•"/>
      <w:lvlJc w:val="left"/>
      <w:pPr>
        <w:ind w:left="1700" w:hanging="271"/>
      </w:pPr>
      <w:rPr>
        <w:rFonts w:hint="default"/>
        <w:lang w:val="pt-PT" w:eastAsia="en-US" w:bidi="ar-SA"/>
      </w:rPr>
    </w:lvl>
    <w:lvl w:ilvl="2" w:tplc="3C84274E">
      <w:numFmt w:val="bullet"/>
      <w:lvlText w:val="•"/>
      <w:lvlJc w:val="left"/>
      <w:pPr>
        <w:ind w:left="2721" w:hanging="271"/>
      </w:pPr>
      <w:rPr>
        <w:rFonts w:hint="default"/>
        <w:lang w:val="pt-PT" w:eastAsia="en-US" w:bidi="ar-SA"/>
      </w:rPr>
    </w:lvl>
    <w:lvl w:ilvl="3" w:tplc="24AE6CA4">
      <w:numFmt w:val="bullet"/>
      <w:lvlText w:val="•"/>
      <w:lvlJc w:val="left"/>
      <w:pPr>
        <w:ind w:left="3741" w:hanging="271"/>
      </w:pPr>
      <w:rPr>
        <w:rFonts w:hint="default"/>
        <w:lang w:val="pt-PT" w:eastAsia="en-US" w:bidi="ar-SA"/>
      </w:rPr>
    </w:lvl>
    <w:lvl w:ilvl="4" w:tplc="66D6B79C">
      <w:numFmt w:val="bullet"/>
      <w:lvlText w:val="•"/>
      <w:lvlJc w:val="left"/>
      <w:pPr>
        <w:ind w:left="4762" w:hanging="271"/>
      </w:pPr>
      <w:rPr>
        <w:rFonts w:hint="default"/>
        <w:lang w:val="pt-PT" w:eastAsia="en-US" w:bidi="ar-SA"/>
      </w:rPr>
    </w:lvl>
    <w:lvl w:ilvl="5" w:tplc="4FF86838">
      <w:numFmt w:val="bullet"/>
      <w:lvlText w:val="•"/>
      <w:lvlJc w:val="left"/>
      <w:pPr>
        <w:ind w:left="5783" w:hanging="271"/>
      </w:pPr>
      <w:rPr>
        <w:rFonts w:hint="default"/>
        <w:lang w:val="pt-PT" w:eastAsia="en-US" w:bidi="ar-SA"/>
      </w:rPr>
    </w:lvl>
    <w:lvl w:ilvl="6" w:tplc="9656F282">
      <w:numFmt w:val="bullet"/>
      <w:lvlText w:val="•"/>
      <w:lvlJc w:val="left"/>
      <w:pPr>
        <w:ind w:left="6803" w:hanging="271"/>
      </w:pPr>
      <w:rPr>
        <w:rFonts w:hint="default"/>
        <w:lang w:val="pt-PT" w:eastAsia="en-US" w:bidi="ar-SA"/>
      </w:rPr>
    </w:lvl>
    <w:lvl w:ilvl="7" w:tplc="2B42CB28">
      <w:numFmt w:val="bullet"/>
      <w:lvlText w:val="•"/>
      <w:lvlJc w:val="left"/>
      <w:pPr>
        <w:ind w:left="7824" w:hanging="271"/>
      </w:pPr>
      <w:rPr>
        <w:rFonts w:hint="default"/>
        <w:lang w:val="pt-PT" w:eastAsia="en-US" w:bidi="ar-SA"/>
      </w:rPr>
    </w:lvl>
    <w:lvl w:ilvl="8" w:tplc="58E6C2EE">
      <w:numFmt w:val="bullet"/>
      <w:lvlText w:val="•"/>
      <w:lvlJc w:val="left"/>
      <w:pPr>
        <w:ind w:left="8845" w:hanging="271"/>
      </w:pPr>
      <w:rPr>
        <w:rFonts w:hint="default"/>
        <w:lang w:val="pt-PT" w:eastAsia="en-US" w:bidi="ar-SA"/>
      </w:rPr>
    </w:lvl>
  </w:abstractNum>
  <w:abstractNum w:abstractNumId="36">
    <w:nsid w:val="5C2B1EBA"/>
    <w:multiLevelType w:val="hybridMultilevel"/>
    <w:tmpl w:val="E0EC4A6E"/>
    <w:lvl w:ilvl="0" w:tplc="CDE42710">
      <w:start w:val="1"/>
      <w:numFmt w:val="lowerLetter"/>
      <w:lvlText w:val="%1)"/>
      <w:lvlJc w:val="left"/>
      <w:pPr>
        <w:ind w:left="681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F1E688D6">
      <w:numFmt w:val="bullet"/>
      <w:lvlText w:val="•"/>
      <w:lvlJc w:val="left"/>
      <w:pPr>
        <w:ind w:left="1700" w:hanging="281"/>
      </w:pPr>
      <w:rPr>
        <w:rFonts w:hint="default"/>
        <w:lang w:val="pt-PT" w:eastAsia="en-US" w:bidi="ar-SA"/>
      </w:rPr>
    </w:lvl>
    <w:lvl w:ilvl="2" w:tplc="E3D86DFC">
      <w:numFmt w:val="bullet"/>
      <w:lvlText w:val="•"/>
      <w:lvlJc w:val="left"/>
      <w:pPr>
        <w:ind w:left="2721" w:hanging="281"/>
      </w:pPr>
      <w:rPr>
        <w:rFonts w:hint="default"/>
        <w:lang w:val="pt-PT" w:eastAsia="en-US" w:bidi="ar-SA"/>
      </w:rPr>
    </w:lvl>
    <w:lvl w:ilvl="3" w:tplc="ECB6C616">
      <w:numFmt w:val="bullet"/>
      <w:lvlText w:val="•"/>
      <w:lvlJc w:val="left"/>
      <w:pPr>
        <w:ind w:left="3741" w:hanging="281"/>
      </w:pPr>
      <w:rPr>
        <w:rFonts w:hint="default"/>
        <w:lang w:val="pt-PT" w:eastAsia="en-US" w:bidi="ar-SA"/>
      </w:rPr>
    </w:lvl>
    <w:lvl w:ilvl="4" w:tplc="EE781E58">
      <w:numFmt w:val="bullet"/>
      <w:lvlText w:val="•"/>
      <w:lvlJc w:val="left"/>
      <w:pPr>
        <w:ind w:left="4762" w:hanging="281"/>
      </w:pPr>
      <w:rPr>
        <w:rFonts w:hint="default"/>
        <w:lang w:val="pt-PT" w:eastAsia="en-US" w:bidi="ar-SA"/>
      </w:rPr>
    </w:lvl>
    <w:lvl w:ilvl="5" w:tplc="5EC07854">
      <w:numFmt w:val="bullet"/>
      <w:lvlText w:val="•"/>
      <w:lvlJc w:val="left"/>
      <w:pPr>
        <w:ind w:left="5783" w:hanging="281"/>
      </w:pPr>
      <w:rPr>
        <w:rFonts w:hint="default"/>
        <w:lang w:val="pt-PT" w:eastAsia="en-US" w:bidi="ar-SA"/>
      </w:rPr>
    </w:lvl>
    <w:lvl w:ilvl="6" w:tplc="C950A5E6">
      <w:numFmt w:val="bullet"/>
      <w:lvlText w:val="•"/>
      <w:lvlJc w:val="left"/>
      <w:pPr>
        <w:ind w:left="6803" w:hanging="281"/>
      </w:pPr>
      <w:rPr>
        <w:rFonts w:hint="default"/>
        <w:lang w:val="pt-PT" w:eastAsia="en-US" w:bidi="ar-SA"/>
      </w:rPr>
    </w:lvl>
    <w:lvl w:ilvl="7" w:tplc="EE7CA99E">
      <w:numFmt w:val="bullet"/>
      <w:lvlText w:val="•"/>
      <w:lvlJc w:val="left"/>
      <w:pPr>
        <w:ind w:left="7824" w:hanging="281"/>
      </w:pPr>
      <w:rPr>
        <w:rFonts w:hint="default"/>
        <w:lang w:val="pt-PT" w:eastAsia="en-US" w:bidi="ar-SA"/>
      </w:rPr>
    </w:lvl>
    <w:lvl w:ilvl="8" w:tplc="987A241E">
      <w:numFmt w:val="bullet"/>
      <w:lvlText w:val="•"/>
      <w:lvlJc w:val="left"/>
      <w:pPr>
        <w:ind w:left="8845" w:hanging="281"/>
      </w:pPr>
      <w:rPr>
        <w:rFonts w:hint="default"/>
        <w:lang w:val="pt-PT" w:eastAsia="en-US" w:bidi="ar-SA"/>
      </w:rPr>
    </w:lvl>
  </w:abstractNum>
  <w:abstractNum w:abstractNumId="37">
    <w:nsid w:val="5C625AAD"/>
    <w:multiLevelType w:val="multilevel"/>
    <w:tmpl w:val="6DBE9BDC"/>
    <w:lvl w:ilvl="0">
      <w:start w:val="32"/>
      <w:numFmt w:val="decimal"/>
      <w:lvlText w:val="%1"/>
      <w:lvlJc w:val="left"/>
      <w:pPr>
        <w:ind w:left="681" w:hanging="831"/>
        <w:jc w:val="left"/>
      </w:pPr>
      <w:rPr>
        <w:rFonts w:hint="default"/>
        <w:lang w:val="pt-PT" w:eastAsia="en-US" w:bidi="ar-SA"/>
      </w:rPr>
    </w:lvl>
    <w:lvl w:ilvl="1">
      <w:start w:val="6"/>
      <w:numFmt w:val="decimal"/>
      <w:lvlText w:val="%1.%2"/>
      <w:lvlJc w:val="left"/>
      <w:pPr>
        <w:ind w:left="681" w:hanging="831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681" w:hanging="831"/>
        <w:jc w:val="left"/>
      </w:pPr>
      <w:rPr>
        <w:rFonts w:hint="default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681" w:hanging="8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4762" w:hanging="83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83" w:hanging="83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803" w:hanging="83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824" w:hanging="83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45" w:hanging="831"/>
      </w:pPr>
      <w:rPr>
        <w:rFonts w:hint="default"/>
        <w:lang w:val="pt-PT" w:eastAsia="en-US" w:bidi="ar-SA"/>
      </w:rPr>
    </w:lvl>
  </w:abstractNum>
  <w:abstractNum w:abstractNumId="38">
    <w:nsid w:val="60532D5D"/>
    <w:multiLevelType w:val="hybridMultilevel"/>
    <w:tmpl w:val="EE8C14B6"/>
    <w:lvl w:ilvl="0" w:tplc="ED929E4C">
      <w:start w:val="1"/>
      <w:numFmt w:val="lowerLetter"/>
      <w:lvlText w:val="%1."/>
      <w:lvlJc w:val="left"/>
      <w:pPr>
        <w:ind w:left="212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5E38132E">
      <w:numFmt w:val="bullet"/>
      <w:lvlText w:val="•"/>
      <w:lvlJc w:val="left"/>
      <w:pPr>
        <w:ind w:left="2996" w:hanging="360"/>
      </w:pPr>
      <w:rPr>
        <w:rFonts w:hint="default"/>
        <w:lang w:val="pt-PT" w:eastAsia="en-US" w:bidi="ar-SA"/>
      </w:rPr>
    </w:lvl>
    <w:lvl w:ilvl="2" w:tplc="1F74F0C4">
      <w:numFmt w:val="bullet"/>
      <w:lvlText w:val="•"/>
      <w:lvlJc w:val="left"/>
      <w:pPr>
        <w:ind w:left="3873" w:hanging="360"/>
      </w:pPr>
      <w:rPr>
        <w:rFonts w:hint="default"/>
        <w:lang w:val="pt-PT" w:eastAsia="en-US" w:bidi="ar-SA"/>
      </w:rPr>
    </w:lvl>
    <w:lvl w:ilvl="3" w:tplc="34BA159E">
      <w:numFmt w:val="bullet"/>
      <w:lvlText w:val="•"/>
      <w:lvlJc w:val="left"/>
      <w:pPr>
        <w:ind w:left="4749" w:hanging="360"/>
      </w:pPr>
      <w:rPr>
        <w:rFonts w:hint="default"/>
        <w:lang w:val="pt-PT" w:eastAsia="en-US" w:bidi="ar-SA"/>
      </w:rPr>
    </w:lvl>
    <w:lvl w:ilvl="4" w:tplc="9E860866">
      <w:numFmt w:val="bullet"/>
      <w:lvlText w:val="•"/>
      <w:lvlJc w:val="left"/>
      <w:pPr>
        <w:ind w:left="5626" w:hanging="360"/>
      </w:pPr>
      <w:rPr>
        <w:rFonts w:hint="default"/>
        <w:lang w:val="pt-PT" w:eastAsia="en-US" w:bidi="ar-SA"/>
      </w:rPr>
    </w:lvl>
    <w:lvl w:ilvl="5" w:tplc="B20E7708">
      <w:numFmt w:val="bullet"/>
      <w:lvlText w:val="•"/>
      <w:lvlJc w:val="left"/>
      <w:pPr>
        <w:ind w:left="6503" w:hanging="360"/>
      </w:pPr>
      <w:rPr>
        <w:rFonts w:hint="default"/>
        <w:lang w:val="pt-PT" w:eastAsia="en-US" w:bidi="ar-SA"/>
      </w:rPr>
    </w:lvl>
    <w:lvl w:ilvl="6" w:tplc="F3C674AA">
      <w:numFmt w:val="bullet"/>
      <w:lvlText w:val="•"/>
      <w:lvlJc w:val="left"/>
      <w:pPr>
        <w:ind w:left="7379" w:hanging="360"/>
      </w:pPr>
      <w:rPr>
        <w:rFonts w:hint="default"/>
        <w:lang w:val="pt-PT" w:eastAsia="en-US" w:bidi="ar-SA"/>
      </w:rPr>
    </w:lvl>
    <w:lvl w:ilvl="7" w:tplc="03C03378">
      <w:numFmt w:val="bullet"/>
      <w:lvlText w:val="•"/>
      <w:lvlJc w:val="left"/>
      <w:pPr>
        <w:ind w:left="8256" w:hanging="360"/>
      </w:pPr>
      <w:rPr>
        <w:rFonts w:hint="default"/>
        <w:lang w:val="pt-PT" w:eastAsia="en-US" w:bidi="ar-SA"/>
      </w:rPr>
    </w:lvl>
    <w:lvl w:ilvl="8" w:tplc="CE007D7E">
      <w:numFmt w:val="bullet"/>
      <w:lvlText w:val="•"/>
      <w:lvlJc w:val="left"/>
      <w:pPr>
        <w:ind w:left="9133" w:hanging="360"/>
      </w:pPr>
      <w:rPr>
        <w:rFonts w:hint="default"/>
        <w:lang w:val="pt-PT" w:eastAsia="en-US" w:bidi="ar-SA"/>
      </w:rPr>
    </w:lvl>
  </w:abstractNum>
  <w:abstractNum w:abstractNumId="39">
    <w:nsid w:val="61624153"/>
    <w:multiLevelType w:val="multilevel"/>
    <w:tmpl w:val="DA86063A"/>
    <w:lvl w:ilvl="0">
      <w:start w:val="1"/>
      <w:numFmt w:val="lowerLetter"/>
      <w:lvlText w:val="%1"/>
      <w:lvlJc w:val="left"/>
      <w:pPr>
        <w:ind w:left="1928" w:hanging="527"/>
        <w:jc w:val="left"/>
      </w:pPr>
      <w:rPr>
        <w:rFonts w:hint="default"/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1928" w:hanging="527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928" w:hanging="5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4609" w:hanging="52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506" w:hanging="52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403" w:hanging="52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299" w:hanging="52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196" w:hanging="52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093" w:hanging="527"/>
      </w:pPr>
      <w:rPr>
        <w:rFonts w:hint="default"/>
        <w:lang w:val="pt-PT" w:eastAsia="en-US" w:bidi="ar-SA"/>
      </w:rPr>
    </w:lvl>
  </w:abstractNum>
  <w:abstractNum w:abstractNumId="40">
    <w:nsid w:val="618730F0"/>
    <w:multiLevelType w:val="hybridMultilevel"/>
    <w:tmpl w:val="3D266F8C"/>
    <w:lvl w:ilvl="0" w:tplc="E2FEAE74">
      <w:start w:val="1"/>
      <w:numFmt w:val="lowerLetter"/>
      <w:lvlText w:val="%1."/>
      <w:lvlJc w:val="left"/>
      <w:pPr>
        <w:ind w:left="212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05D06D6A">
      <w:start w:val="1"/>
      <w:numFmt w:val="lowerRoman"/>
      <w:lvlText w:val="%2."/>
      <w:lvlJc w:val="left"/>
      <w:pPr>
        <w:ind w:left="1389" w:hanging="17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 w:tplc="EDF0D7BA">
      <w:numFmt w:val="bullet"/>
      <w:lvlText w:val="•"/>
      <w:lvlJc w:val="left"/>
      <w:pPr>
        <w:ind w:left="3094" w:hanging="175"/>
      </w:pPr>
      <w:rPr>
        <w:rFonts w:hint="default"/>
        <w:lang w:val="pt-PT" w:eastAsia="en-US" w:bidi="ar-SA"/>
      </w:rPr>
    </w:lvl>
    <w:lvl w:ilvl="3" w:tplc="A7341118">
      <w:numFmt w:val="bullet"/>
      <w:lvlText w:val="•"/>
      <w:lvlJc w:val="left"/>
      <w:pPr>
        <w:ind w:left="4068" w:hanging="175"/>
      </w:pPr>
      <w:rPr>
        <w:rFonts w:hint="default"/>
        <w:lang w:val="pt-PT" w:eastAsia="en-US" w:bidi="ar-SA"/>
      </w:rPr>
    </w:lvl>
    <w:lvl w:ilvl="4" w:tplc="2514F928">
      <w:numFmt w:val="bullet"/>
      <w:lvlText w:val="•"/>
      <w:lvlJc w:val="left"/>
      <w:pPr>
        <w:ind w:left="5042" w:hanging="175"/>
      </w:pPr>
      <w:rPr>
        <w:rFonts w:hint="default"/>
        <w:lang w:val="pt-PT" w:eastAsia="en-US" w:bidi="ar-SA"/>
      </w:rPr>
    </w:lvl>
    <w:lvl w:ilvl="5" w:tplc="3AF09D02">
      <w:numFmt w:val="bullet"/>
      <w:lvlText w:val="•"/>
      <w:lvlJc w:val="left"/>
      <w:pPr>
        <w:ind w:left="6016" w:hanging="175"/>
      </w:pPr>
      <w:rPr>
        <w:rFonts w:hint="default"/>
        <w:lang w:val="pt-PT" w:eastAsia="en-US" w:bidi="ar-SA"/>
      </w:rPr>
    </w:lvl>
    <w:lvl w:ilvl="6" w:tplc="0602F014">
      <w:numFmt w:val="bullet"/>
      <w:lvlText w:val="•"/>
      <w:lvlJc w:val="left"/>
      <w:pPr>
        <w:ind w:left="6990" w:hanging="175"/>
      </w:pPr>
      <w:rPr>
        <w:rFonts w:hint="default"/>
        <w:lang w:val="pt-PT" w:eastAsia="en-US" w:bidi="ar-SA"/>
      </w:rPr>
    </w:lvl>
    <w:lvl w:ilvl="7" w:tplc="B01A5A12">
      <w:numFmt w:val="bullet"/>
      <w:lvlText w:val="•"/>
      <w:lvlJc w:val="left"/>
      <w:pPr>
        <w:ind w:left="7964" w:hanging="175"/>
      </w:pPr>
      <w:rPr>
        <w:rFonts w:hint="default"/>
        <w:lang w:val="pt-PT" w:eastAsia="en-US" w:bidi="ar-SA"/>
      </w:rPr>
    </w:lvl>
    <w:lvl w:ilvl="8" w:tplc="BC6CF460">
      <w:numFmt w:val="bullet"/>
      <w:lvlText w:val="•"/>
      <w:lvlJc w:val="left"/>
      <w:pPr>
        <w:ind w:left="8938" w:hanging="175"/>
      </w:pPr>
      <w:rPr>
        <w:rFonts w:hint="default"/>
        <w:lang w:val="pt-PT" w:eastAsia="en-US" w:bidi="ar-SA"/>
      </w:rPr>
    </w:lvl>
  </w:abstractNum>
  <w:abstractNum w:abstractNumId="41">
    <w:nsid w:val="62D95AA5"/>
    <w:multiLevelType w:val="hybridMultilevel"/>
    <w:tmpl w:val="809C6274"/>
    <w:lvl w:ilvl="0" w:tplc="872C07EE">
      <w:start w:val="1"/>
      <w:numFmt w:val="lowerLetter"/>
      <w:lvlText w:val="%1)"/>
      <w:lvlJc w:val="left"/>
      <w:pPr>
        <w:ind w:left="92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B958F4D6">
      <w:numFmt w:val="bullet"/>
      <w:lvlText w:val="•"/>
      <w:lvlJc w:val="left"/>
      <w:pPr>
        <w:ind w:left="1916" w:hanging="245"/>
      </w:pPr>
      <w:rPr>
        <w:rFonts w:hint="default"/>
        <w:lang w:val="pt-PT" w:eastAsia="en-US" w:bidi="ar-SA"/>
      </w:rPr>
    </w:lvl>
    <w:lvl w:ilvl="2" w:tplc="3F02C068">
      <w:numFmt w:val="bullet"/>
      <w:lvlText w:val="•"/>
      <w:lvlJc w:val="left"/>
      <w:pPr>
        <w:ind w:left="2913" w:hanging="245"/>
      </w:pPr>
      <w:rPr>
        <w:rFonts w:hint="default"/>
        <w:lang w:val="pt-PT" w:eastAsia="en-US" w:bidi="ar-SA"/>
      </w:rPr>
    </w:lvl>
    <w:lvl w:ilvl="3" w:tplc="070A5FA0">
      <w:numFmt w:val="bullet"/>
      <w:lvlText w:val="•"/>
      <w:lvlJc w:val="left"/>
      <w:pPr>
        <w:ind w:left="3909" w:hanging="245"/>
      </w:pPr>
      <w:rPr>
        <w:rFonts w:hint="default"/>
        <w:lang w:val="pt-PT" w:eastAsia="en-US" w:bidi="ar-SA"/>
      </w:rPr>
    </w:lvl>
    <w:lvl w:ilvl="4" w:tplc="E922584E">
      <w:numFmt w:val="bullet"/>
      <w:lvlText w:val="•"/>
      <w:lvlJc w:val="left"/>
      <w:pPr>
        <w:ind w:left="4906" w:hanging="245"/>
      </w:pPr>
      <w:rPr>
        <w:rFonts w:hint="default"/>
        <w:lang w:val="pt-PT" w:eastAsia="en-US" w:bidi="ar-SA"/>
      </w:rPr>
    </w:lvl>
    <w:lvl w:ilvl="5" w:tplc="32EE5E18">
      <w:numFmt w:val="bullet"/>
      <w:lvlText w:val="•"/>
      <w:lvlJc w:val="left"/>
      <w:pPr>
        <w:ind w:left="5903" w:hanging="245"/>
      </w:pPr>
      <w:rPr>
        <w:rFonts w:hint="default"/>
        <w:lang w:val="pt-PT" w:eastAsia="en-US" w:bidi="ar-SA"/>
      </w:rPr>
    </w:lvl>
    <w:lvl w:ilvl="6" w:tplc="35989984">
      <w:numFmt w:val="bullet"/>
      <w:lvlText w:val="•"/>
      <w:lvlJc w:val="left"/>
      <w:pPr>
        <w:ind w:left="6899" w:hanging="245"/>
      </w:pPr>
      <w:rPr>
        <w:rFonts w:hint="default"/>
        <w:lang w:val="pt-PT" w:eastAsia="en-US" w:bidi="ar-SA"/>
      </w:rPr>
    </w:lvl>
    <w:lvl w:ilvl="7" w:tplc="D30AE360">
      <w:numFmt w:val="bullet"/>
      <w:lvlText w:val="•"/>
      <w:lvlJc w:val="left"/>
      <w:pPr>
        <w:ind w:left="7896" w:hanging="245"/>
      </w:pPr>
      <w:rPr>
        <w:rFonts w:hint="default"/>
        <w:lang w:val="pt-PT" w:eastAsia="en-US" w:bidi="ar-SA"/>
      </w:rPr>
    </w:lvl>
    <w:lvl w:ilvl="8" w:tplc="5780521C">
      <w:numFmt w:val="bullet"/>
      <w:lvlText w:val="•"/>
      <w:lvlJc w:val="left"/>
      <w:pPr>
        <w:ind w:left="8893" w:hanging="245"/>
      </w:pPr>
      <w:rPr>
        <w:rFonts w:hint="default"/>
        <w:lang w:val="pt-PT" w:eastAsia="en-US" w:bidi="ar-SA"/>
      </w:rPr>
    </w:lvl>
  </w:abstractNum>
  <w:abstractNum w:abstractNumId="42">
    <w:nsid w:val="638A697C"/>
    <w:multiLevelType w:val="multilevel"/>
    <w:tmpl w:val="5CD258F8"/>
    <w:lvl w:ilvl="0">
      <w:start w:val="3"/>
      <w:numFmt w:val="decimal"/>
      <w:lvlText w:val="%1"/>
      <w:lvlJc w:val="left"/>
      <w:pPr>
        <w:ind w:left="1041" w:hanging="361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41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numFmt w:val="bullet"/>
      <w:lvlText w:val="▪"/>
      <w:lvlJc w:val="left"/>
      <w:pPr>
        <w:ind w:left="2529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4379" w:hanging="14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308" w:hanging="14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238" w:hanging="14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168" w:hanging="14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097" w:hanging="14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027" w:hanging="147"/>
      </w:pPr>
      <w:rPr>
        <w:rFonts w:hint="default"/>
        <w:lang w:val="pt-PT" w:eastAsia="en-US" w:bidi="ar-SA"/>
      </w:rPr>
    </w:lvl>
  </w:abstractNum>
  <w:abstractNum w:abstractNumId="43">
    <w:nsid w:val="643763F3"/>
    <w:multiLevelType w:val="hybridMultilevel"/>
    <w:tmpl w:val="7C648208"/>
    <w:lvl w:ilvl="0" w:tplc="EE7E0AB6">
      <w:start w:val="1"/>
      <w:numFmt w:val="lowerLetter"/>
      <w:lvlText w:val="%1)"/>
      <w:lvlJc w:val="left"/>
      <w:pPr>
        <w:ind w:left="1401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4D3C49C4">
      <w:numFmt w:val="bullet"/>
      <w:lvlText w:val="•"/>
      <w:lvlJc w:val="left"/>
      <w:pPr>
        <w:ind w:left="2348" w:hanging="245"/>
      </w:pPr>
      <w:rPr>
        <w:rFonts w:hint="default"/>
        <w:lang w:val="pt-PT" w:eastAsia="en-US" w:bidi="ar-SA"/>
      </w:rPr>
    </w:lvl>
    <w:lvl w:ilvl="2" w:tplc="6128C558">
      <w:numFmt w:val="bullet"/>
      <w:lvlText w:val="•"/>
      <w:lvlJc w:val="left"/>
      <w:pPr>
        <w:ind w:left="3297" w:hanging="245"/>
      </w:pPr>
      <w:rPr>
        <w:rFonts w:hint="default"/>
        <w:lang w:val="pt-PT" w:eastAsia="en-US" w:bidi="ar-SA"/>
      </w:rPr>
    </w:lvl>
    <w:lvl w:ilvl="3" w:tplc="64A2F606">
      <w:numFmt w:val="bullet"/>
      <w:lvlText w:val="•"/>
      <w:lvlJc w:val="left"/>
      <w:pPr>
        <w:ind w:left="4245" w:hanging="245"/>
      </w:pPr>
      <w:rPr>
        <w:rFonts w:hint="default"/>
        <w:lang w:val="pt-PT" w:eastAsia="en-US" w:bidi="ar-SA"/>
      </w:rPr>
    </w:lvl>
    <w:lvl w:ilvl="4" w:tplc="0D9EC8A8">
      <w:numFmt w:val="bullet"/>
      <w:lvlText w:val="•"/>
      <w:lvlJc w:val="left"/>
      <w:pPr>
        <w:ind w:left="5194" w:hanging="245"/>
      </w:pPr>
      <w:rPr>
        <w:rFonts w:hint="default"/>
        <w:lang w:val="pt-PT" w:eastAsia="en-US" w:bidi="ar-SA"/>
      </w:rPr>
    </w:lvl>
    <w:lvl w:ilvl="5" w:tplc="70B665EC">
      <w:numFmt w:val="bullet"/>
      <w:lvlText w:val="•"/>
      <w:lvlJc w:val="left"/>
      <w:pPr>
        <w:ind w:left="6143" w:hanging="245"/>
      </w:pPr>
      <w:rPr>
        <w:rFonts w:hint="default"/>
        <w:lang w:val="pt-PT" w:eastAsia="en-US" w:bidi="ar-SA"/>
      </w:rPr>
    </w:lvl>
    <w:lvl w:ilvl="6" w:tplc="A8762064">
      <w:numFmt w:val="bullet"/>
      <w:lvlText w:val="•"/>
      <w:lvlJc w:val="left"/>
      <w:pPr>
        <w:ind w:left="7091" w:hanging="245"/>
      </w:pPr>
      <w:rPr>
        <w:rFonts w:hint="default"/>
        <w:lang w:val="pt-PT" w:eastAsia="en-US" w:bidi="ar-SA"/>
      </w:rPr>
    </w:lvl>
    <w:lvl w:ilvl="7" w:tplc="07464BCC">
      <w:numFmt w:val="bullet"/>
      <w:lvlText w:val="•"/>
      <w:lvlJc w:val="left"/>
      <w:pPr>
        <w:ind w:left="8040" w:hanging="245"/>
      </w:pPr>
      <w:rPr>
        <w:rFonts w:hint="default"/>
        <w:lang w:val="pt-PT" w:eastAsia="en-US" w:bidi="ar-SA"/>
      </w:rPr>
    </w:lvl>
    <w:lvl w:ilvl="8" w:tplc="31F28CEE">
      <w:numFmt w:val="bullet"/>
      <w:lvlText w:val="•"/>
      <w:lvlJc w:val="left"/>
      <w:pPr>
        <w:ind w:left="8989" w:hanging="245"/>
      </w:pPr>
      <w:rPr>
        <w:rFonts w:hint="default"/>
        <w:lang w:val="pt-PT" w:eastAsia="en-US" w:bidi="ar-SA"/>
      </w:rPr>
    </w:lvl>
  </w:abstractNum>
  <w:abstractNum w:abstractNumId="44">
    <w:nsid w:val="656946DD"/>
    <w:multiLevelType w:val="hybridMultilevel"/>
    <w:tmpl w:val="A4A27D36"/>
    <w:lvl w:ilvl="0" w:tplc="075A5556">
      <w:start w:val="1"/>
      <w:numFmt w:val="lowerLetter"/>
      <w:lvlText w:val="%1)"/>
      <w:lvlJc w:val="left"/>
      <w:pPr>
        <w:ind w:left="989" w:hanging="35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3A72B394">
      <w:numFmt w:val="bullet"/>
      <w:lvlText w:val="•"/>
      <w:lvlJc w:val="left"/>
      <w:pPr>
        <w:ind w:left="1796" w:hanging="353"/>
      </w:pPr>
      <w:rPr>
        <w:rFonts w:hint="default"/>
        <w:lang w:val="pt-PT" w:eastAsia="en-US" w:bidi="ar-SA"/>
      </w:rPr>
    </w:lvl>
    <w:lvl w:ilvl="2" w:tplc="D520EB82">
      <w:numFmt w:val="bullet"/>
      <w:lvlText w:val="•"/>
      <w:lvlJc w:val="left"/>
      <w:pPr>
        <w:ind w:left="2612" w:hanging="353"/>
      </w:pPr>
      <w:rPr>
        <w:rFonts w:hint="default"/>
        <w:lang w:val="pt-PT" w:eastAsia="en-US" w:bidi="ar-SA"/>
      </w:rPr>
    </w:lvl>
    <w:lvl w:ilvl="3" w:tplc="8534A8E2">
      <w:numFmt w:val="bullet"/>
      <w:lvlText w:val="•"/>
      <w:lvlJc w:val="left"/>
      <w:pPr>
        <w:ind w:left="3428" w:hanging="353"/>
      </w:pPr>
      <w:rPr>
        <w:rFonts w:hint="default"/>
        <w:lang w:val="pt-PT" w:eastAsia="en-US" w:bidi="ar-SA"/>
      </w:rPr>
    </w:lvl>
    <w:lvl w:ilvl="4" w:tplc="572830D0">
      <w:numFmt w:val="bullet"/>
      <w:lvlText w:val="•"/>
      <w:lvlJc w:val="left"/>
      <w:pPr>
        <w:ind w:left="4244" w:hanging="353"/>
      </w:pPr>
      <w:rPr>
        <w:rFonts w:hint="default"/>
        <w:lang w:val="pt-PT" w:eastAsia="en-US" w:bidi="ar-SA"/>
      </w:rPr>
    </w:lvl>
    <w:lvl w:ilvl="5" w:tplc="E0522332">
      <w:numFmt w:val="bullet"/>
      <w:lvlText w:val="•"/>
      <w:lvlJc w:val="left"/>
      <w:pPr>
        <w:ind w:left="5060" w:hanging="353"/>
      </w:pPr>
      <w:rPr>
        <w:rFonts w:hint="default"/>
        <w:lang w:val="pt-PT" w:eastAsia="en-US" w:bidi="ar-SA"/>
      </w:rPr>
    </w:lvl>
    <w:lvl w:ilvl="6" w:tplc="B87AC3DA">
      <w:numFmt w:val="bullet"/>
      <w:lvlText w:val="•"/>
      <w:lvlJc w:val="left"/>
      <w:pPr>
        <w:ind w:left="5876" w:hanging="353"/>
      </w:pPr>
      <w:rPr>
        <w:rFonts w:hint="default"/>
        <w:lang w:val="pt-PT" w:eastAsia="en-US" w:bidi="ar-SA"/>
      </w:rPr>
    </w:lvl>
    <w:lvl w:ilvl="7" w:tplc="36107E5C">
      <w:numFmt w:val="bullet"/>
      <w:lvlText w:val="•"/>
      <w:lvlJc w:val="left"/>
      <w:pPr>
        <w:ind w:left="6692" w:hanging="353"/>
      </w:pPr>
      <w:rPr>
        <w:rFonts w:hint="default"/>
        <w:lang w:val="pt-PT" w:eastAsia="en-US" w:bidi="ar-SA"/>
      </w:rPr>
    </w:lvl>
    <w:lvl w:ilvl="8" w:tplc="25744D20">
      <w:numFmt w:val="bullet"/>
      <w:lvlText w:val="•"/>
      <w:lvlJc w:val="left"/>
      <w:pPr>
        <w:ind w:left="7508" w:hanging="353"/>
      </w:pPr>
      <w:rPr>
        <w:rFonts w:hint="default"/>
        <w:lang w:val="pt-PT" w:eastAsia="en-US" w:bidi="ar-SA"/>
      </w:rPr>
    </w:lvl>
  </w:abstractNum>
  <w:abstractNum w:abstractNumId="45">
    <w:nsid w:val="661A44FF"/>
    <w:multiLevelType w:val="hybridMultilevel"/>
    <w:tmpl w:val="62E67BFE"/>
    <w:lvl w:ilvl="0" w:tplc="5DB42E10">
      <w:numFmt w:val="bullet"/>
      <w:lvlText w:val="•"/>
      <w:lvlJc w:val="left"/>
      <w:pPr>
        <w:ind w:left="68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75AE2CC4">
      <w:numFmt w:val="bullet"/>
      <w:lvlText w:val="•"/>
      <w:lvlJc w:val="left"/>
      <w:pPr>
        <w:ind w:left="1700" w:hanging="144"/>
      </w:pPr>
      <w:rPr>
        <w:rFonts w:hint="default"/>
        <w:lang w:val="pt-PT" w:eastAsia="en-US" w:bidi="ar-SA"/>
      </w:rPr>
    </w:lvl>
    <w:lvl w:ilvl="2" w:tplc="BAD877EA">
      <w:numFmt w:val="bullet"/>
      <w:lvlText w:val="•"/>
      <w:lvlJc w:val="left"/>
      <w:pPr>
        <w:ind w:left="2721" w:hanging="144"/>
      </w:pPr>
      <w:rPr>
        <w:rFonts w:hint="default"/>
        <w:lang w:val="pt-PT" w:eastAsia="en-US" w:bidi="ar-SA"/>
      </w:rPr>
    </w:lvl>
    <w:lvl w:ilvl="3" w:tplc="DB8AF2CA">
      <w:numFmt w:val="bullet"/>
      <w:lvlText w:val="•"/>
      <w:lvlJc w:val="left"/>
      <w:pPr>
        <w:ind w:left="3741" w:hanging="144"/>
      </w:pPr>
      <w:rPr>
        <w:rFonts w:hint="default"/>
        <w:lang w:val="pt-PT" w:eastAsia="en-US" w:bidi="ar-SA"/>
      </w:rPr>
    </w:lvl>
    <w:lvl w:ilvl="4" w:tplc="DA78D91E">
      <w:numFmt w:val="bullet"/>
      <w:lvlText w:val="•"/>
      <w:lvlJc w:val="left"/>
      <w:pPr>
        <w:ind w:left="4762" w:hanging="144"/>
      </w:pPr>
      <w:rPr>
        <w:rFonts w:hint="default"/>
        <w:lang w:val="pt-PT" w:eastAsia="en-US" w:bidi="ar-SA"/>
      </w:rPr>
    </w:lvl>
    <w:lvl w:ilvl="5" w:tplc="D0689AC2">
      <w:numFmt w:val="bullet"/>
      <w:lvlText w:val="•"/>
      <w:lvlJc w:val="left"/>
      <w:pPr>
        <w:ind w:left="5783" w:hanging="144"/>
      </w:pPr>
      <w:rPr>
        <w:rFonts w:hint="default"/>
        <w:lang w:val="pt-PT" w:eastAsia="en-US" w:bidi="ar-SA"/>
      </w:rPr>
    </w:lvl>
    <w:lvl w:ilvl="6" w:tplc="AFDC40B0">
      <w:numFmt w:val="bullet"/>
      <w:lvlText w:val="•"/>
      <w:lvlJc w:val="left"/>
      <w:pPr>
        <w:ind w:left="6803" w:hanging="144"/>
      </w:pPr>
      <w:rPr>
        <w:rFonts w:hint="default"/>
        <w:lang w:val="pt-PT" w:eastAsia="en-US" w:bidi="ar-SA"/>
      </w:rPr>
    </w:lvl>
    <w:lvl w:ilvl="7" w:tplc="33F6AE74">
      <w:numFmt w:val="bullet"/>
      <w:lvlText w:val="•"/>
      <w:lvlJc w:val="left"/>
      <w:pPr>
        <w:ind w:left="7824" w:hanging="144"/>
      </w:pPr>
      <w:rPr>
        <w:rFonts w:hint="default"/>
        <w:lang w:val="pt-PT" w:eastAsia="en-US" w:bidi="ar-SA"/>
      </w:rPr>
    </w:lvl>
    <w:lvl w:ilvl="8" w:tplc="245C3FFC">
      <w:numFmt w:val="bullet"/>
      <w:lvlText w:val="•"/>
      <w:lvlJc w:val="left"/>
      <w:pPr>
        <w:ind w:left="8845" w:hanging="144"/>
      </w:pPr>
      <w:rPr>
        <w:rFonts w:hint="default"/>
        <w:lang w:val="pt-PT" w:eastAsia="en-US" w:bidi="ar-SA"/>
      </w:rPr>
    </w:lvl>
  </w:abstractNum>
  <w:abstractNum w:abstractNumId="46">
    <w:nsid w:val="69C3388A"/>
    <w:multiLevelType w:val="multilevel"/>
    <w:tmpl w:val="998E7CEE"/>
    <w:lvl w:ilvl="0">
      <w:start w:val="1"/>
      <w:numFmt w:val="lowerLetter"/>
      <w:lvlText w:val="%1"/>
      <w:lvlJc w:val="left"/>
      <w:pPr>
        <w:ind w:left="1401" w:hanging="393"/>
        <w:jc w:val="left"/>
      </w:pPr>
      <w:rPr>
        <w:rFonts w:hint="default"/>
        <w:lang w:val="pt-PT" w:eastAsia="en-US" w:bidi="ar-SA"/>
      </w:rPr>
    </w:lvl>
    <w:lvl w:ilvl="1">
      <w:start w:val="6"/>
      <w:numFmt w:val="decimal"/>
      <w:lvlText w:val="%1.%2"/>
      <w:lvlJc w:val="left"/>
      <w:pPr>
        <w:ind w:left="1401" w:hanging="3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3297" w:hanging="393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4245" w:hanging="39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194" w:hanging="39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143" w:hanging="39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091" w:hanging="39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040" w:hanging="39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89" w:hanging="393"/>
      </w:pPr>
      <w:rPr>
        <w:rFonts w:hint="default"/>
        <w:lang w:val="pt-PT" w:eastAsia="en-US" w:bidi="ar-SA"/>
      </w:rPr>
    </w:lvl>
  </w:abstractNum>
  <w:abstractNum w:abstractNumId="47">
    <w:nsid w:val="70F52F9F"/>
    <w:multiLevelType w:val="multilevel"/>
    <w:tmpl w:val="200A9A5A"/>
    <w:lvl w:ilvl="0">
      <w:start w:val="32"/>
      <w:numFmt w:val="decimal"/>
      <w:lvlText w:val="%1"/>
      <w:lvlJc w:val="left"/>
      <w:pPr>
        <w:ind w:left="681" w:hanging="495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81" w:hanging="49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721" w:hanging="49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741" w:hanging="49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762" w:hanging="49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83" w:hanging="49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803" w:hanging="49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824" w:hanging="49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45" w:hanging="495"/>
      </w:pPr>
      <w:rPr>
        <w:rFonts w:hint="default"/>
        <w:lang w:val="pt-PT" w:eastAsia="en-US" w:bidi="ar-SA"/>
      </w:rPr>
    </w:lvl>
  </w:abstractNum>
  <w:abstractNum w:abstractNumId="48">
    <w:nsid w:val="717C7EA3"/>
    <w:multiLevelType w:val="multilevel"/>
    <w:tmpl w:val="0D3647B4"/>
    <w:lvl w:ilvl="0">
      <w:start w:val="4"/>
      <w:numFmt w:val="decimal"/>
      <w:lvlText w:val="%1"/>
      <w:lvlJc w:val="left"/>
      <w:pPr>
        <w:ind w:left="1041" w:hanging="361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41" w:hanging="361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3009" w:hanging="36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93" w:hanging="36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78" w:hanging="36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63" w:hanging="36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47" w:hanging="36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32" w:hanging="36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17" w:hanging="361"/>
      </w:pPr>
      <w:rPr>
        <w:rFonts w:hint="default"/>
        <w:lang w:val="pt-PT" w:eastAsia="en-US" w:bidi="ar-SA"/>
      </w:rPr>
    </w:lvl>
  </w:abstractNum>
  <w:abstractNum w:abstractNumId="49">
    <w:nsid w:val="724B0AA9"/>
    <w:multiLevelType w:val="multilevel"/>
    <w:tmpl w:val="3B9671A2"/>
    <w:lvl w:ilvl="0">
      <w:start w:val="1"/>
      <w:numFmt w:val="lowerLetter"/>
      <w:lvlText w:val="%1"/>
      <w:lvlJc w:val="left"/>
      <w:pPr>
        <w:ind w:left="1748" w:hanging="347"/>
        <w:jc w:val="left"/>
      </w:pPr>
      <w:rPr>
        <w:rFonts w:hint="default"/>
        <w:lang w:val="pt-PT" w:eastAsia="en-US" w:bidi="ar-SA"/>
      </w:rPr>
    </w:lvl>
    <w:lvl w:ilvl="1">
      <w:start w:val="9"/>
      <w:numFmt w:val="decimal"/>
      <w:lvlText w:val="%1.%2"/>
      <w:lvlJc w:val="left"/>
      <w:pPr>
        <w:ind w:left="1748" w:hanging="3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)"/>
      <w:lvlJc w:val="left"/>
      <w:pPr>
        <w:ind w:left="1389" w:hanging="6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772" w:hanging="66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788" w:hanging="66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805" w:hanging="66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821" w:hanging="66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837" w:hanging="66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53" w:hanging="665"/>
      </w:pPr>
      <w:rPr>
        <w:rFonts w:hint="default"/>
        <w:lang w:val="pt-PT" w:eastAsia="en-US" w:bidi="ar-SA"/>
      </w:rPr>
    </w:lvl>
  </w:abstractNum>
  <w:abstractNum w:abstractNumId="50">
    <w:nsid w:val="74483547"/>
    <w:multiLevelType w:val="multilevel"/>
    <w:tmpl w:val="E21E3E72"/>
    <w:lvl w:ilvl="0">
      <w:start w:val="1"/>
      <w:numFmt w:val="lowerLetter"/>
      <w:lvlText w:val="%1)"/>
      <w:lvlJc w:val="left"/>
      <w:pPr>
        <w:ind w:left="681" w:hanging="3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1105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7" w:hanging="42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274" w:hanging="42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62" w:hanging="42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49" w:hanging="42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536" w:hanging="42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624" w:hanging="42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711" w:hanging="425"/>
      </w:pPr>
      <w:rPr>
        <w:rFonts w:hint="default"/>
        <w:lang w:val="pt-PT" w:eastAsia="en-US" w:bidi="ar-SA"/>
      </w:rPr>
    </w:lvl>
  </w:abstractNum>
  <w:abstractNum w:abstractNumId="51">
    <w:nsid w:val="755752F6"/>
    <w:multiLevelType w:val="hybridMultilevel"/>
    <w:tmpl w:val="D9DEAE40"/>
    <w:lvl w:ilvl="0" w:tplc="638C6FB2">
      <w:start w:val="1"/>
      <w:numFmt w:val="lowerLetter"/>
      <w:lvlText w:val="%1)"/>
      <w:lvlJc w:val="left"/>
      <w:pPr>
        <w:ind w:left="92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7494C050">
      <w:numFmt w:val="bullet"/>
      <w:lvlText w:val="•"/>
      <w:lvlJc w:val="left"/>
      <w:pPr>
        <w:ind w:left="1916" w:hanging="245"/>
      </w:pPr>
      <w:rPr>
        <w:rFonts w:hint="default"/>
        <w:lang w:val="pt-PT" w:eastAsia="en-US" w:bidi="ar-SA"/>
      </w:rPr>
    </w:lvl>
    <w:lvl w:ilvl="2" w:tplc="46D6F266">
      <w:numFmt w:val="bullet"/>
      <w:lvlText w:val="•"/>
      <w:lvlJc w:val="left"/>
      <w:pPr>
        <w:ind w:left="2913" w:hanging="245"/>
      </w:pPr>
      <w:rPr>
        <w:rFonts w:hint="default"/>
        <w:lang w:val="pt-PT" w:eastAsia="en-US" w:bidi="ar-SA"/>
      </w:rPr>
    </w:lvl>
    <w:lvl w:ilvl="3" w:tplc="D0027186">
      <w:numFmt w:val="bullet"/>
      <w:lvlText w:val="•"/>
      <w:lvlJc w:val="left"/>
      <w:pPr>
        <w:ind w:left="3909" w:hanging="245"/>
      </w:pPr>
      <w:rPr>
        <w:rFonts w:hint="default"/>
        <w:lang w:val="pt-PT" w:eastAsia="en-US" w:bidi="ar-SA"/>
      </w:rPr>
    </w:lvl>
    <w:lvl w:ilvl="4" w:tplc="A4D86902">
      <w:numFmt w:val="bullet"/>
      <w:lvlText w:val="•"/>
      <w:lvlJc w:val="left"/>
      <w:pPr>
        <w:ind w:left="4906" w:hanging="245"/>
      </w:pPr>
      <w:rPr>
        <w:rFonts w:hint="default"/>
        <w:lang w:val="pt-PT" w:eastAsia="en-US" w:bidi="ar-SA"/>
      </w:rPr>
    </w:lvl>
    <w:lvl w:ilvl="5" w:tplc="0D20F9FE">
      <w:numFmt w:val="bullet"/>
      <w:lvlText w:val="•"/>
      <w:lvlJc w:val="left"/>
      <w:pPr>
        <w:ind w:left="5903" w:hanging="245"/>
      </w:pPr>
      <w:rPr>
        <w:rFonts w:hint="default"/>
        <w:lang w:val="pt-PT" w:eastAsia="en-US" w:bidi="ar-SA"/>
      </w:rPr>
    </w:lvl>
    <w:lvl w:ilvl="6" w:tplc="0CA46C9C">
      <w:numFmt w:val="bullet"/>
      <w:lvlText w:val="•"/>
      <w:lvlJc w:val="left"/>
      <w:pPr>
        <w:ind w:left="6899" w:hanging="245"/>
      </w:pPr>
      <w:rPr>
        <w:rFonts w:hint="default"/>
        <w:lang w:val="pt-PT" w:eastAsia="en-US" w:bidi="ar-SA"/>
      </w:rPr>
    </w:lvl>
    <w:lvl w:ilvl="7" w:tplc="2650218C">
      <w:numFmt w:val="bullet"/>
      <w:lvlText w:val="•"/>
      <w:lvlJc w:val="left"/>
      <w:pPr>
        <w:ind w:left="7896" w:hanging="245"/>
      </w:pPr>
      <w:rPr>
        <w:rFonts w:hint="default"/>
        <w:lang w:val="pt-PT" w:eastAsia="en-US" w:bidi="ar-SA"/>
      </w:rPr>
    </w:lvl>
    <w:lvl w:ilvl="8" w:tplc="4FD4C8FE">
      <w:numFmt w:val="bullet"/>
      <w:lvlText w:val="•"/>
      <w:lvlJc w:val="left"/>
      <w:pPr>
        <w:ind w:left="8893" w:hanging="245"/>
      </w:pPr>
      <w:rPr>
        <w:rFonts w:hint="default"/>
        <w:lang w:val="pt-PT" w:eastAsia="en-US" w:bidi="ar-SA"/>
      </w:rPr>
    </w:lvl>
  </w:abstractNum>
  <w:abstractNum w:abstractNumId="52">
    <w:nsid w:val="76480050"/>
    <w:multiLevelType w:val="multilevel"/>
    <w:tmpl w:val="EE2CD57A"/>
    <w:lvl w:ilvl="0">
      <w:start w:val="35"/>
      <w:numFmt w:val="decimal"/>
      <w:lvlText w:val="%1."/>
      <w:lvlJc w:val="left"/>
      <w:pPr>
        <w:ind w:left="1041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81" w:hanging="5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34" w:hanging="50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228" w:hanging="50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22" w:hanging="50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16" w:hanging="50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510" w:hanging="50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604" w:hanging="50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98" w:hanging="500"/>
      </w:pPr>
      <w:rPr>
        <w:rFonts w:hint="default"/>
        <w:lang w:val="pt-PT" w:eastAsia="en-US" w:bidi="ar-SA"/>
      </w:rPr>
    </w:lvl>
  </w:abstractNum>
  <w:abstractNum w:abstractNumId="53">
    <w:nsid w:val="782165EA"/>
    <w:multiLevelType w:val="multilevel"/>
    <w:tmpl w:val="36FCAA76"/>
    <w:lvl w:ilvl="0">
      <w:start w:val="1"/>
      <w:numFmt w:val="decimal"/>
      <w:lvlText w:val="%1"/>
      <w:lvlJc w:val="left"/>
      <w:pPr>
        <w:ind w:left="847" w:hanging="16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4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329" w:hanging="64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320" w:hanging="64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340" w:hanging="64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931" w:hanging="64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522" w:hanging="64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113" w:hanging="64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04" w:hanging="649"/>
      </w:pPr>
      <w:rPr>
        <w:rFonts w:hint="default"/>
        <w:lang w:val="pt-PT" w:eastAsia="en-US" w:bidi="ar-SA"/>
      </w:rPr>
    </w:lvl>
  </w:abstractNum>
  <w:abstractNum w:abstractNumId="54">
    <w:nsid w:val="79D53F44"/>
    <w:multiLevelType w:val="hybridMultilevel"/>
    <w:tmpl w:val="C1E861CA"/>
    <w:lvl w:ilvl="0" w:tplc="FF4ED752">
      <w:numFmt w:val="bullet"/>
      <w:lvlText w:val="•"/>
      <w:lvlJc w:val="left"/>
      <w:pPr>
        <w:ind w:left="1389" w:hanging="1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F7F62A54">
      <w:numFmt w:val="bullet"/>
      <w:lvlText w:val="•"/>
      <w:lvlJc w:val="left"/>
      <w:pPr>
        <w:ind w:left="2330" w:hanging="157"/>
      </w:pPr>
      <w:rPr>
        <w:rFonts w:hint="default"/>
        <w:lang w:val="pt-PT" w:eastAsia="en-US" w:bidi="ar-SA"/>
      </w:rPr>
    </w:lvl>
    <w:lvl w:ilvl="2" w:tplc="4944154C">
      <w:numFmt w:val="bullet"/>
      <w:lvlText w:val="•"/>
      <w:lvlJc w:val="left"/>
      <w:pPr>
        <w:ind w:left="3281" w:hanging="157"/>
      </w:pPr>
      <w:rPr>
        <w:rFonts w:hint="default"/>
        <w:lang w:val="pt-PT" w:eastAsia="en-US" w:bidi="ar-SA"/>
      </w:rPr>
    </w:lvl>
    <w:lvl w:ilvl="3" w:tplc="6B3C7D28">
      <w:numFmt w:val="bullet"/>
      <w:lvlText w:val="•"/>
      <w:lvlJc w:val="left"/>
      <w:pPr>
        <w:ind w:left="4231" w:hanging="157"/>
      </w:pPr>
      <w:rPr>
        <w:rFonts w:hint="default"/>
        <w:lang w:val="pt-PT" w:eastAsia="en-US" w:bidi="ar-SA"/>
      </w:rPr>
    </w:lvl>
    <w:lvl w:ilvl="4" w:tplc="DC320564">
      <w:numFmt w:val="bullet"/>
      <w:lvlText w:val="•"/>
      <w:lvlJc w:val="left"/>
      <w:pPr>
        <w:ind w:left="5182" w:hanging="157"/>
      </w:pPr>
      <w:rPr>
        <w:rFonts w:hint="default"/>
        <w:lang w:val="pt-PT" w:eastAsia="en-US" w:bidi="ar-SA"/>
      </w:rPr>
    </w:lvl>
    <w:lvl w:ilvl="5" w:tplc="089C98BE">
      <w:numFmt w:val="bullet"/>
      <w:lvlText w:val="•"/>
      <w:lvlJc w:val="left"/>
      <w:pPr>
        <w:ind w:left="6133" w:hanging="157"/>
      </w:pPr>
      <w:rPr>
        <w:rFonts w:hint="default"/>
        <w:lang w:val="pt-PT" w:eastAsia="en-US" w:bidi="ar-SA"/>
      </w:rPr>
    </w:lvl>
    <w:lvl w:ilvl="6" w:tplc="1C58D8CC">
      <w:numFmt w:val="bullet"/>
      <w:lvlText w:val="•"/>
      <w:lvlJc w:val="left"/>
      <w:pPr>
        <w:ind w:left="7083" w:hanging="157"/>
      </w:pPr>
      <w:rPr>
        <w:rFonts w:hint="default"/>
        <w:lang w:val="pt-PT" w:eastAsia="en-US" w:bidi="ar-SA"/>
      </w:rPr>
    </w:lvl>
    <w:lvl w:ilvl="7" w:tplc="B7AA9D2A">
      <w:numFmt w:val="bullet"/>
      <w:lvlText w:val="•"/>
      <w:lvlJc w:val="left"/>
      <w:pPr>
        <w:ind w:left="8034" w:hanging="157"/>
      </w:pPr>
      <w:rPr>
        <w:rFonts w:hint="default"/>
        <w:lang w:val="pt-PT" w:eastAsia="en-US" w:bidi="ar-SA"/>
      </w:rPr>
    </w:lvl>
    <w:lvl w:ilvl="8" w:tplc="E6500E66">
      <w:numFmt w:val="bullet"/>
      <w:lvlText w:val="•"/>
      <w:lvlJc w:val="left"/>
      <w:pPr>
        <w:ind w:left="8985" w:hanging="157"/>
      </w:pPr>
      <w:rPr>
        <w:rFonts w:hint="default"/>
        <w:lang w:val="pt-PT" w:eastAsia="en-US" w:bidi="ar-SA"/>
      </w:rPr>
    </w:lvl>
  </w:abstractNum>
  <w:abstractNum w:abstractNumId="55">
    <w:nsid w:val="7CB46B2F"/>
    <w:multiLevelType w:val="hybridMultilevel"/>
    <w:tmpl w:val="68D8B5FA"/>
    <w:lvl w:ilvl="0" w:tplc="CDDAD9FA">
      <w:start w:val="1"/>
      <w:numFmt w:val="lowerLetter"/>
      <w:lvlText w:val="%1)"/>
      <w:lvlJc w:val="left"/>
      <w:pPr>
        <w:ind w:left="681" w:hanging="31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EAF2F398">
      <w:numFmt w:val="bullet"/>
      <w:lvlText w:val="•"/>
      <w:lvlJc w:val="left"/>
      <w:pPr>
        <w:ind w:left="1700" w:hanging="319"/>
      </w:pPr>
      <w:rPr>
        <w:rFonts w:hint="default"/>
        <w:lang w:val="pt-PT" w:eastAsia="en-US" w:bidi="ar-SA"/>
      </w:rPr>
    </w:lvl>
    <w:lvl w:ilvl="2" w:tplc="A3A80452">
      <w:numFmt w:val="bullet"/>
      <w:lvlText w:val="•"/>
      <w:lvlJc w:val="left"/>
      <w:pPr>
        <w:ind w:left="2721" w:hanging="319"/>
      </w:pPr>
      <w:rPr>
        <w:rFonts w:hint="default"/>
        <w:lang w:val="pt-PT" w:eastAsia="en-US" w:bidi="ar-SA"/>
      </w:rPr>
    </w:lvl>
    <w:lvl w:ilvl="3" w:tplc="12DA79B8">
      <w:numFmt w:val="bullet"/>
      <w:lvlText w:val="•"/>
      <w:lvlJc w:val="left"/>
      <w:pPr>
        <w:ind w:left="3741" w:hanging="319"/>
      </w:pPr>
      <w:rPr>
        <w:rFonts w:hint="default"/>
        <w:lang w:val="pt-PT" w:eastAsia="en-US" w:bidi="ar-SA"/>
      </w:rPr>
    </w:lvl>
    <w:lvl w:ilvl="4" w:tplc="FAD8F7F6">
      <w:numFmt w:val="bullet"/>
      <w:lvlText w:val="•"/>
      <w:lvlJc w:val="left"/>
      <w:pPr>
        <w:ind w:left="4762" w:hanging="319"/>
      </w:pPr>
      <w:rPr>
        <w:rFonts w:hint="default"/>
        <w:lang w:val="pt-PT" w:eastAsia="en-US" w:bidi="ar-SA"/>
      </w:rPr>
    </w:lvl>
    <w:lvl w:ilvl="5" w:tplc="5C547406">
      <w:numFmt w:val="bullet"/>
      <w:lvlText w:val="•"/>
      <w:lvlJc w:val="left"/>
      <w:pPr>
        <w:ind w:left="5783" w:hanging="319"/>
      </w:pPr>
      <w:rPr>
        <w:rFonts w:hint="default"/>
        <w:lang w:val="pt-PT" w:eastAsia="en-US" w:bidi="ar-SA"/>
      </w:rPr>
    </w:lvl>
    <w:lvl w:ilvl="6" w:tplc="72709062">
      <w:numFmt w:val="bullet"/>
      <w:lvlText w:val="•"/>
      <w:lvlJc w:val="left"/>
      <w:pPr>
        <w:ind w:left="6803" w:hanging="319"/>
      </w:pPr>
      <w:rPr>
        <w:rFonts w:hint="default"/>
        <w:lang w:val="pt-PT" w:eastAsia="en-US" w:bidi="ar-SA"/>
      </w:rPr>
    </w:lvl>
    <w:lvl w:ilvl="7" w:tplc="7F22B3F0">
      <w:numFmt w:val="bullet"/>
      <w:lvlText w:val="•"/>
      <w:lvlJc w:val="left"/>
      <w:pPr>
        <w:ind w:left="7824" w:hanging="319"/>
      </w:pPr>
      <w:rPr>
        <w:rFonts w:hint="default"/>
        <w:lang w:val="pt-PT" w:eastAsia="en-US" w:bidi="ar-SA"/>
      </w:rPr>
    </w:lvl>
    <w:lvl w:ilvl="8" w:tplc="9CCA776A">
      <w:numFmt w:val="bullet"/>
      <w:lvlText w:val="•"/>
      <w:lvlJc w:val="left"/>
      <w:pPr>
        <w:ind w:left="8845" w:hanging="319"/>
      </w:pPr>
      <w:rPr>
        <w:rFonts w:hint="default"/>
        <w:lang w:val="pt-PT" w:eastAsia="en-US" w:bidi="ar-SA"/>
      </w:rPr>
    </w:lvl>
  </w:abstractNum>
  <w:abstractNum w:abstractNumId="56">
    <w:nsid w:val="7D8E7539"/>
    <w:multiLevelType w:val="hybridMultilevel"/>
    <w:tmpl w:val="C2167296"/>
    <w:lvl w:ilvl="0" w:tplc="83CED80C">
      <w:start w:val="1"/>
      <w:numFmt w:val="lowerLetter"/>
      <w:lvlText w:val="%1)"/>
      <w:lvlJc w:val="left"/>
      <w:pPr>
        <w:ind w:left="681" w:hanging="2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01FC9770">
      <w:numFmt w:val="bullet"/>
      <w:lvlText w:val="•"/>
      <w:lvlJc w:val="left"/>
      <w:pPr>
        <w:ind w:left="1700" w:hanging="276"/>
      </w:pPr>
      <w:rPr>
        <w:rFonts w:hint="default"/>
        <w:lang w:val="pt-PT" w:eastAsia="en-US" w:bidi="ar-SA"/>
      </w:rPr>
    </w:lvl>
    <w:lvl w:ilvl="2" w:tplc="350C8706">
      <w:numFmt w:val="bullet"/>
      <w:lvlText w:val="•"/>
      <w:lvlJc w:val="left"/>
      <w:pPr>
        <w:ind w:left="2721" w:hanging="276"/>
      </w:pPr>
      <w:rPr>
        <w:rFonts w:hint="default"/>
        <w:lang w:val="pt-PT" w:eastAsia="en-US" w:bidi="ar-SA"/>
      </w:rPr>
    </w:lvl>
    <w:lvl w:ilvl="3" w:tplc="938E4FAE">
      <w:numFmt w:val="bullet"/>
      <w:lvlText w:val="•"/>
      <w:lvlJc w:val="left"/>
      <w:pPr>
        <w:ind w:left="3741" w:hanging="276"/>
      </w:pPr>
      <w:rPr>
        <w:rFonts w:hint="default"/>
        <w:lang w:val="pt-PT" w:eastAsia="en-US" w:bidi="ar-SA"/>
      </w:rPr>
    </w:lvl>
    <w:lvl w:ilvl="4" w:tplc="19FE99D8">
      <w:numFmt w:val="bullet"/>
      <w:lvlText w:val="•"/>
      <w:lvlJc w:val="left"/>
      <w:pPr>
        <w:ind w:left="4762" w:hanging="276"/>
      </w:pPr>
      <w:rPr>
        <w:rFonts w:hint="default"/>
        <w:lang w:val="pt-PT" w:eastAsia="en-US" w:bidi="ar-SA"/>
      </w:rPr>
    </w:lvl>
    <w:lvl w:ilvl="5" w:tplc="5B8A1DD4">
      <w:numFmt w:val="bullet"/>
      <w:lvlText w:val="•"/>
      <w:lvlJc w:val="left"/>
      <w:pPr>
        <w:ind w:left="5783" w:hanging="276"/>
      </w:pPr>
      <w:rPr>
        <w:rFonts w:hint="default"/>
        <w:lang w:val="pt-PT" w:eastAsia="en-US" w:bidi="ar-SA"/>
      </w:rPr>
    </w:lvl>
    <w:lvl w:ilvl="6" w:tplc="A5C2B4AC">
      <w:numFmt w:val="bullet"/>
      <w:lvlText w:val="•"/>
      <w:lvlJc w:val="left"/>
      <w:pPr>
        <w:ind w:left="6803" w:hanging="276"/>
      </w:pPr>
      <w:rPr>
        <w:rFonts w:hint="default"/>
        <w:lang w:val="pt-PT" w:eastAsia="en-US" w:bidi="ar-SA"/>
      </w:rPr>
    </w:lvl>
    <w:lvl w:ilvl="7" w:tplc="96E43D98">
      <w:numFmt w:val="bullet"/>
      <w:lvlText w:val="•"/>
      <w:lvlJc w:val="left"/>
      <w:pPr>
        <w:ind w:left="7824" w:hanging="276"/>
      </w:pPr>
      <w:rPr>
        <w:rFonts w:hint="default"/>
        <w:lang w:val="pt-PT" w:eastAsia="en-US" w:bidi="ar-SA"/>
      </w:rPr>
    </w:lvl>
    <w:lvl w:ilvl="8" w:tplc="66C03BF6">
      <w:numFmt w:val="bullet"/>
      <w:lvlText w:val="•"/>
      <w:lvlJc w:val="left"/>
      <w:pPr>
        <w:ind w:left="8845" w:hanging="276"/>
      </w:pPr>
      <w:rPr>
        <w:rFonts w:hint="default"/>
        <w:lang w:val="pt-PT" w:eastAsia="en-US" w:bidi="ar-SA"/>
      </w:rPr>
    </w:lvl>
  </w:abstractNum>
  <w:abstractNum w:abstractNumId="57">
    <w:nsid w:val="7DAE4B35"/>
    <w:multiLevelType w:val="hybridMultilevel"/>
    <w:tmpl w:val="CE02ABC4"/>
    <w:lvl w:ilvl="0" w:tplc="1176367C">
      <w:numFmt w:val="bullet"/>
      <w:lvlText w:val="-"/>
      <w:lvlJc w:val="left"/>
      <w:pPr>
        <w:ind w:left="827" w:hanging="146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pt-PT" w:eastAsia="en-US" w:bidi="ar-SA"/>
      </w:rPr>
    </w:lvl>
    <w:lvl w:ilvl="1" w:tplc="7E1C6510">
      <w:numFmt w:val="bullet"/>
      <w:lvlText w:val="•"/>
      <w:lvlJc w:val="left"/>
      <w:pPr>
        <w:ind w:left="1826" w:hanging="146"/>
      </w:pPr>
      <w:rPr>
        <w:rFonts w:hint="default"/>
        <w:lang w:val="pt-PT" w:eastAsia="en-US" w:bidi="ar-SA"/>
      </w:rPr>
    </w:lvl>
    <w:lvl w:ilvl="2" w:tplc="75F240CC">
      <w:numFmt w:val="bullet"/>
      <w:lvlText w:val="•"/>
      <w:lvlJc w:val="left"/>
      <w:pPr>
        <w:ind w:left="2833" w:hanging="146"/>
      </w:pPr>
      <w:rPr>
        <w:rFonts w:hint="default"/>
        <w:lang w:val="pt-PT" w:eastAsia="en-US" w:bidi="ar-SA"/>
      </w:rPr>
    </w:lvl>
    <w:lvl w:ilvl="3" w:tplc="4A9E0AD6">
      <w:numFmt w:val="bullet"/>
      <w:lvlText w:val="•"/>
      <w:lvlJc w:val="left"/>
      <w:pPr>
        <w:ind w:left="3839" w:hanging="146"/>
      </w:pPr>
      <w:rPr>
        <w:rFonts w:hint="default"/>
        <w:lang w:val="pt-PT" w:eastAsia="en-US" w:bidi="ar-SA"/>
      </w:rPr>
    </w:lvl>
    <w:lvl w:ilvl="4" w:tplc="17544E72">
      <w:numFmt w:val="bullet"/>
      <w:lvlText w:val="•"/>
      <w:lvlJc w:val="left"/>
      <w:pPr>
        <w:ind w:left="4846" w:hanging="146"/>
      </w:pPr>
      <w:rPr>
        <w:rFonts w:hint="default"/>
        <w:lang w:val="pt-PT" w:eastAsia="en-US" w:bidi="ar-SA"/>
      </w:rPr>
    </w:lvl>
    <w:lvl w:ilvl="5" w:tplc="01009E14">
      <w:numFmt w:val="bullet"/>
      <w:lvlText w:val="•"/>
      <w:lvlJc w:val="left"/>
      <w:pPr>
        <w:ind w:left="5853" w:hanging="146"/>
      </w:pPr>
      <w:rPr>
        <w:rFonts w:hint="default"/>
        <w:lang w:val="pt-PT" w:eastAsia="en-US" w:bidi="ar-SA"/>
      </w:rPr>
    </w:lvl>
    <w:lvl w:ilvl="6" w:tplc="FB58E606">
      <w:numFmt w:val="bullet"/>
      <w:lvlText w:val="•"/>
      <w:lvlJc w:val="left"/>
      <w:pPr>
        <w:ind w:left="6859" w:hanging="146"/>
      </w:pPr>
      <w:rPr>
        <w:rFonts w:hint="default"/>
        <w:lang w:val="pt-PT" w:eastAsia="en-US" w:bidi="ar-SA"/>
      </w:rPr>
    </w:lvl>
    <w:lvl w:ilvl="7" w:tplc="2F4E4E60">
      <w:numFmt w:val="bullet"/>
      <w:lvlText w:val="•"/>
      <w:lvlJc w:val="left"/>
      <w:pPr>
        <w:ind w:left="7866" w:hanging="146"/>
      </w:pPr>
      <w:rPr>
        <w:rFonts w:hint="default"/>
        <w:lang w:val="pt-PT" w:eastAsia="en-US" w:bidi="ar-SA"/>
      </w:rPr>
    </w:lvl>
    <w:lvl w:ilvl="8" w:tplc="3656C97C">
      <w:numFmt w:val="bullet"/>
      <w:lvlText w:val="•"/>
      <w:lvlJc w:val="left"/>
      <w:pPr>
        <w:ind w:left="8873" w:hanging="146"/>
      </w:pPr>
      <w:rPr>
        <w:rFonts w:hint="default"/>
        <w:lang w:val="pt-PT" w:eastAsia="en-US" w:bidi="ar-SA"/>
      </w:rPr>
    </w:lvl>
  </w:abstractNum>
  <w:num w:numId="1">
    <w:abstractNumId w:val="29"/>
  </w:num>
  <w:num w:numId="2">
    <w:abstractNumId w:val="5"/>
  </w:num>
  <w:num w:numId="3">
    <w:abstractNumId w:val="26"/>
  </w:num>
  <w:num w:numId="4">
    <w:abstractNumId w:val="57"/>
  </w:num>
  <w:num w:numId="5">
    <w:abstractNumId w:val="2"/>
  </w:num>
  <w:num w:numId="6">
    <w:abstractNumId w:val="52"/>
  </w:num>
  <w:num w:numId="7">
    <w:abstractNumId w:val="31"/>
  </w:num>
  <w:num w:numId="8">
    <w:abstractNumId w:val="35"/>
  </w:num>
  <w:num w:numId="9">
    <w:abstractNumId w:val="37"/>
  </w:num>
  <w:num w:numId="10">
    <w:abstractNumId w:val="11"/>
  </w:num>
  <w:num w:numId="11">
    <w:abstractNumId w:val="50"/>
  </w:num>
  <w:num w:numId="12">
    <w:abstractNumId w:val="51"/>
  </w:num>
  <w:num w:numId="13">
    <w:abstractNumId w:val="16"/>
  </w:num>
  <w:num w:numId="14">
    <w:abstractNumId w:val="47"/>
  </w:num>
  <w:num w:numId="15">
    <w:abstractNumId w:val="56"/>
  </w:num>
  <w:num w:numId="16">
    <w:abstractNumId w:val="36"/>
  </w:num>
  <w:num w:numId="17">
    <w:abstractNumId w:val="55"/>
  </w:num>
  <w:num w:numId="18">
    <w:abstractNumId w:val="25"/>
  </w:num>
  <w:num w:numId="19">
    <w:abstractNumId w:val="20"/>
  </w:num>
  <w:num w:numId="20">
    <w:abstractNumId w:val="10"/>
  </w:num>
  <w:num w:numId="21">
    <w:abstractNumId w:val="18"/>
  </w:num>
  <w:num w:numId="22">
    <w:abstractNumId w:val="13"/>
  </w:num>
  <w:num w:numId="23">
    <w:abstractNumId w:val="6"/>
  </w:num>
  <w:num w:numId="24">
    <w:abstractNumId w:val="44"/>
  </w:num>
  <w:num w:numId="25">
    <w:abstractNumId w:val="7"/>
  </w:num>
  <w:num w:numId="26">
    <w:abstractNumId w:val="38"/>
  </w:num>
  <w:num w:numId="27">
    <w:abstractNumId w:val="40"/>
  </w:num>
  <w:num w:numId="28">
    <w:abstractNumId w:val="34"/>
  </w:num>
  <w:num w:numId="29">
    <w:abstractNumId w:val="8"/>
  </w:num>
  <w:num w:numId="30">
    <w:abstractNumId w:val="54"/>
  </w:num>
  <w:num w:numId="31">
    <w:abstractNumId w:val="49"/>
  </w:num>
  <w:num w:numId="32">
    <w:abstractNumId w:val="46"/>
  </w:num>
  <w:num w:numId="33">
    <w:abstractNumId w:val="14"/>
  </w:num>
  <w:num w:numId="34">
    <w:abstractNumId w:val="27"/>
  </w:num>
  <w:num w:numId="35">
    <w:abstractNumId w:val="4"/>
  </w:num>
  <w:num w:numId="36">
    <w:abstractNumId w:val="39"/>
  </w:num>
  <w:num w:numId="37">
    <w:abstractNumId w:val="43"/>
  </w:num>
  <w:num w:numId="38">
    <w:abstractNumId w:val="9"/>
  </w:num>
  <w:num w:numId="39">
    <w:abstractNumId w:val="33"/>
  </w:num>
  <w:num w:numId="40">
    <w:abstractNumId w:val="0"/>
  </w:num>
  <w:num w:numId="41">
    <w:abstractNumId w:val="12"/>
  </w:num>
  <w:num w:numId="42">
    <w:abstractNumId w:val="41"/>
  </w:num>
  <w:num w:numId="43">
    <w:abstractNumId w:val="30"/>
  </w:num>
  <w:num w:numId="44">
    <w:abstractNumId w:val="28"/>
  </w:num>
  <w:num w:numId="45">
    <w:abstractNumId w:val="19"/>
  </w:num>
  <w:num w:numId="46">
    <w:abstractNumId w:val="24"/>
  </w:num>
  <w:num w:numId="47">
    <w:abstractNumId w:val="17"/>
  </w:num>
  <w:num w:numId="48">
    <w:abstractNumId w:val="45"/>
  </w:num>
  <w:num w:numId="49">
    <w:abstractNumId w:val="1"/>
  </w:num>
  <w:num w:numId="50">
    <w:abstractNumId w:val="3"/>
  </w:num>
  <w:num w:numId="51">
    <w:abstractNumId w:val="48"/>
  </w:num>
  <w:num w:numId="52">
    <w:abstractNumId w:val="42"/>
  </w:num>
  <w:num w:numId="53">
    <w:abstractNumId w:val="15"/>
  </w:num>
  <w:num w:numId="54">
    <w:abstractNumId w:val="23"/>
  </w:num>
  <w:num w:numId="55">
    <w:abstractNumId w:val="21"/>
  </w:num>
  <w:num w:numId="56">
    <w:abstractNumId w:val="32"/>
  </w:num>
  <w:num w:numId="57">
    <w:abstractNumId w:val="22"/>
  </w:num>
  <w:num w:numId="58">
    <w:abstractNumId w:val="53"/>
  </w:num>
  <w:numIdMacAtCleanup w:val="5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362EC8"/>
    <w:rsid w:val="00060DC3"/>
    <w:rsid w:val="00362EC8"/>
    <w:rsid w:val="00A43282"/>
    <w:rsid w:val="00AD7C3E"/>
    <w:rsid w:val="00B9297E"/>
    <w:rsid w:val="00FA67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62EC8"/>
    <w:rPr>
      <w:rFonts w:ascii="Times New Roman" w:eastAsia="Times New Roman" w:hAnsi="Times New Roman" w:cs="Times New Roman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62EC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Normal"/>
    <w:uiPriority w:val="1"/>
    <w:qFormat/>
    <w:rsid w:val="00362EC8"/>
    <w:pPr>
      <w:ind w:left="847" w:right="1011" w:hanging="848"/>
    </w:pPr>
    <w:rPr>
      <w:b/>
      <w:bCs/>
      <w:sz w:val="24"/>
      <w:szCs w:val="24"/>
    </w:rPr>
  </w:style>
  <w:style w:type="paragraph" w:customStyle="1" w:styleId="TOC2">
    <w:name w:val="TOC 2"/>
    <w:basedOn w:val="Normal"/>
    <w:uiPriority w:val="1"/>
    <w:qFormat/>
    <w:rsid w:val="00362EC8"/>
    <w:pPr>
      <w:spacing w:before="41"/>
      <w:ind w:left="681"/>
    </w:pPr>
    <w:rPr>
      <w:b/>
      <w:bCs/>
      <w:sz w:val="24"/>
      <w:szCs w:val="24"/>
    </w:rPr>
  </w:style>
  <w:style w:type="paragraph" w:customStyle="1" w:styleId="TOC3">
    <w:name w:val="TOC 3"/>
    <w:basedOn w:val="Normal"/>
    <w:uiPriority w:val="1"/>
    <w:qFormat/>
    <w:rsid w:val="00362EC8"/>
    <w:pPr>
      <w:spacing w:before="41"/>
      <w:ind w:left="1461" w:hanging="781"/>
    </w:pPr>
    <w:rPr>
      <w:sz w:val="24"/>
      <w:szCs w:val="24"/>
    </w:rPr>
  </w:style>
  <w:style w:type="paragraph" w:customStyle="1" w:styleId="TOC4">
    <w:name w:val="TOC 4"/>
    <w:basedOn w:val="Normal"/>
    <w:uiPriority w:val="1"/>
    <w:qFormat/>
    <w:rsid w:val="00362EC8"/>
    <w:pPr>
      <w:spacing w:before="40"/>
      <w:ind w:left="681" w:right="1693"/>
    </w:pPr>
    <w:rPr>
      <w:b/>
      <w:bCs/>
      <w:i/>
      <w:iCs/>
    </w:rPr>
  </w:style>
  <w:style w:type="paragraph" w:styleId="Corpodetexto">
    <w:name w:val="Body Text"/>
    <w:basedOn w:val="Normal"/>
    <w:uiPriority w:val="1"/>
    <w:qFormat/>
    <w:rsid w:val="00362EC8"/>
    <w:rPr>
      <w:sz w:val="24"/>
      <w:szCs w:val="24"/>
    </w:rPr>
  </w:style>
  <w:style w:type="paragraph" w:customStyle="1" w:styleId="Heading1">
    <w:name w:val="Heading 1"/>
    <w:basedOn w:val="Normal"/>
    <w:uiPriority w:val="1"/>
    <w:qFormat/>
    <w:rsid w:val="00362EC8"/>
    <w:pPr>
      <w:spacing w:before="20"/>
      <w:ind w:left="20"/>
      <w:outlineLvl w:val="1"/>
    </w:pPr>
    <w:rPr>
      <w:rFonts w:ascii="Cambria" w:eastAsia="Cambria" w:hAnsi="Cambria" w:cs="Cambria"/>
      <w:sz w:val="72"/>
      <w:szCs w:val="72"/>
    </w:rPr>
  </w:style>
  <w:style w:type="paragraph" w:customStyle="1" w:styleId="Heading2">
    <w:name w:val="Heading 2"/>
    <w:basedOn w:val="Normal"/>
    <w:uiPriority w:val="1"/>
    <w:qFormat/>
    <w:rsid w:val="00362EC8"/>
    <w:pPr>
      <w:ind w:left="505"/>
      <w:outlineLvl w:val="2"/>
    </w:pPr>
    <w:rPr>
      <w:rFonts w:ascii="Arial" w:eastAsia="Arial" w:hAnsi="Arial" w:cs="Arial"/>
      <w:b/>
      <w:bCs/>
      <w:sz w:val="36"/>
      <w:szCs w:val="36"/>
    </w:rPr>
  </w:style>
  <w:style w:type="paragraph" w:customStyle="1" w:styleId="Heading3">
    <w:name w:val="Heading 3"/>
    <w:basedOn w:val="Normal"/>
    <w:uiPriority w:val="1"/>
    <w:qFormat/>
    <w:rsid w:val="00362EC8"/>
    <w:pPr>
      <w:spacing w:before="89"/>
      <w:ind w:left="1622"/>
      <w:outlineLvl w:val="3"/>
    </w:pPr>
    <w:rPr>
      <w:rFonts w:ascii="Arial" w:eastAsia="Arial" w:hAnsi="Arial" w:cs="Arial"/>
      <w:b/>
      <w:bCs/>
      <w:sz w:val="32"/>
      <w:szCs w:val="32"/>
    </w:rPr>
  </w:style>
  <w:style w:type="paragraph" w:customStyle="1" w:styleId="Heading4">
    <w:name w:val="Heading 4"/>
    <w:basedOn w:val="Normal"/>
    <w:uiPriority w:val="1"/>
    <w:qFormat/>
    <w:rsid w:val="00362EC8"/>
    <w:pPr>
      <w:ind w:left="681"/>
      <w:outlineLvl w:val="4"/>
    </w:pPr>
    <w:rPr>
      <w:b/>
      <w:bCs/>
      <w:sz w:val="24"/>
      <w:szCs w:val="24"/>
    </w:rPr>
  </w:style>
  <w:style w:type="paragraph" w:customStyle="1" w:styleId="Heading5">
    <w:name w:val="Heading 5"/>
    <w:basedOn w:val="Normal"/>
    <w:uiPriority w:val="1"/>
    <w:qFormat/>
    <w:rsid w:val="00362EC8"/>
    <w:pPr>
      <w:ind w:left="1341" w:hanging="661"/>
      <w:outlineLvl w:val="5"/>
    </w:pPr>
    <w:rPr>
      <w:b/>
      <w:bCs/>
      <w:i/>
      <w:iCs/>
      <w:sz w:val="24"/>
      <w:szCs w:val="24"/>
    </w:rPr>
  </w:style>
  <w:style w:type="paragraph" w:styleId="Ttulo">
    <w:name w:val="Title"/>
    <w:basedOn w:val="Normal"/>
    <w:uiPriority w:val="1"/>
    <w:qFormat/>
    <w:rsid w:val="00362EC8"/>
    <w:pPr>
      <w:spacing w:before="1"/>
      <w:ind w:left="672" w:right="1693" w:hanging="7"/>
      <w:jc w:val="center"/>
    </w:pPr>
    <w:rPr>
      <w:b/>
      <w:bCs/>
      <w:i/>
      <w:iCs/>
      <w:sz w:val="80"/>
      <w:szCs w:val="80"/>
      <w:u w:val="single" w:color="000000"/>
    </w:rPr>
  </w:style>
  <w:style w:type="paragraph" w:styleId="PargrafodaLista">
    <w:name w:val="List Paragraph"/>
    <w:basedOn w:val="Normal"/>
    <w:uiPriority w:val="1"/>
    <w:qFormat/>
    <w:rsid w:val="00362EC8"/>
    <w:pPr>
      <w:ind w:left="681"/>
    </w:pPr>
  </w:style>
  <w:style w:type="paragraph" w:customStyle="1" w:styleId="TableParagraph">
    <w:name w:val="Table Paragraph"/>
    <w:basedOn w:val="Normal"/>
    <w:uiPriority w:val="1"/>
    <w:qFormat/>
    <w:rsid w:val="00362EC8"/>
  </w:style>
  <w:style w:type="paragraph" w:styleId="Textodebalo">
    <w:name w:val="Balloon Text"/>
    <w:basedOn w:val="Normal"/>
    <w:link w:val="TextodebaloChar"/>
    <w:uiPriority w:val="99"/>
    <w:semiHidden/>
    <w:unhideWhenUsed/>
    <w:rsid w:val="00A4328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43282"/>
    <w:rPr>
      <w:rFonts w:ascii="Tahoma" w:eastAsia="Times New Roman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semiHidden/>
    <w:unhideWhenUsed/>
    <w:rsid w:val="00060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060DC3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semiHidden/>
    <w:unhideWhenUsed/>
    <w:rsid w:val="00060DC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060DC3"/>
    <w:rPr>
      <w:rFonts w:ascii="Times New Roman" w:eastAsia="Times New Roman" w:hAnsi="Times New Roman" w:cs="Times New Roman"/>
      <w:lang w:val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6.xml"/><Relationship Id="rId117" Type="http://schemas.openxmlformats.org/officeDocument/2006/relationships/image" Target="media/image30.jpeg"/><Relationship Id="rId21" Type="http://schemas.openxmlformats.org/officeDocument/2006/relationships/header" Target="header4.xml"/><Relationship Id="rId42" Type="http://schemas.openxmlformats.org/officeDocument/2006/relationships/footer" Target="footer14.xml"/><Relationship Id="rId47" Type="http://schemas.openxmlformats.org/officeDocument/2006/relationships/footer" Target="footer16.xml"/><Relationship Id="rId63" Type="http://schemas.openxmlformats.org/officeDocument/2006/relationships/footer" Target="footer23.xml"/><Relationship Id="rId68" Type="http://schemas.openxmlformats.org/officeDocument/2006/relationships/header" Target="header26.xml"/><Relationship Id="rId84" Type="http://schemas.openxmlformats.org/officeDocument/2006/relationships/footer" Target="footer32.xml"/><Relationship Id="rId89" Type="http://schemas.openxmlformats.org/officeDocument/2006/relationships/header" Target="header35.xml"/><Relationship Id="rId112" Type="http://schemas.openxmlformats.org/officeDocument/2006/relationships/image" Target="media/image27.jpeg"/><Relationship Id="rId133" Type="http://schemas.openxmlformats.org/officeDocument/2006/relationships/footer" Target="footer47.xml"/><Relationship Id="rId138" Type="http://schemas.openxmlformats.org/officeDocument/2006/relationships/footer" Target="footer49.xml"/><Relationship Id="rId154" Type="http://schemas.openxmlformats.org/officeDocument/2006/relationships/footer" Target="footer54.xml"/><Relationship Id="rId159" Type="http://schemas.openxmlformats.org/officeDocument/2006/relationships/image" Target="media/image37.png"/><Relationship Id="rId170" Type="http://schemas.openxmlformats.org/officeDocument/2006/relationships/header" Target="header58.xml"/><Relationship Id="rId16" Type="http://schemas.openxmlformats.org/officeDocument/2006/relationships/image" Target="media/image5.jpeg"/><Relationship Id="rId107" Type="http://schemas.openxmlformats.org/officeDocument/2006/relationships/image" Target="media/image24.jpeg"/><Relationship Id="rId11" Type="http://schemas.openxmlformats.org/officeDocument/2006/relationships/footer" Target="footer2.xml"/><Relationship Id="rId32" Type="http://schemas.openxmlformats.org/officeDocument/2006/relationships/footer" Target="footer9.xml"/><Relationship Id="rId37" Type="http://schemas.openxmlformats.org/officeDocument/2006/relationships/header" Target="header12.xml"/><Relationship Id="rId53" Type="http://schemas.openxmlformats.org/officeDocument/2006/relationships/footer" Target="footer18.xml"/><Relationship Id="rId58" Type="http://schemas.openxmlformats.org/officeDocument/2006/relationships/header" Target="header21.xml"/><Relationship Id="rId74" Type="http://schemas.openxmlformats.org/officeDocument/2006/relationships/image" Target="media/image16.jpeg"/><Relationship Id="rId79" Type="http://schemas.openxmlformats.org/officeDocument/2006/relationships/header" Target="header30.xml"/><Relationship Id="rId102" Type="http://schemas.openxmlformats.org/officeDocument/2006/relationships/image" Target="media/image19.jpeg"/><Relationship Id="rId123" Type="http://schemas.openxmlformats.org/officeDocument/2006/relationships/footer" Target="footer44.xml"/><Relationship Id="rId128" Type="http://schemas.openxmlformats.org/officeDocument/2006/relationships/image" Target="media/image35.jpeg"/><Relationship Id="rId144" Type="http://schemas.openxmlformats.org/officeDocument/2006/relationships/header" Target="header52.xml"/><Relationship Id="rId149" Type="http://schemas.openxmlformats.org/officeDocument/2006/relationships/header" Target="header53.xml"/><Relationship Id="rId5" Type="http://schemas.openxmlformats.org/officeDocument/2006/relationships/footnotes" Target="footnotes.xml"/><Relationship Id="rId90" Type="http://schemas.openxmlformats.org/officeDocument/2006/relationships/footer" Target="footer35.xml"/><Relationship Id="rId95" Type="http://schemas.openxmlformats.org/officeDocument/2006/relationships/header" Target="header38.xml"/><Relationship Id="rId160" Type="http://schemas.openxmlformats.org/officeDocument/2006/relationships/image" Target="media/image38.png"/><Relationship Id="rId165" Type="http://schemas.openxmlformats.org/officeDocument/2006/relationships/image" Target="media/image47.png"/><Relationship Id="rId22" Type="http://schemas.openxmlformats.org/officeDocument/2006/relationships/footer" Target="footer4.xml"/><Relationship Id="rId27" Type="http://schemas.openxmlformats.org/officeDocument/2006/relationships/header" Target="header7.xml"/><Relationship Id="rId43" Type="http://schemas.openxmlformats.org/officeDocument/2006/relationships/image" Target="media/image11.jpeg"/><Relationship Id="rId48" Type="http://schemas.openxmlformats.org/officeDocument/2006/relationships/image" Target="media/image12.jpeg"/><Relationship Id="rId64" Type="http://schemas.openxmlformats.org/officeDocument/2006/relationships/header" Target="header24.xml"/><Relationship Id="rId69" Type="http://schemas.openxmlformats.org/officeDocument/2006/relationships/footer" Target="footer26.xml"/><Relationship Id="rId113" Type="http://schemas.openxmlformats.org/officeDocument/2006/relationships/image" Target="media/image28.jpeg"/><Relationship Id="rId118" Type="http://schemas.openxmlformats.org/officeDocument/2006/relationships/header" Target="header43.xml"/><Relationship Id="rId134" Type="http://schemas.openxmlformats.org/officeDocument/2006/relationships/header" Target="header48.xml"/><Relationship Id="rId139" Type="http://schemas.openxmlformats.org/officeDocument/2006/relationships/header" Target="header50.xml"/><Relationship Id="rId80" Type="http://schemas.openxmlformats.org/officeDocument/2006/relationships/footer" Target="footer30.xml"/><Relationship Id="rId85" Type="http://schemas.openxmlformats.org/officeDocument/2006/relationships/header" Target="header33.xml"/><Relationship Id="rId150" Type="http://schemas.openxmlformats.org/officeDocument/2006/relationships/footer" Target="footer53.xml"/><Relationship Id="rId155" Type="http://schemas.openxmlformats.org/officeDocument/2006/relationships/image" Target="media/image46.png"/><Relationship Id="rId171" Type="http://schemas.openxmlformats.org/officeDocument/2006/relationships/footer" Target="footer58.xml"/><Relationship Id="rId12" Type="http://schemas.openxmlformats.org/officeDocument/2006/relationships/header" Target="header3.xml"/><Relationship Id="rId17" Type="http://schemas.openxmlformats.org/officeDocument/2006/relationships/image" Target="media/image6.jpeg"/><Relationship Id="rId33" Type="http://schemas.openxmlformats.org/officeDocument/2006/relationships/header" Target="header10.xml"/><Relationship Id="rId38" Type="http://schemas.openxmlformats.org/officeDocument/2006/relationships/footer" Target="footer12.xml"/><Relationship Id="rId59" Type="http://schemas.openxmlformats.org/officeDocument/2006/relationships/footer" Target="footer21.xml"/><Relationship Id="rId103" Type="http://schemas.openxmlformats.org/officeDocument/2006/relationships/image" Target="media/image20.jpeg"/><Relationship Id="rId108" Type="http://schemas.openxmlformats.org/officeDocument/2006/relationships/image" Target="media/image25.jpeg"/><Relationship Id="rId124" Type="http://schemas.openxmlformats.org/officeDocument/2006/relationships/image" Target="media/image33.jpeg"/><Relationship Id="rId129" Type="http://schemas.openxmlformats.org/officeDocument/2006/relationships/image" Target="media/image36.jpeg"/><Relationship Id="rId54" Type="http://schemas.openxmlformats.org/officeDocument/2006/relationships/header" Target="header19.xml"/><Relationship Id="rId70" Type="http://schemas.openxmlformats.org/officeDocument/2006/relationships/header" Target="header27.xml"/><Relationship Id="rId75" Type="http://schemas.openxmlformats.org/officeDocument/2006/relationships/header" Target="header28.xml"/><Relationship Id="rId91" Type="http://schemas.openxmlformats.org/officeDocument/2006/relationships/header" Target="header36.xml"/><Relationship Id="rId96" Type="http://schemas.openxmlformats.org/officeDocument/2006/relationships/footer" Target="footer38.xml"/><Relationship Id="rId140" Type="http://schemas.openxmlformats.org/officeDocument/2006/relationships/footer" Target="footer50.xml"/><Relationship Id="rId145" Type="http://schemas.openxmlformats.org/officeDocument/2006/relationships/footer" Target="footer52.xml"/><Relationship Id="rId161" Type="http://schemas.openxmlformats.org/officeDocument/2006/relationships/hyperlink" Target="mailto:admgestaoconsultoria@gmail.com" TargetMode="External"/><Relationship Id="rId166" Type="http://schemas.openxmlformats.org/officeDocument/2006/relationships/hyperlink" Target="mailto:admgestaoconsultoria@g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header" Target="header5.xml"/><Relationship Id="rId28" Type="http://schemas.openxmlformats.org/officeDocument/2006/relationships/footer" Target="footer7.xml"/><Relationship Id="rId36" Type="http://schemas.openxmlformats.org/officeDocument/2006/relationships/footer" Target="footer11.xml"/><Relationship Id="rId49" Type="http://schemas.openxmlformats.org/officeDocument/2006/relationships/image" Target="media/image13.jpeg"/><Relationship Id="rId57" Type="http://schemas.openxmlformats.org/officeDocument/2006/relationships/footer" Target="footer20.xml"/><Relationship Id="rId106" Type="http://schemas.openxmlformats.org/officeDocument/2006/relationships/image" Target="media/image23.jpeg"/><Relationship Id="rId114" Type="http://schemas.openxmlformats.org/officeDocument/2006/relationships/header" Target="header42.xml"/><Relationship Id="rId119" Type="http://schemas.openxmlformats.org/officeDocument/2006/relationships/footer" Target="footer43.xml"/><Relationship Id="rId127" Type="http://schemas.openxmlformats.org/officeDocument/2006/relationships/footer" Target="footer45.xml"/><Relationship Id="rId10" Type="http://schemas.openxmlformats.org/officeDocument/2006/relationships/footer" Target="footer1.xml"/><Relationship Id="rId31" Type="http://schemas.openxmlformats.org/officeDocument/2006/relationships/header" Target="header9.xml"/><Relationship Id="rId44" Type="http://schemas.openxmlformats.org/officeDocument/2006/relationships/header" Target="header15.xml"/><Relationship Id="rId52" Type="http://schemas.openxmlformats.org/officeDocument/2006/relationships/header" Target="header18.xml"/><Relationship Id="rId60" Type="http://schemas.openxmlformats.org/officeDocument/2006/relationships/header" Target="header22.xml"/><Relationship Id="rId65" Type="http://schemas.openxmlformats.org/officeDocument/2006/relationships/footer" Target="footer24.xml"/><Relationship Id="rId73" Type="http://schemas.openxmlformats.org/officeDocument/2006/relationships/image" Target="media/image15.jpeg"/><Relationship Id="rId78" Type="http://schemas.openxmlformats.org/officeDocument/2006/relationships/footer" Target="footer29.xml"/><Relationship Id="rId81" Type="http://schemas.openxmlformats.org/officeDocument/2006/relationships/header" Target="header31.xml"/><Relationship Id="rId86" Type="http://schemas.openxmlformats.org/officeDocument/2006/relationships/footer" Target="footer33.xml"/><Relationship Id="rId94" Type="http://schemas.openxmlformats.org/officeDocument/2006/relationships/footer" Target="footer37.xml"/><Relationship Id="rId99" Type="http://schemas.openxmlformats.org/officeDocument/2006/relationships/header" Target="header40.xml"/><Relationship Id="rId101" Type="http://schemas.openxmlformats.org/officeDocument/2006/relationships/image" Target="media/image18.jpeg"/><Relationship Id="rId122" Type="http://schemas.openxmlformats.org/officeDocument/2006/relationships/header" Target="header44.xml"/><Relationship Id="rId130" Type="http://schemas.openxmlformats.org/officeDocument/2006/relationships/header" Target="header46.xml"/><Relationship Id="rId135" Type="http://schemas.openxmlformats.org/officeDocument/2006/relationships/footer" Target="footer48.xml"/><Relationship Id="rId143" Type="http://schemas.openxmlformats.org/officeDocument/2006/relationships/image" Target="media/image42.png"/><Relationship Id="rId148" Type="http://schemas.openxmlformats.org/officeDocument/2006/relationships/hyperlink" Target="mailto:admgestaoconsultoria@gmail.com" TargetMode="External"/><Relationship Id="rId151" Type="http://schemas.openxmlformats.org/officeDocument/2006/relationships/image" Target="media/image45.png"/><Relationship Id="rId156" Type="http://schemas.openxmlformats.org/officeDocument/2006/relationships/hyperlink" Target="mailto:admgestaoconsultoria@gmail.com" TargetMode="External"/><Relationship Id="rId164" Type="http://schemas.openxmlformats.org/officeDocument/2006/relationships/image" Target="media/image41.png"/><Relationship Id="rId169" Type="http://schemas.openxmlformats.org/officeDocument/2006/relationships/hyperlink" Target="mailto:admgestaoconsultoria@gmail.com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72" Type="http://schemas.openxmlformats.org/officeDocument/2006/relationships/fontTable" Target="fontTable.xml"/><Relationship Id="rId13" Type="http://schemas.openxmlformats.org/officeDocument/2006/relationships/footer" Target="footer3.xml"/><Relationship Id="rId18" Type="http://schemas.openxmlformats.org/officeDocument/2006/relationships/image" Target="media/image7.jpeg"/><Relationship Id="rId39" Type="http://schemas.openxmlformats.org/officeDocument/2006/relationships/header" Target="header13.xml"/><Relationship Id="rId109" Type="http://schemas.openxmlformats.org/officeDocument/2006/relationships/image" Target="media/image26.jpeg"/><Relationship Id="rId34" Type="http://schemas.openxmlformats.org/officeDocument/2006/relationships/footer" Target="footer10.xml"/><Relationship Id="rId50" Type="http://schemas.openxmlformats.org/officeDocument/2006/relationships/header" Target="header17.xml"/><Relationship Id="rId55" Type="http://schemas.openxmlformats.org/officeDocument/2006/relationships/footer" Target="footer19.xml"/><Relationship Id="rId76" Type="http://schemas.openxmlformats.org/officeDocument/2006/relationships/footer" Target="footer28.xml"/><Relationship Id="rId97" Type="http://schemas.openxmlformats.org/officeDocument/2006/relationships/header" Target="header39.xml"/><Relationship Id="rId104" Type="http://schemas.openxmlformats.org/officeDocument/2006/relationships/image" Target="media/image21.jpeg"/><Relationship Id="rId120" Type="http://schemas.openxmlformats.org/officeDocument/2006/relationships/image" Target="media/image31.jpeg"/><Relationship Id="rId125" Type="http://schemas.openxmlformats.org/officeDocument/2006/relationships/image" Target="media/image34.jpeg"/><Relationship Id="rId141" Type="http://schemas.openxmlformats.org/officeDocument/2006/relationships/header" Target="header51.xml"/><Relationship Id="rId146" Type="http://schemas.openxmlformats.org/officeDocument/2006/relationships/image" Target="media/image43.png"/><Relationship Id="rId167" Type="http://schemas.openxmlformats.org/officeDocument/2006/relationships/header" Target="header57.xml"/><Relationship Id="rId7" Type="http://schemas.openxmlformats.org/officeDocument/2006/relationships/image" Target="media/image1.jpeg"/><Relationship Id="rId71" Type="http://schemas.openxmlformats.org/officeDocument/2006/relationships/footer" Target="footer27.xml"/><Relationship Id="rId92" Type="http://schemas.openxmlformats.org/officeDocument/2006/relationships/footer" Target="footer36.xml"/><Relationship Id="rId162" Type="http://schemas.openxmlformats.org/officeDocument/2006/relationships/header" Target="header56.xml"/><Relationship Id="rId2" Type="http://schemas.openxmlformats.org/officeDocument/2006/relationships/styles" Target="styles.xml"/><Relationship Id="rId29" Type="http://schemas.openxmlformats.org/officeDocument/2006/relationships/header" Target="header8.xml"/><Relationship Id="rId24" Type="http://schemas.openxmlformats.org/officeDocument/2006/relationships/footer" Target="footer5.xml"/><Relationship Id="rId40" Type="http://schemas.openxmlformats.org/officeDocument/2006/relationships/footer" Target="footer13.xml"/><Relationship Id="rId45" Type="http://schemas.openxmlformats.org/officeDocument/2006/relationships/footer" Target="footer15.xml"/><Relationship Id="rId66" Type="http://schemas.openxmlformats.org/officeDocument/2006/relationships/header" Target="header25.xml"/><Relationship Id="rId87" Type="http://schemas.openxmlformats.org/officeDocument/2006/relationships/header" Target="header34.xml"/><Relationship Id="rId110" Type="http://schemas.openxmlformats.org/officeDocument/2006/relationships/header" Target="header41.xml"/><Relationship Id="rId115" Type="http://schemas.openxmlformats.org/officeDocument/2006/relationships/footer" Target="footer42.xml"/><Relationship Id="rId131" Type="http://schemas.openxmlformats.org/officeDocument/2006/relationships/footer" Target="footer46.xml"/><Relationship Id="rId136" Type="http://schemas.openxmlformats.org/officeDocument/2006/relationships/image" Target="media/image39.png"/><Relationship Id="rId157" Type="http://schemas.openxmlformats.org/officeDocument/2006/relationships/header" Target="header55.xml"/><Relationship Id="rId61" Type="http://schemas.openxmlformats.org/officeDocument/2006/relationships/footer" Target="footer22.xml"/><Relationship Id="rId82" Type="http://schemas.openxmlformats.org/officeDocument/2006/relationships/footer" Target="footer31.xml"/><Relationship Id="rId152" Type="http://schemas.openxmlformats.org/officeDocument/2006/relationships/hyperlink" Target="mailto:admgestaoconsultoria@gmail.com" TargetMode="External"/><Relationship Id="rId173" Type="http://schemas.openxmlformats.org/officeDocument/2006/relationships/theme" Target="theme/theme1.xml"/><Relationship Id="rId19" Type="http://schemas.openxmlformats.org/officeDocument/2006/relationships/image" Target="media/image8.jpeg"/><Relationship Id="rId14" Type="http://schemas.openxmlformats.org/officeDocument/2006/relationships/image" Target="media/image3.jpeg"/><Relationship Id="rId30" Type="http://schemas.openxmlformats.org/officeDocument/2006/relationships/footer" Target="footer8.xml"/><Relationship Id="rId35" Type="http://schemas.openxmlformats.org/officeDocument/2006/relationships/header" Target="header11.xml"/><Relationship Id="rId56" Type="http://schemas.openxmlformats.org/officeDocument/2006/relationships/header" Target="header20.xml"/><Relationship Id="rId77" Type="http://schemas.openxmlformats.org/officeDocument/2006/relationships/header" Target="header29.xml"/><Relationship Id="rId100" Type="http://schemas.openxmlformats.org/officeDocument/2006/relationships/footer" Target="footer40.xml"/><Relationship Id="rId105" Type="http://schemas.openxmlformats.org/officeDocument/2006/relationships/image" Target="media/image22.jpeg"/><Relationship Id="rId126" Type="http://schemas.openxmlformats.org/officeDocument/2006/relationships/header" Target="header45.xml"/><Relationship Id="rId147" Type="http://schemas.openxmlformats.org/officeDocument/2006/relationships/image" Target="media/image44.png"/><Relationship Id="rId168" Type="http://schemas.openxmlformats.org/officeDocument/2006/relationships/footer" Target="footer57.xml"/><Relationship Id="rId8" Type="http://schemas.openxmlformats.org/officeDocument/2006/relationships/header" Target="header1.xml"/><Relationship Id="rId51" Type="http://schemas.openxmlformats.org/officeDocument/2006/relationships/footer" Target="footer17.xml"/><Relationship Id="rId72" Type="http://schemas.openxmlformats.org/officeDocument/2006/relationships/image" Target="media/image14.jpeg"/><Relationship Id="rId93" Type="http://schemas.openxmlformats.org/officeDocument/2006/relationships/header" Target="header37.xml"/><Relationship Id="rId98" Type="http://schemas.openxmlformats.org/officeDocument/2006/relationships/footer" Target="footer39.xml"/><Relationship Id="rId121" Type="http://schemas.openxmlformats.org/officeDocument/2006/relationships/image" Target="media/image32.jpeg"/><Relationship Id="rId142" Type="http://schemas.openxmlformats.org/officeDocument/2006/relationships/footer" Target="footer51.xml"/><Relationship Id="rId163" Type="http://schemas.openxmlformats.org/officeDocument/2006/relationships/footer" Target="footer56.xml"/><Relationship Id="rId3" Type="http://schemas.openxmlformats.org/officeDocument/2006/relationships/settings" Target="settings.xml"/><Relationship Id="rId25" Type="http://schemas.openxmlformats.org/officeDocument/2006/relationships/header" Target="header6.xml"/><Relationship Id="rId46" Type="http://schemas.openxmlformats.org/officeDocument/2006/relationships/header" Target="header16.xml"/><Relationship Id="rId67" Type="http://schemas.openxmlformats.org/officeDocument/2006/relationships/footer" Target="footer25.xml"/><Relationship Id="rId116" Type="http://schemas.openxmlformats.org/officeDocument/2006/relationships/image" Target="media/image29.jpeg"/><Relationship Id="rId137" Type="http://schemas.openxmlformats.org/officeDocument/2006/relationships/header" Target="header49.xml"/><Relationship Id="rId158" Type="http://schemas.openxmlformats.org/officeDocument/2006/relationships/footer" Target="footer55.xml"/><Relationship Id="rId20" Type="http://schemas.openxmlformats.org/officeDocument/2006/relationships/image" Target="media/image9.jpeg"/><Relationship Id="rId41" Type="http://schemas.openxmlformats.org/officeDocument/2006/relationships/header" Target="header14.xml"/><Relationship Id="rId62" Type="http://schemas.openxmlformats.org/officeDocument/2006/relationships/header" Target="header23.xml"/><Relationship Id="rId83" Type="http://schemas.openxmlformats.org/officeDocument/2006/relationships/header" Target="header32.xml"/><Relationship Id="rId88" Type="http://schemas.openxmlformats.org/officeDocument/2006/relationships/footer" Target="footer34.xml"/><Relationship Id="rId111" Type="http://schemas.openxmlformats.org/officeDocument/2006/relationships/footer" Target="footer41.xml"/><Relationship Id="rId132" Type="http://schemas.openxmlformats.org/officeDocument/2006/relationships/header" Target="header47.xml"/><Relationship Id="rId153" Type="http://schemas.openxmlformats.org/officeDocument/2006/relationships/header" Target="header54.xml"/></Relationships>
</file>

<file path=word/_rels/footer48.xml.rels><?xml version="1.0" encoding="UTF-8" standalone="yes"?>
<Relationships xmlns="http://schemas.openxmlformats.org/package/2006/relationships"><Relationship Id="rId1" Type="http://schemas.openxmlformats.org/officeDocument/2006/relationships/hyperlink" Target="mailto:admgestaoconsultoria@gmail.com" TargetMode="External"/></Relationships>
</file>

<file path=word/_rels/footer49.xml.rels><?xml version="1.0" encoding="UTF-8" standalone="yes"?>
<Relationships xmlns="http://schemas.openxmlformats.org/package/2006/relationships"><Relationship Id="rId1" Type="http://schemas.openxmlformats.org/officeDocument/2006/relationships/hyperlink" Target="mailto:admgestaoconsultoria@gmail.com" TargetMode="External"/></Relationships>
</file>

<file path=word/_rels/footer50.xml.rels><?xml version="1.0" encoding="UTF-8" standalone="yes"?>
<Relationships xmlns="http://schemas.openxmlformats.org/package/2006/relationships"><Relationship Id="rId1" Type="http://schemas.openxmlformats.org/officeDocument/2006/relationships/hyperlink" Target="mailto:admgestaoconsultoria@gmail.com" TargetMode="External"/></Relationships>
</file>

<file path=word/_rels/footer51.xml.rels><?xml version="1.0" encoding="UTF-8" standalone="yes"?>
<Relationships xmlns="http://schemas.openxmlformats.org/package/2006/relationships"><Relationship Id="rId1" Type="http://schemas.openxmlformats.org/officeDocument/2006/relationships/hyperlink" Target="mailto:admgestaoconsultoria@gmail.com" TargetMode="External"/></Relationships>
</file>

<file path=word/_rels/footer52.xml.rels><?xml version="1.0" encoding="UTF-8" standalone="yes"?>
<Relationships xmlns="http://schemas.openxmlformats.org/package/2006/relationships"><Relationship Id="rId1" Type="http://schemas.openxmlformats.org/officeDocument/2006/relationships/hyperlink" Target="mailto:admgestaoconsultoria@gmail.com" TargetMode="External"/></Relationships>
</file>

<file path=word/_rels/header10.xml.rels><?xml version="1.0" encoding="UTF-8" standalone="yes"?>
<Relationships xmlns="http://schemas.openxmlformats.org/package/2006/relationships"><Relationship Id="rId3" Type="http://schemas.openxmlformats.org/officeDocument/2006/relationships/hyperlink" Target="mailto:segurancapublica@padua.rj.gov.br" TargetMode="External"/><Relationship Id="rId2" Type="http://schemas.openxmlformats.org/officeDocument/2006/relationships/image" Target="media/image10.jpeg"/><Relationship Id="rId1" Type="http://schemas.openxmlformats.org/officeDocument/2006/relationships/image" Target="media/image2.jpeg"/></Relationships>
</file>

<file path=word/_rels/header11.xml.rels><?xml version="1.0" encoding="UTF-8" standalone="yes"?>
<Relationships xmlns="http://schemas.openxmlformats.org/package/2006/relationships"><Relationship Id="rId3" Type="http://schemas.openxmlformats.org/officeDocument/2006/relationships/hyperlink" Target="mailto:segurancapublica@padua.rj.gov.br" TargetMode="External"/><Relationship Id="rId2" Type="http://schemas.openxmlformats.org/officeDocument/2006/relationships/image" Target="media/image10.jpeg"/><Relationship Id="rId1" Type="http://schemas.openxmlformats.org/officeDocument/2006/relationships/image" Target="media/image2.jpeg"/></Relationships>
</file>

<file path=word/_rels/header12.xml.rels><?xml version="1.0" encoding="UTF-8" standalone="yes"?>
<Relationships xmlns="http://schemas.openxmlformats.org/package/2006/relationships"><Relationship Id="rId3" Type="http://schemas.openxmlformats.org/officeDocument/2006/relationships/hyperlink" Target="mailto:segurancapublica@padua.rj.gov.br" TargetMode="External"/><Relationship Id="rId2" Type="http://schemas.openxmlformats.org/officeDocument/2006/relationships/image" Target="media/image10.jpeg"/><Relationship Id="rId1" Type="http://schemas.openxmlformats.org/officeDocument/2006/relationships/image" Target="media/image2.jpeg"/></Relationships>
</file>

<file path=word/_rels/header13.xml.rels><?xml version="1.0" encoding="UTF-8" standalone="yes"?>
<Relationships xmlns="http://schemas.openxmlformats.org/package/2006/relationships"><Relationship Id="rId3" Type="http://schemas.openxmlformats.org/officeDocument/2006/relationships/hyperlink" Target="mailto:segurancapublica@padua.rj.gov.br" TargetMode="External"/><Relationship Id="rId2" Type="http://schemas.openxmlformats.org/officeDocument/2006/relationships/image" Target="media/image10.jpeg"/><Relationship Id="rId1" Type="http://schemas.openxmlformats.org/officeDocument/2006/relationships/image" Target="media/image2.jpeg"/></Relationships>
</file>

<file path=word/_rels/header14.xml.rels><?xml version="1.0" encoding="UTF-8" standalone="yes"?>
<Relationships xmlns="http://schemas.openxmlformats.org/package/2006/relationships"><Relationship Id="rId3" Type="http://schemas.openxmlformats.org/officeDocument/2006/relationships/hyperlink" Target="mailto:segurancapublica@padua.rj.gov.br" TargetMode="External"/><Relationship Id="rId2" Type="http://schemas.openxmlformats.org/officeDocument/2006/relationships/image" Target="media/image10.jpeg"/><Relationship Id="rId1" Type="http://schemas.openxmlformats.org/officeDocument/2006/relationships/image" Target="media/image2.jpeg"/></Relationships>
</file>

<file path=word/_rels/header15.xml.rels><?xml version="1.0" encoding="UTF-8" standalone="yes"?>
<Relationships xmlns="http://schemas.openxmlformats.org/package/2006/relationships"><Relationship Id="rId3" Type="http://schemas.openxmlformats.org/officeDocument/2006/relationships/hyperlink" Target="mailto:segurancapublica@padua.rj.gov.br" TargetMode="External"/><Relationship Id="rId2" Type="http://schemas.openxmlformats.org/officeDocument/2006/relationships/image" Target="media/image10.jpeg"/><Relationship Id="rId1" Type="http://schemas.openxmlformats.org/officeDocument/2006/relationships/image" Target="media/image2.jpeg"/></Relationships>
</file>

<file path=word/_rels/header16.xml.rels><?xml version="1.0" encoding="UTF-8" standalone="yes"?>
<Relationships xmlns="http://schemas.openxmlformats.org/package/2006/relationships"><Relationship Id="rId3" Type="http://schemas.openxmlformats.org/officeDocument/2006/relationships/hyperlink" Target="mailto:segurancapublica@padua.rj.gov.br" TargetMode="External"/><Relationship Id="rId2" Type="http://schemas.openxmlformats.org/officeDocument/2006/relationships/image" Target="media/image10.jpeg"/><Relationship Id="rId1" Type="http://schemas.openxmlformats.org/officeDocument/2006/relationships/image" Target="media/image2.jpeg"/></Relationships>
</file>

<file path=word/_rels/header17.xml.rels><?xml version="1.0" encoding="UTF-8" standalone="yes"?>
<Relationships xmlns="http://schemas.openxmlformats.org/package/2006/relationships"><Relationship Id="rId3" Type="http://schemas.openxmlformats.org/officeDocument/2006/relationships/hyperlink" Target="mailto:segurancapublica@padua.rj.gov.br" TargetMode="External"/><Relationship Id="rId2" Type="http://schemas.openxmlformats.org/officeDocument/2006/relationships/image" Target="media/image10.jpeg"/><Relationship Id="rId1" Type="http://schemas.openxmlformats.org/officeDocument/2006/relationships/image" Target="media/image2.jpeg"/></Relationships>
</file>

<file path=word/_rels/header18.xml.rels><?xml version="1.0" encoding="UTF-8" standalone="yes"?>
<Relationships xmlns="http://schemas.openxmlformats.org/package/2006/relationships"><Relationship Id="rId3" Type="http://schemas.openxmlformats.org/officeDocument/2006/relationships/hyperlink" Target="mailto:segurancapublica@padua.rj.gov.br" TargetMode="External"/><Relationship Id="rId2" Type="http://schemas.openxmlformats.org/officeDocument/2006/relationships/image" Target="media/image10.jpeg"/><Relationship Id="rId1" Type="http://schemas.openxmlformats.org/officeDocument/2006/relationships/image" Target="media/image2.jpeg"/></Relationships>
</file>

<file path=word/_rels/header19.xml.rels><?xml version="1.0" encoding="UTF-8" standalone="yes"?>
<Relationships xmlns="http://schemas.openxmlformats.org/package/2006/relationships"><Relationship Id="rId3" Type="http://schemas.openxmlformats.org/officeDocument/2006/relationships/hyperlink" Target="mailto:segurancapublica@padua.rj.gov.br" TargetMode="External"/><Relationship Id="rId2" Type="http://schemas.openxmlformats.org/officeDocument/2006/relationships/image" Target="media/image10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0.xml.rels><?xml version="1.0" encoding="UTF-8" standalone="yes"?>
<Relationships xmlns="http://schemas.openxmlformats.org/package/2006/relationships"><Relationship Id="rId3" Type="http://schemas.openxmlformats.org/officeDocument/2006/relationships/hyperlink" Target="mailto:segurancapublica@padua.rj.gov.br" TargetMode="External"/><Relationship Id="rId2" Type="http://schemas.openxmlformats.org/officeDocument/2006/relationships/image" Target="media/image10.jpeg"/><Relationship Id="rId1" Type="http://schemas.openxmlformats.org/officeDocument/2006/relationships/image" Target="media/image2.jpeg"/></Relationships>
</file>

<file path=word/_rels/header21.xml.rels><?xml version="1.0" encoding="UTF-8" standalone="yes"?>
<Relationships xmlns="http://schemas.openxmlformats.org/package/2006/relationships"><Relationship Id="rId3" Type="http://schemas.openxmlformats.org/officeDocument/2006/relationships/hyperlink" Target="mailto:segurancapublica@padua.rj.gov.br" TargetMode="External"/><Relationship Id="rId2" Type="http://schemas.openxmlformats.org/officeDocument/2006/relationships/image" Target="media/image10.jpeg"/><Relationship Id="rId1" Type="http://schemas.openxmlformats.org/officeDocument/2006/relationships/image" Target="media/image2.jpeg"/></Relationships>
</file>

<file path=word/_rels/header22.xml.rels><?xml version="1.0" encoding="UTF-8" standalone="yes"?>
<Relationships xmlns="http://schemas.openxmlformats.org/package/2006/relationships"><Relationship Id="rId3" Type="http://schemas.openxmlformats.org/officeDocument/2006/relationships/hyperlink" Target="mailto:segurancapublica@padua.rj.gov.br" TargetMode="External"/><Relationship Id="rId2" Type="http://schemas.openxmlformats.org/officeDocument/2006/relationships/image" Target="media/image10.jpeg"/><Relationship Id="rId1" Type="http://schemas.openxmlformats.org/officeDocument/2006/relationships/image" Target="media/image2.jpeg"/></Relationships>
</file>

<file path=word/_rels/header23.xml.rels><?xml version="1.0" encoding="UTF-8" standalone="yes"?>
<Relationships xmlns="http://schemas.openxmlformats.org/package/2006/relationships"><Relationship Id="rId3" Type="http://schemas.openxmlformats.org/officeDocument/2006/relationships/hyperlink" Target="mailto:segurancapublica@padua.rj.gov.br" TargetMode="External"/><Relationship Id="rId2" Type="http://schemas.openxmlformats.org/officeDocument/2006/relationships/image" Target="media/image10.jpeg"/><Relationship Id="rId1" Type="http://schemas.openxmlformats.org/officeDocument/2006/relationships/image" Target="media/image2.jpeg"/></Relationships>
</file>

<file path=word/_rels/header24.xml.rels><?xml version="1.0" encoding="UTF-8" standalone="yes"?>
<Relationships xmlns="http://schemas.openxmlformats.org/package/2006/relationships"><Relationship Id="rId3" Type="http://schemas.openxmlformats.org/officeDocument/2006/relationships/hyperlink" Target="mailto:segurancapublica@padua.rj.gov.br" TargetMode="External"/><Relationship Id="rId2" Type="http://schemas.openxmlformats.org/officeDocument/2006/relationships/image" Target="media/image10.jpeg"/><Relationship Id="rId1" Type="http://schemas.openxmlformats.org/officeDocument/2006/relationships/image" Target="media/image2.jpeg"/></Relationships>
</file>

<file path=word/_rels/header25.xml.rels><?xml version="1.0" encoding="UTF-8" standalone="yes"?>
<Relationships xmlns="http://schemas.openxmlformats.org/package/2006/relationships"><Relationship Id="rId3" Type="http://schemas.openxmlformats.org/officeDocument/2006/relationships/hyperlink" Target="mailto:segurancapublica@padua.rj.gov.br" TargetMode="External"/><Relationship Id="rId2" Type="http://schemas.openxmlformats.org/officeDocument/2006/relationships/image" Target="media/image10.jpeg"/><Relationship Id="rId1" Type="http://schemas.openxmlformats.org/officeDocument/2006/relationships/image" Target="media/image2.jpeg"/></Relationships>
</file>

<file path=word/_rels/header26.xml.rels><?xml version="1.0" encoding="UTF-8" standalone="yes"?>
<Relationships xmlns="http://schemas.openxmlformats.org/package/2006/relationships"><Relationship Id="rId3" Type="http://schemas.openxmlformats.org/officeDocument/2006/relationships/hyperlink" Target="mailto:segurancapublica@padua.rj.gov.br" TargetMode="External"/><Relationship Id="rId2" Type="http://schemas.openxmlformats.org/officeDocument/2006/relationships/image" Target="media/image10.jpeg"/><Relationship Id="rId1" Type="http://schemas.openxmlformats.org/officeDocument/2006/relationships/image" Target="media/image2.jpeg"/></Relationships>
</file>

<file path=word/_rels/header27.xml.rels><?xml version="1.0" encoding="UTF-8" standalone="yes"?>
<Relationships xmlns="http://schemas.openxmlformats.org/package/2006/relationships"><Relationship Id="rId3" Type="http://schemas.openxmlformats.org/officeDocument/2006/relationships/hyperlink" Target="mailto:segurancapublica@padua.rj.gov.br" TargetMode="External"/><Relationship Id="rId2" Type="http://schemas.openxmlformats.org/officeDocument/2006/relationships/image" Target="media/image10.jpeg"/><Relationship Id="rId1" Type="http://schemas.openxmlformats.org/officeDocument/2006/relationships/image" Target="media/image2.jpeg"/></Relationships>
</file>

<file path=word/_rels/header28.xml.rels><?xml version="1.0" encoding="UTF-8" standalone="yes"?>
<Relationships xmlns="http://schemas.openxmlformats.org/package/2006/relationships"><Relationship Id="rId3" Type="http://schemas.openxmlformats.org/officeDocument/2006/relationships/hyperlink" Target="mailto:segurancapublica@padua.rj.gov.br" TargetMode="External"/><Relationship Id="rId2" Type="http://schemas.openxmlformats.org/officeDocument/2006/relationships/image" Target="media/image10.jpeg"/><Relationship Id="rId1" Type="http://schemas.openxmlformats.org/officeDocument/2006/relationships/image" Target="media/image2.jpeg"/></Relationships>
</file>

<file path=word/_rels/header29.xml.rels><?xml version="1.0" encoding="UTF-8" standalone="yes"?>
<Relationships xmlns="http://schemas.openxmlformats.org/package/2006/relationships"><Relationship Id="rId3" Type="http://schemas.openxmlformats.org/officeDocument/2006/relationships/hyperlink" Target="mailto:segurancapublica@padua.rj.gov.br" TargetMode="External"/><Relationship Id="rId2" Type="http://schemas.openxmlformats.org/officeDocument/2006/relationships/image" Target="media/image10.jpeg"/><Relationship Id="rId1" Type="http://schemas.openxmlformats.org/officeDocument/2006/relationships/image" Target="media/image2.jpeg"/></Relationships>
</file>

<file path=word/_rels/header30.xml.rels><?xml version="1.0" encoding="UTF-8" standalone="yes"?>
<Relationships xmlns="http://schemas.openxmlformats.org/package/2006/relationships"><Relationship Id="rId3" Type="http://schemas.openxmlformats.org/officeDocument/2006/relationships/hyperlink" Target="mailto:segurancapublica@padua.rj.gov.br" TargetMode="External"/><Relationship Id="rId2" Type="http://schemas.openxmlformats.org/officeDocument/2006/relationships/image" Target="media/image10.jpeg"/><Relationship Id="rId1" Type="http://schemas.openxmlformats.org/officeDocument/2006/relationships/image" Target="media/image2.jpeg"/></Relationships>
</file>

<file path=word/_rels/header31.xml.rels><?xml version="1.0" encoding="UTF-8" standalone="yes"?>
<Relationships xmlns="http://schemas.openxmlformats.org/package/2006/relationships"><Relationship Id="rId3" Type="http://schemas.openxmlformats.org/officeDocument/2006/relationships/hyperlink" Target="mailto:segurancapublica@padua.rj.gov.br" TargetMode="External"/><Relationship Id="rId2" Type="http://schemas.openxmlformats.org/officeDocument/2006/relationships/image" Target="media/image10.jpeg"/><Relationship Id="rId1" Type="http://schemas.openxmlformats.org/officeDocument/2006/relationships/image" Target="media/image2.jpeg"/></Relationships>
</file>

<file path=word/_rels/header32.xml.rels><?xml version="1.0" encoding="UTF-8" standalone="yes"?>
<Relationships xmlns="http://schemas.openxmlformats.org/package/2006/relationships"><Relationship Id="rId3" Type="http://schemas.openxmlformats.org/officeDocument/2006/relationships/hyperlink" Target="mailto:segurancapublica@padua.rj.gov.br" TargetMode="External"/><Relationship Id="rId2" Type="http://schemas.openxmlformats.org/officeDocument/2006/relationships/image" Target="media/image10.jpeg"/><Relationship Id="rId1" Type="http://schemas.openxmlformats.org/officeDocument/2006/relationships/image" Target="media/image2.jpeg"/></Relationships>
</file>

<file path=word/_rels/header33.xml.rels><?xml version="1.0" encoding="UTF-8" standalone="yes"?>
<Relationships xmlns="http://schemas.openxmlformats.org/package/2006/relationships"><Relationship Id="rId3" Type="http://schemas.openxmlformats.org/officeDocument/2006/relationships/hyperlink" Target="mailto:segurancapublica@padua.rj.gov.br" TargetMode="External"/><Relationship Id="rId2" Type="http://schemas.openxmlformats.org/officeDocument/2006/relationships/image" Target="media/image10.jpeg"/><Relationship Id="rId1" Type="http://schemas.openxmlformats.org/officeDocument/2006/relationships/image" Target="media/image2.jpeg"/></Relationships>
</file>

<file path=word/_rels/header34.xml.rels><?xml version="1.0" encoding="UTF-8" standalone="yes"?>
<Relationships xmlns="http://schemas.openxmlformats.org/package/2006/relationships"><Relationship Id="rId3" Type="http://schemas.openxmlformats.org/officeDocument/2006/relationships/hyperlink" Target="mailto:segurancapublica@padua.rj.gov.br" TargetMode="External"/><Relationship Id="rId2" Type="http://schemas.openxmlformats.org/officeDocument/2006/relationships/image" Target="media/image10.jpeg"/><Relationship Id="rId1" Type="http://schemas.openxmlformats.org/officeDocument/2006/relationships/image" Target="media/image2.jpeg"/></Relationships>
</file>

<file path=word/_rels/header35.xml.rels><?xml version="1.0" encoding="UTF-8" standalone="yes"?>
<Relationships xmlns="http://schemas.openxmlformats.org/package/2006/relationships"><Relationship Id="rId3" Type="http://schemas.openxmlformats.org/officeDocument/2006/relationships/hyperlink" Target="mailto:segurancapublica@padua.rj.gov.br" TargetMode="External"/><Relationship Id="rId2" Type="http://schemas.openxmlformats.org/officeDocument/2006/relationships/image" Target="media/image10.jpeg"/><Relationship Id="rId1" Type="http://schemas.openxmlformats.org/officeDocument/2006/relationships/image" Target="media/image2.jpeg"/></Relationships>
</file>

<file path=word/_rels/header36.xml.rels><?xml version="1.0" encoding="UTF-8" standalone="yes"?>
<Relationships xmlns="http://schemas.openxmlformats.org/package/2006/relationships"><Relationship Id="rId3" Type="http://schemas.openxmlformats.org/officeDocument/2006/relationships/hyperlink" Target="mailto:segurancapublica@padua.rj.gov.br" TargetMode="External"/><Relationship Id="rId2" Type="http://schemas.openxmlformats.org/officeDocument/2006/relationships/image" Target="media/image10.jpeg"/><Relationship Id="rId1" Type="http://schemas.openxmlformats.org/officeDocument/2006/relationships/image" Target="media/image2.jpeg"/></Relationships>
</file>

<file path=word/_rels/header37.xml.rels><?xml version="1.0" encoding="UTF-8" standalone="yes"?>
<Relationships xmlns="http://schemas.openxmlformats.org/package/2006/relationships"><Relationship Id="rId3" Type="http://schemas.openxmlformats.org/officeDocument/2006/relationships/hyperlink" Target="mailto:segurancapublica@padua.rj.gov.br" TargetMode="External"/><Relationship Id="rId2" Type="http://schemas.openxmlformats.org/officeDocument/2006/relationships/image" Target="media/image10.jpeg"/><Relationship Id="rId1" Type="http://schemas.openxmlformats.org/officeDocument/2006/relationships/image" Target="media/image2.jpeg"/></Relationships>
</file>

<file path=word/_rels/header38.xml.rels><?xml version="1.0" encoding="UTF-8" standalone="yes"?>
<Relationships xmlns="http://schemas.openxmlformats.org/package/2006/relationships"><Relationship Id="rId3" Type="http://schemas.openxmlformats.org/officeDocument/2006/relationships/hyperlink" Target="mailto:segurancapublica@padua.rj.gov.br" TargetMode="External"/><Relationship Id="rId2" Type="http://schemas.openxmlformats.org/officeDocument/2006/relationships/image" Target="media/image10.jpeg"/><Relationship Id="rId1" Type="http://schemas.openxmlformats.org/officeDocument/2006/relationships/image" Target="media/image2.jpeg"/></Relationships>
</file>

<file path=word/_rels/header39.xml.rels><?xml version="1.0" encoding="UTF-8" standalone="yes"?>
<Relationships xmlns="http://schemas.openxmlformats.org/package/2006/relationships"><Relationship Id="rId3" Type="http://schemas.openxmlformats.org/officeDocument/2006/relationships/hyperlink" Target="mailto:segurancapublica@padua.rj.gov.br" TargetMode="External"/><Relationship Id="rId2" Type="http://schemas.openxmlformats.org/officeDocument/2006/relationships/image" Target="media/image10.jpeg"/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hyperlink" Target="mailto:segurancapublica@padua.rj.gov.br" TargetMode="External"/><Relationship Id="rId2" Type="http://schemas.openxmlformats.org/officeDocument/2006/relationships/image" Target="media/image10.jpeg"/><Relationship Id="rId1" Type="http://schemas.openxmlformats.org/officeDocument/2006/relationships/image" Target="media/image2.jpe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48.xml.rels><?xml version="1.0" encoding="UTF-8" standalone="yes"?>
<Relationships xmlns="http://schemas.openxmlformats.org/package/2006/relationships"><Relationship Id="rId2" Type="http://schemas.openxmlformats.org/officeDocument/2006/relationships/image" Target="media/image38.png"/><Relationship Id="rId1" Type="http://schemas.openxmlformats.org/officeDocument/2006/relationships/image" Target="media/image37.png"/></Relationships>
</file>

<file path=word/_rels/header49.xml.rels><?xml version="1.0" encoding="UTF-8" standalone="yes"?>
<Relationships xmlns="http://schemas.openxmlformats.org/package/2006/relationships"><Relationship Id="rId2" Type="http://schemas.openxmlformats.org/officeDocument/2006/relationships/image" Target="media/image41.png"/><Relationship Id="rId1" Type="http://schemas.openxmlformats.org/officeDocument/2006/relationships/image" Target="media/image40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hyperlink" Target="mailto:segurancapublica@padua.rj.gov.br" TargetMode="External"/><Relationship Id="rId2" Type="http://schemas.openxmlformats.org/officeDocument/2006/relationships/image" Target="media/image10.jpeg"/><Relationship Id="rId1" Type="http://schemas.openxmlformats.org/officeDocument/2006/relationships/image" Target="media/image2.jpeg"/></Relationships>
</file>

<file path=word/_rels/header50.xml.rels><?xml version="1.0" encoding="UTF-8" standalone="yes"?>
<Relationships xmlns="http://schemas.openxmlformats.org/package/2006/relationships"><Relationship Id="rId2" Type="http://schemas.openxmlformats.org/officeDocument/2006/relationships/image" Target="media/image41.png"/><Relationship Id="rId1" Type="http://schemas.openxmlformats.org/officeDocument/2006/relationships/image" Target="media/image40.png"/></Relationships>
</file>

<file path=word/_rels/header51.xml.rels><?xml version="1.0" encoding="UTF-8" standalone="yes"?>
<Relationships xmlns="http://schemas.openxmlformats.org/package/2006/relationships"><Relationship Id="rId2" Type="http://schemas.openxmlformats.org/officeDocument/2006/relationships/image" Target="media/image41.png"/><Relationship Id="rId1" Type="http://schemas.openxmlformats.org/officeDocument/2006/relationships/image" Target="media/image40.png"/></Relationships>
</file>

<file path=word/_rels/header52.xml.rels><?xml version="1.0" encoding="UTF-8" standalone="yes"?>
<Relationships xmlns="http://schemas.openxmlformats.org/package/2006/relationships"><Relationship Id="rId2" Type="http://schemas.openxmlformats.org/officeDocument/2006/relationships/image" Target="media/image41.png"/><Relationship Id="rId1" Type="http://schemas.openxmlformats.org/officeDocument/2006/relationships/image" Target="media/image37.png"/></Relationships>
</file>

<file path=word/_rels/header53.xml.rels><?xml version="1.0" encoding="UTF-8" standalone="yes"?>
<Relationships xmlns="http://schemas.openxmlformats.org/package/2006/relationships"><Relationship Id="rId2" Type="http://schemas.openxmlformats.org/officeDocument/2006/relationships/image" Target="media/image41.png"/><Relationship Id="rId1" Type="http://schemas.openxmlformats.org/officeDocument/2006/relationships/image" Target="media/image40.png"/></Relationships>
</file>

<file path=word/_rels/header54.xml.rels><?xml version="1.0" encoding="UTF-8" standalone="yes"?>
<Relationships xmlns="http://schemas.openxmlformats.org/package/2006/relationships"><Relationship Id="rId2" Type="http://schemas.openxmlformats.org/officeDocument/2006/relationships/image" Target="media/image41.png"/><Relationship Id="rId1" Type="http://schemas.openxmlformats.org/officeDocument/2006/relationships/image" Target="media/image40.png"/></Relationships>
</file>

<file path=word/_rels/header55.xml.rels><?xml version="1.0" encoding="UTF-8" standalone="yes"?>
<Relationships xmlns="http://schemas.openxmlformats.org/package/2006/relationships"><Relationship Id="rId2" Type="http://schemas.openxmlformats.org/officeDocument/2006/relationships/image" Target="media/image41.png"/><Relationship Id="rId1" Type="http://schemas.openxmlformats.org/officeDocument/2006/relationships/image" Target="media/image40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hyperlink" Target="mailto:segurancapublica@padua.rj.gov.br" TargetMode="External"/><Relationship Id="rId2" Type="http://schemas.openxmlformats.org/officeDocument/2006/relationships/image" Target="media/image10.jpeg"/><Relationship Id="rId1" Type="http://schemas.openxmlformats.org/officeDocument/2006/relationships/image" Target="media/image2.jpe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hyperlink" Target="mailto:segurancapublica@padua.rj.gov.br" TargetMode="External"/><Relationship Id="rId2" Type="http://schemas.openxmlformats.org/officeDocument/2006/relationships/image" Target="media/image10.jpeg"/><Relationship Id="rId1" Type="http://schemas.openxmlformats.org/officeDocument/2006/relationships/image" Target="media/image2.jpe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hyperlink" Target="mailto:segurancapublica@padua.rj.gov.br" TargetMode="External"/><Relationship Id="rId2" Type="http://schemas.openxmlformats.org/officeDocument/2006/relationships/image" Target="media/image10.jpeg"/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hyperlink" Target="mailto:segurancapublica@padua.rj.gov.br" TargetMode="External"/><Relationship Id="rId2" Type="http://schemas.openxmlformats.org/officeDocument/2006/relationships/image" Target="media/image1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18253</Words>
  <Characters>98572</Characters>
  <Application>Microsoft Office Word</Application>
  <DocSecurity>0</DocSecurity>
  <Lines>821</Lines>
  <Paragraphs>233</Paragraphs>
  <ScaleCrop>false</ScaleCrop>
  <Company/>
  <LinksUpToDate>false</LinksUpToDate>
  <CharactersWithSpaces>116592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</dc:creator>
  <cp:lastModifiedBy>rachel</cp:lastModifiedBy>
  <cp:revision>2</cp:revision>
  <dcterms:created xsi:type="dcterms:W3CDTF">2023-11-07T19:03:00Z</dcterms:created>
  <dcterms:modified xsi:type="dcterms:W3CDTF">2023-11-07T19:03:00Z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2023-10-05T00:00:00Z</vt:filetime>
  </property>
  <property fmtid="{D5CDD505-2E9C-101B-9397-08002B2CF9AE}" pid="3" name="Creator">
    <vt:lpwstr>PDFium</vt:lpwstr>
  </property>
  <property fmtid="{D5CDD505-2E9C-101B-9397-08002B2CF9AE}" pid="4" name="LastSaved">
    <vt:filetime>2023-10-05T00:00:00Z</vt:filetime>
  </property>
</Properties>
</file>