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0D" w:rsidRDefault="005E317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FA4F8" wp14:editId="7C3871CA">
                <wp:simplePos x="0" y="0"/>
                <wp:positionH relativeFrom="column">
                  <wp:posOffset>610235</wp:posOffset>
                </wp:positionH>
                <wp:positionV relativeFrom="paragraph">
                  <wp:posOffset>-85725</wp:posOffset>
                </wp:positionV>
                <wp:extent cx="4841875" cy="738505"/>
                <wp:effectExtent l="0" t="0" r="0" b="444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187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173" w:rsidRPr="006D62AE" w:rsidRDefault="005E3173" w:rsidP="00752AE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FUNDO MUNICIPAL DE ASSISTÊNCIA SOCIAL</w:t>
                            </w:r>
                          </w:p>
                          <w:p w:rsidR="005E3173" w:rsidRPr="006D62AE" w:rsidRDefault="005E3173" w:rsidP="00752AE8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6D62AE">
                              <w:rPr>
                                <w:rFonts w:ascii="Cambria" w:hAnsi="Cambria"/>
                              </w:rPr>
                              <w:t>Estado do Rio de Janeiro</w:t>
                            </w:r>
                          </w:p>
                          <w:p w:rsidR="005E3173" w:rsidRPr="006D62AE" w:rsidRDefault="005E3173" w:rsidP="00752AE8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6D62AE">
                              <w:rPr>
                                <w:rFonts w:ascii="Cambria" w:hAnsi="Cambria"/>
                                <w:b/>
                              </w:rPr>
                              <w:t>SETOR DE LICITAÇÃO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48.05pt;margin-top:-6.75pt;width:381.25pt;height: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" filled="f" stroked="f">
                <v:textbox>
                  <w:txbxContent>
                    <w:p w:rsidR="005E3173" w:rsidRPr="006D62AE" w:rsidRDefault="005E3173" w:rsidP="00752AE8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FUNDO MUNICIPAL DE ASSISTÊNCIA SOCIAL</w:t>
                      </w:r>
                    </w:p>
                    <w:p w:rsidR="005E3173" w:rsidRPr="006D62AE" w:rsidRDefault="005E3173" w:rsidP="00752AE8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6D62AE">
                        <w:rPr>
                          <w:rFonts w:ascii="Cambria" w:hAnsi="Cambria"/>
                        </w:rPr>
                        <w:t>Estado do Rio de Janeiro</w:t>
                      </w:r>
                    </w:p>
                    <w:p w:rsidR="005E3173" w:rsidRPr="006D62AE" w:rsidRDefault="005E3173" w:rsidP="00752AE8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6D62AE">
                        <w:rPr>
                          <w:rFonts w:ascii="Cambria" w:hAnsi="Cambria"/>
                          <w:b/>
                        </w:rPr>
                        <w:t>SETOR DE LICITAÇÃO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EAE5D9" wp14:editId="1F806E2E">
            <wp:extent cx="371475" cy="533400"/>
            <wp:effectExtent l="0" t="0" r="9525" b="0"/>
            <wp:docPr id="2" name="Imagem 2" descr="Brasao com 9 distr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 com 9 distrit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3" w:rsidRDefault="005E3173"/>
    <w:p w:rsidR="005E3173" w:rsidRDefault="005E3173"/>
    <w:p w:rsidR="005E3173" w:rsidRPr="005E3173" w:rsidRDefault="005E3173" w:rsidP="005E3173">
      <w:pPr>
        <w:rPr>
          <w:rFonts w:asciiTheme="majorHAnsi" w:hAnsiTheme="majorHAnsi"/>
          <w:b/>
        </w:rPr>
      </w:pPr>
      <w:r w:rsidRPr="005E3173">
        <w:rPr>
          <w:rFonts w:asciiTheme="majorHAnsi" w:hAnsiTheme="majorHAnsi"/>
          <w:b/>
        </w:rPr>
        <w:t xml:space="preserve">EDITAL 001/2024 </w:t>
      </w:r>
    </w:p>
    <w:p w:rsidR="005E3173" w:rsidRPr="005E3173" w:rsidRDefault="005E3173" w:rsidP="005E3173">
      <w:pPr>
        <w:rPr>
          <w:rFonts w:asciiTheme="majorHAnsi" w:hAnsiTheme="majorHAnsi"/>
          <w:b/>
        </w:rPr>
      </w:pPr>
      <w:r w:rsidRPr="005E3173">
        <w:rPr>
          <w:rFonts w:asciiTheme="majorHAnsi" w:hAnsiTheme="majorHAnsi"/>
          <w:b/>
        </w:rPr>
        <w:t>PREGÃO ELETRÔNICO</w:t>
      </w:r>
    </w:p>
    <w:p w:rsidR="005E3173" w:rsidRPr="005E3173" w:rsidRDefault="005E3173" w:rsidP="005E3173">
      <w:pPr>
        <w:rPr>
          <w:rFonts w:asciiTheme="majorHAnsi" w:hAnsiTheme="majorHAnsi"/>
          <w:b/>
        </w:rPr>
      </w:pPr>
      <w:r w:rsidRPr="005E3173">
        <w:rPr>
          <w:rFonts w:asciiTheme="majorHAnsi" w:hAnsiTheme="majorHAnsi"/>
          <w:b/>
        </w:rPr>
        <w:t>PROCESSO ADMINISTRATIVO 1809/2024</w:t>
      </w:r>
    </w:p>
    <w:p w:rsidR="005E3173" w:rsidRPr="005E3173" w:rsidRDefault="005E3173">
      <w:pPr>
        <w:rPr>
          <w:rFonts w:asciiTheme="majorHAnsi" w:hAnsiTheme="majorHAnsi"/>
        </w:rPr>
      </w:pPr>
    </w:p>
    <w:p w:rsidR="005E3173" w:rsidRPr="005E3173" w:rsidRDefault="005E3173">
      <w:pPr>
        <w:rPr>
          <w:rFonts w:asciiTheme="majorHAnsi" w:hAnsiTheme="majorHAnsi"/>
        </w:rPr>
      </w:pPr>
    </w:p>
    <w:p w:rsidR="005E3173" w:rsidRPr="005E3173" w:rsidRDefault="005E3173" w:rsidP="005E3173">
      <w:pPr>
        <w:jc w:val="center"/>
        <w:rPr>
          <w:rFonts w:asciiTheme="majorHAnsi" w:hAnsiTheme="majorHAnsi"/>
          <w:b/>
        </w:rPr>
      </w:pPr>
      <w:r w:rsidRPr="005E3173">
        <w:rPr>
          <w:rFonts w:asciiTheme="majorHAnsi" w:hAnsiTheme="majorHAnsi"/>
          <w:b/>
        </w:rPr>
        <w:t>APÊNDICE AO TERMO DE REFERÊNCIA - ESTIMATIVA DE VALORES</w:t>
      </w:r>
    </w:p>
    <w:p w:rsidR="005E3173" w:rsidRDefault="005E3173"/>
    <w:p w:rsidR="005E3173" w:rsidRDefault="005E3173"/>
    <w:tbl>
      <w:tblPr>
        <w:tblW w:w="102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851"/>
        <w:gridCol w:w="850"/>
        <w:gridCol w:w="5387"/>
        <w:gridCol w:w="992"/>
        <w:gridCol w:w="1417"/>
      </w:tblGrid>
      <w:tr w:rsidR="005E3173" w:rsidRPr="00571B77" w:rsidTr="0005464B">
        <w:trPr>
          <w:trHeight w:val="3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LOTE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QUANT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UNID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71B77">
              <w:rPr>
                <w:rFonts w:ascii="Cambria" w:hAnsi="Cambria"/>
                <w:sz w:val="22"/>
                <w:szCs w:val="22"/>
              </w:rPr>
              <w:t>DESCRIÇÃO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MÉDIA</w:t>
            </w:r>
          </w:p>
        </w:tc>
      </w:tr>
      <w:tr w:rsidR="005E3173" w:rsidRPr="00571B77" w:rsidTr="0005464B">
        <w:trPr>
          <w:trHeight w:val="37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73" w:rsidRPr="00571B77" w:rsidRDefault="005E3173" w:rsidP="0005464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73" w:rsidRPr="00571B77" w:rsidRDefault="005E3173" w:rsidP="0005464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173" w:rsidRPr="00571B77" w:rsidRDefault="005E3173" w:rsidP="0005464B">
            <w:pPr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173" w:rsidRPr="00571B77" w:rsidRDefault="005E3173" w:rsidP="0005464B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UNIT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TOTAL</w:t>
            </w:r>
          </w:p>
        </w:tc>
      </w:tr>
      <w:tr w:rsidR="005E3173" w:rsidRPr="00571B77" w:rsidTr="0005464B">
        <w:trPr>
          <w:trHeight w:val="945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E3173" w:rsidRPr="00F5749A" w:rsidRDefault="005E3173" w:rsidP="0005464B">
            <w:pPr>
              <w:ind w:left="113" w:right="113"/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Cs w:val="28"/>
              </w:rPr>
              <w:t>L O T E</w:t>
            </w:r>
            <w:proofErr w:type="gramStart"/>
            <w:r>
              <w:rPr>
                <w:rFonts w:ascii="Cambria" w:hAnsi="Cambria"/>
                <w:b/>
                <w:szCs w:val="28"/>
              </w:rPr>
              <w:t xml:space="preserve">    </w:t>
            </w:r>
            <w:proofErr w:type="gramEnd"/>
            <w:r>
              <w:rPr>
                <w:rFonts w:ascii="Cambria" w:hAnsi="Cambria"/>
                <w:b/>
                <w:szCs w:val="28"/>
              </w:rPr>
              <w:t>0 0 1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173" w:rsidRPr="00F5749A" w:rsidRDefault="005E3173" w:rsidP="0005464B">
            <w:pPr>
              <w:jc w:val="center"/>
              <w:rPr>
                <w:rFonts w:ascii="Cambria" w:hAnsi="Cambria"/>
                <w:b/>
                <w:color w:val="000000"/>
                <w:szCs w:val="28"/>
              </w:rPr>
            </w:pPr>
            <w:r w:rsidRPr="00F5749A">
              <w:rPr>
                <w:rFonts w:ascii="Cambria" w:hAnsi="Cambria"/>
                <w:b/>
                <w:color w:val="000000"/>
                <w:szCs w:val="28"/>
              </w:rPr>
              <w:t>300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UND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73" w:rsidRPr="001C5066" w:rsidRDefault="005E3173" w:rsidP="0005464B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1C5066">
              <w:rPr>
                <w:rFonts w:asciiTheme="majorHAnsi" w:hAnsiTheme="majorHAnsi"/>
                <w:b/>
                <w:sz w:val="22"/>
                <w:szCs w:val="22"/>
              </w:rPr>
              <w:t>Banheira infantil, capacidade mínima de 20L</w:t>
            </w:r>
            <w:r w:rsidRPr="001C5066">
              <w:rPr>
                <w:rFonts w:asciiTheme="majorHAnsi" w:hAnsiTheme="majorHAnsi"/>
                <w:sz w:val="22"/>
                <w:szCs w:val="22"/>
              </w:rPr>
              <w:t>, com válvula de escoamento, porta sabonete, livre de BPA - feita em Polipropileno. Cores Neutras (verde clara, amarelo claro, branca e/ou transparente).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R$ 36,37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R$ 10.911,00</w:t>
            </w:r>
          </w:p>
        </w:tc>
      </w:tr>
      <w:tr w:rsidR="005E3173" w:rsidRPr="00571B77" w:rsidTr="0005464B">
        <w:trPr>
          <w:trHeight w:val="63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73" w:rsidRPr="001C5066" w:rsidRDefault="001C5066" w:rsidP="0005464B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1C5066">
              <w:rPr>
                <w:rFonts w:asciiTheme="majorHAnsi" w:hAnsiTheme="majorHAnsi"/>
                <w:b/>
                <w:sz w:val="22"/>
                <w:szCs w:val="22"/>
              </w:rPr>
              <w:t xml:space="preserve">Kit com </w:t>
            </w:r>
            <w:proofErr w:type="gramStart"/>
            <w:r w:rsidRPr="001C5066"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proofErr w:type="gramEnd"/>
            <w:r w:rsidRPr="001C5066">
              <w:rPr>
                <w:rFonts w:asciiTheme="majorHAnsi" w:hAnsiTheme="majorHAnsi"/>
                <w:b/>
                <w:sz w:val="22"/>
                <w:szCs w:val="22"/>
              </w:rPr>
              <w:t xml:space="preserve"> pares de meia recém nascido</w:t>
            </w:r>
            <w:r w:rsidRPr="001C5066">
              <w:rPr>
                <w:rFonts w:asciiTheme="majorHAnsi" w:hAnsiTheme="majorHAnsi"/>
                <w:sz w:val="22"/>
                <w:szCs w:val="22"/>
              </w:rPr>
              <w:t xml:space="preserve">. Tamanho 0 a 6 Meses. Composição mínima: 62 % Algodão, 26% poliamida, 8% </w:t>
            </w:r>
            <w:proofErr w:type="spellStart"/>
            <w:r w:rsidRPr="001C5066">
              <w:rPr>
                <w:rFonts w:asciiTheme="majorHAnsi" w:hAnsiTheme="majorHAnsi"/>
                <w:sz w:val="22"/>
                <w:szCs w:val="22"/>
              </w:rPr>
              <w:t>elastodieno</w:t>
            </w:r>
            <w:proofErr w:type="spellEnd"/>
            <w:r w:rsidRPr="001C5066">
              <w:rPr>
                <w:rFonts w:asciiTheme="majorHAnsi" w:hAnsiTheme="majorHAnsi"/>
                <w:sz w:val="22"/>
                <w:szCs w:val="22"/>
              </w:rPr>
              <w:t>, 4% outras fibras, cores neutras.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R$ 16,65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R$ 4.995,00</w:t>
            </w:r>
          </w:p>
        </w:tc>
      </w:tr>
      <w:tr w:rsidR="005E3173" w:rsidRPr="00571B77" w:rsidTr="0005464B">
        <w:trPr>
          <w:trHeight w:val="126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73" w:rsidRPr="00571B77" w:rsidRDefault="005E3173" w:rsidP="0005464B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Manta de microfibra para bebê. Medidas mínimas: 70 cm x 1,00 m.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Tecido: Microfibra 100% Poliéster. Sua composição em microfibra de alta densidade oferece uma sensação suave e macia ao toque, ideal para a pele delicada dos recém-nascidos e bebês. 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Cores Neutras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R$ 20,60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R$ 6.180,00</w:t>
            </w:r>
          </w:p>
        </w:tc>
      </w:tr>
      <w:tr w:rsidR="005E3173" w:rsidRPr="00571B77" w:rsidTr="0005464B">
        <w:trPr>
          <w:trHeight w:val="94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73" w:rsidRPr="00571B77" w:rsidRDefault="005E3173" w:rsidP="0005464B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Toalha de banho para </w:t>
            </w:r>
            <w:proofErr w:type="gramStart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bebê felpuda com capuz forrada com fralda</w:t>
            </w:r>
            <w:proofErr w:type="gram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.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Composição: Tecido Felpa 100% Algodão, Forro Fralda 100% Algodão–Medida mínima: </w:t>
            </w:r>
            <w:proofErr w:type="gram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70cm</w:t>
            </w:r>
            <w:proofErr w:type="gram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x 70cm;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Cores Neutras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R$ 45,60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R$ 13.680,00</w:t>
            </w:r>
          </w:p>
        </w:tc>
      </w:tr>
      <w:tr w:rsidR="005E3173" w:rsidRPr="00571B77" w:rsidTr="0005464B">
        <w:trPr>
          <w:trHeight w:val="63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73" w:rsidRPr="00571B77" w:rsidRDefault="005E3173" w:rsidP="0005464B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Kit com </w:t>
            </w:r>
            <w:proofErr w:type="gramStart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1</w:t>
            </w:r>
            <w:proofErr w:type="gram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pares de luva de recém nascido e 1 gorro, em tecido </w:t>
            </w:r>
            <w:proofErr w:type="spellStart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Suedine</w:t>
            </w:r>
            <w:proofErr w:type="spell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100% algodão Tamanho </w:t>
            </w:r>
            <w:proofErr w:type="spellStart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unico</w:t>
            </w:r>
            <w:proofErr w:type="spell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RN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- (Serve para bebês de 0 a 3 meses).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Cores Neutras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R$ 35,85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R$ 10.755,00</w:t>
            </w:r>
          </w:p>
        </w:tc>
      </w:tr>
      <w:tr w:rsidR="005E3173" w:rsidRPr="00571B77" w:rsidTr="0005464B">
        <w:trPr>
          <w:trHeight w:val="63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73" w:rsidRPr="00571B77" w:rsidRDefault="005E3173" w:rsidP="0005464B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Kit com </w:t>
            </w:r>
            <w:proofErr w:type="gramStart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unidades Pano de boca infantil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em tecido fralda 100% algodão, estampado, medida mínima: 32x32cm.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Cores Neutras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R$ 14,58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R$ 4.374,00</w:t>
            </w:r>
          </w:p>
        </w:tc>
      </w:tr>
      <w:tr w:rsidR="005E3173" w:rsidRPr="00571B77" w:rsidTr="0005464B">
        <w:trPr>
          <w:trHeight w:val="63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73" w:rsidRPr="00571B77" w:rsidRDefault="005E3173" w:rsidP="0005464B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Lençol avulso liso com elástico. </w:t>
            </w:r>
            <w:proofErr w:type="gramStart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malha</w:t>
            </w:r>
            <w:proofErr w:type="gram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100% algodão.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Medidas: 1,30m x </w:t>
            </w:r>
            <w:proofErr w:type="gram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70cm</w:t>
            </w:r>
            <w:proofErr w:type="gram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x 12cm. Tamanho Americano.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Cores Neutras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R$ 34,83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R$ 10.449,00</w:t>
            </w:r>
          </w:p>
        </w:tc>
      </w:tr>
      <w:tr w:rsidR="005E3173" w:rsidRPr="00571B77" w:rsidTr="0005464B">
        <w:trPr>
          <w:trHeight w:val="63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73" w:rsidRPr="00571B77" w:rsidRDefault="005E3173" w:rsidP="0005464B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Cueiro para bebê tecido flanela 100% algodão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Medidas: </w:t>
            </w:r>
            <w:proofErr w:type="gram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80cm</w:t>
            </w:r>
            <w:proofErr w:type="gram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x 80cm pacote com 3 unidades. Estampado ou LISO. Cores Neutras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R$ 31,96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R$ 9.588,00</w:t>
            </w:r>
          </w:p>
        </w:tc>
      </w:tr>
      <w:tr w:rsidR="005E3173" w:rsidRPr="00571B77" w:rsidTr="00E11044">
        <w:trPr>
          <w:trHeight w:val="63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73" w:rsidRPr="00571B77" w:rsidRDefault="005E3173" w:rsidP="0005464B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Manta Tecido: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Fustão 100% Algodão com bordado. Medidas aproximadas 78 cm x </w:t>
            </w:r>
            <w:proofErr w:type="gram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78cm</w:t>
            </w:r>
            <w:proofErr w:type="gram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Cores Neutras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R$ 33,45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R$ 10.035,00</w:t>
            </w:r>
          </w:p>
        </w:tc>
      </w:tr>
      <w:tr w:rsidR="005E3173" w:rsidRPr="00571B77" w:rsidTr="00E11044">
        <w:trPr>
          <w:trHeight w:val="94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sz w:val="22"/>
                <w:szCs w:val="22"/>
              </w:rPr>
            </w:pPr>
            <w:bookmarkStart w:id="0" w:name="_GoBack" w:colFirst="3" w:colLast="5"/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73" w:rsidRPr="00571B77" w:rsidRDefault="005E3173" w:rsidP="0005464B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Travesseiro </w:t>
            </w:r>
            <w:proofErr w:type="spellStart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antissufocante</w:t>
            </w:r>
            <w:proofErr w:type="spell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para bebê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com orifícios de ventilação, Material: Tecido 100% Algodão / Espuma de poliuretano 100% poliéster Medidas: </w:t>
            </w:r>
            <w:proofErr w:type="gram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29cm</w:t>
            </w:r>
            <w:proofErr w:type="gram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x 19cm x 3cm ( </w:t>
            </w:r>
            <w:proofErr w:type="spell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alt</w:t>
            </w:r>
            <w:proofErr w:type="spell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) Detalhes: Com furos na espuma, que permite a fácil passagem de ar.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R$ 13,40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R$ 4.020,00</w:t>
            </w:r>
          </w:p>
        </w:tc>
      </w:tr>
      <w:bookmarkEnd w:id="0"/>
      <w:tr w:rsidR="005E3173" w:rsidRPr="00571B77" w:rsidTr="00E11044">
        <w:trPr>
          <w:trHeight w:val="63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73" w:rsidRPr="00571B77" w:rsidRDefault="005E3173" w:rsidP="0005464B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Fralda de tecido duplo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100% algodão, tamanho 70cmx70cm embalagem com </w:t>
            </w:r>
            <w:proofErr w:type="gram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  <w:proofErr w:type="gram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unidades, 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cor branca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R$ 33,37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R$ 10.011,00</w:t>
            </w:r>
          </w:p>
        </w:tc>
      </w:tr>
      <w:tr w:rsidR="005E3173" w:rsidRPr="00571B77" w:rsidTr="0005464B">
        <w:trPr>
          <w:trHeight w:val="630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73" w:rsidRPr="00571B77" w:rsidRDefault="005E3173" w:rsidP="0005464B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Conjunto Pagão </w:t>
            </w:r>
            <w:proofErr w:type="gramStart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peças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100 % algodão, com casaquinho estampado, </w:t>
            </w:r>
            <w:proofErr w:type="spell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body</w:t>
            </w:r>
            <w:proofErr w:type="spell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regata e mijãozinho sem pé com punho na </w:t>
            </w:r>
            <w:proofErr w:type="spell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manga.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Cores</w:t>
            </w:r>
            <w:proofErr w:type="spell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Neutras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R$ 24,71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R$ 7.413,00</w:t>
            </w:r>
          </w:p>
        </w:tc>
      </w:tr>
      <w:tr w:rsidR="005E3173" w:rsidRPr="00571B77" w:rsidTr="0005464B">
        <w:trPr>
          <w:trHeight w:val="157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73" w:rsidRPr="00571B77" w:rsidRDefault="005E3173" w:rsidP="0005464B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Pacote de fralda descartável - Tamanho P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com 34 </w:t>
            </w:r>
            <w:proofErr w:type="spell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unid</w:t>
            </w:r>
            <w:proofErr w:type="spell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Composição básica: Polpa de celulose, Adesivo hot </w:t>
            </w:r>
            <w:proofErr w:type="spell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melt</w:t>
            </w:r>
            <w:proofErr w:type="spell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Gel superabsorvente, </w:t>
            </w:r>
            <w:proofErr w:type="spell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Aloe</w:t>
            </w:r>
            <w:proofErr w:type="spell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Vera, com no mínimo </w:t>
            </w:r>
            <w:proofErr w:type="gram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  <w:proofErr w:type="gram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elásticos nas pernas, Formato anatômico, Dupla proteção, Canais de distribuição de líquido, Barreiras </w:t>
            </w:r>
            <w:proofErr w:type="spell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antivazamento</w:t>
            </w:r>
            <w:proofErr w:type="spell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Agentes </w:t>
            </w:r>
            <w:proofErr w:type="spell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anti-odores</w:t>
            </w:r>
            <w:proofErr w:type="spell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, Fita adesiva ajustável, </w:t>
            </w:r>
            <w:proofErr w:type="spellStart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>Hipoalergênico</w:t>
            </w:r>
            <w:proofErr w:type="spellEnd"/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e dermatologicamente testado.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R$ 51,04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R$ 15.312,00</w:t>
            </w:r>
          </w:p>
        </w:tc>
      </w:tr>
      <w:tr w:rsidR="005E3173" w:rsidRPr="00571B77" w:rsidTr="0005464B">
        <w:trPr>
          <w:trHeight w:val="615"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73" w:rsidRPr="00571B77" w:rsidRDefault="005E3173" w:rsidP="0005464B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Chupeta de silicone transparente para recém-nascido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- Para 0 a 3 meses, nas 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cores </w:t>
            </w:r>
            <w:proofErr w:type="gramStart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neutras branca</w:t>
            </w:r>
            <w:proofErr w:type="gramEnd"/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, verde claro ou amarelo.</w:t>
            </w:r>
            <w:r w:rsidRPr="00571B77">
              <w:rPr>
                <w:rFonts w:ascii="Cambria" w:hAnsi="Cambria"/>
                <w:color w:val="000000"/>
                <w:sz w:val="22"/>
                <w:szCs w:val="22"/>
              </w:rPr>
              <w:t xml:space="preserve"> - De silicone, isenta de sabor e odor - Bicos ortodônticos, flexíveis e simétricos.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R$ 15,66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R$ 4.698,00</w:t>
            </w:r>
          </w:p>
        </w:tc>
      </w:tr>
      <w:tr w:rsidR="005E3173" w:rsidRPr="00571B77" w:rsidTr="0005464B">
        <w:trPr>
          <w:trHeight w:val="945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173" w:rsidRPr="001C5066" w:rsidRDefault="001C5066" w:rsidP="0005464B">
            <w:pPr>
              <w:jc w:val="both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1C5066">
              <w:rPr>
                <w:rFonts w:asciiTheme="majorHAnsi" w:hAnsiTheme="majorHAnsi"/>
                <w:b/>
                <w:sz w:val="22"/>
                <w:szCs w:val="22"/>
              </w:rPr>
              <w:t xml:space="preserve">KIT COM </w:t>
            </w:r>
            <w:proofErr w:type="gramStart"/>
            <w:r w:rsidRPr="001C5066">
              <w:rPr>
                <w:rFonts w:asciiTheme="majorHAnsi" w:hAnsiTheme="majorHAnsi"/>
                <w:b/>
                <w:sz w:val="22"/>
                <w:szCs w:val="22"/>
              </w:rPr>
              <w:t>3</w:t>
            </w:r>
            <w:proofErr w:type="gramEnd"/>
            <w:r w:rsidRPr="001C5066">
              <w:rPr>
                <w:rFonts w:asciiTheme="majorHAnsi" w:hAnsiTheme="majorHAnsi"/>
                <w:b/>
                <w:sz w:val="22"/>
                <w:szCs w:val="22"/>
              </w:rPr>
              <w:t xml:space="preserve"> MAMADEIRAS</w:t>
            </w:r>
            <w:r w:rsidRPr="001C5066">
              <w:rPr>
                <w:rFonts w:asciiTheme="majorHAnsi" w:hAnsiTheme="majorHAnsi"/>
                <w:sz w:val="22"/>
                <w:szCs w:val="22"/>
              </w:rPr>
              <w:t xml:space="preserve">, 0% </w:t>
            </w:r>
            <w:proofErr w:type="spellStart"/>
            <w:r w:rsidRPr="001C5066">
              <w:rPr>
                <w:rFonts w:asciiTheme="majorHAnsi" w:hAnsiTheme="majorHAnsi"/>
                <w:sz w:val="22"/>
                <w:szCs w:val="22"/>
              </w:rPr>
              <w:t>bisfenol</w:t>
            </w:r>
            <w:proofErr w:type="spellEnd"/>
            <w:r w:rsidRPr="001C5066">
              <w:rPr>
                <w:rFonts w:asciiTheme="majorHAnsi" w:hAnsiTheme="majorHAnsi"/>
                <w:sz w:val="22"/>
                <w:szCs w:val="22"/>
              </w:rPr>
              <w:t xml:space="preserve"> A. o kit contém: 1 mamadeira chuquinha de 50 ml, bico redondo de látex. </w:t>
            </w:r>
            <w:proofErr w:type="gramStart"/>
            <w:r w:rsidRPr="001C5066">
              <w:rPr>
                <w:rFonts w:asciiTheme="majorHAnsi" w:hAnsiTheme="majorHAnsi"/>
                <w:sz w:val="22"/>
                <w:szCs w:val="22"/>
              </w:rPr>
              <w:t>de</w:t>
            </w:r>
            <w:proofErr w:type="gramEnd"/>
            <w:r w:rsidRPr="001C5066">
              <w:rPr>
                <w:rFonts w:asciiTheme="majorHAnsi" w:hAnsiTheme="majorHAnsi"/>
                <w:sz w:val="22"/>
                <w:szCs w:val="22"/>
              </w:rPr>
              <w:t xml:space="preserve"> 0 a 3 meses, 1 mamadeira de 120 ml, bico de silicone. De 0 a 6 meses, </w:t>
            </w:r>
            <w:proofErr w:type="gramStart"/>
            <w:r w:rsidRPr="001C5066">
              <w:rPr>
                <w:rFonts w:asciiTheme="majorHAnsi" w:hAnsiTheme="majorHAnsi"/>
                <w:sz w:val="22"/>
                <w:szCs w:val="22"/>
              </w:rPr>
              <w:t>1</w:t>
            </w:r>
            <w:proofErr w:type="gramEnd"/>
            <w:r w:rsidRPr="001C5066">
              <w:rPr>
                <w:rFonts w:asciiTheme="majorHAnsi" w:hAnsiTheme="majorHAnsi"/>
                <w:sz w:val="22"/>
                <w:szCs w:val="22"/>
              </w:rPr>
              <w:t xml:space="preserve"> mamadeira de 240ml, bico silicone maiores de 6 meses. Cores Neutras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R$ 27,75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3173" w:rsidRPr="00EA1D1B" w:rsidRDefault="005E3173" w:rsidP="0005464B">
            <w:pPr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EA1D1B">
              <w:rPr>
                <w:rFonts w:ascii="Cambria" w:hAnsi="Cambria"/>
                <w:color w:val="000000"/>
                <w:sz w:val="22"/>
                <w:szCs w:val="22"/>
              </w:rPr>
              <w:t>R$ 8.325,00</w:t>
            </w:r>
          </w:p>
        </w:tc>
      </w:tr>
      <w:tr w:rsidR="005E3173" w:rsidRPr="00571B77" w:rsidTr="0005464B">
        <w:trPr>
          <w:trHeight w:val="405"/>
        </w:trPr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VALOR UNITÁRIO DO KIT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R$</w:t>
            </w: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435,82</w:t>
            </w:r>
          </w:p>
        </w:tc>
      </w:tr>
      <w:tr w:rsidR="005E3173" w:rsidRPr="00571B77" w:rsidTr="0005464B">
        <w:trPr>
          <w:trHeight w:val="405"/>
        </w:trPr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E3173" w:rsidRPr="00571B77" w:rsidRDefault="005E3173" w:rsidP="0005464B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R$ 1</w:t>
            </w: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3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0.</w:t>
            </w: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746</w:t>
            </w:r>
            <w:r w:rsidRPr="00571B77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:rsidR="005E3173" w:rsidRDefault="005E3173"/>
    <w:sectPr w:rsidR="005E3173" w:rsidSect="005E3173"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73"/>
    <w:rsid w:val="001C5066"/>
    <w:rsid w:val="005C7A0D"/>
    <w:rsid w:val="005E3173"/>
    <w:rsid w:val="00E1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1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31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1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1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31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1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B&amp;M - Licitação</dc:creator>
  <cp:lastModifiedBy>B&amp;M - Licitação</cp:lastModifiedBy>
  <cp:revision>2</cp:revision>
  <dcterms:created xsi:type="dcterms:W3CDTF">2024-11-06T16:43:00Z</dcterms:created>
  <dcterms:modified xsi:type="dcterms:W3CDTF">2024-11-06T16:58:00Z</dcterms:modified>
</cp:coreProperties>
</file>