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D4" w:rsidRDefault="00F27C36" w:rsidP="00F27C36">
      <w:pPr>
        <w:widowControl w:val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C71DC" wp14:editId="64C8CAAE">
                <wp:simplePos x="0" y="0"/>
                <wp:positionH relativeFrom="column">
                  <wp:posOffset>1223010</wp:posOffset>
                </wp:positionH>
                <wp:positionV relativeFrom="paragraph">
                  <wp:posOffset>-80645</wp:posOffset>
                </wp:positionV>
                <wp:extent cx="3962400" cy="738505"/>
                <wp:effectExtent l="0" t="0" r="0" b="44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D4" w:rsidRPr="006D62AE" w:rsidRDefault="00EE6BD4" w:rsidP="00752A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FUNDO MUNICIPAL DE ASSISTÊNCIA SOCIAL</w:t>
                            </w:r>
                          </w:p>
                          <w:p w:rsidR="00EE6BD4" w:rsidRPr="006D62AE" w:rsidRDefault="00EE6BD4" w:rsidP="00752AE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6D62AE">
                              <w:rPr>
                                <w:rFonts w:ascii="Cambria" w:hAnsi="Cambria"/>
                              </w:rPr>
                              <w:t>Estado do Rio de Janeiro</w:t>
                            </w:r>
                          </w:p>
                          <w:p w:rsidR="00EE6BD4" w:rsidRPr="006D62AE" w:rsidRDefault="00EE6BD4" w:rsidP="00752A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D62AE">
                              <w:rPr>
                                <w:rFonts w:ascii="Cambria" w:hAnsi="Cambria"/>
                                <w:b/>
                              </w:rPr>
                              <w:t>SETOR DE LICITAÇÃO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96.3pt;margin-top:-6.35pt;width:312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N8uwIAAMYFAAAOAAAAZHJzL2Uyb0RvYy54bWysVG1vmzAQ/j5p/8Hyd8pLIQFUUrUQpknd&#10;i9TtBzhggjWwme0Eumr/fWeTpGmrSdM2PiDbd37unrvHd3U99R3aU6mY4Bn2LzyMKK9Ezfg2w1+/&#10;lE6MkdKE16QTnGb4gSp8vXr75mocUhqIVnQ1lQhAuErHIcOt1kPquqpqaU/UhRgoB2MjZE80bOXW&#10;rSUZAb3v3MDzFu4oZD1IUVGl4LSYjXhl8ZuGVvpT0yiqUZdhyE3bv7T/jfm7qyuSbiUZWlYd0iB/&#10;kUVPGIegJ6iCaIJ2kr2C6lklhRKNvqhE74qmYRW1HICN771gc9+SgVouUBw1nMqk/h9s9XH/WSJW&#10;Q+8w4qSHFuWETQTVFGk6aYF8U6NxUCm43g/grKdbMRl/w1cNd6L6phAXeUv4lt5IKcaWkhpytDfd&#10;s6szjjIgm/GDqCEY2WlhgaZG9gYQSoIAHXr1cOoP5IEqOLxMFkHogakC2/IyjrzIJOeS9Hh7kEq/&#10;o6JHZpFhCf236GR/p/TsenQxwbgoWddZDXT82QFgzicQG64am8nCtvQx8ZJ1vI5DJwwWayf0isK5&#10;KfPQWZT+Miouizwv/J8mrh+mLatryk2Yo7z88M/adxD6LIyTwJToWG3gTEpKbjd5J9GegLxL+x0K&#10;cubmPk/D1gu4vKDkQ2Vvg8QpF/HSCcswcpKlFzuen9wmCy9MwqJ8TumOcfrvlNCY4SQKollMv+Xm&#10;2e81N5L2TMMA6Vif4fjkRFIjwTWvbWs1Yd28PiuFSf+pFNDuY6OtYI1GZ7XqaTPZ9xEc38FG1A+g&#10;YClAYKBFGH6waIX8gdEIgyTD6vuOSIpR957DK0j8MDSTx27CaBnARp5bNucWwiuAyrDGaF7mep5W&#10;u0GybQuR5nfHxQ28nIZZUZsnNmcFjMwGhoXldhhsZhqd763X0/hd/QIAAP//AwBQSwMEFAAGAAgA&#10;AAAhAOlgJcHeAAAACwEAAA8AAABkcnMvZG93bnJldi54bWxMj8FOwzAQRO9I/IO1SNxaOwFCG+JU&#10;FYgrqC0gcXPjbRI1Xkex24S/ZznR4+w8zc4Uq8l14oxDaD1pSOYKBFLlbUu1ho/d62wBIkRD1nSe&#10;UMMPBliV11eFya0faYPnbawFh1DIjYYmxj6XMlQNOhPmvkdi7+AHZyLLoZZ2MCOHu06mSmXSmZb4&#10;Q2N6fG6wOm5PTsPn2+H761691y/uoR/9pCS5pdT69mZaP4GIOMV/GP7qc3UoudPen8gG0bFephmj&#10;GmZJ+giCiUWS8WXPlrrLQJaFvNxQ/gIAAP//AwBQSwECLQAUAAYACAAAACEAtoM4kv4AAADhAQAA&#10;EwAAAAAAAAAAAAAAAAAAAAAAW0NvbnRlbnRfVHlwZXNdLnhtbFBLAQItABQABgAIAAAAIQA4/SH/&#10;1gAAAJQBAAALAAAAAAAAAAAAAAAAAC8BAABfcmVscy8ucmVsc1BLAQItABQABgAIAAAAIQCpJUN8&#10;uwIAAMYFAAAOAAAAAAAAAAAAAAAAAC4CAABkcnMvZTJvRG9jLnhtbFBLAQItABQABgAIAAAAIQDp&#10;YCXB3gAAAAsBAAAPAAAAAAAAAAAAAAAAABUFAABkcnMvZG93bnJldi54bWxQSwUGAAAAAAQABADz&#10;AAAAIAYAAAAA&#10;" filled="f" stroked="f">
                <v:textbox>
                  <w:txbxContent>
                    <w:p w:rsidR="00EE6BD4" w:rsidRPr="006D62AE" w:rsidRDefault="00EE6BD4" w:rsidP="00752AE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FUNDO MUNICIPAL DE ASSISTÊNCIA SOCIAL</w:t>
                      </w:r>
                    </w:p>
                    <w:p w:rsidR="00EE6BD4" w:rsidRPr="006D62AE" w:rsidRDefault="00EE6BD4" w:rsidP="00752AE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6D62AE">
                        <w:rPr>
                          <w:rFonts w:ascii="Cambria" w:hAnsi="Cambria"/>
                        </w:rPr>
                        <w:t>Estado do Rio de Janeiro</w:t>
                      </w:r>
                    </w:p>
                    <w:p w:rsidR="00EE6BD4" w:rsidRPr="006D62AE" w:rsidRDefault="00EE6BD4" w:rsidP="00752AE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D62AE">
                        <w:rPr>
                          <w:rFonts w:ascii="Cambria" w:hAnsi="Cambria"/>
                          <w:b/>
                        </w:rPr>
                        <w:t>SETOR DE LICITAÇÃO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3A19EB" wp14:editId="2501295C">
            <wp:extent cx="371475" cy="533400"/>
            <wp:effectExtent l="0" t="0" r="9525" b="0"/>
            <wp:docPr id="2" name="Imagem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D4" w:rsidRDefault="00EE6BD4" w:rsidP="003E3D61">
      <w:pPr>
        <w:widowControl w:val="0"/>
        <w:jc w:val="center"/>
        <w:rPr>
          <w:rFonts w:ascii="Cambria" w:hAnsi="Cambria"/>
          <w:b/>
          <w:sz w:val="36"/>
          <w:szCs w:val="36"/>
        </w:rPr>
      </w:pPr>
    </w:p>
    <w:p w:rsidR="00EE6BD4" w:rsidRDefault="00EE6BD4" w:rsidP="003E3D61">
      <w:pPr>
        <w:widowControl w:val="0"/>
        <w:jc w:val="center"/>
        <w:rPr>
          <w:rFonts w:ascii="Cambria" w:hAnsi="Cambria"/>
          <w:b/>
          <w:sz w:val="36"/>
          <w:szCs w:val="36"/>
        </w:rPr>
      </w:pPr>
    </w:p>
    <w:p w:rsidR="00EE6BD4" w:rsidRPr="00C27099" w:rsidRDefault="00EE6BD4" w:rsidP="00EE6BD4">
      <w:pPr>
        <w:rPr>
          <w:rFonts w:ascii="Cambria" w:hAnsi="Cambria"/>
          <w:b/>
          <w:sz w:val="24"/>
          <w:szCs w:val="24"/>
        </w:rPr>
      </w:pPr>
      <w:r w:rsidRPr="00C626FC">
        <w:rPr>
          <w:rFonts w:ascii="Cambria" w:hAnsi="Cambria"/>
          <w:sz w:val="24"/>
          <w:szCs w:val="24"/>
        </w:rPr>
        <w:t>EDITAL</w:t>
      </w:r>
      <w:r w:rsidRPr="00C626FC">
        <w:rPr>
          <w:rFonts w:ascii="Cambria" w:hAnsi="Cambria"/>
          <w:b/>
          <w:sz w:val="24"/>
          <w:szCs w:val="24"/>
        </w:rPr>
        <w:t xml:space="preserve"> </w:t>
      </w:r>
      <w:r w:rsidRPr="00C626FC">
        <w:rPr>
          <w:rFonts w:ascii="Cambria" w:hAnsi="Cambria"/>
          <w:b/>
          <w:color w:val="C00000"/>
          <w:sz w:val="24"/>
          <w:szCs w:val="24"/>
        </w:rPr>
        <w:t>0</w:t>
      </w:r>
      <w:r>
        <w:rPr>
          <w:rFonts w:ascii="Cambria" w:hAnsi="Cambria"/>
          <w:b/>
          <w:color w:val="C00000"/>
          <w:sz w:val="24"/>
          <w:szCs w:val="24"/>
        </w:rPr>
        <w:t>01/2024</w:t>
      </w:r>
      <w:r w:rsidRPr="00C27099">
        <w:rPr>
          <w:rFonts w:ascii="Cambria" w:hAnsi="Cambria"/>
          <w:b/>
          <w:sz w:val="24"/>
          <w:szCs w:val="24"/>
        </w:rPr>
        <w:t xml:space="preserve"> </w:t>
      </w:r>
    </w:p>
    <w:p w:rsidR="00EE6BD4" w:rsidRPr="00C27099" w:rsidRDefault="00EE6BD4" w:rsidP="00EE6BD4">
      <w:pPr>
        <w:rPr>
          <w:rFonts w:ascii="Cambria" w:hAnsi="Cambria"/>
          <w:b/>
          <w:sz w:val="24"/>
          <w:szCs w:val="24"/>
        </w:rPr>
      </w:pPr>
      <w:r w:rsidRPr="00C27099">
        <w:rPr>
          <w:rFonts w:ascii="Cambria" w:hAnsi="Cambria"/>
          <w:b/>
          <w:sz w:val="24"/>
          <w:szCs w:val="24"/>
        </w:rPr>
        <w:t>PREGÃO ELETRÔNICO</w:t>
      </w:r>
    </w:p>
    <w:p w:rsidR="00EE6BD4" w:rsidRPr="00A17C3E" w:rsidRDefault="00EE6BD4" w:rsidP="00EE6BD4">
      <w:pPr>
        <w:rPr>
          <w:rFonts w:ascii="Cambria" w:hAnsi="Cambria"/>
          <w:b/>
          <w:sz w:val="24"/>
          <w:szCs w:val="24"/>
        </w:rPr>
      </w:pPr>
      <w:r w:rsidRPr="00C27099">
        <w:rPr>
          <w:rFonts w:ascii="Cambria" w:hAnsi="Cambria"/>
          <w:sz w:val="24"/>
          <w:szCs w:val="24"/>
        </w:rPr>
        <w:t xml:space="preserve">PROCESSO ADMINISTRATIVO </w:t>
      </w:r>
      <w:r>
        <w:rPr>
          <w:rFonts w:ascii="Cambria" w:hAnsi="Cambria"/>
          <w:b/>
          <w:color w:val="C00000"/>
          <w:sz w:val="24"/>
          <w:szCs w:val="24"/>
        </w:rPr>
        <w:t>1809/2024</w:t>
      </w:r>
    </w:p>
    <w:p w:rsidR="00EE6BD4" w:rsidRDefault="00EE6BD4" w:rsidP="003E3D61">
      <w:pPr>
        <w:widowControl w:val="0"/>
        <w:jc w:val="center"/>
        <w:rPr>
          <w:rFonts w:ascii="Cambria" w:hAnsi="Cambria"/>
          <w:b/>
          <w:sz w:val="36"/>
          <w:szCs w:val="36"/>
        </w:rPr>
      </w:pPr>
    </w:p>
    <w:p w:rsidR="003E3D61" w:rsidRPr="002D484E" w:rsidRDefault="003E3D61" w:rsidP="003E3D61">
      <w:pPr>
        <w:widowControl w:val="0"/>
        <w:jc w:val="center"/>
        <w:rPr>
          <w:rFonts w:ascii="Cambria" w:hAnsi="Cambria"/>
          <w:b/>
          <w:bCs/>
          <w:sz w:val="36"/>
          <w:szCs w:val="36"/>
        </w:rPr>
      </w:pPr>
      <w:r w:rsidRPr="00666F62">
        <w:rPr>
          <w:rFonts w:ascii="Cambria" w:hAnsi="Cambria"/>
          <w:b/>
          <w:sz w:val="36"/>
          <w:szCs w:val="36"/>
        </w:rPr>
        <w:t>P</w:t>
      </w:r>
      <w:r w:rsidRPr="002D484E">
        <w:rPr>
          <w:rFonts w:ascii="Cambria" w:hAnsi="Cambria"/>
          <w:b/>
          <w:sz w:val="36"/>
          <w:szCs w:val="36"/>
        </w:rPr>
        <w:t>ROPOSTA DE PREÇO</w:t>
      </w:r>
    </w:p>
    <w:p w:rsidR="003E3D61" w:rsidRPr="003D44E3" w:rsidRDefault="003E3D61" w:rsidP="003E3D61">
      <w:pPr>
        <w:jc w:val="center"/>
        <w:rPr>
          <w:rFonts w:ascii="Cambria" w:hAnsi="Cambria"/>
          <w:bCs/>
          <w:sz w:val="16"/>
          <w:szCs w:val="16"/>
        </w:rPr>
      </w:pPr>
    </w:p>
    <w:p w:rsidR="003E3D61" w:rsidRPr="002D484E" w:rsidRDefault="003E3D61" w:rsidP="003E3D61">
      <w:pPr>
        <w:jc w:val="center"/>
        <w:rPr>
          <w:rFonts w:ascii="Cambria" w:hAnsi="Cambria"/>
          <w:b/>
          <w:bCs/>
          <w:color w:val="C00000"/>
          <w:szCs w:val="28"/>
        </w:rPr>
      </w:pPr>
      <w:r w:rsidRPr="002D484E">
        <w:rPr>
          <w:rFonts w:ascii="Cambria" w:hAnsi="Cambria"/>
          <w:b/>
          <w:bCs/>
          <w:color w:val="C00000"/>
          <w:szCs w:val="28"/>
        </w:rPr>
        <w:t>(Anexo I)</w:t>
      </w:r>
    </w:p>
    <w:p w:rsidR="003E3D61" w:rsidRPr="004F2391" w:rsidRDefault="003E3D61" w:rsidP="003E3D61">
      <w:pPr>
        <w:jc w:val="center"/>
        <w:rPr>
          <w:rFonts w:ascii="Cambria" w:hAnsi="Cambria"/>
          <w:color w:val="000080"/>
        </w:rPr>
      </w:pPr>
    </w:p>
    <w:p w:rsidR="003E3D61" w:rsidRDefault="003E3D61" w:rsidP="003E3D61">
      <w:pPr>
        <w:rPr>
          <w:rFonts w:ascii="Cambria" w:hAnsi="Cambria"/>
          <w:sz w:val="24"/>
          <w:szCs w:val="24"/>
        </w:rPr>
      </w:pPr>
    </w:p>
    <w:p w:rsidR="003E3D61" w:rsidRPr="00811F1E" w:rsidRDefault="003E3D61" w:rsidP="003E3D6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469900</wp:posOffset>
                </wp:positionV>
                <wp:extent cx="366395" cy="25400"/>
                <wp:effectExtent l="0" t="0" r="14605" b="1270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2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D61" w:rsidRDefault="003E3D61" w:rsidP="003E3D6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" o:spid="_x0000_s1027" style="position:absolute;margin-left:116.4pt;margin-top:37pt;width:28.85pt;height: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OiIAIAAEgEAAAOAAAAZHJzL2Uyb0RvYy54bWysVFGO0zAQ/UfiDpb/adIuLbtR09WqSxHS&#10;AisWDuA4TmLheMzYbVqOs1fhYoydbinwtyIflsceP795b5zl9b43bKfQa7Aln05yzpSVUGvblvzr&#10;l82rS858ELYWBqwq+UF5fr16+WI5uELNoANTK2QEYn0xuJJ3Ibgiy7zsVC/8BJyytNkA9iJQiG1W&#10;oxgIvTfZLM8X2QBYOwSpvKfV23GTrxJ+0ygZPjWNV4GZkhO3kEZMYxXHbLUURYvCdVoeaYhnsOiF&#10;tnTpCepWBMG2qP+B6rVE8NCEiYQ+g6bRUqUaqJpp/lc1D51wKtVC4nh3ksn/P1j5cXePTNcln805&#10;s6Injz6r8PPRtlsDjBZJocH5ghIf3D3GGr27A/nNMwvrTthW3SDC0ClRE69pzM/+OBADT0dZNXyA&#10;mvDFNkASa99gHwFJBrZPnhxOnqh9YJIWLxaLiyuiJmlrNn+dJ8syUTyddejDOwU9i5OSIzmesMXu&#10;zofIRRRPKYk7GF1vtDEpwLZaG2Q7Qd2xSV+iTyWepxnLhpJfzUmM50L0OlCbG92X/DKP39h4UbS3&#10;tk5NGIQ245woG3tUMQo3GhD21f7oRQX1gfREGNuZnh9NOsAfnA3UyiX337cCFWfmvY2ezN7QhSyc&#10;B3geVOeBsJKgSh44G6frML6XrUPddnTTNMlg4YZ8bHQSOXo8sjrypnZN2h+fVnwP53HK+v0DWP0C&#10;AAD//wMAUEsDBBQABgAIAAAAIQBeXDEm4AAAAAkBAAAPAAAAZHJzL2Rvd25yZXYueG1sTI/BTsMw&#10;EETvSPyDtUjcqE0otIQ4VYXggJCgpJUqbm68JAF7HcVuG/6e5QTH2RnNvikWo3figEPsAmm4nCgQ&#10;SHWwHTUaNuvHizmImAxZ4wKhhm+MsChPTwqT23CkNzxUqRFcQjE3GtqU+lzKWLfoTZyEHom9jzB4&#10;k1gOjbSDOXK5dzJT6kZ60xF/aE2P9y3WX9Xea3hwarmu3Mu7k9Pt6/PsaZU+x5XW52fj8g5EwjH9&#10;heEXn9GhZKZd2JONwmnIrjJGTxpmU97EgexWXYPY8WGuQJaF/L+g/AEAAP//AwBQSwECLQAUAAYA&#10;CAAAACEAtoM4kv4AAADhAQAAEwAAAAAAAAAAAAAAAAAAAAAAW0NvbnRlbnRfVHlwZXNdLnhtbFBL&#10;AQItABQABgAIAAAAIQA4/SH/1gAAAJQBAAALAAAAAAAAAAAAAAAAAC8BAABfcmVscy8ucmVsc1BL&#10;AQItABQABgAIAAAAIQAn6COiIAIAAEgEAAAOAAAAAAAAAAAAAAAAAC4CAABkcnMvZTJvRG9jLnht&#10;bFBLAQItABQABgAIAAAAIQBeXDEm4AAAAAkBAAAPAAAAAAAAAAAAAAAAAHoEAABkcnMvZG93bnJl&#10;di54bWxQSwUGAAAAAAQABADzAAAAhwUAAAAA&#10;" o:allowincell="f" strokecolor="white">
                <v:textbox inset="1pt,1pt,1pt,1pt">
                  <w:txbxContent>
                    <w:p w:rsidR="003E3D61" w:rsidRDefault="003E3D61" w:rsidP="003E3D61"/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561340</wp:posOffset>
                </wp:positionV>
                <wp:extent cx="366395" cy="92075"/>
                <wp:effectExtent l="0" t="0" r="14605" b="2222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D61" w:rsidRDefault="003E3D61" w:rsidP="003E3D6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4" o:spid="_x0000_s1028" style="position:absolute;margin-left:152.4pt;margin-top:44.2pt;width:28.8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yKJwIAAE8EAAAOAAAAZHJzL2Uyb0RvYy54bWysVOFu0zAQ/o/EO1j+T5N2tNuiptPUUYQ0&#10;YGLwAI7jJBaOz5zdJuNxeBVejLPbdR38QYj8sO7s83d333fO8mrsDdsp9BpsyaeTnDNlJdTatiX/&#10;8nnz6oIzH4SthQGrSv6gPL9avXyxHFyhZtCBqRUyArG+GFzJuxBckWVedqoXfgJOWTpsAHsRyMU2&#10;q1EMhN6bbJbni2wArB2CVN7T7s3+kK8SftMoGT42jVeBmZJTbSGtmNYqrtlqKYoWheu0PJQh/qGK&#10;XmhLSY9QNyIItkX9B1SvJYKHJkwk9Bk0jZYq9UDdTPPfurnvhFOpFyLHuyNN/v/Byg+7O2S6Lvns&#10;NWdW9KTRJxV+/rDt1gCjTWJocL6gwHt3h7FH725BfvXMwroTtlXXiDB0StRU1zTGZ88uRMfTVVYN&#10;76EmfLENkMgaG+wjINHAxqTJw1ETNQYmafNssTi7nHMm6ehylp/PUwJRPN516MNbBT2LRsmRFE/Y&#10;YnfrQ6xFFI8hqXYwut5oY5KDbbU2yHaCpmOTvgO6Pw0zlg2UfD6bJ+RnZ/7vIHodaMyN7kt+kccv&#10;5hFFJO2NrZMdhDZ7m0o29sBiJG4vQBirMQmVKI6kVlA/EK0I+6mmV0hGB/ids4EmuuT+21ag4sy8&#10;s1Ga2TnlZeHUwVOnOnWElQRV8sDZ3lyH/bPZOtRtR5mmiQ0L1yRnoxPXT1UdyqepTRIcXlh8Fqd+&#10;inr6D6x+AQAA//8DAFBLAwQUAAYACAAAACEAhXbxZuEAAAAKAQAADwAAAGRycy9kb3ducmV2Lnht&#10;bEyPwU7DMBBE70j8g7VI3KhNGkoIcaoKwQEhlZIiIW5usiQBex3Fbhv+nuUEx9U8zbwtlpOz4oBj&#10;6D1puJwpEEi1b3pqNbxuHy4yECEaaoz1hBq+McCyPD0pTN74I73goYqt4BIKudHQxTjkUoa6Q2fC&#10;zA9InH340ZnI59jKZjRHLndWJkotpDM98UJnBrzrsP6q9k7DvVWrbWXX71amb89P14+b+DlttD4/&#10;m1a3ICJO8Q+GX31Wh5Kddn5PTRBWw1ylrB41ZFkKgoH5IrkCsWNSJTcgy0L+f6H8AQAA//8DAFBL&#10;AQItABQABgAIAAAAIQC2gziS/gAAAOEBAAATAAAAAAAAAAAAAAAAAAAAAABbQ29udGVudF9UeXBl&#10;c10ueG1sUEsBAi0AFAAGAAgAAAAhADj9If/WAAAAlAEAAAsAAAAAAAAAAAAAAAAALwEAAF9yZWxz&#10;Ly5yZWxzUEsBAi0AFAAGAAgAAAAhAAtJTIonAgAATwQAAA4AAAAAAAAAAAAAAAAALgIAAGRycy9l&#10;Mm9Eb2MueG1sUEsBAi0AFAAGAAgAAAAhAIV28WbhAAAACgEAAA8AAAAAAAAAAAAAAAAAgQQAAGRy&#10;cy9kb3ducmV2LnhtbFBLBQYAAAAABAAEAPMAAACPBQAAAAA=&#10;" o:allowincell="f" strokecolor="white">
                <v:textbox inset="1pt,1pt,1pt,1pt">
                  <w:txbxContent>
                    <w:p w:rsidR="003E3D61" w:rsidRDefault="003E3D61" w:rsidP="003E3D61"/>
                  </w:txbxContent>
                </v:textbox>
              </v:rect>
            </w:pict>
          </mc:Fallback>
        </mc:AlternateContent>
      </w:r>
      <w:r w:rsidRPr="00811F1E">
        <w:rPr>
          <w:rFonts w:ascii="Cambria" w:hAnsi="Cambria"/>
          <w:sz w:val="24"/>
          <w:szCs w:val="24"/>
        </w:rPr>
        <w:t>RAZÃO SOCIAL DA PROPONENTE:</w:t>
      </w: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  <w:r w:rsidRPr="00811F1E">
        <w:rPr>
          <w:rFonts w:ascii="Cambria" w:hAnsi="Cambria"/>
          <w:sz w:val="24"/>
          <w:szCs w:val="24"/>
        </w:rPr>
        <w:t>CNPJ:</w:t>
      </w: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  <w:r w:rsidRPr="00811F1E">
        <w:rPr>
          <w:rFonts w:ascii="Cambria" w:hAnsi="Cambria"/>
          <w:sz w:val="24"/>
          <w:szCs w:val="24"/>
        </w:rPr>
        <w:t xml:space="preserve">ENDEREÇO: </w:t>
      </w: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  <w:r w:rsidRPr="00811F1E">
        <w:rPr>
          <w:rFonts w:ascii="Cambria" w:hAnsi="Cambria"/>
          <w:sz w:val="24"/>
          <w:szCs w:val="24"/>
        </w:rPr>
        <w:t>CIDADE:                                                                                          ESTADO:</w:t>
      </w: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</w:p>
    <w:p w:rsidR="003E3D61" w:rsidRPr="00811F1E" w:rsidRDefault="003E3D61" w:rsidP="003E3D61">
      <w:pPr>
        <w:jc w:val="both"/>
        <w:rPr>
          <w:rFonts w:ascii="Cambria" w:hAnsi="Cambria"/>
          <w:sz w:val="24"/>
          <w:szCs w:val="24"/>
        </w:rPr>
      </w:pPr>
      <w:r w:rsidRPr="00811F1E">
        <w:rPr>
          <w:rFonts w:ascii="Cambria" w:hAnsi="Cambria"/>
          <w:sz w:val="24"/>
          <w:szCs w:val="24"/>
        </w:rPr>
        <w:t xml:space="preserve">E-MAIL:                                                                                           TELEFONE: </w:t>
      </w:r>
    </w:p>
    <w:p w:rsidR="003E3D61" w:rsidRPr="003D44E3" w:rsidRDefault="003E3D61" w:rsidP="003E3D61">
      <w:pPr>
        <w:pStyle w:val="Recuodecorpodetexto2"/>
        <w:rPr>
          <w:rFonts w:ascii="Cambria" w:hAnsi="Cambria"/>
          <w:b/>
          <w:sz w:val="16"/>
          <w:szCs w:val="16"/>
        </w:rPr>
      </w:pPr>
    </w:p>
    <w:p w:rsidR="003E3D61" w:rsidRPr="00CA1CBA" w:rsidRDefault="003E3D61" w:rsidP="003E3D61">
      <w:pPr>
        <w:jc w:val="both"/>
        <w:rPr>
          <w:rFonts w:ascii="Cambria" w:hAnsi="Cambria"/>
          <w:b/>
          <w:sz w:val="24"/>
          <w:szCs w:val="24"/>
        </w:rPr>
      </w:pPr>
      <w:r w:rsidRPr="004F2391">
        <w:rPr>
          <w:rFonts w:ascii="Cambria" w:hAnsi="Cambria"/>
        </w:rPr>
        <w:t xml:space="preserve">OBJETO: </w:t>
      </w:r>
      <w:r>
        <w:rPr>
          <w:rFonts w:ascii="Cambria" w:hAnsi="Cambria"/>
          <w:b/>
          <w:sz w:val="24"/>
          <w:szCs w:val="24"/>
        </w:rPr>
        <w:t>EVENTUAL FORNECIMENTO DE KITS DE ENXOVAL DE BEBÊ.</w:t>
      </w:r>
    </w:p>
    <w:p w:rsidR="003E3D61" w:rsidRDefault="003E3D61" w:rsidP="003E3D61">
      <w:pPr>
        <w:jc w:val="both"/>
        <w:rPr>
          <w:b/>
          <w:sz w:val="24"/>
          <w:szCs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889"/>
        <w:gridCol w:w="708"/>
        <w:gridCol w:w="5633"/>
        <w:gridCol w:w="992"/>
        <w:gridCol w:w="1276"/>
      </w:tblGrid>
      <w:tr w:rsidR="003E3D61" w:rsidRPr="00571B77" w:rsidTr="00266C93">
        <w:trPr>
          <w:trHeight w:val="3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LOTE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UNID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71B77">
              <w:rPr>
                <w:rFonts w:ascii="Cambria" w:hAnsi="Cambria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TOTAL</w:t>
            </w:r>
          </w:p>
        </w:tc>
      </w:tr>
      <w:tr w:rsidR="003E3D61" w:rsidRPr="00571B77" w:rsidTr="00266C93">
        <w:trPr>
          <w:trHeight w:val="9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E3D61" w:rsidRPr="003274D9" w:rsidRDefault="003E3D61" w:rsidP="00266C93">
            <w:pPr>
              <w:ind w:left="113" w:right="113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L O T E</w:t>
            </w:r>
            <w:proofErr w:type="gramStart"/>
            <w:r>
              <w:rPr>
                <w:rFonts w:ascii="Cambria" w:hAnsi="Cambria"/>
                <w:b/>
                <w:szCs w:val="28"/>
              </w:rPr>
              <w:t xml:space="preserve">   </w:t>
            </w:r>
            <w:proofErr w:type="gramEnd"/>
            <w:r>
              <w:rPr>
                <w:rFonts w:ascii="Cambria" w:hAnsi="Cambria"/>
                <w:b/>
                <w:szCs w:val="28"/>
              </w:rPr>
              <w:t>0 0 1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3274D9" w:rsidRDefault="003E3D61" w:rsidP="00266C93">
            <w:pPr>
              <w:jc w:val="center"/>
              <w:rPr>
                <w:rFonts w:ascii="Cambria" w:hAnsi="Cambria"/>
                <w:b/>
                <w:color w:val="000000"/>
                <w:szCs w:val="28"/>
              </w:rPr>
            </w:pPr>
            <w:r w:rsidRPr="003274D9">
              <w:rPr>
                <w:rFonts w:ascii="Cambria" w:hAnsi="Cambria"/>
                <w:b/>
                <w:color w:val="000000"/>
                <w:szCs w:val="28"/>
              </w:rPr>
              <w:t>300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3C0896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Banheira infantil, capacidade m</w:t>
            </w:r>
            <w:r w:rsidR="003C0896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í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nima de 2</w:t>
            </w:r>
            <w:r w:rsidR="003C0896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0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, com válvula de escoamento, porta sabonete, livre de BPA - feita em Polipropileno. Cores Neutras (verde</w:t>
            </w:r>
            <w:r w:rsidR="003C0896">
              <w:rPr>
                <w:rFonts w:ascii="Cambria" w:hAnsi="Cambria"/>
                <w:color w:val="000000"/>
                <w:sz w:val="22"/>
                <w:szCs w:val="22"/>
              </w:rPr>
              <w:t xml:space="preserve"> clara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r w:rsidR="0011076F">
              <w:rPr>
                <w:rFonts w:ascii="Cambria" w:hAnsi="Cambria"/>
                <w:color w:val="000000"/>
                <w:sz w:val="22"/>
                <w:szCs w:val="22"/>
              </w:rPr>
              <w:t xml:space="preserve">amarelo claro, 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branca e/ou transparente).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A232D1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pares de meia recém nascido.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Tamanho 0 a 6 Meses. Composição mínima: 62 % Algodão, 26% poliamida, 8%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elastodieno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4% outras fibras,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cores </w:t>
            </w:r>
            <w:r w:rsidR="00A232D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neutras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126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Manta de microfibra para bebê. Medidas mínimas: 70 cm x 1,00 m.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Tecido: Microfibra 100% Poliéster. Sua composição em microfibra de alta densidade oferece uma sensação suave e macia ao toque, ideal para a pele delicada dos recém-nascidos e bebês.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9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Toalha de banho para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bebê felpuda com capuz forrada com fralda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Composição: Tecido Felpa 100% Algodão, Forro Fralda 100% Algodão–Medida mínima: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70cm;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F27C36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pares de luva de recém nascido e 1 gorro, em tecido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Suedine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100% algodão Tamanho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unico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RN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(Serve para bebês de 0 a 3 meses).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F27C36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unidades Pano de boca infantil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em tecido fralda 100% algodão, estampado, medida mínima: 32x32cm.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F27C36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Lençol avulso liso com elástico.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malha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100% algodão.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Medidas: 1,30m x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12cm. Tamanho Americano.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5A14AA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Cueiro para bebê tecido flanela 100% algodão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Medidas: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80cm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80cm pacote com 3 unidades. Estampado ou LISO. Cores Neutras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Manta Tecido: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Fustão 100% Algodão com bordado. Medidas aproximadas 78 cm x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78cm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9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Travesseiro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antissufocante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para bebê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 orifícios de ventilação, Material: Tecido 100% Algodão / Espuma de poliuretano 100% poliéster Medidas: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29cm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19cm x 3cm (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alt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) Detalhes: Com furos na espuma, que permite a fácil passagem de ar.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Fralda de tecido duplo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100% algodão, tamanho 70cmx70cm embalagem com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unidades,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 branca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Conjunto Pagão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peças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100 % algodão, com casaquinho estampado,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body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regata e mijãozinho sem pé com punho na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manga.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Cores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157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Pacote de fralda descartável - Tamanho P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 34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unid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Composição básica: Polpa de celulose, Adesivo hot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melt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Gel superabsorvente,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Aloe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Vera, com no mínimo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elásticos nas pernas, Formato anatômico, Dupla proteção, Canais de distribuição de líquido, Barreiras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antivazamento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Agentes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anti-odores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Fita adesiva ajustável,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Hipoalergênico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 dermatologicamente testado.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6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571B77" w:rsidRDefault="003E3D61" w:rsidP="00266C9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Chupeta de silicone transparente para recém-nascido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Para 0 a 3 meses, nas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cores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neutras branca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, verde claro ou amarelo.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De silicone, isenta de sabor e odor - Bicos ortodônticos, flexíveis e simétricos.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945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61" w:rsidRPr="00A5249E" w:rsidRDefault="00A5249E" w:rsidP="00A5249E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5249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A5249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A5249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MAMADEIRAS, </w:t>
            </w:r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0% </w:t>
            </w:r>
            <w:proofErr w:type="spellStart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>bisfenol</w:t>
            </w:r>
            <w:proofErr w:type="spellEnd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A. o kit contém: 1 mamadeira chuquinha de 50 ml, bico redondo de látex. </w:t>
            </w:r>
            <w:proofErr w:type="gramStart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>de</w:t>
            </w:r>
            <w:proofErr w:type="gramEnd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0 a 3 meses, 1 mamadeira de 120 ml, bico de silicone. De 0 a 6 meses, </w:t>
            </w:r>
            <w:proofErr w:type="gramStart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>1</w:t>
            </w:r>
            <w:proofErr w:type="gramEnd"/>
            <w:r w:rsidRPr="00A5249E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mamadeira de 240ml, bico silicone maiores de 6 meses.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E3D61" w:rsidRPr="00571B77" w:rsidTr="00266C93">
        <w:trPr>
          <w:trHeight w:val="405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3D61" w:rsidRPr="00571B77" w:rsidRDefault="003E3D61" w:rsidP="00266C9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1.</w:t>
      </w:r>
      <w:r w:rsidRPr="00B334FE">
        <w:rPr>
          <w:rFonts w:ascii="Cambria" w:hAnsi="Cambria"/>
          <w:bCs/>
          <w:lang w:eastAsia="x-none"/>
        </w:rPr>
        <w:tab/>
        <w:t xml:space="preserve">Declaramos que a empresa acima identificada se propõe a executar o objeto do edital, conforme discriminado no TERMO DE REFERÊNCIA (ANEXO </w:t>
      </w:r>
      <w:r>
        <w:rPr>
          <w:rFonts w:ascii="Cambria" w:hAnsi="Cambria"/>
          <w:bCs/>
          <w:lang w:eastAsia="x-none"/>
        </w:rPr>
        <w:t>III</w:t>
      </w:r>
      <w:r w:rsidRPr="00B334FE">
        <w:rPr>
          <w:rFonts w:ascii="Cambria" w:hAnsi="Cambria"/>
          <w:bCs/>
          <w:lang w:eastAsia="x-none"/>
        </w:rPr>
        <w:t>), pelos preços e condições assinalados na presente proposta e no EDITAL 0</w:t>
      </w:r>
      <w:r>
        <w:rPr>
          <w:rFonts w:ascii="Cambria" w:hAnsi="Cambria"/>
          <w:bCs/>
          <w:lang w:eastAsia="x-none"/>
        </w:rPr>
        <w:t>01</w:t>
      </w:r>
      <w:r w:rsidRPr="00B334FE">
        <w:rPr>
          <w:rFonts w:ascii="Cambria" w:hAnsi="Cambria"/>
          <w:bCs/>
          <w:lang w:eastAsia="x-none"/>
        </w:rPr>
        <w:t>/202</w:t>
      </w:r>
      <w:r>
        <w:rPr>
          <w:rFonts w:ascii="Cambria" w:hAnsi="Cambria"/>
          <w:bCs/>
          <w:lang w:eastAsia="x-none"/>
        </w:rPr>
        <w:t>4</w:t>
      </w:r>
      <w:r w:rsidRPr="00B334FE">
        <w:rPr>
          <w:rFonts w:ascii="Cambria" w:hAnsi="Cambria"/>
          <w:bCs/>
          <w:lang w:eastAsia="x-none"/>
        </w:rPr>
        <w:t xml:space="preserve"> e respectivos anexos, obedecendo rigorosamente às disposições da legislação competente. 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2.</w:t>
      </w:r>
      <w:r w:rsidRPr="00B334FE">
        <w:rPr>
          <w:rFonts w:ascii="Cambria" w:hAnsi="Cambria"/>
          <w:bCs/>
          <w:lang w:eastAsia="x-none"/>
        </w:rPr>
        <w:tab/>
        <w:t>Declaramos que o conteúdo da presente proposta de preço, não foi, no todo ou em parte, direta ou indiretamente, informado, discutido ou recebido de qualquer outra empresa do ramo.</w:t>
      </w: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3.</w:t>
      </w:r>
      <w:r w:rsidRPr="00B334FE">
        <w:rPr>
          <w:rFonts w:ascii="Cambria" w:hAnsi="Cambria"/>
          <w:bCs/>
          <w:lang w:eastAsia="x-none"/>
        </w:rPr>
        <w:tab/>
      </w:r>
      <w:proofErr w:type="gramStart"/>
      <w:r w:rsidRPr="00B334FE">
        <w:rPr>
          <w:rFonts w:ascii="Cambria" w:hAnsi="Cambria"/>
          <w:bCs/>
          <w:lang w:eastAsia="x-none"/>
        </w:rPr>
        <w:t>Outrossim</w:t>
      </w:r>
      <w:proofErr w:type="gramEnd"/>
      <w:r w:rsidRPr="00B334FE">
        <w:rPr>
          <w:rFonts w:ascii="Cambria" w:hAnsi="Cambria"/>
          <w:bCs/>
          <w:lang w:eastAsia="x-none"/>
        </w:rPr>
        <w:t xml:space="preserve">, declaramos, sob as penas da lei, que os preços/valores indicados nessa proposta de preço condizem com os praticados no mercado para a execução do objeto, na forma acima apresentada. </w:t>
      </w: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4.</w:t>
      </w:r>
      <w:r w:rsidRPr="00B334FE">
        <w:rPr>
          <w:rFonts w:ascii="Cambria" w:hAnsi="Cambria"/>
          <w:bCs/>
          <w:lang w:eastAsia="x-none"/>
        </w:rPr>
        <w:tab/>
        <w:t xml:space="preserve">O prazo de validade desta proposta é de </w:t>
      </w:r>
      <w:r>
        <w:rPr>
          <w:rFonts w:ascii="Cambria" w:hAnsi="Cambria"/>
          <w:bCs/>
          <w:lang w:eastAsia="x-none"/>
        </w:rPr>
        <w:t>9</w:t>
      </w:r>
      <w:r w:rsidRPr="00B334FE">
        <w:rPr>
          <w:rFonts w:ascii="Cambria" w:hAnsi="Cambria"/>
          <w:bCs/>
          <w:lang w:eastAsia="x-none"/>
        </w:rPr>
        <w:t>0 (</w:t>
      </w:r>
      <w:r>
        <w:rPr>
          <w:rFonts w:ascii="Cambria" w:hAnsi="Cambria"/>
          <w:bCs/>
          <w:lang w:eastAsia="x-none"/>
        </w:rPr>
        <w:t>noventa</w:t>
      </w:r>
      <w:r w:rsidRPr="00B334FE">
        <w:rPr>
          <w:rFonts w:ascii="Cambria" w:hAnsi="Cambria"/>
          <w:bCs/>
          <w:lang w:eastAsia="x-none"/>
        </w:rPr>
        <w:t>) dias, contados da data da sessão pública da licitação;</w:t>
      </w: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lastRenderedPageBreak/>
        <w:t>5.</w:t>
      </w:r>
      <w:r w:rsidRPr="00B334FE">
        <w:rPr>
          <w:rFonts w:ascii="Cambria" w:hAnsi="Cambria"/>
          <w:bCs/>
          <w:lang w:eastAsia="x-none"/>
        </w:rPr>
        <w:tab/>
        <w:t>Declaramos aceitar, integralmente, todos os métodos e processos de inspeção, verificação e controle a serem adotados pelo Contratante.</w:t>
      </w: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6.</w:t>
      </w:r>
      <w:r w:rsidRPr="00B334FE">
        <w:rPr>
          <w:rFonts w:ascii="Cambria" w:hAnsi="Cambria"/>
          <w:bCs/>
          <w:lang w:eastAsia="x-none"/>
        </w:rPr>
        <w:tab/>
        <w:t xml:space="preserve">O preço ofertado inclui todas as despesas incidentes, mão de obra, ônus e custos diretos e indiretos, inclusive os resultantes da incidência de quaisquer seguros, impostos, taxas, tributos, encargos sociais, administração, contribuições e obrigações decorrentes da legislação trabalhista, fiscal, previdenciária e comercial, contribuições </w:t>
      </w:r>
      <w:proofErr w:type="spellStart"/>
      <w:r w:rsidRPr="00B334FE">
        <w:rPr>
          <w:rFonts w:ascii="Cambria" w:hAnsi="Cambria"/>
          <w:bCs/>
          <w:lang w:eastAsia="x-none"/>
        </w:rPr>
        <w:t>parafiscais</w:t>
      </w:r>
      <w:proofErr w:type="spellEnd"/>
      <w:r w:rsidRPr="00B334FE">
        <w:rPr>
          <w:rFonts w:ascii="Cambria" w:hAnsi="Cambria"/>
          <w:bCs/>
          <w:lang w:eastAsia="x-none"/>
        </w:rPr>
        <w:t>, transporte, garantia, bem como as relativas à legislação civil e demais despesas indispensáveis à perfeita execução do objeto.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 xml:space="preserve">E segue abaixo os dados necessários para eventual formalização de ata de registro de preços e/ou termo de contrato, bem como dados para pagamento: 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REPRESENTANTE LEGAL: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Nome completo: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Cargo ocupacional: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CPF: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 xml:space="preserve">Carteira de identidade:                                          Órgão </w:t>
      </w:r>
      <w:proofErr w:type="spellStart"/>
      <w:r w:rsidRPr="00B334FE">
        <w:rPr>
          <w:rFonts w:ascii="Cambria" w:hAnsi="Cambria"/>
          <w:bCs/>
          <w:lang w:eastAsia="x-none"/>
        </w:rPr>
        <w:t>expeditor</w:t>
      </w:r>
      <w:proofErr w:type="spellEnd"/>
      <w:r w:rsidRPr="00B334FE">
        <w:rPr>
          <w:rFonts w:ascii="Cambria" w:hAnsi="Cambria"/>
          <w:bCs/>
          <w:lang w:eastAsia="x-none"/>
        </w:rPr>
        <w:t>:                           Data da expedição: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TESTEMUNHA: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Nome completo: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CPF: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DADOS BANCÁRIOS: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Banco: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Agência: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Conta corrente:</w:t>
      </w:r>
    </w:p>
    <w:p w:rsidR="003E3D61" w:rsidRPr="00065439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sz w:val="16"/>
          <w:szCs w:val="16"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Local</w:t>
      </w:r>
      <w:proofErr w:type="gramStart"/>
      <w:r w:rsidRPr="00B334FE">
        <w:rPr>
          <w:rFonts w:ascii="Cambria" w:hAnsi="Cambria"/>
          <w:bCs/>
          <w:lang w:eastAsia="x-none"/>
        </w:rPr>
        <w:t>, ...</w:t>
      </w:r>
      <w:proofErr w:type="gramEnd"/>
      <w:r w:rsidRPr="00B334FE">
        <w:rPr>
          <w:rFonts w:ascii="Cambria" w:hAnsi="Cambria"/>
          <w:bCs/>
          <w:lang w:eastAsia="x-none"/>
        </w:rPr>
        <w:t>......./........../202</w:t>
      </w:r>
      <w:r>
        <w:rPr>
          <w:rFonts w:ascii="Cambria" w:hAnsi="Cambria"/>
          <w:bCs/>
          <w:lang w:eastAsia="x-none"/>
        </w:rPr>
        <w:t>4</w:t>
      </w:r>
      <w:r w:rsidRPr="00B334FE">
        <w:rPr>
          <w:rFonts w:ascii="Cambria" w:hAnsi="Cambria"/>
          <w:bCs/>
          <w:lang w:eastAsia="x-none"/>
        </w:rPr>
        <w:t xml:space="preserve">. </w:t>
      </w: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</w:p>
    <w:p w:rsidR="003E3D61" w:rsidRPr="00B334FE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_____________________________________________________</w:t>
      </w:r>
    </w:p>
    <w:p w:rsidR="003E3D61" w:rsidRDefault="003E3D61" w:rsidP="003E3D61">
      <w:pPr>
        <w:pStyle w:val="Textoembloco"/>
        <w:tabs>
          <w:tab w:val="num" w:pos="709"/>
        </w:tabs>
        <w:ind w:left="4" w:hanging="4"/>
        <w:rPr>
          <w:rFonts w:ascii="Cambria" w:hAnsi="Cambria"/>
          <w:bCs/>
          <w:lang w:eastAsia="x-none"/>
        </w:rPr>
      </w:pPr>
      <w:r w:rsidRPr="00B334FE">
        <w:rPr>
          <w:rFonts w:ascii="Cambria" w:hAnsi="Cambria"/>
          <w:bCs/>
          <w:lang w:eastAsia="x-none"/>
        </w:rPr>
        <w:t>Assinatura do representante legal da empresa</w:t>
      </w:r>
    </w:p>
    <w:p w:rsidR="004161F0" w:rsidRDefault="004161F0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p w:rsidR="00A5249E" w:rsidRDefault="00A5249E"/>
    <w:sectPr w:rsidR="00A5249E" w:rsidSect="00EE6BD4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1"/>
    <w:rsid w:val="0011076F"/>
    <w:rsid w:val="003C0896"/>
    <w:rsid w:val="003E3D61"/>
    <w:rsid w:val="004161F0"/>
    <w:rsid w:val="005A14AA"/>
    <w:rsid w:val="00A232D1"/>
    <w:rsid w:val="00A5249E"/>
    <w:rsid w:val="00EE6BD4"/>
    <w:rsid w:val="00F2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3E3D61"/>
    <w:pPr>
      <w:widowControl w:val="0"/>
      <w:ind w:firstLine="567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E3D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embloco">
    <w:name w:val="Block Text"/>
    <w:basedOn w:val="Normal"/>
    <w:uiPriority w:val="99"/>
    <w:rsid w:val="003E3D61"/>
    <w:pPr>
      <w:ind w:left="851" w:right="43" w:hanging="284"/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C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C3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3E3D61"/>
    <w:pPr>
      <w:widowControl w:val="0"/>
      <w:ind w:firstLine="567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E3D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embloco">
    <w:name w:val="Block Text"/>
    <w:basedOn w:val="Normal"/>
    <w:uiPriority w:val="99"/>
    <w:rsid w:val="003E3D61"/>
    <w:pPr>
      <w:ind w:left="851" w:right="43" w:hanging="284"/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C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C3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 - Licitação</dc:creator>
  <cp:lastModifiedBy>B&amp;M - Licitação</cp:lastModifiedBy>
  <cp:revision>8</cp:revision>
  <dcterms:created xsi:type="dcterms:W3CDTF">2024-11-06T13:33:00Z</dcterms:created>
  <dcterms:modified xsi:type="dcterms:W3CDTF">2024-11-06T16:28:00Z</dcterms:modified>
</cp:coreProperties>
</file>