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7B9" w:rsidRPr="00C15027" w:rsidRDefault="003A66F9" w:rsidP="00C15027">
      <w:pPr>
        <w:jc w:val="center"/>
        <w:rPr>
          <w:rFonts w:ascii="Times New Roman" w:hAnsi="Times New Roman" w:cs="Times New Roman"/>
          <w:b/>
          <w:sz w:val="24"/>
          <w:szCs w:val="24"/>
        </w:rPr>
      </w:pPr>
      <w:r>
        <w:rPr>
          <w:rFonts w:ascii="Times New Roman" w:hAnsi="Times New Roman" w:cs="Times New Roman"/>
          <w:b/>
          <w:sz w:val="24"/>
          <w:szCs w:val="24"/>
        </w:rPr>
        <w:t xml:space="preserve">ANEXO VII - </w:t>
      </w:r>
      <w:r w:rsidR="00C15027" w:rsidRPr="00C15027">
        <w:rPr>
          <w:rFonts w:ascii="Times New Roman" w:hAnsi="Times New Roman" w:cs="Times New Roman"/>
          <w:b/>
          <w:sz w:val="24"/>
          <w:szCs w:val="24"/>
        </w:rPr>
        <w:t>TERMO DE REFERÊNCIA – PROJETO BÁSICO</w:t>
      </w:r>
      <w:r w:rsidR="00CD3E7F">
        <w:rPr>
          <w:rFonts w:ascii="Times New Roman" w:hAnsi="Times New Roman" w:cs="Times New Roman"/>
          <w:b/>
          <w:sz w:val="24"/>
          <w:szCs w:val="24"/>
        </w:rPr>
        <w:t xml:space="preserve"> </w:t>
      </w:r>
    </w:p>
    <w:p w:rsidR="00F927B9" w:rsidRPr="00C15027" w:rsidRDefault="00F927B9" w:rsidP="004123E8">
      <w:pPr>
        <w:ind w:firstLine="708"/>
        <w:jc w:val="both"/>
        <w:rPr>
          <w:rFonts w:ascii="Times New Roman" w:hAnsi="Times New Roman" w:cs="Times New Roman"/>
          <w:b/>
          <w:sz w:val="24"/>
          <w:szCs w:val="24"/>
        </w:rPr>
      </w:pPr>
    </w:p>
    <w:p w:rsidR="002A6857" w:rsidRDefault="002A6857" w:rsidP="002A6857">
      <w:pPr>
        <w:jc w:val="both"/>
        <w:rPr>
          <w:rFonts w:ascii="Times New Roman" w:hAnsi="Times New Roman" w:cs="Times New Roman"/>
          <w:b/>
          <w:sz w:val="24"/>
          <w:szCs w:val="24"/>
        </w:rPr>
      </w:pPr>
      <w:r w:rsidRPr="00C15027">
        <w:rPr>
          <w:rFonts w:ascii="Times New Roman" w:hAnsi="Times New Roman" w:cs="Times New Roman"/>
          <w:b/>
          <w:sz w:val="24"/>
          <w:szCs w:val="24"/>
        </w:rPr>
        <w:t xml:space="preserve">1. </w:t>
      </w:r>
      <w:r w:rsidRPr="000264A0">
        <w:rPr>
          <w:rFonts w:ascii="Times New Roman" w:hAnsi="Times New Roman" w:cs="Times New Roman"/>
          <w:b/>
          <w:sz w:val="24"/>
          <w:szCs w:val="24"/>
        </w:rPr>
        <w:t>INTRODUÇÃO</w:t>
      </w:r>
    </w:p>
    <w:p w:rsidR="002078FE" w:rsidRPr="000264A0" w:rsidRDefault="002078FE" w:rsidP="002A6857">
      <w:pPr>
        <w:jc w:val="both"/>
        <w:rPr>
          <w:rFonts w:ascii="Times New Roman" w:hAnsi="Times New Roman" w:cs="Times New Roman"/>
          <w:b/>
          <w:sz w:val="24"/>
          <w:szCs w:val="24"/>
        </w:rPr>
      </w:pPr>
    </w:p>
    <w:p w:rsidR="002A6857" w:rsidRPr="000264A0" w:rsidRDefault="002A6857" w:rsidP="002A6857">
      <w:pPr>
        <w:adjustRightInd w:val="0"/>
        <w:jc w:val="both"/>
        <w:rPr>
          <w:rFonts w:ascii="Times New Roman" w:hAnsi="Times New Roman" w:cs="Times New Roman"/>
          <w:sz w:val="24"/>
          <w:szCs w:val="24"/>
        </w:rPr>
      </w:pPr>
      <w:r w:rsidRPr="000264A0">
        <w:rPr>
          <w:rFonts w:ascii="Times New Roman" w:hAnsi="Times New Roman" w:cs="Times New Roman"/>
          <w:b/>
          <w:sz w:val="24"/>
          <w:szCs w:val="24"/>
        </w:rPr>
        <w:t>1.1.</w:t>
      </w:r>
      <w:r w:rsidRPr="000264A0">
        <w:rPr>
          <w:rFonts w:ascii="Times New Roman" w:hAnsi="Times New Roman" w:cs="Times New Roman"/>
          <w:sz w:val="24"/>
          <w:szCs w:val="24"/>
        </w:rPr>
        <w:t xml:space="preserve"> Com observância do disposto na Lei nº 8.666/93, e nas demais normas legais e regulamentares.O presente Termo de Referência objetiva propiciar a caracterização do objeto a ser solicitado, no tocante à cotação de preços praticados no mercado, às especificações técnicas, à estratégia de suprimento e o prazo de execução.</w:t>
      </w:r>
    </w:p>
    <w:p w:rsidR="002A6857" w:rsidRDefault="002A6857" w:rsidP="002A6857">
      <w:pPr>
        <w:jc w:val="both"/>
        <w:rPr>
          <w:rFonts w:ascii="Times New Roman" w:hAnsi="Times New Roman" w:cs="Times New Roman"/>
          <w:sz w:val="24"/>
          <w:szCs w:val="24"/>
        </w:rPr>
      </w:pPr>
    </w:p>
    <w:p w:rsidR="00F927B9" w:rsidRDefault="002A6857" w:rsidP="002A6857">
      <w:pPr>
        <w:jc w:val="both"/>
        <w:rPr>
          <w:rFonts w:ascii="Times New Roman" w:hAnsi="Times New Roman" w:cs="Times New Roman"/>
          <w:b/>
          <w:sz w:val="24"/>
          <w:szCs w:val="24"/>
        </w:rPr>
      </w:pPr>
      <w:r w:rsidRPr="000264A0">
        <w:rPr>
          <w:rFonts w:ascii="Times New Roman" w:hAnsi="Times New Roman" w:cs="Times New Roman"/>
          <w:b/>
          <w:sz w:val="24"/>
          <w:szCs w:val="24"/>
        </w:rPr>
        <w:t>2. DO OBJETO</w:t>
      </w:r>
    </w:p>
    <w:p w:rsidR="004723E7" w:rsidRPr="000264A0" w:rsidRDefault="004723E7" w:rsidP="002A6857">
      <w:pPr>
        <w:jc w:val="both"/>
        <w:rPr>
          <w:rFonts w:ascii="Times New Roman" w:hAnsi="Times New Roman" w:cs="Times New Roman"/>
          <w:b/>
          <w:sz w:val="24"/>
          <w:szCs w:val="24"/>
        </w:rPr>
      </w:pPr>
    </w:p>
    <w:p w:rsidR="002A6857" w:rsidRPr="000264A0" w:rsidRDefault="002A6857" w:rsidP="002A6857">
      <w:pPr>
        <w:pStyle w:val="PargrafodaLista"/>
        <w:widowControl/>
        <w:autoSpaceDE/>
        <w:autoSpaceDN/>
        <w:ind w:left="0"/>
        <w:rPr>
          <w:rFonts w:ascii="Times New Roman" w:hAnsi="Times New Roman" w:cs="Times New Roman"/>
          <w:sz w:val="24"/>
          <w:szCs w:val="24"/>
        </w:rPr>
      </w:pPr>
      <w:r w:rsidRPr="000264A0">
        <w:rPr>
          <w:rFonts w:ascii="Times New Roman" w:hAnsi="Times New Roman" w:cs="Times New Roman"/>
          <w:b/>
          <w:sz w:val="24"/>
          <w:szCs w:val="24"/>
        </w:rPr>
        <w:t>2.1.</w:t>
      </w:r>
      <w:r w:rsidRPr="003D70AE">
        <w:rPr>
          <w:rFonts w:ascii="Times New Roman" w:hAnsi="Times New Roman" w:cs="Times New Roman"/>
          <w:b/>
          <w:sz w:val="24"/>
          <w:szCs w:val="24"/>
        </w:rPr>
        <w:t>Serviços de coleta e transporte de lixo urbano,</w:t>
      </w:r>
      <w:r w:rsidR="00034703" w:rsidRPr="003D70AE">
        <w:rPr>
          <w:rFonts w:ascii="Times New Roman" w:hAnsi="Times New Roman" w:cs="Times New Roman"/>
          <w:b/>
          <w:sz w:val="24"/>
          <w:szCs w:val="24"/>
        </w:rPr>
        <w:t xml:space="preserve"> serviços de remoção, desobstrução e limpeza de vias, varrição, pintura, poda de árvores, capinação</w:t>
      </w:r>
      <w:r w:rsidR="00034703" w:rsidRPr="005C13AA">
        <w:rPr>
          <w:rFonts w:ascii="Times New Roman" w:hAnsi="Times New Roman" w:cs="Times New Roman"/>
          <w:b/>
          <w:sz w:val="24"/>
          <w:szCs w:val="24"/>
        </w:rPr>
        <w:t>,</w:t>
      </w:r>
      <w:r w:rsidR="00C85EC1" w:rsidRPr="005C13AA">
        <w:rPr>
          <w:rFonts w:ascii="Times New Roman" w:hAnsi="Times New Roman" w:cs="Times New Roman"/>
          <w:b/>
          <w:sz w:val="24"/>
          <w:szCs w:val="24"/>
        </w:rPr>
        <w:t>roçado de vegetação,</w:t>
      </w:r>
      <w:r w:rsidR="00034703" w:rsidRPr="003D70AE">
        <w:rPr>
          <w:rFonts w:ascii="Times New Roman" w:hAnsi="Times New Roman" w:cs="Times New Roman"/>
          <w:b/>
          <w:sz w:val="24"/>
          <w:szCs w:val="24"/>
        </w:rPr>
        <w:t xml:space="preserve"> limpeza, manutenção e conservação de praças e áreas urbanizadas, limpeza das margens de rios e riachos</w:t>
      </w:r>
      <w:r w:rsidR="00CD3E7F">
        <w:rPr>
          <w:rFonts w:ascii="Times New Roman" w:hAnsi="Times New Roman" w:cs="Times New Roman"/>
          <w:b/>
          <w:sz w:val="24"/>
          <w:szCs w:val="24"/>
        </w:rPr>
        <w:t xml:space="preserve"> </w:t>
      </w:r>
      <w:r w:rsidR="001067CF" w:rsidRPr="003D70AE">
        <w:rPr>
          <w:rFonts w:ascii="Times New Roman" w:hAnsi="Times New Roman" w:cs="Times New Roman"/>
          <w:b/>
          <w:sz w:val="24"/>
          <w:szCs w:val="24"/>
        </w:rPr>
        <w:t xml:space="preserve">da sede e </w:t>
      </w:r>
      <w:r w:rsidRPr="003D70AE">
        <w:rPr>
          <w:rFonts w:ascii="Times New Roman" w:hAnsi="Times New Roman" w:cs="Times New Roman"/>
          <w:b/>
          <w:sz w:val="24"/>
          <w:szCs w:val="24"/>
        </w:rPr>
        <w:t xml:space="preserve">de todos os Distritos do Município de Santo Antônio de Pádua </w:t>
      </w:r>
      <w:r w:rsidR="003D70AE">
        <w:rPr>
          <w:rFonts w:ascii="Times New Roman" w:hAnsi="Times New Roman" w:cs="Times New Roman"/>
          <w:b/>
          <w:sz w:val="24"/>
          <w:szCs w:val="24"/>
        </w:rPr>
        <w:t>–</w:t>
      </w:r>
      <w:r w:rsidRPr="003D70AE">
        <w:rPr>
          <w:rFonts w:ascii="Times New Roman" w:hAnsi="Times New Roman" w:cs="Times New Roman"/>
          <w:b/>
          <w:sz w:val="24"/>
          <w:szCs w:val="24"/>
        </w:rPr>
        <w:t xml:space="preserve"> RJ</w:t>
      </w:r>
      <w:r w:rsidRPr="000264A0">
        <w:rPr>
          <w:rFonts w:ascii="Times New Roman" w:hAnsi="Times New Roman" w:cs="Times New Roman"/>
          <w:sz w:val="24"/>
          <w:szCs w:val="24"/>
        </w:rPr>
        <w:t xml:space="preserve">, de acordo com as especificações técnicas constantes </w:t>
      </w:r>
      <w:r w:rsidR="00DB3F41" w:rsidRPr="000264A0">
        <w:rPr>
          <w:rFonts w:ascii="Times New Roman" w:hAnsi="Times New Roman" w:cs="Times New Roman"/>
          <w:sz w:val="24"/>
          <w:szCs w:val="24"/>
        </w:rPr>
        <w:t>abaixo.</w:t>
      </w:r>
    </w:p>
    <w:p w:rsidR="00F927B9" w:rsidRDefault="00F927B9" w:rsidP="002A6857">
      <w:pPr>
        <w:jc w:val="both"/>
        <w:rPr>
          <w:rFonts w:ascii="Times New Roman" w:hAnsi="Times New Roman" w:cs="Times New Roman"/>
          <w:sz w:val="24"/>
          <w:szCs w:val="24"/>
        </w:rPr>
      </w:pPr>
    </w:p>
    <w:p w:rsidR="002A6857" w:rsidRPr="000264A0" w:rsidRDefault="002A6857" w:rsidP="002A6857">
      <w:pPr>
        <w:jc w:val="both"/>
        <w:rPr>
          <w:rFonts w:ascii="Times New Roman" w:hAnsi="Times New Roman" w:cs="Times New Roman"/>
          <w:sz w:val="24"/>
          <w:szCs w:val="24"/>
        </w:rPr>
      </w:pPr>
      <w:r w:rsidRPr="000264A0">
        <w:rPr>
          <w:rFonts w:ascii="Times New Roman" w:hAnsi="Times New Roman" w:cs="Times New Roman"/>
          <w:b/>
          <w:sz w:val="24"/>
          <w:szCs w:val="24"/>
        </w:rPr>
        <w:t>2.2.</w:t>
      </w:r>
      <w:r w:rsidRPr="000264A0">
        <w:rPr>
          <w:rFonts w:ascii="Times New Roman" w:hAnsi="Times New Roman" w:cs="Times New Roman"/>
          <w:sz w:val="24"/>
          <w:szCs w:val="24"/>
        </w:rPr>
        <w:t xml:space="preserve"> Para a realização dos trabalhos a serem contratados a Contratada deverá possuir pessoal habilitado tecnicamente e em número suficiente para realizar as tarefas objeto do contrato, bem como ter a sua disposição equipamentos capazes de atender a demanda de resíduo sólido produzido no Município.</w:t>
      </w:r>
    </w:p>
    <w:p w:rsidR="00F927B9" w:rsidRPr="000264A0" w:rsidRDefault="00F927B9" w:rsidP="002A6857">
      <w:pPr>
        <w:jc w:val="both"/>
        <w:rPr>
          <w:rFonts w:ascii="Times New Roman" w:hAnsi="Times New Roman" w:cs="Times New Roman"/>
          <w:b/>
          <w:sz w:val="24"/>
          <w:szCs w:val="24"/>
        </w:rPr>
      </w:pPr>
    </w:p>
    <w:p w:rsidR="000F6C81" w:rsidRDefault="000F6C81" w:rsidP="000F6C81">
      <w:pPr>
        <w:pStyle w:val="PargrafodaLista"/>
        <w:widowControl/>
        <w:numPr>
          <w:ilvl w:val="2"/>
          <w:numId w:val="18"/>
        </w:numPr>
        <w:autoSpaceDE/>
        <w:autoSpaceDN/>
        <w:rPr>
          <w:rFonts w:ascii="Times New Roman" w:hAnsi="Times New Roman" w:cs="Times New Roman"/>
          <w:b/>
          <w:sz w:val="24"/>
          <w:szCs w:val="24"/>
        </w:rPr>
      </w:pPr>
      <w:r w:rsidRPr="000264A0">
        <w:rPr>
          <w:rFonts w:ascii="Times New Roman" w:hAnsi="Times New Roman" w:cs="Times New Roman"/>
          <w:b/>
          <w:sz w:val="24"/>
          <w:szCs w:val="24"/>
        </w:rPr>
        <w:t>DOS EQUIPAMENTOS DE COLETA</w:t>
      </w:r>
    </w:p>
    <w:p w:rsidR="00750E06" w:rsidRPr="000264A0" w:rsidRDefault="00750E06" w:rsidP="00750E06">
      <w:pPr>
        <w:pStyle w:val="PargrafodaLista"/>
        <w:widowControl/>
        <w:autoSpaceDE/>
        <w:autoSpaceDN/>
        <w:ind w:left="1146"/>
        <w:rPr>
          <w:rFonts w:ascii="Times New Roman" w:hAnsi="Times New Roman" w:cs="Times New Roman"/>
          <w:b/>
          <w:sz w:val="24"/>
          <w:szCs w:val="24"/>
        </w:rPr>
      </w:pPr>
    </w:p>
    <w:p w:rsidR="000F6C81" w:rsidRPr="000264A0" w:rsidRDefault="000F6C81" w:rsidP="000F6C81">
      <w:pPr>
        <w:adjustRightInd w:val="0"/>
        <w:ind w:left="1134"/>
        <w:jc w:val="both"/>
        <w:rPr>
          <w:rFonts w:ascii="Times New Roman" w:hAnsi="Times New Roman" w:cs="Times New Roman"/>
          <w:sz w:val="24"/>
          <w:szCs w:val="24"/>
        </w:rPr>
      </w:pPr>
      <w:r w:rsidRPr="000264A0">
        <w:rPr>
          <w:rFonts w:ascii="Times New Roman" w:hAnsi="Times New Roman" w:cs="Times New Roman"/>
          <w:sz w:val="24"/>
          <w:szCs w:val="24"/>
        </w:rPr>
        <w:t xml:space="preserve">A empresa deverá apresentar a relação explícita ou contrato de locação de todos ou parte dos equipamentos/veículos a serem utilizados, de acordo com o seu programa de trabalho, antes da assinatura do contrato, os quais serão inspecionados e deverão estar em boas condições de operacionalizar a coleta dos resíduos sólidos, não se admitindo equipamentos (caminhões coletores) com mais de </w:t>
      </w:r>
      <w:r w:rsidR="00667129">
        <w:rPr>
          <w:rFonts w:ascii="Times New Roman" w:hAnsi="Times New Roman" w:cs="Times New Roman"/>
          <w:sz w:val="24"/>
          <w:szCs w:val="24"/>
        </w:rPr>
        <w:t xml:space="preserve">08 </w:t>
      </w:r>
      <w:r w:rsidRPr="000264A0">
        <w:rPr>
          <w:rFonts w:ascii="Times New Roman" w:hAnsi="Times New Roman" w:cs="Times New Roman"/>
          <w:sz w:val="24"/>
          <w:szCs w:val="24"/>
        </w:rPr>
        <w:t>anos de uso. Todos os equipamentos deverão receber manutenção periódica.</w:t>
      </w:r>
    </w:p>
    <w:p w:rsidR="000F6C81" w:rsidRPr="000264A0" w:rsidRDefault="000F6C81" w:rsidP="000F6C81">
      <w:pPr>
        <w:ind w:left="1146"/>
        <w:jc w:val="both"/>
        <w:rPr>
          <w:rFonts w:ascii="Times New Roman" w:hAnsi="Times New Roman" w:cs="Times New Roman"/>
          <w:sz w:val="24"/>
          <w:szCs w:val="24"/>
        </w:rPr>
      </w:pPr>
    </w:p>
    <w:p w:rsidR="000F6C81" w:rsidRDefault="000F6C81" w:rsidP="000F6C81">
      <w:pPr>
        <w:pStyle w:val="PargrafodaLista"/>
        <w:widowControl/>
        <w:numPr>
          <w:ilvl w:val="2"/>
          <w:numId w:val="18"/>
        </w:numPr>
        <w:autoSpaceDE/>
        <w:autoSpaceDN/>
        <w:rPr>
          <w:rFonts w:ascii="Times New Roman" w:hAnsi="Times New Roman" w:cs="Times New Roman"/>
          <w:b/>
          <w:sz w:val="24"/>
          <w:szCs w:val="24"/>
        </w:rPr>
      </w:pPr>
      <w:r w:rsidRPr="000264A0">
        <w:rPr>
          <w:rFonts w:ascii="Times New Roman" w:hAnsi="Times New Roman" w:cs="Times New Roman"/>
          <w:b/>
          <w:sz w:val="24"/>
          <w:szCs w:val="24"/>
        </w:rPr>
        <w:t>DA EQUIPE TÉCNICA</w:t>
      </w:r>
    </w:p>
    <w:p w:rsidR="00750E06" w:rsidRPr="000264A0" w:rsidRDefault="00750E06" w:rsidP="00750E06">
      <w:pPr>
        <w:pStyle w:val="PargrafodaLista"/>
        <w:widowControl/>
        <w:autoSpaceDE/>
        <w:autoSpaceDN/>
        <w:ind w:left="1146"/>
        <w:rPr>
          <w:rFonts w:ascii="Times New Roman" w:hAnsi="Times New Roman" w:cs="Times New Roman"/>
          <w:b/>
          <w:sz w:val="24"/>
          <w:szCs w:val="24"/>
        </w:rPr>
      </w:pPr>
    </w:p>
    <w:p w:rsidR="000F6C81" w:rsidRPr="000264A0" w:rsidRDefault="000F6C81" w:rsidP="000F6C81">
      <w:pPr>
        <w:ind w:left="1146"/>
        <w:jc w:val="both"/>
        <w:rPr>
          <w:rFonts w:ascii="Times New Roman" w:hAnsi="Times New Roman" w:cs="Times New Roman"/>
          <w:sz w:val="24"/>
          <w:szCs w:val="24"/>
        </w:rPr>
      </w:pPr>
      <w:r w:rsidRPr="000264A0">
        <w:rPr>
          <w:rFonts w:ascii="Times New Roman" w:hAnsi="Times New Roman" w:cs="Times New Roman"/>
          <w:sz w:val="24"/>
          <w:szCs w:val="24"/>
        </w:rPr>
        <w:t xml:space="preserve">A equipe técnica formada para operacionalizar os serviços objeto do certame licitatório </w:t>
      </w:r>
      <w:r w:rsidRPr="000264A0">
        <w:rPr>
          <w:rFonts w:ascii="Times New Roman" w:hAnsi="Times New Roman" w:cs="Times New Roman"/>
          <w:b/>
          <w:sz w:val="24"/>
          <w:szCs w:val="24"/>
        </w:rPr>
        <w:t>deverá ser apresentada e comprovada antes da assinatura do contrato</w:t>
      </w:r>
      <w:r w:rsidRPr="000264A0">
        <w:rPr>
          <w:rFonts w:ascii="Times New Roman" w:hAnsi="Times New Roman" w:cs="Times New Roman"/>
          <w:sz w:val="24"/>
          <w:szCs w:val="24"/>
        </w:rPr>
        <w:t>.</w:t>
      </w:r>
    </w:p>
    <w:p w:rsidR="000F6C81" w:rsidRDefault="000F6C81" w:rsidP="000F6C81">
      <w:pPr>
        <w:ind w:left="1146"/>
        <w:jc w:val="both"/>
        <w:rPr>
          <w:rFonts w:ascii="Times New Roman" w:hAnsi="Times New Roman" w:cs="Times New Roman"/>
          <w:sz w:val="24"/>
          <w:szCs w:val="24"/>
        </w:rPr>
      </w:pPr>
      <w:r w:rsidRPr="000264A0">
        <w:rPr>
          <w:rFonts w:ascii="Times New Roman" w:hAnsi="Times New Roman" w:cs="Times New Roman"/>
          <w:sz w:val="24"/>
          <w:szCs w:val="24"/>
        </w:rPr>
        <w:t>Deverá ter no quadro de funcionários proposto pela empresa, um engenheiro ou arquiteto júnior, como responsável técnico e administrativo dos serviços objeto desta licitação.</w:t>
      </w:r>
    </w:p>
    <w:p w:rsidR="00750E06" w:rsidRPr="000264A0" w:rsidRDefault="00750E06" w:rsidP="000F6C81">
      <w:pPr>
        <w:ind w:left="1146"/>
        <w:jc w:val="both"/>
        <w:rPr>
          <w:rFonts w:ascii="Times New Roman" w:hAnsi="Times New Roman" w:cs="Times New Roman"/>
          <w:sz w:val="24"/>
          <w:szCs w:val="24"/>
        </w:rPr>
      </w:pPr>
    </w:p>
    <w:p w:rsidR="000F6C81" w:rsidRPr="000264A0" w:rsidRDefault="000F6C81" w:rsidP="000F6C81">
      <w:pPr>
        <w:ind w:left="1146"/>
        <w:jc w:val="both"/>
        <w:rPr>
          <w:rFonts w:ascii="Times New Roman" w:hAnsi="Times New Roman" w:cs="Times New Roman"/>
          <w:sz w:val="24"/>
          <w:szCs w:val="24"/>
        </w:rPr>
      </w:pPr>
    </w:p>
    <w:p w:rsidR="000F6C81" w:rsidRDefault="000F6C81" w:rsidP="000F6C81">
      <w:pPr>
        <w:widowControl/>
        <w:numPr>
          <w:ilvl w:val="2"/>
          <w:numId w:val="18"/>
        </w:numPr>
        <w:autoSpaceDE/>
        <w:autoSpaceDN/>
        <w:jc w:val="both"/>
        <w:rPr>
          <w:rFonts w:ascii="Times New Roman" w:hAnsi="Times New Roman" w:cs="Times New Roman"/>
          <w:b/>
          <w:sz w:val="24"/>
          <w:szCs w:val="24"/>
        </w:rPr>
      </w:pPr>
      <w:r w:rsidRPr="000264A0">
        <w:rPr>
          <w:rFonts w:ascii="Times New Roman" w:hAnsi="Times New Roman" w:cs="Times New Roman"/>
          <w:b/>
          <w:sz w:val="24"/>
          <w:szCs w:val="24"/>
        </w:rPr>
        <w:t>DAS INSTALAÇÕES FÍSICAS E APOIO DO PESSOAL</w:t>
      </w:r>
    </w:p>
    <w:p w:rsidR="00750E06" w:rsidRPr="000264A0" w:rsidRDefault="00750E06" w:rsidP="00750E06">
      <w:pPr>
        <w:widowControl/>
        <w:autoSpaceDE/>
        <w:autoSpaceDN/>
        <w:ind w:left="1146"/>
        <w:jc w:val="both"/>
        <w:rPr>
          <w:rFonts w:ascii="Times New Roman" w:hAnsi="Times New Roman" w:cs="Times New Roman"/>
          <w:b/>
          <w:sz w:val="24"/>
          <w:szCs w:val="24"/>
        </w:rPr>
      </w:pPr>
    </w:p>
    <w:p w:rsidR="000F6C81" w:rsidRPr="000264A0" w:rsidRDefault="000F6C81" w:rsidP="000F6C81">
      <w:pPr>
        <w:ind w:left="1146"/>
        <w:jc w:val="both"/>
        <w:rPr>
          <w:rFonts w:ascii="Times New Roman" w:hAnsi="Times New Roman" w:cs="Times New Roman"/>
          <w:sz w:val="24"/>
          <w:szCs w:val="24"/>
        </w:rPr>
      </w:pPr>
      <w:r w:rsidRPr="000264A0">
        <w:rPr>
          <w:rFonts w:ascii="Times New Roman" w:hAnsi="Times New Roman" w:cs="Times New Roman"/>
          <w:sz w:val="24"/>
          <w:szCs w:val="24"/>
        </w:rPr>
        <w:t>Este deverá se enquadrar dentro das exigências do Regime Trabalhista Brasileiro de forma a atender a todas as Leis que regem as relações trabalhistas, quer em espaço do descanso, lazer, vestiário, banheiros, escaninhos para colocação e guarda dos equipamentos de proteção individual.</w:t>
      </w:r>
    </w:p>
    <w:p w:rsidR="000F6C81" w:rsidRPr="000264A0" w:rsidRDefault="000F6C81" w:rsidP="000F6C81">
      <w:pPr>
        <w:ind w:left="1146"/>
        <w:jc w:val="both"/>
        <w:rPr>
          <w:rFonts w:ascii="Times New Roman" w:hAnsi="Times New Roman" w:cs="Times New Roman"/>
          <w:b/>
          <w:sz w:val="24"/>
          <w:szCs w:val="24"/>
        </w:rPr>
      </w:pPr>
    </w:p>
    <w:p w:rsidR="000F6C81" w:rsidRDefault="000F6C81" w:rsidP="000F6C81">
      <w:pPr>
        <w:widowControl/>
        <w:numPr>
          <w:ilvl w:val="2"/>
          <w:numId w:val="18"/>
        </w:numPr>
        <w:autoSpaceDE/>
        <w:autoSpaceDN/>
        <w:jc w:val="both"/>
        <w:rPr>
          <w:rFonts w:ascii="Times New Roman" w:hAnsi="Times New Roman" w:cs="Times New Roman"/>
          <w:b/>
          <w:sz w:val="24"/>
          <w:szCs w:val="24"/>
        </w:rPr>
      </w:pPr>
      <w:r w:rsidRPr="000264A0">
        <w:rPr>
          <w:rFonts w:ascii="Times New Roman" w:hAnsi="Times New Roman" w:cs="Times New Roman"/>
          <w:b/>
          <w:sz w:val="24"/>
          <w:szCs w:val="24"/>
        </w:rPr>
        <w:t>DA MANUTENÇÃO DOS EQUIPAMENTOS E MATERIAIS</w:t>
      </w:r>
    </w:p>
    <w:p w:rsidR="0080503F" w:rsidRPr="000264A0" w:rsidRDefault="0080503F" w:rsidP="0080503F">
      <w:pPr>
        <w:widowControl/>
        <w:autoSpaceDE/>
        <w:autoSpaceDN/>
        <w:ind w:left="1146"/>
        <w:jc w:val="both"/>
        <w:rPr>
          <w:rFonts w:ascii="Times New Roman" w:hAnsi="Times New Roman" w:cs="Times New Roman"/>
          <w:b/>
          <w:sz w:val="24"/>
          <w:szCs w:val="24"/>
        </w:rPr>
      </w:pPr>
    </w:p>
    <w:p w:rsidR="000F6C81" w:rsidRPr="000264A0" w:rsidRDefault="000F6C81" w:rsidP="000F6C81">
      <w:pPr>
        <w:ind w:left="1146"/>
        <w:jc w:val="both"/>
        <w:rPr>
          <w:rFonts w:ascii="Times New Roman" w:hAnsi="Times New Roman" w:cs="Times New Roman"/>
          <w:sz w:val="24"/>
          <w:szCs w:val="24"/>
        </w:rPr>
      </w:pPr>
      <w:r w:rsidRPr="000264A0">
        <w:rPr>
          <w:rFonts w:ascii="Times New Roman" w:hAnsi="Times New Roman" w:cs="Times New Roman"/>
          <w:sz w:val="24"/>
          <w:szCs w:val="24"/>
        </w:rPr>
        <w:lastRenderedPageBreak/>
        <w:t>Todos os equipamentos usados na coleta de resíduos domiciliares deverão ser mantidos em perfeito estado de conservação e limpos, lavados e em condições de higiene. Os uniformes dos operários de coleta deverão estar em perfeitas condições de utilização e de limpeza, garantindo o bem estar e conforto.</w:t>
      </w:r>
    </w:p>
    <w:p w:rsidR="000F6C81" w:rsidRPr="000264A0" w:rsidRDefault="000F6C81" w:rsidP="000F6C81">
      <w:pPr>
        <w:ind w:left="1146"/>
        <w:jc w:val="both"/>
        <w:rPr>
          <w:rFonts w:ascii="Times New Roman" w:hAnsi="Times New Roman" w:cs="Times New Roman"/>
          <w:b/>
          <w:sz w:val="24"/>
          <w:szCs w:val="24"/>
        </w:rPr>
      </w:pPr>
    </w:p>
    <w:p w:rsidR="000F6C81" w:rsidRDefault="000F6C81" w:rsidP="000F6C81">
      <w:pPr>
        <w:widowControl/>
        <w:numPr>
          <w:ilvl w:val="2"/>
          <w:numId w:val="18"/>
        </w:numPr>
        <w:autoSpaceDE/>
        <w:autoSpaceDN/>
        <w:jc w:val="both"/>
        <w:rPr>
          <w:rFonts w:ascii="Times New Roman" w:hAnsi="Times New Roman" w:cs="Times New Roman"/>
          <w:b/>
          <w:sz w:val="24"/>
          <w:szCs w:val="24"/>
        </w:rPr>
      </w:pPr>
      <w:r w:rsidRPr="000264A0">
        <w:rPr>
          <w:rFonts w:ascii="Times New Roman" w:hAnsi="Times New Roman" w:cs="Times New Roman"/>
          <w:b/>
          <w:sz w:val="24"/>
          <w:szCs w:val="24"/>
        </w:rPr>
        <w:t>DO DESLOCAMENTO DOS RESÍDUOS COLETADOS</w:t>
      </w:r>
    </w:p>
    <w:p w:rsidR="0080503F" w:rsidRPr="000264A0" w:rsidRDefault="0080503F" w:rsidP="0080503F">
      <w:pPr>
        <w:widowControl/>
        <w:autoSpaceDE/>
        <w:autoSpaceDN/>
        <w:ind w:left="1146"/>
        <w:jc w:val="both"/>
        <w:rPr>
          <w:rFonts w:ascii="Times New Roman" w:hAnsi="Times New Roman" w:cs="Times New Roman"/>
          <w:b/>
          <w:sz w:val="24"/>
          <w:szCs w:val="24"/>
        </w:rPr>
      </w:pPr>
    </w:p>
    <w:p w:rsidR="000F6C81" w:rsidRPr="000264A0" w:rsidRDefault="000F6C81" w:rsidP="000F6C81">
      <w:pPr>
        <w:ind w:left="1146"/>
        <w:jc w:val="both"/>
        <w:rPr>
          <w:rFonts w:ascii="Times New Roman" w:hAnsi="Times New Roman" w:cs="Times New Roman"/>
          <w:sz w:val="24"/>
          <w:szCs w:val="24"/>
        </w:rPr>
      </w:pPr>
      <w:r w:rsidRPr="000264A0">
        <w:rPr>
          <w:rFonts w:ascii="Times New Roman" w:hAnsi="Times New Roman" w:cs="Times New Roman"/>
          <w:sz w:val="24"/>
          <w:szCs w:val="24"/>
        </w:rPr>
        <w:t xml:space="preserve">Durante o processo de coleta e deslocamento para o </w:t>
      </w:r>
      <w:r w:rsidR="00B23622">
        <w:rPr>
          <w:rFonts w:ascii="Times New Roman" w:hAnsi="Times New Roman" w:cs="Times New Roman"/>
          <w:sz w:val="24"/>
          <w:szCs w:val="24"/>
        </w:rPr>
        <w:t>transbordo</w:t>
      </w:r>
      <w:r w:rsidRPr="000264A0">
        <w:rPr>
          <w:rFonts w:ascii="Times New Roman" w:hAnsi="Times New Roman" w:cs="Times New Roman"/>
          <w:sz w:val="24"/>
          <w:szCs w:val="24"/>
        </w:rPr>
        <w:t xml:space="preserve">, não será admitida em hipótese nenhuma a queda de resíduos em vias e estradas de acesso até seu destino, sendo caso de advertência </w:t>
      </w:r>
      <w:r w:rsidRPr="000264A0">
        <w:rPr>
          <w:rFonts w:ascii="Times New Roman" w:hAnsi="Times New Roman" w:cs="Times New Roman"/>
          <w:b/>
          <w:sz w:val="24"/>
          <w:szCs w:val="24"/>
        </w:rPr>
        <w:t>e multa de 0,05% do valor</w:t>
      </w:r>
      <w:r w:rsidRPr="000264A0">
        <w:rPr>
          <w:rFonts w:ascii="Times New Roman" w:hAnsi="Times New Roman" w:cs="Times New Roman"/>
          <w:sz w:val="24"/>
          <w:szCs w:val="24"/>
        </w:rPr>
        <w:t xml:space="preserve"> da medição mensal em caso de reincidência após a terceira notificação do controle e fiscalização do contrato.</w:t>
      </w:r>
    </w:p>
    <w:p w:rsidR="000F6C81" w:rsidRPr="000264A0" w:rsidRDefault="000F6C81" w:rsidP="000F6C81">
      <w:pPr>
        <w:ind w:left="1146"/>
        <w:jc w:val="both"/>
        <w:rPr>
          <w:rFonts w:ascii="Times New Roman" w:hAnsi="Times New Roman" w:cs="Times New Roman"/>
          <w:sz w:val="24"/>
          <w:szCs w:val="24"/>
        </w:rPr>
      </w:pPr>
    </w:p>
    <w:p w:rsidR="000F6C81" w:rsidRDefault="000F6C81" w:rsidP="000F6C81">
      <w:pPr>
        <w:widowControl/>
        <w:numPr>
          <w:ilvl w:val="2"/>
          <w:numId w:val="18"/>
        </w:numPr>
        <w:autoSpaceDE/>
        <w:autoSpaceDN/>
        <w:jc w:val="both"/>
        <w:rPr>
          <w:rFonts w:ascii="Times New Roman" w:hAnsi="Times New Roman" w:cs="Times New Roman"/>
          <w:b/>
          <w:sz w:val="24"/>
          <w:szCs w:val="24"/>
        </w:rPr>
      </w:pPr>
      <w:r w:rsidRPr="000264A0">
        <w:rPr>
          <w:rFonts w:ascii="Times New Roman" w:hAnsi="Times New Roman" w:cs="Times New Roman"/>
          <w:b/>
          <w:sz w:val="24"/>
          <w:szCs w:val="24"/>
        </w:rPr>
        <w:t>DOS SERVIÇOS DE COLETA</w:t>
      </w:r>
    </w:p>
    <w:p w:rsidR="0080503F" w:rsidRPr="000264A0" w:rsidRDefault="0080503F" w:rsidP="0080503F">
      <w:pPr>
        <w:widowControl/>
        <w:autoSpaceDE/>
        <w:autoSpaceDN/>
        <w:ind w:left="1146"/>
        <w:jc w:val="both"/>
        <w:rPr>
          <w:rFonts w:ascii="Times New Roman" w:hAnsi="Times New Roman" w:cs="Times New Roman"/>
          <w:b/>
          <w:sz w:val="24"/>
          <w:szCs w:val="24"/>
        </w:rPr>
      </w:pPr>
    </w:p>
    <w:p w:rsidR="000F6C81" w:rsidRPr="000264A0" w:rsidRDefault="000F6C81" w:rsidP="000F6C81">
      <w:pPr>
        <w:ind w:left="1146"/>
        <w:jc w:val="both"/>
        <w:rPr>
          <w:rFonts w:ascii="Times New Roman" w:hAnsi="Times New Roman" w:cs="Times New Roman"/>
          <w:b/>
          <w:sz w:val="24"/>
          <w:szCs w:val="24"/>
        </w:rPr>
      </w:pPr>
      <w:r w:rsidRPr="000264A0">
        <w:rPr>
          <w:rFonts w:ascii="Times New Roman" w:hAnsi="Times New Roman" w:cs="Times New Roman"/>
          <w:sz w:val="24"/>
          <w:szCs w:val="24"/>
        </w:rPr>
        <w:t xml:space="preserve">Em caso de averiguação que existe determinado bairro com resíduos ou coleta mal efetuada, será emitida uma notificação simples pelo órgão público gerenciador do contrato á Contratada, que terá o prazo de 48 horas para reparar os serviços ou justificar o não cumprimento. A critério da administração pública poderá ou não ser emitida advertência escrita à Contratada. Ocorrendo 2 advertências a Contratada será penalizada com </w:t>
      </w:r>
      <w:r w:rsidRPr="000264A0">
        <w:rPr>
          <w:rFonts w:ascii="Times New Roman" w:hAnsi="Times New Roman" w:cs="Times New Roman"/>
          <w:b/>
          <w:sz w:val="24"/>
          <w:szCs w:val="24"/>
        </w:rPr>
        <w:t>uma multa correspondente a 0,2% do valor do contrato.</w:t>
      </w:r>
    </w:p>
    <w:p w:rsidR="000F6C81" w:rsidRPr="000264A0" w:rsidRDefault="000F6C81" w:rsidP="000F6C81">
      <w:pPr>
        <w:ind w:left="1146"/>
        <w:jc w:val="both"/>
        <w:rPr>
          <w:rFonts w:ascii="Times New Roman" w:hAnsi="Times New Roman" w:cs="Times New Roman"/>
          <w:sz w:val="24"/>
          <w:szCs w:val="24"/>
        </w:rPr>
      </w:pPr>
    </w:p>
    <w:p w:rsidR="000F6C81" w:rsidRDefault="000F6C81" w:rsidP="000F6C81">
      <w:pPr>
        <w:widowControl/>
        <w:numPr>
          <w:ilvl w:val="2"/>
          <w:numId w:val="18"/>
        </w:numPr>
        <w:autoSpaceDE/>
        <w:autoSpaceDN/>
        <w:jc w:val="both"/>
        <w:rPr>
          <w:rFonts w:ascii="Times New Roman" w:hAnsi="Times New Roman" w:cs="Times New Roman"/>
          <w:b/>
          <w:sz w:val="24"/>
          <w:szCs w:val="24"/>
        </w:rPr>
      </w:pPr>
      <w:r w:rsidRPr="000264A0">
        <w:rPr>
          <w:rFonts w:ascii="Times New Roman" w:hAnsi="Times New Roman" w:cs="Times New Roman"/>
          <w:b/>
          <w:sz w:val="24"/>
          <w:szCs w:val="24"/>
        </w:rPr>
        <w:t>DO CUMPRIMENTO DO PROGRAMA DE TRABALHO</w:t>
      </w:r>
    </w:p>
    <w:p w:rsidR="0080503F" w:rsidRPr="000264A0" w:rsidRDefault="0080503F" w:rsidP="0080503F">
      <w:pPr>
        <w:widowControl/>
        <w:autoSpaceDE/>
        <w:autoSpaceDN/>
        <w:ind w:left="1146"/>
        <w:jc w:val="both"/>
        <w:rPr>
          <w:rFonts w:ascii="Times New Roman" w:hAnsi="Times New Roman" w:cs="Times New Roman"/>
          <w:b/>
          <w:sz w:val="24"/>
          <w:szCs w:val="24"/>
        </w:rPr>
      </w:pPr>
    </w:p>
    <w:p w:rsidR="000F6C81" w:rsidRPr="000264A0" w:rsidRDefault="000F6C81" w:rsidP="000F6C81">
      <w:pPr>
        <w:ind w:left="1146"/>
        <w:jc w:val="both"/>
        <w:rPr>
          <w:rFonts w:ascii="Times New Roman" w:hAnsi="Times New Roman" w:cs="Times New Roman"/>
          <w:sz w:val="24"/>
          <w:szCs w:val="24"/>
        </w:rPr>
      </w:pPr>
      <w:r w:rsidRPr="000264A0">
        <w:rPr>
          <w:rFonts w:ascii="Times New Roman" w:hAnsi="Times New Roman" w:cs="Times New Roman"/>
          <w:sz w:val="24"/>
          <w:szCs w:val="24"/>
        </w:rPr>
        <w:t xml:space="preserve">A empresa contratada deverá cumprir o cronograma físico da execução dos serviços, conforme seu programa de trabalho proposto, sob a pena de ser </w:t>
      </w:r>
      <w:r w:rsidRPr="000264A0">
        <w:rPr>
          <w:rFonts w:ascii="Times New Roman" w:hAnsi="Times New Roman" w:cs="Times New Roman"/>
          <w:b/>
          <w:sz w:val="24"/>
          <w:szCs w:val="24"/>
        </w:rPr>
        <w:t>multada no valor correspondente a 0,10% do valor do contrato</w:t>
      </w:r>
      <w:r w:rsidRPr="000264A0">
        <w:rPr>
          <w:rFonts w:ascii="Times New Roman" w:hAnsi="Times New Roman" w:cs="Times New Roman"/>
          <w:sz w:val="24"/>
          <w:szCs w:val="24"/>
        </w:rPr>
        <w:t>, em caso de descumprimento, atraso ou reincidência de advertência automática.</w:t>
      </w:r>
    </w:p>
    <w:p w:rsidR="000F6C81" w:rsidRPr="000264A0" w:rsidRDefault="000F6C81" w:rsidP="000F6C81">
      <w:pPr>
        <w:ind w:left="1146"/>
        <w:jc w:val="both"/>
        <w:rPr>
          <w:rFonts w:ascii="Times New Roman" w:hAnsi="Times New Roman" w:cs="Times New Roman"/>
          <w:sz w:val="24"/>
          <w:szCs w:val="24"/>
        </w:rPr>
      </w:pPr>
    </w:p>
    <w:p w:rsidR="000F6C81" w:rsidRDefault="000F6C81" w:rsidP="000F6C81">
      <w:pPr>
        <w:widowControl/>
        <w:numPr>
          <w:ilvl w:val="2"/>
          <w:numId w:val="18"/>
        </w:numPr>
        <w:autoSpaceDE/>
        <w:autoSpaceDN/>
        <w:jc w:val="both"/>
        <w:rPr>
          <w:rFonts w:ascii="Times New Roman" w:hAnsi="Times New Roman" w:cs="Times New Roman"/>
          <w:b/>
          <w:sz w:val="24"/>
          <w:szCs w:val="24"/>
        </w:rPr>
      </w:pPr>
      <w:r w:rsidRPr="000264A0">
        <w:rPr>
          <w:rFonts w:ascii="Times New Roman" w:hAnsi="Times New Roman" w:cs="Times New Roman"/>
          <w:b/>
          <w:sz w:val="24"/>
          <w:szCs w:val="24"/>
        </w:rPr>
        <w:t>DA APLICAÇÃO DAS MULTAS</w:t>
      </w:r>
    </w:p>
    <w:p w:rsidR="0080503F" w:rsidRPr="000264A0" w:rsidRDefault="0080503F" w:rsidP="0080503F">
      <w:pPr>
        <w:widowControl/>
        <w:autoSpaceDE/>
        <w:autoSpaceDN/>
        <w:ind w:left="1146"/>
        <w:jc w:val="both"/>
        <w:rPr>
          <w:rFonts w:ascii="Times New Roman" w:hAnsi="Times New Roman" w:cs="Times New Roman"/>
          <w:b/>
          <w:sz w:val="24"/>
          <w:szCs w:val="24"/>
        </w:rPr>
      </w:pPr>
    </w:p>
    <w:p w:rsidR="000F6C81" w:rsidRPr="000264A0" w:rsidRDefault="000F6C81" w:rsidP="000F6C81">
      <w:pPr>
        <w:ind w:left="1146"/>
        <w:jc w:val="both"/>
        <w:rPr>
          <w:rFonts w:ascii="Times New Roman" w:hAnsi="Times New Roman" w:cs="Times New Roman"/>
          <w:sz w:val="24"/>
          <w:szCs w:val="24"/>
        </w:rPr>
      </w:pPr>
      <w:r w:rsidRPr="000264A0">
        <w:rPr>
          <w:rFonts w:ascii="Times New Roman" w:hAnsi="Times New Roman" w:cs="Times New Roman"/>
          <w:sz w:val="24"/>
          <w:szCs w:val="24"/>
        </w:rPr>
        <w:t>Os parâmetros para aplicação de multas constituirão na averiguação pelo órgão público gerenciador, através de fotos e certificação do local onde não está sendo cumprido o contrato e/ou discordância com os preceitos legais e ambientais vigentes.</w:t>
      </w:r>
    </w:p>
    <w:p w:rsidR="000F6C81" w:rsidRPr="00CD3E7F" w:rsidRDefault="000F6C81" w:rsidP="002A6857">
      <w:pPr>
        <w:jc w:val="both"/>
        <w:rPr>
          <w:rFonts w:ascii="Times New Roman" w:hAnsi="Times New Roman" w:cs="Times New Roman"/>
          <w:b/>
          <w:sz w:val="16"/>
          <w:szCs w:val="16"/>
        </w:rPr>
      </w:pPr>
    </w:p>
    <w:p w:rsidR="00C15027" w:rsidRDefault="00C15027" w:rsidP="001F4535">
      <w:pPr>
        <w:pStyle w:val="PargrafodaLista"/>
        <w:numPr>
          <w:ilvl w:val="1"/>
          <w:numId w:val="18"/>
        </w:numPr>
        <w:ind w:right="166"/>
        <w:rPr>
          <w:rFonts w:ascii="Times New Roman" w:hAnsi="Times New Roman" w:cs="Times New Roman"/>
          <w:sz w:val="24"/>
          <w:szCs w:val="24"/>
        </w:rPr>
      </w:pPr>
      <w:r w:rsidRPr="000264A0">
        <w:rPr>
          <w:rFonts w:ascii="Times New Roman" w:hAnsi="Times New Roman" w:cs="Times New Roman"/>
          <w:sz w:val="24"/>
          <w:szCs w:val="24"/>
        </w:rPr>
        <w:t xml:space="preserve">A execução contratual será feita em </w:t>
      </w:r>
      <w:r w:rsidRPr="000264A0">
        <w:rPr>
          <w:rFonts w:ascii="Times New Roman" w:hAnsi="Times New Roman" w:cs="Times New Roman"/>
          <w:b/>
          <w:sz w:val="24"/>
          <w:szCs w:val="24"/>
        </w:rPr>
        <w:t>REGIME DE EMPREITADA POR PREÇO UNITÁRIO</w:t>
      </w:r>
      <w:r w:rsidRPr="000264A0">
        <w:rPr>
          <w:rFonts w:ascii="Times New Roman" w:hAnsi="Times New Roman" w:cs="Times New Roman"/>
          <w:sz w:val="24"/>
          <w:szCs w:val="24"/>
        </w:rPr>
        <w:t>;</w:t>
      </w:r>
    </w:p>
    <w:p w:rsidR="00025634" w:rsidRPr="000264A0" w:rsidRDefault="00025634" w:rsidP="00025634">
      <w:pPr>
        <w:pStyle w:val="PargrafodaLista"/>
        <w:ind w:left="753" w:right="166"/>
        <w:rPr>
          <w:rFonts w:ascii="Times New Roman" w:hAnsi="Times New Roman" w:cs="Times New Roman"/>
          <w:sz w:val="24"/>
          <w:szCs w:val="24"/>
        </w:rPr>
      </w:pPr>
    </w:p>
    <w:p w:rsidR="001F4535" w:rsidRPr="000264A0" w:rsidRDefault="001F4535" w:rsidP="001F4535">
      <w:pPr>
        <w:pStyle w:val="PargrafodaLista"/>
        <w:numPr>
          <w:ilvl w:val="1"/>
          <w:numId w:val="18"/>
        </w:numPr>
        <w:tabs>
          <w:tab w:val="left" w:pos="765"/>
        </w:tabs>
        <w:ind w:right="166"/>
        <w:rPr>
          <w:rFonts w:ascii="Times New Roman" w:hAnsi="Times New Roman" w:cs="Times New Roman"/>
          <w:sz w:val="24"/>
        </w:rPr>
      </w:pPr>
      <w:r w:rsidRPr="000264A0">
        <w:rPr>
          <w:rFonts w:ascii="Times New Roman" w:hAnsi="Times New Roman" w:cs="Times New Roman"/>
          <w:sz w:val="24"/>
        </w:rPr>
        <w:t xml:space="preserve">A classificação da Planilha da Proposta de Preços será efetuada em função do </w:t>
      </w:r>
      <w:r w:rsidRPr="000264A0">
        <w:rPr>
          <w:rFonts w:ascii="Times New Roman" w:hAnsi="Times New Roman" w:cs="Times New Roman"/>
          <w:b/>
          <w:sz w:val="24"/>
        </w:rPr>
        <w:t>VALOR DO MENOR PREÇOGLOBAL</w:t>
      </w:r>
      <w:r w:rsidRPr="000264A0">
        <w:rPr>
          <w:rFonts w:ascii="Times New Roman" w:hAnsi="Times New Roman" w:cs="Times New Roman"/>
          <w:sz w:val="24"/>
        </w:rPr>
        <w:t>.</w:t>
      </w:r>
    </w:p>
    <w:p w:rsidR="001F4535" w:rsidRPr="000264A0" w:rsidRDefault="001F4535" w:rsidP="001F4535">
      <w:pPr>
        <w:pStyle w:val="PargrafodaLista"/>
        <w:ind w:left="753" w:right="166"/>
        <w:rPr>
          <w:rFonts w:ascii="Times New Roman" w:hAnsi="Times New Roman" w:cs="Times New Roman"/>
          <w:sz w:val="24"/>
          <w:szCs w:val="24"/>
        </w:rPr>
      </w:pPr>
    </w:p>
    <w:p w:rsidR="000B7FFD" w:rsidRPr="001241B4" w:rsidRDefault="000B7FFD" w:rsidP="001241B4">
      <w:pPr>
        <w:pStyle w:val="PargrafodaLista"/>
        <w:numPr>
          <w:ilvl w:val="0"/>
          <w:numId w:val="18"/>
        </w:numPr>
        <w:rPr>
          <w:rFonts w:ascii="Times New Roman" w:hAnsi="Times New Roman" w:cs="Times New Roman"/>
          <w:b/>
          <w:sz w:val="24"/>
          <w:szCs w:val="24"/>
        </w:rPr>
      </w:pPr>
      <w:r w:rsidRPr="001241B4">
        <w:rPr>
          <w:rFonts w:ascii="Times New Roman" w:hAnsi="Times New Roman" w:cs="Times New Roman"/>
          <w:b/>
          <w:sz w:val="24"/>
          <w:szCs w:val="24"/>
        </w:rPr>
        <w:t>PROJETO BÁSICO</w:t>
      </w:r>
      <w:r w:rsidR="0058578C" w:rsidRPr="001241B4">
        <w:rPr>
          <w:rFonts w:ascii="Times New Roman" w:hAnsi="Times New Roman" w:cs="Times New Roman"/>
          <w:b/>
          <w:sz w:val="24"/>
          <w:szCs w:val="24"/>
        </w:rPr>
        <w:t xml:space="preserve"> – </w:t>
      </w:r>
      <w:r w:rsidRPr="001241B4">
        <w:rPr>
          <w:rFonts w:ascii="Times New Roman" w:hAnsi="Times New Roman" w:cs="Times New Roman"/>
          <w:b/>
          <w:sz w:val="24"/>
          <w:szCs w:val="24"/>
        </w:rPr>
        <w:t>DEFINIÇÕESBÁSICAS</w:t>
      </w:r>
    </w:p>
    <w:p w:rsidR="001241B4" w:rsidRPr="00CD3E7F" w:rsidRDefault="001241B4" w:rsidP="001241B4">
      <w:pPr>
        <w:pStyle w:val="PargrafodaLista"/>
        <w:ind w:left="540"/>
        <w:rPr>
          <w:rFonts w:ascii="Times New Roman" w:hAnsi="Times New Roman" w:cs="Times New Roman"/>
          <w:b/>
          <w:sz w:val="16"/>
          <w:szCs w:val="16"/>
        </w:rPr>
      </w:pPr>
    </w:p>
    <w:p w:rsidR="000B7FFD" w:rsidRPr="000264A0" w:rsidRDefault="000B7FFD" w:rsidP="001241B4">
      <w:pPr>
        <w:pStyle w:val="Corpodetexto"/>
        <w:ind w:firstLine="540"/>
        <w:jc w:val="both"/>
        <w:rPr>
          <w:rFonts w:ascii="Times New Roman" w:hAnsi="Times New Roman" w:cs="Times New Roman"/>
          <w:sz w:val="24"/>
          <w:szCs w:val="24"/>
        </w:rPr>
      </w:pPr>
      <w:r w:rsidRPr="000264A0">
        <w:rPr>
          <w:rFonts w:ascii="Times New Roman" w:hAnsi="Times New Roman" w:cs="Times New Roman"/>
          <w:sz w:val="24"/>
          <w:szCs w:val="24"/>
        </w:rPr>
        <w:t>Para efeito deste Projeto Básico, foram adotadas as seguintes definições:</w:t>
      </w:r>
    </w:p>
    <w:p w:rsidR="000B7FFD" w:rsidRPr="000264A0" w:rsidRDefault="000B7FFD" w:rsidP="0058578C">
      <w:pPr>
        <w:pStyle w:val="Corpodetexto"/>
        <w:jc w:val="both"/>
        <w:rPr>
          <w:rFonts w:ascii="Times New Roman" w:hAnsi="Times New Roman" w:cs="Times New Roman"/>
          <w:sz w:val="24"/>
          <w:szCs w:val="24"/>
        </w:rPr>
      </w:pPr>
    </w:p>
    <w:p w:rsidR="000B7FFD" w:rsidRPr="000264A0" w:rsidRDefault="0058578C" w:rsidP="0058578C">
      <w:pPr>
        <w:pStyle w:val="PargrafodaLista"/>
        <w:ind w:left="0"/>
        <w:rPr>
          <w:rFonts w:ascii="Times New Roman" w:hAnsi="Times New Roman" w:cs="Times New Roman"/>
          <w:sz w:val="24"/>
          <w:szCs w:val="24"/>
        </w:rPr>
      </w:pPr>
      <w:r w:rsidRPr="000264A0">
        <w:rPr>
          <w:rFonts w:ascii="Times New Roman" w:hAnsi="Times New Roman" w:cs="Times New Roman"/>
          <w:b/>
          <w:sz w:val="24"/>
          <w:szCs w:val="24"/>
        </w:rPr>
        <w:t>3.1.</w:t>
      </w:r>
      <w:r w:rsidR="000B7FFD" w:rsidRPr="000264A0">
        <w:rPr>
          <w:rFonts w:ascii="Times New Roman" w:hAnsi="Times New Roman" w:cs="Times New Roman"/>
          <w:b/>
          <w:sz w:val="24"/>
          <w:szCs w:val="24"/>
        </w:rPr>
        <w:t>RESÍDUOS SÓLIDOS DOMICILIARES</w:t>
      </w:r>
      <w:r w:rsidR="000B7FFD" w:rsidRPr="000264A0">
        <w:rPr>
          <w:rFonts w:ascii="Times New Roman" w:hAnsi="Times New Roman" w:cs="Times New Roman"/>
          <w:sz w:val="24"/>
          <w:szCs w:val="24"/>
        </w:rPr>
        <w:t xml:space="preserve">: São resíduos sólidos com características domiciliares oriundos das unidades familiares, comerciais, dos mercados e feiras livres, das repartições públicas e dos serviços de varrição, desde que devidamente acondicionados e dispostos nos pontos </w:t>
      </w:r>
      <w:proofErr w:type="spellStart"/>
      <w:r w:rsidR="000B7FFD" w:rsidRPr="000264A0">
        <w:rPr>
          <w:rFonts w:ascii="Times New Roman" w:hAnsi="Times New Roman" w:cs="Times New Roman"/>
          <w:sz w:val="24"/>
          <w:szCs w:val="24"/>
        </w:rPr>
        <w:t>deoferta</w:t>
      </w:r>
      <w:proofErr w:type="spellEnd"/>
      <w:r w:rsidR="000B7FFD" w:rsidRPr="000264A0">
        <w:rPr>
          <w:rFonts w:ascii="Times New Roman" w:hAnsi="Times New Roman" w:cs="Times New Roman"/>
          <w:sz w:val="24"/>
          <w:szCs w:val="24"/>
        </w:rPr>
        <w:t>.</w:t>
      </w:r>
    </w:p>
    <w:p w:rsidR="000B7FFD" w:rsidRPr="000264A0" w:rsidRDefault="000B7FFD" w:rsidP="0058578C">
      <w:pPr>
        <w:pStyle w:val="Corpodetexto"/>
        <w:jc w:val="both"/>
        <w:rPr>
          <w:rFonts w:ascii="Times New Roman" w:hAnsi="Times New Roman" w:cs="Times New Roman"/>
          <w:sz w:val="24"/>
          <w:szCs w:val="24"/>
        </w:rPr>
      </w:pPr>
    </w:p>
    <w:p w:rsidR="000B7FFD" w:rsidRPr="000264A0" w:rsidRDefault="0058578C" w:rsidP="0058578C">
      <w:pPr>
        <w:pStyle w:val="PargrafodaLista"/>
        <w:ind w:left="0"/>
        <w:rPr>
          <w:rFonts w:ascii="Times New Roman" w:hAnsi="Times New Roman" w:cs="Times New Roman"/>
          <w:sz w:val="24"/>
          <w:szCs w:val="24"/>
        </w:rPr>
      </w:pPr>
      <w:r w:rsidRPr="000264A0">
        <w:rPr>
          <w:rFonts w:ascii="Times New Roman" w:hAnsi="Times New Roman" w:cs="Times New Roman"/>
          <w:b/>
          <w:sz w:val="24"/>
          <w:szCs w:val="24"/>
        </w:rPr>
        <w:t>3.2.</w:t>
      </w:r>
      <w:r w:rsidR="000B7FFD" w:rsidRPr="000264A0">
        <w:rPr>
          <w:rFonts w:ascii="Times New Roman" w:hAnsi="Times New Roman" w:cs="Times New Roman"/>
          <w:b/>
          <w:sz w:val="24"/>
          <w:szCs w:val="24"/>
        </w:rPr>
        <w:t>RESÍDUOS DE ENTULHO</w:t>
      </w:r>
      <w:r w:rsidR="000B7FFD" w:rsidRPr="000264A0">
        <w:rPr>
          <w:rFonts w:ascii="Times New Roman" w:hAnsi="Times New Roman" w:cs="Times New Roman"/>
          <w:sz w:val="24"/>
          <w:szCs w:val="24"/>
        </w:rPr>
        <w:t xml:space="preserve">: São resíduos especiais não recolhidos pela coleta regular em virtude de suas características próprias, tais como origem, volume, peso e quantidade (ex: resíduos provenientes dos serviços de raspagem e capinação, material de limpeza de terrenos, monturos, entulhos, resíduos inertes diversos de construção e </w:t>
      </w:r>
      <w:proofErr w:type="spellStart"/>
      <w:r w:rsidR="000B7FFD" w:rsidRPr="000264A0">
        <w:rPr>
          <w:rFonts w:ascii="Times New Roman" w:hAnsi="Times New Roman" w:cs="Times New Roman"/>
          <w:sz w:val="24"/>
          <w:szCs w:val="24"/>
        </w:rPr>
        <w:t>demoliçãoetc</w:t>
      </w:r>
      <w:proofErr w:type="spellEnd"/>
      <w:r w:rsidR="000B7FFD" w:rsidRPr="000264A0">
        <w:rPr>
          <w:rFonts w:ascii="Times New Roman" w:hAnsi="Times New Roman" w:cs="Times New Roman"/>
          <w:sz w:val="24"/>
          <w:szCs w:val="24"/>
        </w:rPr>
        <w:t>.).</w:t>
      </w:r>
    </w:p>
    <w:p w:rsidR="0058578C" w:rsidRPr="000264A0" w:rsidRDefault="0058578C" w:rsidP="0058578C">
      <w:pPr>
        <w:pStyle w:val="PargrafodaLista"/>
        <w:rPr>
          <w:rFonts w:ascii="Times New Roman" w:hAnsi="Times New Roman" w:cs="Times New Roman"/>
          <w:sz w:val="24"/>
          <w:szCs w:val="24"/>
        </w:rPr>
      </w:pPr>
    </w:p>
    <w:p w:rsidR="000B7FFD" w:rsidRPr="000264A0" w:rsidRDefault="0058578C" w:rsidP="0058578C">
      <w:pPr>
        <w:pStyle w:val="PargrafodaLista"/>
        <w:ind w:left="0"/>
        <w:rPr>
          <w:rFonts w:ascii="Times New Roman" w:hAnsi="Times New Roman" w:cs="Times New Roman"/>
          <w:sz w:val="24"/>
          <w:szCs w:val="24"/>
        </w:rPr>
      </w:pPr>
      <w:r w:rsidRPr="000264A0">
        <w:rPr>
          <w:rFonts w:ascii="Times New Roman" w:hAnsi="Times New Roman" w:cs="Times New Roman"/>
          <w:b/>
          <w:sz w:val="24"/>
          <w:szCs w:val="24"/>
        </w:rPr>
        <w:t>3.3.</w:t>
      </w:r>
      <w:r w:rsidR="000B7FFD" w:rsidRPr="000264A0">
        <w:rPr>
          <w:rFonts w:ascii="Times New Roman" w:hAnsi="Times New Roman" w:cs="Times New Roman"/>
          <w:b/>
          <w:sz w:val="24"/>
          <w:szCs w:val="24"/>
        </w:rPr>
        <w:t>RESÍDUOS DE PODA</w:t>
      </w:r>
      <w:r w:rsidR="000B7FFD" w:rsidRPr="000264A0">
        <w:rPr>
          <w:rFonts w:ascii="Times New Roman" w:hAnsi="Times New Roman" w:cs="Times New Roman"/>
          <w:sz w:val="24"/>
          <w:szCs w:val="24"/>
        </w:rPr>
        <w:t xml:space="preserve">: São resíduos resultantes do serviço de </w:t>
      </w:r>
      <w:proofErr w:type="spellStart"/>
      <w:r w:rsidR="000B7FFD" w:rsidRPr="000264A0">
        <w:rPr>
          <w:rFonts w:ascii="Times New Roman" w:hAnsi="Times New Roman" w:cs="Times New Roman"/>
          <w:sz w:val="24"/>
          <w:szCs w:val="24"/>
        </w:rPr>
        <w:t>podação</w:t>
      </w:r>
      <w:proofErr w:type="spellEnd"/>
      <w:r w:rsidR="000B7FFD" w:rsidRPr="000264A0">
        <w:rPr>
          <w:rFonts w:ascii="Times New Roman" w:hAnsi="Times New Roman" w:cs="Times New Roman"/>
          <w:sz w:val="24"/>
          <w:szCs w:val="24"/>
        </w:rPr>
        <w:t xml:space="preserve"> e corte de árvores, especialmente troncos, aparas, galhadas </w:t>
      </w:r>
      <w:proofErr w:type="spellStart"/>
      <w:r w:rsidR="000B7FFD" w:rsidRPr="000264A0">
        <w:rPr>
          <w:rFonts w:ascii="Times New Roman" w:hAnsi="Times New Roman" w:cs="Times New Roman"/>
          <w:sz w:val="24"/>
          <w:szCs w:val="24"/>
        </w:rPr>
        <w:t>eassemelhados</w:t>
      </w:r>
      <w:proofErr w:type="spellEnd"/>
      <w:r w:rsidR="000B7FFD" w:rsidRPr="000264A0">
        <w:rPr>
          <w:rFonts w:ascii="Times New Roman" w:hAnsi="Times New Roman" w:cs="Times New Roman"/>
          <w:sz w:val="24"/>
          <w:szCs w:val="24"/>
        </w:rPr>
        <w:t>.</w:t>
      </w:r>
    </w:p>
    <w:p w:rsidR="000B7FFD" w:rsidRPr="000264A0" w:rsidRDefault="000B7FFD" w:rsidP="0058578C">
      <w:pPr>
        <w:pStyle w:val="Corpodetexto"/>
        <w:jc w:val="both"/>
        <w:rPr>
          <w:rFonts w:ascii="Times New Roman" w:hAnsi="Times New Roman" w:cs="Times New Roman"/>
          <w:sz w:val="24"/>
          <w:szCs w:val="24"/>
        </w:rPr>
      </w:pPr>
    </w:p>
    <w:p w:rsidR="000B7FFD" w:rsidRPr="000264A0" w:rsidRDefault="0058578C" w:rsidP="0058578C">
      <w:pPr>
        <w:pStyle w:val="PargrafodaLista"/>
        <w:ind w:left="0"/>
        <w:rPr>
          <w:rFonts w:ascii="Times New Roman" w:hAnsi="Times New Roman" w:cs="Times New Roman"/>
          <w:sz w:val="24"/>
          <w:szCs w:val="24"/>
        </w:rPr>
      </w:pPr>
      <w:r w:rsidRPr="000264A0">
        <w:rPr>
          <w:rFonts w:ascii="Times New Roman" w:hAnsi="Times New Roman" w:cs="Times New Roman"/>
          <w:b/>
          <w:sz w:val="24"/>
          <w:szCs w:val="24"/>
        </w:rPr>
        <w:t>3.4.</w:t>
      </w:r>
      <w:r w:rsidR="000B7FFD" w:rsidRPr="000264A0">
        <w:rPr>
          <w:rFonts w:ascii="Times New Roman" w:hAnsi="Times New Roman" w:cs="Times New Roman"/>
          <w:b/>
          <w:sz w:val="24"/>
          <w:szCs w:val="24"/>
        </w:rPr>
        <w:t>RESÍDUOS VOLUMOSOS</w:t>
      </w:r>
      <w:r w:rsidR="000B7FFD" w:rsidRPr="000264A0">
        <w:rPr>
          <w:rFonts w:ascii="Times New Roman" w:hAnsi="Times New Roman" w:cs="Times New Roman"/>
          <w:sz w:val="24"/>
          <w:szCs w:val="24"/>
        </w:rPr>
        <w:t>: São resíduos não recolhidos pela coleta regular em função de suas características próprias, tais como origem, volume, peso e quantidade (ex: sofás, restos de mobiliário, grandes objetos inservíveis,etc.).</w:t>
      </w:r>
    </w:p>
    <w:p w:rsidR="000B7FFD" w:rsidRPr="000264A0" w:rsidRDefault="000B7FFD" w:rsidP="004123E8">
      <w:pPr>
        <w:pStyle w:val="Corpodetexto"/>
        <w:ind w:firstLine="708"/>
        <w:jc w:val="both"/>
        <w:rPr>
          <w:rFonts w:ascii="Times New Roman" w:hAnsi="Times New Roman" w:cs="Times New Roman"/>
          <w:sz w:val="24"/>
          <w:szCs w:val="24"/>
        </w:rPr>
      </w:pPr>
    </w:p>
    <w:p w:rsidR="000B7FFD" w:rsidRPr="000264A0" w:rsidRDefault="0058578C" w:rsidP="0058578C">
      <w:pPr>
        <w:pStyle w:val="PargrafodaLista"/>
        <w:ind w:left="0"/>
        <w:rPr>
          <w:rFonts w:ascii="Times New Roman" w:hAnsi="Times New Roman" w:cs="Times New Roman"/>
          <w:sz w:val="24"/>
          <w:szCs w:val="24"/>
        </w:rPr>
      </w:pPr>
      <w:r w:rsidRPr="000264A0">
        <w:rPr>
          <w:rFonts w:ascii="Times New Roman" w:hAnsi="Times New Roman" w:cs="Times New Roman"/>
          <w:b/>
          <w:sz w:val="24"/>
          <w:szCs w:val="24"/>
        </w:rPr>
        <w:t>3.5.</w:t>
      </w:r>
      <w:r w:rsidR="000B7FFD" w:rsidRPr="000264A0">
        <w:rPr>
          <w:rFonts w:ascii="Times New Roman" w:hAnsi="Times New Roman" w:cs="Times New Roman"/>
          <w:b/>
          <w:sz w:val="24"/>
          <w:szCs w:val="24"/>
        </w:rPr>
        <w:t>COLETA</w:t>
      </w:r>
      <w:r w:rsidR="000B7FFD" w:rsidRPr="000264A0">
        <w:rPr>
          <w:rFonts w:ascii="Times New Roman" w:hAnsi="Times New Roman" w:cs="Times New Roman"/>
          <w:sz w:val="24"/>
          <w:szCs w:val="24"/>
        </w:rPr>
        <w:t xml:space="preserve">: É o conjunto de atividades para a remoção dos resíduos devidamente acondicionados e dispostos no ponto de oferta, mediante o uso de veículos apropriados </w:t>
      </w:r>
      <w:proofErr w:type="spellStart"/>
      <w:r w:rsidR="000B7FFD" w:rsidRPr="000264A0">
        <w:rPr>
          <w:rFonts w:ascii="Times New Roman" w:hAnsi="Times New Roman" w:cs="Times New Roman"/>
          <w:sz w:val="24"/>
          <w:szCs w:val="24"/>
        </w:rPr>
        <w:t>paratal</w:t>
      </w:r>
      <w:proofErr w:type="spellEnd"/>
      <w:r w:rsidR="000B7FFD" w:rsidRPr="000264A0">
        <w:rPr>
          <w:rFonts w:ascii="Times New Roman" w:hAnsi="Times New Roman" w:cs="Times New Roman"/>
          <w:sz w:val="24"/>
          <w:szCs w:val="24"/>
        </w:rPr>
        <w:t>.</w:t>
      </w:r>
    </w:p>
    <w:p w:rsidR="000B7FFD" w:rsidRPr="000264A0" w:rsidRDefault="000B7FFD" w:rsidP="004123E8">
      <w:pPr>
        <w:pStyle w:val="Corpodetexto"/>
        <w:ind w:firstLine="708"/>
        <w:jc w:val="both"/>
        <w:rPr>
          <w:rFonts w:ascii="Times New Roman" w:hAnsi="Times New Roman" w:cs="Times New Roman"/>
          <w:sz w:val="24"/>
          <w:szCs w:val="24"/>
        </w:rPr>
      </w:pPr>
    </w:p>
    <w:p w:rsidR="000B7FFD" w:rsidRPr="000264A0" w:rsidRDefault="0058578C" w:rsidP="0058578C">
      <w:pPr>
        <w:pStyle w:val="PargrafodaLista"/>
        <w:ind w:left="0"/>
        <w:rPr>
          <w:rFonts w:ascii="Times New Roman" w:hAnsi="Times New Roman" w:cs="Times New Roman"/>
          <w:sz w:val="24"/>
          <w:szCs w:val="24"/>
        </w:rPr>
      </w:pPr>
      <w:r w:rsidRPr="000264A0">
        <w:rPr>
          <w:rFonts w:ascii="Times New Roman" w:hAnsi="Times New Roman" w:cs="Times New Roman"/>
          <w:b/>
          <w:sz w:val="24"/>
          <w:szCs w:val="24"/>
        </w:rPr>
        <w:t>3.6.</w:t>
      </w:r>
      <w:r w:rsidR="000B7FFD" w:rsidRPr="000264A0">
        <w:rPr>
          <w:rFonts w:ascii="Times New Roman" w:hAnsi="Times New Roman" w:cs="Times New Roman"/>
          <w:b/>
          <w:sz w:val="24"/>
          <w:szCs w:val="24"/>
        </w:rPr>
        <w:t>COLETA MANUAL</w:t>
      </w:r>
      <w:r w:rsidR="000B7FFD" w:rsidRPr="000264A0">
        <w:rPr>
          <w:rFonts w:ascii="Times New Roman" w:hAnsi="Times New Roman" w:cs="Times New Roman"/>
          <w:sz w:val="24"/>
          <w:szCs w:val="24"/>
        </w:rPr>
        <w:t xml:space="preserve">: É aquela em que os resíduos sólidos dispostos pelos munícipes nos pontos de oferta, são depositados, manualmente pelos garis coletores nos caminhões </w:t>
      </w:r>
      <w:proofErr w:type="spellStart"/>
      <w:r w:rsidR="000B7FFD" w:rsidRPr="000264A0">
        <w:rPr>
          <w:rFonts w:ascii="Times New Roman" w:hAnsi="Times New Roman" w:cs="Times New Roman"/>
          <w:sz w:val="24"/>
          <w:szCs w:val="24"/>
        </w:rPr>
        <w:t>decoleta</w:t>
      </w:r>
      <w:proofErr w:type="spellEnd"/>
      <w:r w:rsidR="000B7FFD" w:rsidRPr="000264A0">
        <w:rPr>
          <w:rFonts w:ascii="Times New Roman" w:hAnsi="Times New Roman" w:cs="Times New Roman"/>
          <w:sz w:val="24"/>
          <w:szCs w:val="24"/>
        </w:rPr>
        <w:t>.</w:t>
      </w:r>
    </w:p>
    <w:p w:rsidR="000B7FFD" w:rsidRPr="000264A0" w:rsidRDefault="000B7FFD" w:rsidP="004123E8">
      <w:pPr>
        <w:pStyle w:val="Corpodetexto"/>
        <w:ind w:firstLine="708"/>
        <w:jc w:val="both"/>
        <w:rPr>
          <w:rFonts w:ascii="Times New Roman" w:hAnsi="Times New Roman" w:cs="Times New Roman"/>
          <w:sz w:val="24"/>
          <w:szCs w:val="24"/>
        </w:rPr>
      </w:pPr>
    </w:p>
    <w:p w:rsidR="000B7FFD" w:rsidRPr="000264A0" w:rsidRDefault="0058578C" w:rsidP="0058578C">
      <w:pPr>
        <w:pStyle w:val="PargrafodaLista"/>
        <w:ind w:left="0"/>
        <w:rPr>
          <w:rFonts w:ascii="Times New Roman" w:hAnsi="Times New Roman" w:cs="Times New Roman"/>
          <w:sz w:val="24"/>
          <w:szCs w:val="24"/>
        </w:rPr>
      </w:pPr>
      <w:r w:rsidRPr="000264A0">
        <w:rPr>
          <w:rFonts w:ascii="Times New Roman" w:hAnsi="Times New Roman" w:cs="Times New Roman"/>
          <w:b/>
          <w:sz w:val="24"/>
          <w:szCs w:val="24"/>
        </w:rPr>
        <w:t>3.7.</w:t>
      </w:r>
      <w:r w:rsidR="000B7FFD" w:rsidRPr="000264A0">
        <w:rPr>
          <w:rFonts w:ascii="Times New Roman" w:hAnsi="Times New Roman" w:cs="Times New Roman"/>
          <w:b/>
          <w:sz w:val="24"/>
          <w:szCs w:val="24"/>
        </w:rPr>
        <w:t>COLETA PORTA-A-PORTA</w:t>
      </w:r>
      <w:r w:rsidR="000B7FFD" w:rsidRPr="000264A0">
        <w:rPr>
          <w:rFonts w:ascii="Times New Roman" w:hAnsi="Times New Roman" w:cs="Times New Roman"/>
          <w:sz w:val="24"/>
          <w:szCs w:val="24"/>
        </w:rPr>
        <w:t xml:space="preserve">: É a modalidade de coleta onde os veículos coletores compactadores removem os resíduos sólidos postos à disposição pelos munícipes no ponto de oferta da </w:t>
      </w:r>
      <w:proofErr w:type="spellStart"/>
      <w:r w:rsidR="000B7FFD" w:rsidRPr="000264A0">
        <w:rPr>
          <w:rFonts w:ascii="Times New Roman" w:hAnsi="Times New Roman" w:cs="Times New Roman"/>
          <w:sz w:val="24"/>
          <w:szCs w:val="24"/>
        </w:rPr>
        <w:t>fontegeradora</w:t>
      </w:r>
      <w:proofErr w:type="spellEnd"/>
      <w:r w:rsidR="000B7FFD" w:rsidRPr="000264A0">
        <w:rPr>
          <w:rFonts w:ascii="Times New Roman" w:hAnsi="Times New Roman" w:cs="Times New Roman"/>
          <w:sz w:val="24"/>
          <w:szCs w:val="24"/>
        </w:rPr>
        <w:t>.</w:t>
      </w:r>
    </w:p>
    <w:p w:rsidR="0064734E" w:rsidRPr="000264A0" w:rsidRDefault="0064734E" w:rsidP="0058578C">
      <w:pPr>
        <w:pStyle w:val="PargrafodaLista"/>
        <w:rPr>
          <w:rFonts w:ascii="Times New Roman" w:hAnsi="Times New Roman" w:cs="Times New Roman"/>
          <w:sz w:val="24"/>
          <w:szCs w:val="24"/>
        </w:rPr>
      </w:pPr>
    </w:p>
    <w:p w:rsidR="000B7FFD" w:rsidRPr="000264A0" w:rsidRDefault="0058578C" w:rsidP="0058578C">
      <w:pPr>
        <w:pStyle w:val="PargrafodaLista"/>
        <w:ind w:left="0"/>
        <w:rPr>
          <w:rFonts w:ascii="Times New Roman" w:hAnsi="Times New Roman" w:cs="Times New Roman"/>
          <w:sz w:val="24"/>
          <w:szCs w:val="24"/>
        </w:rPr>
      </w:pPr>
      <w:r w:rsidRPr="000264A0">
        <w:rPr>
          <w:rFonts w:ascii="Times New Roman" w:hAnsi="Times New Roman" w:cs="Times New Roman"/>
          <w:b/>
          <w:sz w:val="24"/>
          <w:szCs w:val="24"/>
        </w:rPr>
        <w:t>3.8.</w:t>
      </w:r>
      <w:r w:rsidR="000B7FFD" w:rsidRPr="000264A0">
        <w:rPr>
          <w:rFonts w:ascii="Times New Roman" w:hAnsi="Times New Roman" w:cs="Times New Roman"/>
          <w:b/>
          <w:sz w:val="24"/>
          <w:szCs w:val="24"/>
        </w:rPr>
        <w:t>ACONDICIONAMENTO</w:t>
      </w:r>
      <w:r w:rsidR="000B7FFD" w:rsidRPr="000264A0">
        <w:rPr>
          <w:rFonts w:ascii="Times New Roman" w:hAnsi="Times New Roman" w:cs="Times New Roman"/>
          <w:sz w:val="24"/>
          <w:szCs w:val="24"/>
        </w:rPr>
        <w:t xml:space="preserve">: É a colocação dos resíduos no interior de recipientes apropriados e estanques, em regulares condições de higiene, visando a </w:t>
      </w:r>
      <w:proofErr w:type="spellStart"/>
      <w:r w:rsidR="000B7FFD" w:rsidRPr="000264A0">
        <w:rPr>
          <w:rFonts w:ascii="Times New Roman" w:hAnsi="Times New Roman" w:cs="Times New Roman"/>
          <w:sz w:val="24"/>
          <w:szCs w:val="24"/>
        </w:rPr>
        <w:t>suacoleta</w:t>
      </w:r>
      <w:proofErr w:type="spellEnd"/>
      <w:r w:rsidR="000B7FFD" w:rsidRPr="000264A0">
        <w:rPr>
          <w:rFonts w:ascii="Times New Roman" w:hAnsi="Times New Roman" w:cs="Times New Roman"/>
          <w:sz w:val="24"/>
          <w:szCs w:val="24"/>
        </w:rPr>
        <w:t>.</w:t>
      </w:r>
    </w:p>
    <w:p w:rsidR="000B7FFD" w:rsidRPr="000264A0" w:rsidRDefault="000B7FFD" w:rsidP="0058578C">
      <w:pPr>
        <w:pStyle w:val="Corpodetexto"/>
        <w:jc w:val="both"/>
        <w:rPr>
          <w:rFonts w:ascii="Times New Roman" w:hAnsi="Times New Roman" w:cs="Times New Roman"/>
          <w:sz w:val="24"/>
          <w:szCs w:val="24"/>
        </w:rPr>
      </w:pPr>
    </w:p>
    <w:p w:rsidR="000B7FFD" w:rsidRPr="000264A0" w:rsidRDefault="0058578C" w:rsidP="0058578C">
      <w:pPr>
        <w:pStyle w:val="PargrafodaLista"/>
        <w:ind w:left="0"/>
        <w:rPr>
          <w:rFonts w:ascii="Times New Roman" w:hAnsi="Times New Roman" w:cs="Times New Roman"/>
          <w:sz w:val="24"/>
          <w:szCs w:val="24"/>
        </w:rPr>
      </w:pPr>
      <w:r w:rsidRPr="000264A0">
        <w:rPr>
          <w:rFonts w:ascii="Times New Roman" w:hAnsi="Times New Roman" w:cs="Times New Roman"/>
          <w:b/>
          <w:sz w:val="24"/>
          <w:szCs w:val="24"/>
        </w:rPr>
        <w:t>3.9.</w:t>
      </w:r>
      <w:r w:rsidR="000B7FFD" w:rsidRPr="000264A0">
        <w:rPr>
          <w:rFonts w:ascii="Times New Roman" w:hAnsi="Times New Roman" w:cs="Times New Roman"/>
          <w:b/>
          <w:sz w:val="24"/>
          <w:szCs w:val="24"/>
        </w:rPr>
        <w:t>SETOR DE COLETA</w:t>
      </w:r>
      <w:r w:rsidR="000B7FFD" w:rsidRPr="000264A0">
        <w:rPr>
          <w:rFonts w:ascii="Times New Roman" w:hAnsi="Times New Roman" w:cs="Times New Roman"/>
          <w:sz w:val="24"/>
          <w:szCs w:val="24"/>
        </w:rPr>
        <w:t xml:space="preserve">: É a área delimitada onde se realiza a coleta numa determinada freqüência, num determinado período (diurno ou noturno), através de um único </w:t>
      </w:r>
      <w:proofErr w:type="spellStart"/>
      <w:r w:rsidR="000B7FFD" w:rsidRPr="000264A0">
        <w:rPr>
          <w:rFonts w:ascii="Times New Roman" w:hAnsi="Times New Roman" w:cs="Times New Roman"/>
          <w:sz w:val="24"/>
          <w:szCs w:val="24"/>
        </w:rPr>
        <w:t>veículocoletor</w:t>
      </w:r>
      <w:proofErr w:type="spellEnd"/>
      <w:r w:rsidR="000B7FFD" w:rsidRPr="000264A0">
        <w:rPr>
          <w:rFonts w:ascii="Times New Roman" w:hAnsi="Times New Roman" w:cs="Times New Roman"/>
          <w:sz w:val="24"/>
          <w:szCs w:val="24"/>
        </w:rPr>
        <w:t>.</w:t>
      </w:r>
    </w:p>
    <w:p w:rsidR="000B7FFD" w:rsidRPr="000264A0" w:rsidRDefault="000B7FFD" w:rsidP="0058578C">
      <w:pPr>
        <w:pStyle w:val="Corpodetexto"/>
        <w:jc w:val="both"/>
        <w:rPr>
          <w:rFonts w:ascii="Times New Roman" w:hAnsi="Times New Roman" w:cs="Times New Roman"/>
          <w:sz w:val="24"/>
          <w:szCs w:val="24"/>
        </w:rPr>
      </w:pPr>
    </w:p>
    <w:p w:rsidR="000B7FFD" w:rsidRPr="000264A0" w:rsidRDefault="0058578C" w:rsidP="0058578C">
      <w:pPr>
        <w:pStyle w:val="PargrafodaLista"/>
        <w:ind w:left="0"/>
        <w:rPr>
          <w:rFonts w:ascii="Times New Roman" w:hAnsi="Times New Roman" w:cs="Times New Roman"/>
          <w:sz w:val="24"/>
          <w:szCs w:val="24"/>
        </w:rPr>
      </w:pPr>
      <w:r w:rsidRPr="000264A0">
        <w:rPr>
          <w:rFonts w:ascii="Times New Roman" w:hAnsi="Times New Roman" w:cs="Times New Roman"/>
          <w:b/>
          <w:sz w:val="24"/>
          <w:szCs w:val="24"/>
        </w:rPr>
        <w:t>3.10.</w:t>
      </w:r>
      <w:r w:rsidR="000B7FFD" w:rsidRPr="000264A0">
        <w:rPr>
          <w:rFonts w:ascii="Times New Roman" w:hAnsi="Times New Roman" w:cs="Times New Roman"/>
          <w:b/>
          <w:sz w:val="24"/>
          <w:szCs w:val="24"/>
        </w:rPr>
        <w:t>ITINERÁRIO OU ROTEIRO DE COLETA</w:t>
      </w:r>
      <w:r w:rsidR="000B7FFD" w:rsidRPr="000264A0">
        <w:rPr>
          <w:rFonts w:ascii="Times New Roman" w:hAnsi="Times New Roman" w:cs="Times New Roman"/>
          <w:sz w:val="24"/>
          <w:szCs w:val="24"/>
        </w:rPr>
        <w:t xml:space="preserve">: É o trajeto efetuado pelo veículo coletor de lixo dentro da área </w:t>
      </w:r>
      <w:proofErr w:type="spellStart"/>
      <w:r w:rsidR="000B7FFD" w:rsidRPr="000264A0">
        <w:rPr>
          <w:rFonts w:ascii="Times New Roman" w:hAnsi="Times New Roman" w:cs="Times New Roman"/>
          <w:sz w:val="24"/>
          <w:szCs w:val="24"/>
        </w:rPr>
        <w:t>dosetor</w:t>
      </w:r>
      <w:proofErr w:type="spellEnd"/>
      <w:r w:rsidR="000B7FFD" w:rsidRPr="000264A0">
        <w:rPr>
          <w:rFonts w:ascii="Times New Roman" w:hAnsi="Times New Roman" w:cs="Times New Roman"/>
          <w:sz w:val="24"/>
          <w:szCs w:val="24"/>
        </w:rPr>
        <w:t>.</w:t>
      </w:r>
    </w:p>
    <w:p w:rsidR="000B7FFD" w:rsidRPr="000264A0" w:rsidRDefault="000B7FFD" w:rsidP="0058578C">
      <w:pPr>
        <w:pStyle w:val="Corpodetexto"/>
        <w:jc w:val="both"/>
        <w:rPr>
          <w:rFonts w:ascii="Times New Roman" w:hAnsi="Times New Roman" w:cs="Times New Roman"/>
          <w:sz w:val="24"/>
          <w:szCs w:val="24"/>
        </w:rPr>
      </w:pPr>
    </w:p>
    <w:p w:rsidR="000B7FFD" w:rsidRPr="000264A0" w:rsidRDefault="0058578C" w:rsidP="0058578C">
      <w:pPr>
        <w:pStyle w:val="PargrafodaLista"/>
        <w:tabs>
          <w:tab w:val="left" w:pos="-142"/>
        </w:tabs>
        <w:ind w:left="0"/>
        <w:rPr>
          <w:rFonts w:ascii="Times New Roman" w:hAnsi="Times New Roman" w:cs="Times New Roman"/>
          <w:sz w:val="24"/>
          <w:szCs w:val="24"/>
        </w:rPr>
      </w:pPr>
      <w:r w:rsidRPr="000264A0">
        <w:rPr>
          <w:rFonts w:ascii="Times New Roman" w:hAnsi="Times New Roman" w:cs="Times New Roman"/>
          <w:b/>
          <w:sz w:val="24"/>
          <w:szCs w:val="24"/>
        </w:rPr>
        <w:t>3.11.</w:t>
      </w:r>
      <w:r w:rsidR="000B7FFD" w:rsidRPr="000264A0">
        <w:rPr>
          <w:rFonts w:ascii="Times New Roman" w:hAnsi="Times New Roman" w:cs="Times New Roman"/>
          <w:b/>
          <w:sz w:val="24"/>
          <w:szCs w:val="24"/>
        </w:rPr>
        <w:t>TRANSPORTE</w:t>
      </w:r>
      <w:r w:rsidR="000B7FFD" w:rsidRPr="000264A0">
        <w:rPr>
          <w:rFonts w:ascii="Times New Roman" w:hAnsi="Times New Roman" w:cs="Times New Roman"/>
          <w:sz w:val="24"/>
          <w:szCs w:val="24"/>
        </w:rPr>
        <w:t xml:space="preserve">: É a transferência física dos resíduos sólidos coletados até uma unidade de tratamento ou disposição final, mediante o uso de veículos apropriados </w:t>
      </w:r>
      <w:proofErr w:type="spellStart"/>
      <w:r w:rsidR="000B7FFD" w:rsidRPr="000264A0">
        <w:rPr>
          <w:rFonts w:ascii="Times New Roman" w:hAnsi="Times New Roman" w:cs="Times New Roman"/>
          <w:sz w:val="24"/>
          <w:szCs w:val="24"/>
        </w:rPr>
        <w:t>paratal</w:t>
      </w:r>
      <w:proofErr w:type="spellEnd"/>
      <w:r w:rsidR="000B7FFD" w:rsidRPr="000264A0">
        <w:rPr>
          <w:rFonts w:ascii="Times New Roman" w:hAnsi="Times New Roman" w:cs="Times New Roman"/>
          <w:sz w:val="24"/>
          <w:szCs w:val="24"/>
        </w:rPr>
        <w:t>.</w:t>
      </w:r>
    </w:p>
    <w:p w:rsidR="000B7FFD" w:rsidRPr="000264A0" w:rsidRDefault="000B7FFD" w:rsidP="004123E8">
      <w:pPr>
        <w:pStyle w:val="Corpodetexto"/>
        <w:ind w:firstLine="708"/>
        <w:jc w:val="both"/>
        <w:rPr>
          <w:rFonts w:ascii="Times New Roman" w:hAnsi="Times New Roman" w:cs="Times New Roman"/>
          <w:sz w:val="24"/>
          <w:szCs w:val="24"/>
        </w:rPr>
      </w:pPr>
    </w:p>
    <w:p w:rsidR="000B7FFD" w:rsidRPr="000264A0" w:rsidRDefault="0058578C" w:rsidP="0058578C">
      <w:pPr>
        <w:pStyle w:val="PargrafodaLista"/>
        <w:ind w:left="0"/>
        <w:rPr>
          <w:rFonts w:ascii="Times New Roman" w:hAnsi="Times New Roman" w:cs="Times New Roman"/>
          <w:sz w:val="24"/>
          <w:szCs w:val="24"/>
        </w:rPr>
      </w:pPr>
      <w:r w:rsidRPr="000264A0">
        <w:rPr>
          <w:rFonts w:ascii="Times New Roman" w:hAnsi="Times New Roman" w:cs="Times New Roman"/>
          <w:b/>
          <w:sz w:val="24"/>
          <w:szCs w:val="24"/>
        </w:rPr>
        <w:t>3.12.</w:t>
      </w:r>
      <w:r w:rsidR="000B7FFD" w:rsidRPr="000264A0">
        <w:rPr>
          <w:rFonts w:ascii="Times New Roman" w:hAnsi="Times New Roman" w:cs="Times New Roman"/>
          <w:b/>
          <w:sz w:val="24"/>
          <w:szCs w:val="24"/>
        </w:rPr>
        <w:t xml:space="preserve">MEIO-FIO OU </w:t>
      </w:r>
      <w:r w:rsidR="000B7FFD" w:rsidRPr="000264A0">
        <w:rPr>
          <w:rFonts w:ascii="Times New Roman" w:hAnsi="Times New Roman" w:cs="Times New Roman"/>
          <w:b/>
          <w:spacing w:val="-3"/>
          <w:sz w:val="24"/>
          <w:szCs w:val="24"/>
        </w:rPr>
        <w:t>GUIA</w:t>
      </w:r>
      <w:r w:rsidR="000B7FFD" w:rsidRPr="000264A0">
        <w:rPr>
          <w:rFonts w:ascii="Times New Roman" w:hAnsi="Times New Roman" w:cs="Times New Roman"/>
          <w:spacing w:val="-3"/>
          <w:sz w:val="24"/>
          <w:szCs w:val="24"/>
        </w:rPr>
        <w:t xml:space="preserve">: </w:t>
      </w:r>
      <w:r w:rsidR="000B7FFD" w:rsidRPr="000264A0">
        <w:rPr>
          <w:rFonts w:ascii="Times New Roman" w:hAnsi="Times New Roman" w:cs="Times New Roman"/>
          <w:sz w:val="24"/>
          <w:szCs w:val="24"/>
        </w:rPr>
        <w:t xml:space="preserve">É a peça de granito ou de concreto pré-moldado destinada a separar a faixa da pavimentação da faixa do passeio, limitando a </w:t>
      </w:r>
      <w:proofErr w:type="spellStart"/>
      <w:r w:rsidR="000B7FFD" w:rsidRPr="000264A0">
        <w:rPr>
          <w:rFonts w:ascii="Times New Roman" w:hAnsi="Times New Roman" w:cs="Times New Roman"/>
          <w:sz w:val="24"/>
          <w:szCs w:val="24"/>
        </w:rPr>
        <w:t>sarjetalongitudinalmente</w:t>
      </w:r>
      <w:proofErr w:type="spellEnd"/>
      <w:r w:rsidR="000B7FFD" w:rsidRPr="000264A0">
        <w:rPr>
          <w:rFonts w:ascii="Times New Roman" w:hAnsi="Times New Roman" w:cs="Times New Roman"/>
          <w:sz w:val="24"/>
          <w:szCs w:val="24"/>
        </w:rPr>
        <w:t>.</w:t>
      </w:r>
    </w:p>
    <w:p w:rsidR="000B7FFD" w:rsidRPr="000264A0" w:rsidRDefault="000B7FFD" w:rsidP="0058578C">
      <w:pPr>
        <w:pStyle w:val="Corpodetexto"/>
        <w:jc w:val="both"/>
        <w:rPr>
          <w:rFonts w:ascii="Times New Roman" w:hAnsi="Times New Roman" w:cs="Times New Roman"/>
          <w:sz w:val="24"/>
          <w:szCs w:val="24"/>
        </w:rPr>
      </w:pPr>
    </w:p>
    <w:p w:rsidR="000B7FFD" w:rsidRPr="000264A0" w:rsidRDefault="0058578C" w:rsidP="0058578C">
      <w:pPr>
        <w:pStyle w:val="PargrafodaLista"/>
        <w:ind w:left="0"/>
        <w:rPr>
          <w:rFonts w:ascii="Times New Roman" w:hAnsi="Times New Roman" w:cs="Times New Roman"/>
          <w:sz w:val="24"/>
          <w:szCs w:val="24"/>
        </w:rPr>
      </w:pPr>
      <w:r w:rsidRPr="000264A0">
        <w:rPr>
          <w:rFonts w:ascii="Times New Roman" w:hAnsi="Times New Roman" w:cs="Times New Roman"/>
          <w:b/>
          <w:sz w:val="24"/>
          <w:szCs w:val="24"/>
        </w:rPr>
        <w:t>3.13.</w:t>
      </w:r>
      <w:r w:rsidR="000B7FFD" w:rsidRPr="000264A0">
        <w:rPr>
          <w:rFonts w:ascii="Times New Roman" w:hAnsi="Times New Roman" w:cs="Times New Roman"/>
          <w:b/>
          <w:sz w:val="24"/>
          <w:szCs w:val="24"/>
        </w:rPr>
        <w:t>SARJETA OU LINHA D’ÁGUA</w:t>
      </w:r>
      <w:r w:rsidR="000B7FFD" w:rsidRPr="000264A0">
        <w:rPr>
          <w:rFonts w:ascii="Times New Roman" w:hAnsi="Times New Roman" w:cs="Times New Roman"/>
          <w:sz w:val="24"/>
          <w:szCs w:val="24"/>
        </w:rPr>
        <w:t>: É o canal longitudinal destinado a coletar e conduzir as águas superficiais da faixa pavimentada da via pública à boca de lobo ou demais estruturas de captação.</w:t>
      </w:r>
    </w:p>
    <w:p w:rsidR="0058578C" w:rsidRPr="000264A0" w:rsidRDefault="0058578C" w:rsidP="0058578C">
      <w:pPr>
        <w:pStyle w:val="PargrafodaLista"/>
        <w:rPr>
          <w:rFonts w:ascii="Times New Roman" w:hAnsi="Times New Roman" w:cs="Times New Roman"/>
          <w:sz w:val="24"/>
          <w:szCs w:val="24"/>
        </w:rPr>
      </w:pPr>
    </w:p>
    <w:p w:rsidR="000B7FFD" w:rsidRDefault="006046C5" w:rsidP="006046C5">
      <w:pPr>
        <w:pStyle w:val="Ttulo2"/>
        <w:ind w:left="0"/>
        <w:rPr>
          <w:rFonts w:ascii="Times New Roman" w:hAnsi="Times New Roman" w:cs="Times New Roman"/>
          <w:sz w:val="24"/>
          <w:szCs w:val="24"/>
        </w:rPr>
      </w:pPr>
      <w:r>
        <w:rPr>
          <w:rFonts w:ascii="Times New Roman" w:hAnsi="Times New Roman" w:cs="Times New Roman"/>
          <w:sz w:val="24"/>
          <w:szCs w:val="24"/>
        </w:rPr>
        <w:t xml:space="preserve">4. </w:t>
      </w:r>
      <w:r w:rsidR="000B7FFD" w:rsidRPr="000264A0">
        <w:rPr>
          <w:rFonts w:ascii="Times New Roman" w:hAnsi="Times New Roman" w:cs="Times New Roman"/>
          <w:sz w:val="24"/>
          <w:szCs w:val="24"/>
        </w:rPr>
        <w:t>DEFINIÇÃO DAÁREA</w:t>
      </w:r>
    </w:p>
    <w:p w:rsidR="001241B4" w:rsidRPr="000264A0" w:rsidRDefault="001241B4" w:rsidP="001241B4">
      <w:pPr>
        <w:pStyle w:val="Ttulo2"/>
        <w:ind w:left="540"/>
        <w:rPr>
          <w:rFonts w:ascii="Times New Roman" w:hAnsi="Times New Roman" w:cs="Times New Roman"/>
          <w:sz w:val="24"/>
          <w:szCs w:val="24"/>
        </w:rPr>
      </w:pPr>
    </w:p>
    <w:p w:rsidR="000B7FFD" w:rsidRPr="000264A0" w:rsidRDefault="00A04CFB" w:rsidP="00A04CFB">
      <w:pPr>
        <w:pStyle w:val="PargrafodaLista"/>
        <w:ind w:left="0"/>
        <w:rPr>
          <w:rFonts w:ascii="Times New Roman" w:hAnsi="Times New Roman" w:cs="Times New Roman"/>
          <w:b/>
          <w:sz w:val="24"/>
          <w:szCs w:val="24"/>
        </w:rPr>
      </w:pPr>
      <w:r w:rsidRPr="000264A0">
        <w:rPr>
          <w:rFonts w:ascii="Times New Roman" w:hAnsi="Times New Roman" w:cs="Times New Roman"/>
          <w:b/>
          <w:sz w:val="24"/>
          <w:szCs w:val="24"/>
        </w:rPr>
        <w:t>4.1.</w:t>
      </w:r>
      <w:r w:rsidR="000B7FFD" w:rsidRPr="000264A0">
        <w:rPr>
          <w:rFonts w:ascii="Times New Roman" w:hAnsi="Times New Roman" w:cs="Times New Roman"/>
          <w:sz w:val="24"/>
          <w:szCs w:val="24"/>
        </w:rPr>
        <w:t xml:space="preserve">A área dos serviços abrangidos por este Edital engloba todo o Município de </w:t>
      </w:r>
      <w:r w:rsidR="0064734E" w:rsidRPr="000264A0">
        <w:rPr>
          <w:rFonts w:ascii="Times New Roman" w:hAnsi="Times New Roman" w:cs="Times New Roman"/>
          <w:sz w:val="24"/>
          <w:szCs w:val="24"/>
        </w:rPr>
        <w:t>Santo Antônio de Pádua</w:t>
      </w:r>
      <w:r w:rsidR="000B7FFD" w:rsidRPr="000264A0">
        <w:rPr>
          <w:rFonts w:ascii="Times New Roman" w:hAnsi="Times New Roman" w:cs="Times New Roman"/>
          <w:sz w:val="24"/>
          <w:szCs w:val="24"/>
        </w:rPr>
        <w:t xml:space="preserve">/RJ, conforme mapa constante no </w:t>
      </w:r>
      <w:r w:rsidR="000B7FFD" w:rsidRPr="000264A0">
        <w:rPr>
          <w:rFonts w:ascii="Times New Roman" w:hAnsi="Times New Roman" w:cs="Times New Roman"/>
          <w:b/>
          <w:sz w:val="24"/>
          <w:szCs w:val="24"/>
        </w:rPr>
        <w:t>A</w:t>
      </w:r>
      <w:r w:rsidR="00E329F7" w:rsidRPr="000264A0">
        <w:rPr>
          <w:rFonts w:ascii="Times New Roman" w:hAnsi="Times New Roman" w:cs="Times New Roman"/>
          <w:b/>
          <w:sz w:val="24"/>
          <w:szCs w:val="24"/>
        </w:rPr>
        <w:t>P</w:t>
      </w:r>
      <w:r w:rsidR="00CD30BF">
        <w:rPr>
          <w:rFonts w:ascii="Times New Roman" w:hAnsi="Times New Roman" w:cs="Times New Roman"/>
          <w:b/>
          <w:sz w:val="24"/>
          <w:szCs w:val="24"/>
        </w:rPr>
        <w:t>Ê</w:t>
      </w:r>
      <w:r w:rsidR="00E329F7" w:rsidRPr="000264A0">
        <w:rPr>
          <w:rFonts w:ascii="Times New Roman" w:hAnsi="Times New Roman" w:cs="Times New Roman"/>
          <w:b/>
          <w:sz w:val="24"/>
          <w:szCs w:val="24"/>
        </w:rPr>
        <w:t xml:space="preserve">NDICE </w:t>
      </w:r>
      <w:r w:rsidR="00753DD6">
        <w:rPr>
          <w:rFonts w:ascii="Times New Roman" w:hAnsi="Times New Roman" w:cs="Times New Roman"/>
          <w:b/>
          <w:sz w:val="24"/>
          <w:szCs w:val="24"/>
        </w:rPr>
        <w:t>X</w:t>
      </w:r>
      <w:r w:rsidR="00E329F7" w:rsidRPr="000264A0">
        <w:rPr>
          <w:rFonts w:ascii="Times New Roman" w:hAnsi="Times New Roman" w:cs="Times New Roman"/>
          <w:b/>
          <w:sz w:val="24"/>
          <w:szCs w:val="24"/>
        </w:rPr>
        <w:t xml:space="preserve"> A ESTE TERMO DE REFERENCIA</w:t>
      </w:r>
      <w:r w:rsidR="000B7FFD" w:rsidRPr="000264A0">
        <w:rPr>
          <w:rFonts w:ascii="Times New Roman" w:hAnsi="Times New Roman" w:cs="Times New Roman"/>
          <w:b/>
          <w:sz w:val="24"/>
          <w:szCs w:val="24"/>
        </w:rPr>
        <w:t xml:space="preserve"> (MAPA DO MUNICÍPIO DE </w:t>
      </w:r>
      <w:r w:rsidR="0064734E" w:rsidRPr="000264A0">
        <w:rPr>
          <w:rFonts w:ascii="Times New Roman" w:hAnsi="Times New Roman" w:cs="Times New Roman"/>
          <w:b/>
          <w:sz w:val="24"/>
          <w:szCs w:val="24"/>
        </w:rPr>
        <w:t>SANTO ANTÔNIO DE PÁDUA</w:t>
      </w:r>
      <w:r w:rsidR="000B7FFD" w:rsidRPr="000264A0">
        <w:rPr>
          <w:rFonts w:ascii="Times New Roman" w:hAnsi="Times New Roman" w:cs="Times New Roman"/>
          <w:b/>
          <w:sz w:val="24"/>
          <w:szCs w:val="24"/>
        </w:rPr>
        <w:t>).</w:t>
      </w:r>
    </w:p>
    <w:p w:rsidR="00AB4372" w:rsidRDefault="00AB4372" w:rsidP="000F7580">
      <w:pPr>
        <w:pStyle w:val="Ttulo2"/>
        <w:tabs>
          <w:tab w:val="left" w:pos="1121"/>
        </w:tabs>
        <w:ind w:left="0"/>
        <w:rPr>
          <w:rFonts w:ascii="Times New Roman" w:hAnsi="Times New Roman" w:cs="Times New Roman"/>
          <w:sz w:val="24"/>
          <w:szCs w:val="24"/>
        </w:rPr>
      </w:pPr>
    </w:p>
    <w:p w:rsidR="000B7FFD" w:rsidRPr="000264A0" w:rsidRDefault="000F7580" w:rsidP="000F7580">
      <w:pPr>
        <w:pStyle w:val="Ttulo2"/>
        <w:tabs>
          <w:tab w:val="left" w:pos="1121"/>
        </w:tabs>
        <w:ind w:left="0"/>
        <w:rPr>
          <w:rFonts w:ascii="Times New Roman" w:hAnsi="Times New Roman" w:cs="Times New Roman"/>
          <w:sz w:val="24"/>
          <w:szCs w:val="24"/>
        </w:rPr>
      </w:pPr>
      <w:r w:rsidRPr="000264A0">
        <w:rPr>
          <w:rFonts w:ascii="Times New Roman" w:hAnsi="Times New Roman" w:cs="Times New Roman"/>
          <w:sz w:val="24"/>
          <w:szCs w:val="24"/>
        </w:rPr>
        <w:lastRenderedPageBreak/>
        <w:t xml:space="preserve">5. </w:t>
      </w:r>
      <w:r w:rsidR="00416D2B" w:rsidRPr="00F00A49">
        <w:rPr>
          <w:rFonts w:ascii="Times New Roman" w:hAnsi="Times New Roman" w:cs="Times New Roman"/>
          <w:sz w:val="24"/>
          <w:szCs w:val="24"/>
        </w:rPr>
        <w:t>DISCRIMINAÇÃO DOS</w:t>
      </w:r>
      <w:r w:rsidR="000B7FFD" w:rsidRPr="00F00A49">
        <w:rPr>
          <w:rFonts w:ascii="Times New Roman" w:hAnsi="Times New Roman" w:cs="Times New Roman"/>
          <w:sz w:val="24"/>
          <w:szCs w:val="24"/>
        </w:rPr>
        <w:t>SERVIÇOS</w:t>
      </w:r>
      <w:r w:rsidR="000B7FFD" w:rsidRPr="000264A0">
        <w:rPr>
          <w:rFonts w:ascii="Times New Roman" w:hAnsi="Times New Roman" w:cs="Times New Roman"/>
          <w:sz w:val="24"/>
          <w:szCs w:val="24"/>
        </w:rPr>
        <w:t xml:space="preserve"> A SEREMREALIZADOS</w:t>
      </w:r>
    </w:p>
    <w:p w:rsidR="000B7FFD" w:rsidRPr="000264A0" w:rsidRDefault="000B7FFD" w:rsidP="004123E8">
      <w:pPr>
        <w:pStyle w:val="Corpodetexto"/>
        <w:ind w:firstLine="708"/>
        <w:jc w:val="both"/>
        <w:rPr>
          <w:rFonts w:ascii="Times New Roman" w:hAnsi="Times New Roman" w:cs="Times New Roman"/>
          <w:b/>
          <w:sz w:val="24"/>
          <w:szCs w:val="24"/>
        </w:rPr>
      </w:pPr>
    </w:p>
    <w:p w:rsidR="000B7FFD" w:rsidRPr="000264A0" w:rsidRDefault="000F7580" w:rsidP="004060AF">
      <w:pPr>
        <w:tabs>
          <w:tab w:val="left" w:pos="1308"/>
        </w:tabs>
        <w:jc w:val="both"/>
        <w:rPr>
          <w:rFonts w:ascii="Times New Roman" w:hAnsi="Times New Roman" w:cs="Times New Roman"/>
          <w:sz w:val="24"/>
          <w:szCs w:val="24"/>
        </w:rPr>
      </w:pPr>
      <w:r w:rsidRPr="000264A0">
        <w:rPr>
          <w:rFonts w:ascii="Times New Roman" w:hAnsi="Times New Roman" w:cs="Times New Roman"/>
          <w:b/>
          <w:sz w:val="24"/>
          <w:szCs w:val="24"/>
        </w:rPr>
        <w:t>5.1.</w:t>
      </w:r>
      <w:r w:rsidR="000B7FFD" w:rsidRPr="000264A0">
        <w:rPr>
          <w:rFonts w:ascii="Times New Roman" w:hAnsi="Times New Roman" w:cs="Times New Roman"/>
          <w:sz w:val="24"/>
          <w:szCs w:val="24"/>
        </w:rPr>
        <w:t xml:space="preserve">Os serviços a serem realizados deverão ser executados em conformidade com a Proposta de Metodologia apresentada pela Licitante vencedora, a qual deverá observar e aplicar todas as especificações e demais elementos técnicos constantes </w:t>
      </w:r>
      <w:proofErr w:type="spellStart"/>
      <w:r w:rsidR="000B7FFD" w:rsidRPr="000264A0">
        <w:rPr>
          <w:rFonts w:ascii="Times New Roman" w:hAnsi="Times New Roman" w:cs="Times New Roman"/>
          <w:sz w:val="24"/>
          <w:szCs w:val="24"/>
        </w:rPr>
        <w:t>desteAnexo</w:t>
      </w:r>
      <w:proofErr w:type="spellEnd"/>
      <w:r w:rsidR="000B7FFD" w:rsidRPr="000264A0">
        <w:rPr>
          <w:rFonts w:ascii="Times New Roman" w:hAnsi="Times New Roman" w:cs="Times New Roman"/>
          <w:sz w:val="24"/>
          <w:szCs w:val="24"/>
        </w:rPr>
        <w:t>.</w:t>
      </w:r>
    </w:p>
    <w:p w:rsidR="000B7FFD" w:rsidRPr="000264A0" w:rsidRDefault="000B7FFD" w:rsidP="004123E8">
      <w:pPr>
        <w:pStyle w:val="Corpodetexto"/>
        <w:ind w:firstLine="708"/>
        <w:jc w:val="both"/>
        <w:rPr>
          <w:rFonts w:ascii="Times New Roman" w:hAnsi="Times New Roman" w:cs="Times New Roman"/>
          <w:sz w:val="24"/>
          <w:szCs w:val="24"/>
        </w:rPr>
      </w:pPr>
    </w:p>
    <w:p w:rsidR="000B7FFD" w:rsidRPr="000264A0" w:rsidRDefault="000F7580" w:rsidP="008B1CE7">
      <w:pPr>
        <w:tabs>
          <w:tab w:val="left" w:pos="1342"/>
        </w:tabs>
        <w:jc w:val="both"/>
        <w:rPr>
          <w:rFonts w:ascii="Times New Roman" w:hAnsi="Times New Roman" w:cs="Times New Roman"/>
          <w:sz w:val="24"/>
          <w:szCs w:val="24"/>
        </w:rPr>
      </w:pPr>
      <w:r w:rsidRPr="000264A0">
        <w:rPr>
          <w:rFonts w:ascii="Times New Roman" w:hAnsi="Times New Roman" w:cs="Times New Roman"/>
          <w:b/>
          <w:sz w:val="24"/>
          <w:szCs w:val="24"/>
        </w:rPr>
        <w:t>5.2.</w:t>
      </w:r>
      <w:r w:rsidR="000B7FFD" w:rsidRPr="000264A0">
        <w:rPr>
          <w:rFonts w:ascii="Times New Roman" w:hAnsi="Times New Roman" w:cs="Times New Roman"/>
          <w:sz w:val="24"/>
          <w:szCs w:val="24"/>
        </w:rPr>
        <w:t xml:space="preserve">Passados 90 (noventa) dias do início dos trabalhos, a CONTRATADA deverá submeter à aprovação da SECRETARIA MUNICIPAL DE </w:t>
      </w:r>
      <w:r w:rsidR="008B1CE7" w:rsidRPr="000264A0">
        <w:rPr>
          <w:rFonts w:ascii="Times New Roman" w:hAnsi="Times New Roman" w:cs="Times New Roman"/>
          <w:sz w:val="24"/>
          <w:szCs w:val="24"/>
        </w:rPr>
        <w:t xml:space="preserve">OBRAS E INFRA ESTRUTURA URBANA E RURAL </w:t>
      </w:r>
      <w:r w:rsidR="000B7FFD" w:rsidRPr="000264A0">
        <w:rPr>
          <w:rFonts w:ascii="Times New Roman" w:hAnsi="Times New Roman" w:cs="Times New Roman"/>
          <w:sz w:val="24"/>
          <w:szCs w:val="24"/>
        </w:rPr>
        <w:t>o seu PLANO DE TRABALHO</w:t>
      </w:r>
      <w:r w:rsidR="000B7FFD" w:rsidRPr="000264A0">
        <w:rPr>
          <w:rFonts w:ascii="Times New Roman" w:hAnsi="Times New Roman" w:cs="Times New Roman"/>
          <w:i/>
          <w:sz w:val="24"/>
          <w:szCs w:val="24"/>
        </w:rPr>
        <w:t>DEFINITIVO</w:t>
      </w:r>
      <w:r w:rsidR="000B7FFD" w:rsidRPr="000264A0">
        <w:rPr>
          <w:rFonts w:ascii="Times New Roman" w:hAnsi="Times New Roman" w:cs="Times New Roman"/>
          <w:sz w:val="24"/>
          <w:szCs w:val="24"/>
        </w:rPr>
        <w:t>.</w:t>
      </w:r>
    </w:p>
    <w:p w:rsidR="0064734E" w:rsidRPr="000264A0" w:rsidRDefault="0064734E" w:rsidP="0064734E">
      <w:pPr>
        <w:pStyle w:val="PargrafodaLista"/>
        <w:rPr>
          <w:rFonts w:ascii="Times New Roman" w:hAnsi="Times New Roman" w:cs="Times New Roman"/>
          <w:sz w:val="24"/>
          <w:szCs w:val="24"/>
        </w:rPr>
      </w:pPr>
    </w:p>
    <w:p w:rsidR="000B7FFD" w:rsidRPr="000264A0" w:rsidRDefault="000F7580" w:rsidP="008F68C1">
      <w:pPr>
        <w:tabs>
          <w:tab w:val="left" w:pos="1373"/>
        </w:tabs>
        <w:jc w:val="both"/>
        <w:rPr>
          <w:rFonts w:ascii="Times New Roman" w:hAnsi="Times New Roman" w:cs="Times New Roman"/>
          <w:sz w:val="24"/>
          <w:szCs w:val="24"/>
        </w:rPr>
      </w:pPr>
      <w:r w:rsidRPr="000264A0">
        <w:rPr>
          <w:rFonts w:ascii="Times New Roman" w:hAnsi="Times New Roman" w:cs="Times New Roman"/>
          <w:b/>
          <w:sz w:val="24"/>
          <w:szCs w:val="24"/>
        </w:rPr>
        <w:t>5.3.</w:t>
      </w:r>
      <w:r w:rsidR="000B7FFD" w:rsidRPr="000264A0">
        <w:rPr>
          <w:rFonts w:ascii="Times New Roman" w:hAnsi="Times New Roman" w:cs="Times New Roman"/>
          <w:sz w:val="24"/>
          <w:szCs w:val="24"/>
        </w:rPr>
        <w:t xml:space="preserve">A </w:t>
      </w:r>
      <w:r w:rsidR="008B1CE7" w:rsidRPr="000264A0">
        <w:rPr>
          <w:rFonts w:ascii="Times New Roman" w:hAnsi="Times New Roman" w:cs="Times New Roman"/>
          <w:sz w:val="24"/>
          <w:szCs w:val="24"/>
        </w:rPr>
        <w:t xml:space="preserve">SECRETARIA MUNICIPAL DE OBRAS E INFRA ESTRUTURA URBANA E RURAL </w:t>
      </w:r>
      <w:r w:rsidR="000B7FFD" w:rsidRPr="000264A0">
        <w:rPr>
          <w:rFonts w:ascii="Times New Roman" w:hAnsi="Times New Roman" w:cs="Times New Roman"/>
          <w:sz w:val="24"/>
          <w:szCs w:val="24"/>
        </w:rPr>
        <w:t xml:space="preserve">poderá propor a implantação de novas técnicas operacionais, ao longo do Contrato, de forma a assegurar a atualização e melhoria da qualidade da prestação dos serviços </w:t>
      </w:r>
      <w:proofErr w:type="spellStart"/>
      <w:r w:rsidR="000B7FFD" w:rsidRPr="000264A0">
        <w:rPr>
          <w:rFonts w:ascii="Times New Roman" w:hAnsi="Times New Roman" w:cs="Times New Roman"/>
          <w:sz w:val="24"/>
          <w:szCs w:val="24"/>
        </w:rPr>
        <w:t>aoMunicípio</w:t>
      </w:r>
      <w:proofErr w:type="spellEnd"/>
      <w:r w:rsidR="000B7FFD" w:rsidRPr="000264A0">
        <w:rPr>
          <w:rFonts w:ascii="Times New Roman" w:hAnsi="Times New Roman" w:cs="Times New Roman"/>
          <w:sz w:val="24"/>
          <w:szCs w:val="24"/>
        </w:rPr>
        <w:t>.</w:t>
      </w:r>
    </w:p>
    <w:p w:rsidR="000B7FFD" w:rsidRPr="000264A0" w:rsidRDefault="000B7FFD" w:rsidP="004123E8">
      <w:pPr>
        <w:pStyle w:val="Corpodetexto"/>
        <w:ind w:firstLine="708"/>
        <w:jc w:val="both"/>
        <w:rPr>
          <w:rFonts w:ascii="Times New Roman" w:hAnsi="Times New Roman" w:cs="Times New Roman"/>
          <w:sz w:val="24"/>
          <w:szCs w:val="24"/>
        </w:rPr>
      </w:pPr>
    </w:p>
    <w:p w:rsidR="000B7FFD" w:rsidRPr="000264A0" w:rsidRDefault="000F7580" w:rsidP="00A735B5">
      <w:pPr>
        <w:tabs>
          <w:tab w:val="left" w:pos="1303"/>
        </w:tabs>
        <w:jc w:val="both"/>
        <w:rPr>
          <w:rFonts w:ascii="Times New Roman" w:hAnsi="Times New Roman" w:cs="Times New Roman"/>
          <w:sz w:val="24"/>
          <w:szCs w:val="24"/>
        </w:rPr>
      </w:pPr>
      <w:r w:rsidRPr="000264A0">
        <w:rPr>
          <w:rFonts w:ascii="Times New Roman" w:hAnsi="Times New Roman" w:cs="Times New Roman"/>
          <w:b/>
          <w:sz w:val="24"/>
          <w:szCs w:val="24"/>
        </w:rPr>
        <w:t>5.4.</w:t>
      </w:r>
      <w:r w:rsidR="000B7FFD" w:rsidRPr="000264A0">
        <w:rPr>
          <w:rFonts w:ascii="Times New Roman" w:hAnsi="Times New Roman" w:cs="Times New Roman"/>
          <w:sz w:val="24"/>
          <w:szCs w:val="24"/>
        </w:rPr>
        <w:t xml:space="preserve">O objeto licitado compreende a execução dos serviços relacionados </w:t>
      </w:r>
      <w:proofErr w:type="spellStart"/>
      <w:r w:rsidR="000B7FFD" w:rsidRPr="000264A0">
        <w:rPr>
          <w:rFonts w:ascii="Times New Roman" w:hAnsi="Times New Roman" w:cs="Times New Roman"/>
          <w:sz w:val="24"/>
          <w:szCs w:val="24"/>
        </w:rPr>
        <w:t>aseguir</w:t>
      </w:r>
      <w:proofErr w:type="spellEnd"/>
      <w:r w:rsidR="000B7FFD" w:rsidRPr="000264A0">
        <w:rPr>
          <w:rFonts w:ascii="Times New Roman" w:hAnsi="Times New Roman" w:cs="Times New Roman"/>
          <w:sz w:val="24"/>
          <w:szCs w:val="24"/>
        </w:rPr>
        <w:t>:</w:t>
      </w:r>
    </w:p>
    <w:p w:rsidR="000B7FFD" w:rsidRPr="000264A0" w:rsidRDefault="000B7FFD" w:rsidP="00A735B5">
      <w:pPr>
        <w:pStyle w:val="Corpodetexto"/>
        <w:ind w:firstLine="708"/>
        <w:jc w:val="both"/>
        <w:rPr>
          <w:rFonts w:ascii="Times New Roman" w:hAnsi="Times New Roman" w:cs="Times New Roman"/>
          <w:sz w:val="24"/>
          <w:szCs w:val="24"/>
        </w:rPr>
      </w:pPr>
    </w:p>
    <w:p w:rsidR="00C25039" w:rsidRPr="00183D43" w:rsidRDefault="00A735B5" w:rsidP="00A735B5">
      <w:pPr>
        <w:tabs>
          <w:tab w:val="left" w:pos="1581"/>
          <w:tab w:val="left" w:pos="1582"/>
        </w:tabs>
        <w:spacing w:line="276" w:lineRule="auto"/>
        <w:jc w:val="both"/>
        <w:rPr>
          <w:rFonts w:ascii="Times New Roman" w:hAnsi="Times New Roman" w:cs="Times New Roman"/>
          <w:b/>
          <w:sz w:val="24"/>
          <w:szCs w:val="24"/>
        </w:rPr>
      </w:pPr>
      <w:r w:rsidRPr="00A735B5">
        <w:rPr>
          <w:rFonts w:ascii="Times New Roman" w:hAnsi="Times New Roman" w:cs="Times New Roman"/>
          <w:b/>
          <w:sz w:val="24"/>
          <w:szCs w:val="24"/>
        </w:rPr>
        <w:t>5</w:t>
      </w:r>
      <w:r w:rsidRPr="00183D43">
        <w:rPr>
          <w:rFonts w:ascii="Times New Roman" w:hAnsi="Times New Roman" w:cs="Times New Roman"/>
          <w:b/>
          <w:sz w:val="24"/>
          <w:szCs w:val="24"/>
        </w:rPr>
        <w:t>.4.1.</w:t>
      </w:r>
      <w:r w:rsidR="000B7FFD" w:rsidRPr="00183D43">
        <w:rPr>
          <w:rFonts w:ascii="Times New Roman" w:hAnsi="Times New Roman" w:cs="Times New Roman"/>
          <w:sz w:val="24"/>
          <w:szCs w:val="24"/>
        </w:rPr>
        <w:t xml:space="preserve">Coleta e transporte </w:t>
      </w:r>
      <w:r w:rsidR="00B23622">
        <w:rPr>
          <w:rFonts w:ascii="Times New Roman" w:hAnsi="Times New Roman" w:cs="Times New Roman"/>
          <w:sz w:val="24"/>
          <w:szCs w:val="24"/>
        </w:rPr>
        <w:t>até a estação de transbordo</w:t>
      </w:r>
      <w:r w:rsidR="00B23622">
        <w:rPr>
          <w:rFonts w:ascii="Times New Roman" w:hAnsi="Times New Roman" w:cs="Times New Roman"/>
          <w:b/>
          <w:sz w:val="24"/>
          <w:szCs w:val="24"/>
        </w:rPr>
        <w:t>, localizada no distrito de Baltazar</w:t>
      </w:r>
      <w:r w:rsidR="00E1396A" w:rsidRPr="00183D43">
        <w:rPr>
          <w:rFonts w:ascii="Times New Roman" w:hAnsi="Times New Roman" w:cs="Times New Roman"/>
          <w:b/>
          <w:sz w:val="24"/>
          <w:szCs w:val="24"/>
        </w:rPr>
        <w:t xml:space="preserve"> Município de </w:t>
      </w:r>
      <w:r w:rsidR="00B23622">
        <w:rPr>
          <w:rFonts w:ascii="Times New Roman" w:hAnsi="Times New Roman" w:cs="Times New Roman"/>
          <w:b/>
          <w:sz w:val="24"/>
          <w:szCs w:val="24"/>
        </w:rPr>
        <w:t xml:space="preserve">Santo Antônio de Pádua, </w:t>
      </w:r>
      <w:r w:rsidR="000B7FFD" w:rsidRPr="00183D43">
        <w:rPr>
          <w:rFonts w:ascii="Times New Roman" w:hAnsi="Times New Roman" w:cs="Times New Roman"/>
          <w:sz w:val="24"/>
          <w:szCs w:val="24"/>
        </w:rPr>
        <w:t xml:space="preserve">de resíduos </w:t>
      </w:r>
      <w:proofErr w:type="spellStart"/>
      <w:r w:rsidR="000B7FFD" w:rsidRPr="00183D43">
        <w:rPr>
          <w:rFonts w:ascii="Times New Roman" w:hAnsi="Times New Roman" w:cs="Times New Roman"/>
          <w:sz w:val="24"/>
          <w:szCs w:val="24"/>
        </w:rPr>
        <w:t>sólidosdomiciliares</w:t>
      </w:r>
      <w:proofErr w:type="spellEnd"/>
      <w:r w:rsidR="000F7580" w:rsidRPr="00183D43">
        <w:rPr>
          <w:rFonts w:ascii="Times New Roman" w:hAnsi="Times New Roman" w:cs="Times New Roman"/>
          <w:sz w:val="24"/>
          <w:szCs w:val="24"/>
        </w:rPr>
        <w:t>;</w:t>
      </w:r>
    </w:p>
    <w:p w:rsidR="00C25039" w:rsidRPr="00183D43" w:rsidRDefault="00A735B5" w:rsidP="00A735B5">
      <w:pPr>
        <w:tabs>
          <w:tab w:val="left" w:pos="0"/>
        </w:tabs>
        <w:jc w:val="both"/>
        <w:rPr>
          <w:rFonts w:ascii="Times New Roman" w:hAnsi="Times New Roman" w:cs="Times New Roman"/>
          <w:b/>
          <w:sz w:val="24"/>
          <w:szCs w:val="24"/>
        </w:rPr>
      </w:pPr>
      <w:r w:rsidRPr="00183D43">
        <w:rPr>
          <w:rFonts w:ascii="Times New Roman" w:hAnsi="Times New Roman" w:cs="Times New Roman"/>
          <w:b/>
          <w:sz w:val="24"/>
          <w:szCs w:val="24"/>
        </w:rPr>
        <w:t>5.4.2.</w:t>
      </w:r>
      <w:r w:rsidR="000B7FFD" w:rsidRPr="00183D43">
        <w:rPr>
          <w:rFonts w:ascii="Times New Roman" w:hAnsi="Times New Roman" w:cs="Times New Roman"/>
          <w:sz w:val="24"/>
          <w:szCs w:val="24"/>
        </w:rPr>
        <w:t xml:space="preserve">Coleta e transporte ao </w:t>
      </w:r>
      <w:r w:rsidR="00B23622">
        <w:rPr>
          <w:rFonts w:ascii="Times New Roman" w:hAnsi="Times New Roman" w:cs="Times New Roman"/>
          <w:b/>
          <w:sz w:val="24"/>
          <w:szCs w:val="24"/>
        </w:rPr>
        <w:t xml:space="preserve">local definido pela prefeitura, dentro do Município de Santo Antônio de Pádua </w:t>
      </w:r>
      <w:r w:rsidR="007B4B77" w:rsidRPr="00183D43">
        <w:rPr>
          <w:rFonts w:ascii="Times New Roman" w:hAnsi="Times New Roman" w:cs="Times New Roman"/>
          <w:b/>
          <w:sz w:val="24"/>
          <w:szCs w:val="24"/>
        </w:rPr>
        <w:t xml:space="preserve">, </w:t>
      </w:r>
      <w:r w:rsidR="000B7FFD" w:rsidRPr="00183D43">
        <w:rPr>
          <w:rFonts w:ascii="Times New Roman" w:hAnsi="Times New Roman" w:cs="Times New Roman"/>
          <w:sz w:val="24"/>
          <w:szCs w:val="24"/>
        </w:rPr>
        <w:t xml:space="preserve">de resíduos de poda e/ou </w:t>
      </w:r>
      <w:proofErr w:type="spellStart"/>
      <w:r w:rsidR="000B7FFD" w:rsidRPr="00183D43">
        <w:rPr>
          <w:rFonts w:ascii="Times New Roman" w:hAnsi="Times New Roman" w:cs="Times New Roman"/>
          <w:sz w:val="24"/>
          <w:szCs w:val="24"/>
        </w:rPr>
        <w:t>resíduosvolumosos</w:t>
      </w:r>
      <w:proofErr w:type="spellEnd"/>
      <w:r w:rsidR="000F7580" w:rsidRPr="00183D43">
        <w:rPr>
          <w:rFonts w:ascii="Times New Roman" w:hAnsi="Times New Roman" w:cs="Times New Roman"/>
          <w:sz w:val="24"/>
          <w:szCs w:val="24"/>
        </w:rPr>
        <w:t>;</w:t>
      </w:r>
    </w:p>
    <w:p w:rsidR="00CD5F07" w:rsidRPr="00A735B5" w:rsidRDefault="00A735B5" w:rsidP="00A735B5">
      <w:pPr>
        <w:tabs>
          <w:tab w:val="left" w:pos="1581"/>
          <w:tab w:val="left" w:pos="1582"/>
        </w:tabs>
        <w:spacing w:line="276" w:lineRule="auto"/>
        <w:rPr>
          <w:rFonts w:ascii="Times New Roman" w:hAnsi="Times New Roman" w:cs="Times New Roman"/>
          <w:sz w:val="24"/>
          <w:szCs w:val="24"/>
        </w:rPr>
      </w:pPr>
      <w:r w:rsidRPr="00A735B5">
        <w:rPr>
          <w:rFonts w:ascii="Times New Roman" w:hAnsi="Times New Roman" w:cs="Times New Roman"/>
          <w:b/>
          <w:sz w:val="24"/>
          <w:szCs w:val="24"/>
        </w:rPr>
        <w:t>5.4.3.</w:t>
      </w:r>
      <w:r w:rsidR="00CD5F07" w:rsidRPr="00A735B5">
        <w:rPr>
          <w:rFonts w:ascii="Times New Roman" w:hAnsi="Times New Roman" w:cs="Times New Roman"/>
          <w:sz w:val="24"/>
          <w:szCs w:val="24"/>
        </w:rPr>
        <w:t>Varrição de logradouros públicos;</w:t>
      </w:r>
    </w:p>
    <w:p w:rsidR="00CD5F07" w:rsidRPr="00A735B5" w:rsidRDefault="00A735B5" w:rsidP="00A735B5">
      <w:pPr>
        <w:tabs>
          <w:tab w:val="left" w:pos="1581"/>
          <w:tab w:val="left" w:pos="1582"/>
        </w:tabs>
        <w:spacing w:line="276" w:lineRule="auto"/>
        <w:rPr>
          <w:rFonts w:ascii="Times New Roman" w:hAnsi="Times New Roman" w:cs="Times New Roman"/>
          <w:sz w:val="24"/>
          <w:szCs w:val="24"/>
        </w:rPr>
      </w:pPr>
      <w:r w:rsidRPr="00A735B5">
        <w:rPr>
          <w:rFonts w:ascii="Times New Roman" w:hAnsi="Times New Roman" w:cs="Times New Roman"/>
          <w:b/>
          <w:sz w:val="24"/>
          <w:szCs w:val="24"/>
        </w:rPr>
        <w:t>5.4.4.</w:t>
      </w:r>
      <w:r w:rsidR="00CD5F07" w:rsidRPr="00A735B5">
        <w:rPr>
          <w:rFonts w:ascii="Times New Roman" w:hAnsi="Times New Roman" w:cs="Times New Roman"/>
          <w:sz w:val="24"/>
          <w:szCs w:val="24"/>
        </w:rPr>
        <w:t xml:space="preserve">Limpeza manual e mecanizada de manutenção de bueiros e caixas </w:t>
      </w:r>
      <w:r w:rsidR="00CF0822" w:rsidRPr="00A735B5">
        <w:rPr>
          <w:rFonts w:ascii="Times New Roman" w:hAnsi="Times New Roman" w:cs="Times New Roman"/>
          <w:sz w:val="24"/>
          <w:szCs w:val="24"/>
        </w:rPr>
        <w:t xml:space="preserve">de </w:t>
      </w:r>
      <w:r w:rsidR="00CD5F07" w:rsidRPr="00A735B5">
        <w:rPr>
          <w:rFonts w:ascii="Times New Roman" w:hAnsi="Times New Roman" w:cs="Times New Roman"/>
          <w:sz w:val="24"/>
          <w:szCs w:val="24"/>
        </w:rPr>
        <w:t>ralo do sistema de drenagem pluvial;</w:t>
      </w:r>
    </w:p>
    <w:p w:rsidR="00CD5F07" w:rsidRPr="00A735B5" w:rsidRDefault="00A735B5" w:rsidP="00A735B5">
      <w:pPr>
        <w:tabs>
          <w:tab w:val="left" w:pos="1581"/>
          <w:tab w:val="left" w:pos="1582"/>
        </w:tabs>
        <w:spacing w:line="276" w:lineRule="auto"/>
        <w:jc w:val="both"/>
        <w:rPr>
          <w:rFonts w:ascii="Times New Roman" w:hAnsi="Times New Roman" w:cs="Times New Roman"/>
          <w:sz w:val="24"/>
          <w:szCs w:val="24"/>
        </w:rPr>
      </w:pPr>
      <w:r w:rsidRPr="00A735B5">
        <w:rPr>
          <w:rFonts w:ascii="Times New Roman" w:hAnsi="Times New Roman" w:cs="Times New Roman"/>
          <w:b/>
          <w:sz w:val="24"/>
          <w:szCs w:val="24"/>
        </w:rPr>
        <w:t>5.4.5.</w:t>
      </w:r>
      <w:r w:rsidR="00CD5F07" w:rsidRPr="00183D43">
        <w:rPr>
          <w:rFonts w:ascii="Times New Roman" w:hAnsi="Times New Roman" w:cs="Times New Roman"/>
          <w:sz w:val="24"/>
          <w:szCs w:val="24"/>
        </w:rPr>
        <w:t>Poda de árvores nos logradouros públicos</w:t>
      </w:r>
      <w:r w:rsidR="00740E56" w:rsidRPr="00183D43">
        <w:rPr>
          <w:rFonts w:ascii="Times New Roman" w:hAnsi="Times New Roman" w:cs="Times New Roman"/>
          <w:sz w:val="24"/>
          <w:szCs w:val="24"/>
        </w:rPr>
        <w:t xml:space="preserve">, </w:t>
      </w:r>
      <w:r w:rsidR="00740E56" w:rsidRPr="00183D43">
        <w:rPr>
          <w:rFonts w:ascii="Times New Roman" w:hAnsi="Times New Roman" w:cs="Times New Roman"/>
          <w:b/>
          <w:sz w:val="24"/>
          <w:szCs w:val="24"/>
        </w:rPr>
        <w:t>inclusive limpeza de galhos e retirada de parasitas</w:t>
      </w:r>
      <w:r w:rsidR="000C060C">
        <w:rPr>
          <w:rFonts w:ascii="Times New Roman" w:hAnsi="Times New Roman" w:cs="Times New Roman"/>
          <w:b/>
          <w:sz w:val="24"/>
          <w:szCs w:val="24"/>
        </w:rPr>
        <w:t>. Relação de árvores está no APÊNDICE IX AO TERMO DE REFERÊNCIA</w:t>
      </w:r>
      <w:r w:rsidR="00183D43" w:rsidRPr="00183D43">
        <w:rPr>
          <w:rFonts w:ascii="Times New Roman" w:hAnsi="Times New Roman" w:cs="Times New Roman"/>
          <w:sz w:val="24"/>
          <w:szCs w:val="24"/>
        </w:rPr>
        <w:t>;</w:t>
      </w:r>
    </w:p>
    <w:p w:rsidR="001B4333" w:rsidRPr="00183D43" w:rsidRDefault="00A735B5" w:rsidP="00A735B5">
      <w:pPr>
        <w:tabs>
          <w:tab w:val="left" w:pos="1581"/>
          <w:tab w:val="left" w:pos="1582"/>
        </w:tabs>
        <w:spacing w:line="276" w:lineRule="auto"/>
        <w:jc w:val="both"/>
        <w:rPr>
          <w:rFonts w:ascii="Times New Roman" w:hAnsi="Times New Roman" w:cs="Times New Roman"/>
          <w:b/>
          <w:sz w:val="24"/>
          <w:szCs w:val="24"/>
        </w:rPr>
      </w:pPr>
      <w:r w:rsidRPr="00183D43">
        <w:rPr>
          <w:rFonts w:ascii="Times New Roman" w:hAnsi="Times New Roman" w:cs="Times New Roman"/>
          <w:b/>
          <w:sz w:val="24"/>
          <w:szCs w:val="24"/>
        </w:rPr>
        <w:t xml:space="preserve">5.4.6. </w:t>
      </w:r>
      <w:r w:rsidR="00023E0C" w:rsidRPr="00183D43">
        <w:rPr>
          <w:rFonts w:ascii="Times New Roman" w:hAnsi="Times New Roman" w:cs="Times New Roman"/>
          <w:b/>
          <w:sz w:val="24"/>
          <w:szCs w:val="24"/>
        </w:rPr>
        <w:t>Roçado de vegetação nas margens de rios e córregos, bem como às margens de rodovias no perímetro urbano e estradas em distritos;</w:t>
      </w:r>
    </w:p>
    <w:p w:rsidR="00023E0C" w:rsidRPr="00183D43" w:rsidRDefault="00104187" w:rsidP="00104187">
      <w:pPr>
        <w:tabs>
          <w:tab w:val="left" w:pos="1581"/>
          <w:tab w:val="left" w:pos="1582"/>
        </w:tabs>
        <w:spacing w:line="276" w:lineRule="auto"/>
        <w:jc w:val="both"/>
        <w:rPr>
          <w:rFonts w:ascii="Times New Roman" w:hAnsi="Times New Roman" w:cs="Times New Roman"/>
          <w:b/>
          <w:sz w:val="24"/>
          <w:szCs w:val="24"/>
        </w:rPr>
      </w:pPr>
      <w:r w:rsidRPr="00183D43">
        <w:rPr>
          <w:rFonts w:ascii="Times New Roman" w:hAnsi="Times New Roman" w:cs="Times New Roman"/>
          <w:b/>
          <w:sz w:val="24"/>
          <w:szCs w:val="24"/>
        </w:rPr>
        <w:t xml:space="preserve">5.4.7. </w:t>
      </w:r>
      <w:r w:rsidR="00056782" w:rsidRPr="00183D43">
        <w:rPr>
          <w:rFonts w:ascii="Times New Roman" w:hAnsi="Times New Roman" w:cs="Times New Roman"/>
          <w:b/>
          <w:sz w:val="24"/>
          <w:szCs w:val="24"/>
        </w:rPr>
        <w:t>Limpeza, Manutenção e Conservação de Praças e Áreas Urbanizadas,considerando: - coleta, retirada e transporte de resíduos sólidos urbanos, - limpeza de caixas de ralo, - varredura em superfícies cimentadas, - manutenção e recomposição de áreas ajardinadas, corte de folhas e ramos secos, retirada de parasitas, limpeza e replantio de arbustos;</w:t>
      </w:r>
      <w:r w:rsidR="00E04E28" w:rsidRPr="00183D43">
        <w:rPr>
          <w:rFonts w:ascii="Times New Roman" w:hAnsi="Times New Roman" w:cs="Times New Roman"/>
          <w:b/>
          <w:sz w:val="24"/>
          <w:szCs w:val="24"/>
        </w:rPr>
        <w:t xml:space="preserve"> - limpeza de meios-fios e sarjetas; - pintura de meio-fio; - poda de árvores, limpeza de galhos</w:t>
      </w:r>
      <w:r w:rsidR="00183D43" w:rsidRPr="00183D43">
        <w:rPr>
          <w:rFonts w:ascii="Times New Roman" w:hAnsi="Times New Roman" w:cs="Times New Roman"/>
          <w:b/>
          <w:sz w:val="24"/>
          <w:szCs w:val="24"/>
        </w:rPr>
        <w:t xml:space="preserve"> secos e retirada de parasitas;</w:t>
      </w:r>
    </w:p>
    <w:p w:rsidR="000B7FFD" w:rsidRPr="007F1AA2" w:rsidRDefault="007F1AA2" w:rsidP="007F1AA2">
      <w:pPr>
        <w:tabs>
          <w:tab w:val="left" w:pos="1581"/>
          <w:tab w:val="left" w:pos="1582"/>
        </w:tabs>
        <w:spacing w:line="276" w:lineRule="auto"/>
        <w:rPr>
          <w:rFonts w:ascii="Times New Roman" w:hAnsi="Times New Roman" w:cs="Times New Roman"/>
          <w:sz w:val="24"/>
          <w:szCs w:val="24"/>
        </w:rPr>
      </w:pPr>
      <w:r w:rsidRPr="007F1AA2">
        <w:rPr>
          <w:rFonts w:ascii="Times New Roman" w:hAnsi="Times New Roman" w:cs="Times New Roman"/>
          <w:b/>
          <w:sz w:val="24"/>
          <w:szCs w:val="24"/>
        </w:rPr>
        <w:t>5.4.8.</w:t>
      </w:r>
      <w:r w:rsidR="000B7FFD" w:rsidRPr="007F1AA2">
        <w:rPr>
          <w:rFonts w:ascii="Times New Roman" w:hAnsi="Times New Roman" w:cs="Times New Roman"/>
          <w:sz w:val="24"/>
          <w:szCs w:val="24"/>
        </w:rPr>
        <w:t xml:space="preserve">Limpeza </w:t>
      </w:r>
      <w:r w:rsidR="00CD5F07" w:rsidRPr="007F1AA2">
        <w:rPr>
          <w:rFonts w:ascii="Times New Roman" w:hAnsi="Times New Roman" w:cs="Times New Roman"/>
          <w:sz w:val="24"/>
          <w:szCs w:val="24"/>
        </w:rPr>
        <w:t xml:space="preserve">manual e mecanizada das margens </w:t>
      </w:r>
      <w:r w:rsidR="000B7FFD" w:rsidRPr="007F1AA2">
        <w:rPr>
          <w:rFonts w:ascii="Times New Roman" w:hAnsi="Times New Roman" w:cs="Times New Roman"/>
          <w:sz w:val="24"/>
          <w:szCs w:val="24"/>
        </w:rPr>
        <w:t xml:space="preserve">de rios, córregos </w:t>
      </w:r>
      <w:proofErr w:type="spellStart"/>
      <w:r w:rsidR="000B7FFD" w:rsidRPr="007F1AA2">
        <w:rPr>
          <w:rFonts w:ascii="Times New Roman" w:hAnsi="Times New Roman" w:cs="Times New Roman"/>
          <w:sz w:val="24"/>
          <w:szCs w:val="24"/>
        </w:rPr>
        <w:t>ecanais</w:t>
      </w:r>
      <w:proofErr w:type="spellEnd"/>
      <w:r w:rsidR="00CD5F07" w:rsidRPr="007F1AA2">
        <w:rPr>
          <w:rFonts w:ascii="Times New Roman" w:hAnsi="Times New Roman" w:cs="Times New Roman"/>
          <w:sz w:val="24"/>
          <w:szCs w:val="24"/>
        </w:rPr>
        <w:t>.</w:t>
      </w:r>
    </w:p>
    <w:p w:rsidR="007B1108" w:rsidRPr="00ED4867" w:rsidRDefault="007B1108" w:rsidP="007B1108">
      <w:pPr>
        <w:pStyle w:val="Corpodetexto"/>
        <w:jc w:val="both"/>
        <w:rPr>
          <w:sz w:val="16"/>
          <w:szCs w:val="16"/>
        </w:rPr>
      </w:pPr>
    </w:p>
    <w:p w:rsidR="004A6445" w:rsidRPr="00ED4867" w:rsidRDefault="004A6445" w:rsidP="005C797B">
      <w:pPr>
        <w:pStyle w:val="Ttulo2"/>
        <w:tabs>
          <w:tab w:val="left" w:pos="1121"/>
        </w:tabs>
        <w:ind w:left="0"/>
        <w:rPr>
          <w:rFonts w:ascii="Times New Roman" w:hAnsi="Times New Roman" w:cs="Times New Roman"/>
          <w:sz w:val="16"/>
          <w:szCs w:val="16"/>
        </w:rPr>
      </w:pPr>
    </w:p>
    <w:p w:rsidR="000B7FFD" w:rsidRPr="006222BA" w:rsidRDefault="008F23F9" w:rsidP="005C797B">
      <w:pPr>
        <w:pStyle w:val="Corpodetexto"/>
        <w:jc w:val="both"/>
        <w:rPr>
          <w:rFonts w:ascii="Times New Roman" w:hAnsi="Times New Roman" w:cs="Times New Roman"/>
          <w:sz w:val="24"/>
          <w:szCs w:val="24"/>
        </w:rPr>
      </w:pPr>
      <w:r w:rsidRPr="006222BA">
        <w:rPr>
          <w:rFonts w:ascii="Times New Roman" w:hAnsi="Times New Roman" w:cs="Times New Roman"/>
          <w:b/>
          <w:sz w:val="24"/>
          <w:szCs w:val="24"/>
        </w:rPr>
        <w:t>5.5.</w:t>
      </w:r>
      <w:r w:rsidR="000B7FFD" w:rsidRPr="006222BA">
        <w:rPr>
          <w:rFonts w:ascii="Times New Roman" w:hAnsi="Times New Roman" w:cs="Times New Roman"/>
          <w:sz w:val="24"/>
          <w:szCs w:val="24"/>
        </w:rPr>
        <w:t xml:space="preserve">Para fins da presente licitação os serviços são assim </w:t>
      </w:r>
      <w:proofErr w:type="spellStart"/>
      <w:r w:rsidR="000B7FFD" w:rsidRPr="006222BA">
        <w:rPr>
          <w:rFonts w:ascii="Times New Roman" w:hAnsi="Times New Roman" w:cs="Times New Roman"/>
          <w:sz w:val="24"/>
          <w:szCs w:val="24"/>
        </w:rPr>
        <w:t>discriminados</w:t>
      </w:r>
      <w:r w:rsidR="0078726E" w:rsidRPr="006222BA">
        <w:rPr>
          <w:rFonts w:ascii="Times New Roman" w:hAnsi="Times New Roman" w:cs="Times New Roman"/>
          <w:sz w:val="24"/>
          <w:szCs w:val="24"/>
        </w:rPr>
        <w:t>detalhadamente</w:t>
      </w:r>
      <w:proofErr w:type="spellEnd"/>
      <w:r w:rsidR="000B7FFD" w:rsidRPr="006222BA">
        <w:rPr>
          <w:rFonts w:ascii="Times New Roman" w:hAnsi="Times New Roman" w:cs="Times New Roman"/>
          <w:sz w:val="24"/>
          <w:szCs w:val="24"/>
        </w:rPr>
        <w:t>:</w:t>
      </w:r>
    </w:p>
    <w:p w:rsidR="000B7FFD" w:rsidRPr="00ED4867" w:rsidRDefault="000B7FFD" w:rsidP="004123E8">
      <w:pPr>
        <w:pStyle w:val="Corpodetexto"/>
        <w:ind w:firstLine="708"/>
        <w:jc w:val="both"/>
        <w:rPr>
          <w:rFonts w:ascii="Times New Roman" w:hAnsi="Times New Roman" w:cs="Times New Roman"/>
          <w:sz w:val="16"/>
          <w:szCs w:val="16"/>
        </w:rPr>
      </w:pPr>
    </w:p>
    <w:p w:rsidR="000B7FFD" w:rsidRPr="006222BA" w:rsidRDefault="008F23F9" w:rsidP="00A60B93">
      <w:pPr>
        <w:pStyle w:val="PargrafodaLista"/>
        <w:tabs>
          <w:tab w:val="left" w:pos="0"/>
        </w:tabs>
        <w:ind w:left="0"/>
        <w:rPr>
          <w:rFonts w:ascii="Times New Roman" w:hAnsi="Times New Roman" w:cs="Times New Roman"/>
          <w:sz w:val="24"/>
          <w:szCs w:val="24"/>
        </w:rPr>
      </w:pPr>
      <w:r w:rsidRPr="006222BA">
        <w:rPr>
          <w:rFonts w:ascii="Times New Roman" w:hAnsi="Times New Roman" w:cs="Times New Roman"/>
          <w:b/>
          <w:sz w:val="24"/>
          <w:szCs w:val="24"/>
        </w:rPr>
        <w:t>5.5.1.</w:t>
      </w:r>
      <w:r w:rsidR="000B7FFD" w:rsidRPr="006222BA">
        <w:rPr>
          <w:rFonts w:ascii="Times New Roman" w:hAnsi="Times New Roman" w:cs="Times New Roman"/>
          <w:b/>
          <w:sz w:val="24"/>
          <w:szCs w:val="24"/>
        </w:rPr>
        <w:t xml:space="preserve">COLETA E TRANSPORTE </w:t>
      </w:r>
      <w:r w:rsidR="00B23622">
        <w:rPr>
          <w:rFonts w:ascii="Times New Roman" w:hAnsi="Times New Roman" w:cs="Times New Roman"/>
          <w:b/>
          <w:spacing w:val="-3"/>
          <w:sz w:val="24"/>
          <w:szCs w:val="24"/>
        </w:rPr>
        <w:t>A UNIDADE DE TRANSBORDO</w:t>
      </w:r>
      <w:r w:rsidR="000B7FFD" w:rsidRPr="006222BA">
        <w:rPr>
          <w:rFonts w:ascii="Times New Roman" w:hAnsi="Times New Roman" w:cs="Times New Roman"/>
          <w:b/>
          <w:sz w:val="24"/>
          <w:szCs w:val="24"/>
        </w:rPr>
        <w:t xml:space="preserve"> DE RESÍDUOS SÓLIDOSDOMICILIARES</w:t>
      </w:r>
    </w:p>
    <w:p w:rsidR="000B7FFD" w:rsidRPr="00ED4867" w:rsidRDefault="000B7FFD" w:rsidP="004123E8">
      <w:pPr>
        <w:pStyle w:val="Corpodetexto"/>
        <w:ind w:firstLine="708"/>
        <w:jc w:val="both"/>
        <w:rPr>
          <w:rFonts w:ascii="Times New Roman" w:hAnsi="Times New Roman" w:cs="Times New Roman"/>
          <w:b/>
          <w:sz w:val="16"/>
          <w:szCs w:val="16"/>
        </w:rPr>
      </w:pPr>
    </w:p>
    <w:p w:rsidR="000B7FFD" w:rsidRDefault="001627A5" w:rsidP="003C7D05">
      <w:pPr>
        <w:pStyle w:val="PargrafodaLista"/>
        <w:tabs>
          <w:tab w:val="left" w:pos="0"/>
        </w:tabs>
        <w:ind w:left="0"/>
        <w:rPr>
          <w:rFonts w:ascii="Times New Roman" w:hAnsi="Times New Roman" w:cs="Times New Roman"/>
          <w:sz w:val="24"/>
          <w:szCs w:val="24"/>
        </w:rPr>
      </w:pPr>
      <w:r w:rsidRPr="006222BA">
        <w:rPr>
          <w:rFonts w:ascii="Times New Roman" w:hAnsi="Times New Roman" w:cs="Times New Roman"/>
          <w:b/>
          <w:sz w:val="24"/>
          <w:szCs w:val="24"/>
        </w:rPr>
        <w:t>5</w:t>
      </w:r>
      <w:r w:rsidR="003C7D05" w:rsidRPr="006222BA">
        <w:rPr>
          <w:rFonts w:ascii="Times New Roman" w:hAnsi="Times New Roman" w:cs="Times New Roman"/>
          <w:b/>
          <w:sz w:val="24"/>
          <w:szCs w:val="24"/>
        </w:rPr>
        <w:t>.</w:t>
      </w:r>
      <w:r w:rsidRPr="006222BA">
        <w:rPr>
          <w:rFonts w:ascii="Times New Roman" w:hAnsi="Times New Roman" w:cs="Times New Roman"/>
          <w:b/>
          <w:sz w:val="24"/>
          <w:szCs w:val="24"/>
        </w:rPr>
        <w:t>5</w:t>
      </w:r>
      <w:r w:rsidR="003C7D05" w:rsidRPr="006222BA">
        <w:rPr>
          <w:rFonts w:ascii="Times New Roman" w:hAnsi="Times New Roman" w:cs="Times New Roman"/>
          <w:b/>
          <w:sz w:val="24"/>
          <w:szCs w:val="24"/>
        </w:rPr>
        <w:t>.</w:t>
      </w:r>
      <w:r w:rsidRPr="006222BA">
        <w:rPr>
          <w:rFonts w:ascii="Times New Roman" w:hAnsi="Times New Roman" w:cs="Times New Roman"/>
          <w:b/>
          <w:sz w:val="24"/>
          <w:szCs w:val="24"/>
        </w:rPr>
        <w:t>1</w:t>
      </w:r>
      <w:r w:rsidR="003C7D05" w:rsidRPr="006222BA">
        <w:rPr>
          <w:rFonts w:ascii="Times New Roman" w:hAnsi="Times New Roman" w:cs="Times New Roman"/>
          <w:b/>
          <w:sz w:val="24"/>
          <w:szCs w:val="24"/>
        </w:rPr>
        <w:t>.</w:t>
      </w:r>
      <w:r w:rsidRPr="006222BA">
        <w:rPr>
          <w:rFonts w:ascii="Times New Roman" w:hAnsi="Times New Roman" w:cs="Times New Roman"/>
          <w:b/>
          <w:sz w:val="24"/>
          <w:szCs w:val="24"/>
        </w:rPr>
        <w:t>1.</w:t>
      </w:r>
      <w:r w:rsidR="000B7FFD" w:rsidRPr="006222BA">
        <w:rPr>
          <w:rFonts w:ascii="Times New Roman" w:hAnsi="Times New Roman" w:cs="Times New Roman"/>
          <w:sz w:val="24"/>
          <w:szCs w:val="24"/>
        </w:rPr>
        <w:t>Os</w:t>
      </w:r>
      <w:r w:rsidR="000B7FFD" w:rsidRPr="000264A0">
        <w:rPr>
          <w:rFonts w:ascii="Times New Roman" w:hAnsi="Times New Roman" w:cs="Times New Roman"/>
          <w:sz w:val="24"/>
          <w:szCs w:val="24"/>
        </w:rPr>
        <w:t xml:space="preserve"> serviços de coleta e transporte </w:t>
      </w:r>
      <w:r w:rsidR="00B23622">
        <w:rPr>
          <w:rFonts w:ascii="Times New Roman" w:hAnsi="Times New Roman" w:cs="Times New Roman"/>
          <w:sz w:val="24"/>
          <w:szCs w:val="24"/>
        </w:rPr>
        <w:t>a e estação de transbordo</w:t>
      </w:r>
      <w:r w:rsidR="000B7FFD" w:rsidRPr="000264A0">
        <w:rPr>
          <w:rFonts w:ascii="Times New Roman" w:hAnsi="Times New Roman" w:cs="Times New Roman"/>
          <w:sz w:val="24"/>
          <w:szCs w:val="24"/>
        </w:rPr>
        <w:t xml:space="preserve"> de resíduos sólidos domiciliares compreendem o recolhimento regular de todos os resíduos oriundos da coleta domiciliar regular, coleta dos resíduos oriundos dos serviços de varrição e das feiras-livres, utilizando-se veículos coletores compactadores, devendo ser executados de forma manual e/ou mecanizada, e o transporte dos mesmos até a unidade de </w:t>
      </w:r>
      <w:r w:rsidR="00B23622">
        <w:rPr>
          <w:rFonts w:ascii="Times New Roman" w:hAnsi="Times New Roman" w:cs="Times New Roman"/>
          <w:sz w:val="24"/>
          <w:szCs w:val="24"/>
        </w:rPr>
        <w:t>transbordo</w:t>
      </w:r>
      <w:r w:rsidR="000B7FFD" w:rsidRPr="000264A0">
        <w:rPr>
          <w:rFonts w:ascii="Times New Roman" w:hAnsi="Times New Roman" w:cs="Times New Roman"/>
          <w:sz w:val="24"/>
          <w:szCs w:val="24"/>
        </w:rPr>
        <w:t>.</w:t>
      </w:r>
    </w:p>
    <w:p w:rsidR="001207D0" w:rsidRPr="00F74DC0" w:rsidRDefault="001207D0" w:rsidP="003C7D05">
      <w:pPr>
        <w:pStyle w:val="PargrafodaLista"/>
        <w:tabs>
          <w:tab w:val="left" w:pos="0"/>
        </w:tabs>
        <w:ind w:left="0"/>
        <w:rPr>
          <w:rFonts w:ascii="Times New Roman" w:hAnsi="Times New Roman" w:cs="Times New Roman"/>
          <w:sz w:val="16"/>
          <w:szCs w:val="16"/>
        </w:rPr>
      </w:pPr>
    </w:p>
    <w:p w:rsidR="001207D0" w:rsidRDefault="00034703" w:rsidP="003D045E">
      <w:pPr>
        <w:pStyle w:val="PargrafodaLista"/>
        <w:tabs>
          <w:tab w:val="left" w:pos="0"/>
        </w:tabs>
        <w:ind w:left="0"/>
        <w:rPr>
          <w:rFonts w:ascii="Times New Roman" w:hAnsi="Times New Roman" w:cs="Times New Roman"/>
          <w:b/>
          <w:sz w:val="24"/>
          <w:szCs w:val="24"/>
        </w:rPr>
      </w:pPr>
      <w:r w:rsidRPr="003D045E">
        <w:rPr>
          <w:rFonts w:ascii="Times New Roman" w:hAnsi="Times New Roman" w:cs="Times New Roman"/>
          <w:b/>
          <w:sz w:val="24"/>
          <w:szCs w:val="24"/>
        </w:rPr>
        <w:tab/>
      </w:r>
      <w:r w:rsidR="001207D0" w:rsidRPr="003D045E">
        <w:rPr>
          <w:rFonts w:ascii="Times New Roman" w:hAnsi="Times New Roman" w:cs="Times New Roman"/>
          <w:b/>
          <w:sz w:val="24"/>
          <w:szCs w:val="24"/>
        </w:rPr>
        <w:t>5.</w:t>
      </w:r>
      <w:r w:rsidR="001627A5" w:rsidRPr="003D045E">
        <w:rPr>
          <w:rFonts w:ascii="Times New Roman" w:hAnsi="Times New Roman" w:cs="Times New Roman"/>
          <w:b/>
          <w:sz w:val="24"/>
          <w:szCs w:val="24"/>
        </w:rPr>
        <w:t>5</w:t>
      </w:r>
      <w:r w:rsidR="001207D0" w:rsidRPr="003D045E">
        <w:rPr>
          <w:rFonts w:ascii="Times New Roman" w:hAnsi="Times New Roman" w:cs="Times New Roman"/>
          <w:b/>
          <w:sz w:val="24"/>
          <w:szCs w:val="24"/>
        </w:rPr>
        <w:t>.</w:t>
      </w:r>
      <w:r w:rsidR="001627A5" w:rsidRPr="003D045E">
        <w:rPr>
          <w:rFonts w:ascii="Times New Roman" w:hAnsi="Times New Roman" w:cs="Times New Roman"/>
          <w:b/>
          <w:sz w:val="24"/>
          <w:szCs w:val="24"/>
        </w:rPr>
        <w:t>1</w:t>
      </w:r>
      <w:r w:rsidRPr="003D045E">
        <w:rPr>
          <w:rFonts w:ascii="Times New Roman" w:hAnsi="Times New Roman" w:cs="Times New Roman"/>
          <w:b/>
          <w:sz w:val="24"/>
          <w:szCs w:val="24"/>
        </w:rPr>
        <w:t>.1</w:t>
      </w:r>
      <w:r w:rsidR="00574F44" w:rsidRPr="003D045E">
        <w:rPr>
          <w:rFonts w:ascii="Times New Roman" w:hAnsi="Times New Roman" w:cs="Times New Roman"/>
          <w:b/>
          <w:sz w:val="24"/>
          <w:szCs w:val="24"/>
        </w:rPr>
        <w:t>.</w:t>
      </w:r>
      <w:r w:rsidR="001627A5" w:rsidRPr="003D045E">
        <w:rPr>
          <w:rFonts w:ascii="Times New Roman" w:hAnsi="Times New Roman" w:cs="Times New Roman"/>
          <w:b/>
          <w:sz w:val="24"/>
          <w:szCs w:val="24"/>
        </w:rPr>
        <w:t xml:space="preserve">1. </w:t>
      </w:r>
      <w:r w:rsidRPr="003D045E">
        <w:rPr>
          <w:rFonts w:ascii="Times New Roman" w:hAnsi="Times New Roman" w:cs="Times New Roman"/>
          <w:b/>
          <w:sz w:val="24"/>
          <w:szCs w:val="24"/>
        </w:rPr>
        <w:t xml:space="preserve">A unidade </w:t>
      </w:r>
      <w:r w:rsidRPr="00CD3E7F">
        <w:rPr>
          <w:rFonts w:ascii="Times New Roman" w:hAnsi="Times New Roman" w:cs="Times New Roman"/>
          <w:b/>
          <w:sz w:val="24"/>
          <w:szCs w:val="24"/>
        </w:rPr>
        <w:t xml:space="preserve">de </w:t>
      </w:r>
      <w:r w:rsidR="00B23622" w:rsidRPr="00CD3E7F">
        <w:rPr>
          <w:rFonts w:ascii="Times New Roman" w:hAnsi="Times New Roman" w:cs="Times New Roman"/>
          <w:b/>
          <w:sz w:val="24"/>
          <w:szCs w:val="24"/>
        </w:rPr>
        <w:t>transbordo</w:t>
      </w:r>
      <w:r w:rsidRPr="003D045E">
        <w:rPr>
          <w:rFonts w:ascii="Times New Roman" w:hAnsi="Times New Roman" w:cs="Times New Roman"/>
          <w:b/>
          <w:sz w:val="24"/>
          <w:szCs w:val="24"/>
        </w:rPr>
        <w:t xml:space="preserve"> considerada</w:t>
      </w:r>
      <w:r w:rsidR="001207D0" w:rsidRPr="003D045E">
        <w:rPr>
          <w:rFonts w:ascii="Times New Roman" w:hAnsi="Times New Roman" w:cs="Times New Roman"/>
          <w:b/>
          <w:sz w:val="24"/>
          <w:szCs w:val="24"/>
        </w:rPr>
        <w:t xml:space="preserve"> no atual certame</w:t>
      </w:r>
      <w:r w:rsidRPr="003D045E">
        <w:rPr>
          <w:rFonts w:ascii="Times New Roman" w:hAnsi="Times New Roman" w:cs="Times New Roman"/>
          <w:b/>
          <w:sz w:val="24"/>
          <w:szCs w:val="24"/>
        </w:rPr>
        <w:t>,</w:t>
      </w:r>
      <w:r w:rsidR="001207D0" w:rsidRPr="003D045E">
        <w:rPr>
          <w:rFonts w:ascii="Times New Roman" w:hAnsi="Times New Roman" w:cs="Times New Roman"/>
          <w:b/>
          <w:sz w:val="24"/>
          <w:szCs w:val="24"/>
        </w:rPr>
        <w:t xml:space="preserve"> encontra-se </w:t>
      </w:r>
      <w:r w:rsidR="00B23622">
        <w:rPr>
          <w:rFonts w:ascii="Times New Roman" w:hAnsi="Times New Roman" w:cs="Times New Roman"/>
          <w:b/>
          <w:sz w:val="24"/>
          <w:szCs w:val="24"/>
        </w:rPr>
        <w:t>no distrito de Baltazar no município de Santo Antônio de Pádua-RJ</w:t>
      </w:r>
      <w:r w:rsidR="001207D0" w:rsidRPr="003D045E">
        <w:rPr>
          <w:rFonts w:ascii="Times New Roman" w:hAnsi="Times New Roman" w:cs="Times New Roman"/>
          <w:b/>
          <w:sz w:val="24"/>
          <w:szCs w:val="24"/>
        </w:rPr>
        <w:t xml:space="preserve">, local este que o </w:t>
      </w:r>
      <w:r w:rsidR="001207D0" w:rsidRPr="003D045E">
        <w:rPr>
          <w:rFonts w:ascii="Times New Roman" w:hAnsi="Times New Roman" w:cs="Times New Roman"/>
          <w:b/>
          <w:sz w:val="24"/>
          <w:szCs w:val="24"/>
        </w:rPr>
        <w:lastRenderedPageBreak/>
        <w:t>município atualmente disp</w:t>
      </w:r>
      <w:r w:rsidR="00B23622">
        <w:rPr>
          <w:rFonts w:ascii="Times New Roman" w:hAnsi="Times New Roman" w:cs="Times New Roman"/>
          <w:b/>
          <w:sz w:val="24"/>
          <w:szCs w:val="24"/>
        </w:rPr>
        <w:t>õe de contrato para tal demanda. C</w:t>
      </w:r>
      <w:r w:rsidR="001207D0" w:rsidRPr="00A57AF6">
        <w:rPr>
          <w:rFonts w:ascii="Times New Roman" w:hAnsi="Times New Roman" w:cs="Times New Roman"/>
          <w:b/>
          <w:sz w:val="24"/>
          <w:szCs w:val="24"/>
        </w:rPr>
        <w:t>onforme informações constantes na memória de cálculo de dimensionamento</w:t>
      </w:r>
      <w:r w:rsidRPr="00A57AF6">
        <w:rPr>
          <w:rFonts w:ascii="Times New Roman" w:hAnsi="Times New Roman" w:cs="Times New Roman"/>
          <w:b/>
          <w:sz w:val="24"/>
          <w:szCs w:val="24"/>
        </w:rPr>
        <w:t>.</w:t>
      </w:r>
    </w:p>
    <w:p w:rsidR="000B7FFD" w:rsidRPr="00F74DC0" w:rsidRDefault="000B7FFD" w:rsidP="004123E8">
      <w:pPr>
        <w:pStyle w:val="Corpodetexto"/>
        <w:ind w:firstLine="708"/>
        <w:jc w:val="both"/>
        <w:rPr>
          <w:rFonts w:ascii="Times New Roman" w:hAnsi="Times New Roman" w:cs="Times New Roman"/>
          <w:sz w:val="16"/>
          <w:szCs w:val="16"/>
        </w:rPr>
      </w:pPr>
    </w:p>
    <w:p w:rsidR="000B7FFD" w:rsidRPr="003D045E" w:rsidRDefault="000A651D" w:rsidP="003C7D05">
      <w:pPr>
        <w:pStyle w:val="PargrafodaLista"/>
        <w:ind w:left="0"/>
        <w:rPr>
          <w:rFonts w:ascii="Times New Roman" w:hAnsi="Times New Roman" w:cs="Times New Roman"/>
          <w:sz w:val="24"/>
          <w:szCs w:val="24"/>
        </w:rPr>
      </w:pPr>
      <w:r w:rsidRPr="003D045E">
        <w:rPr>
          <w:rFonts w:ascii="Times New Roman" w:hAnsi="Times New Roman" w:cs="Times New Roman"/>
          <w:b/>
          <w:sz w:val="24"/>
          <w:szCs w:val="24"/>
        </w:rPr>
        <w:t>5</w:t>
      </w:r>
      <w:r w:rsidR="003C7D05" w:rsidRPr="003D045E">
        <w:rPr>
          <w:rFonts w:ascii="Times New Roman" w:hAnsi="Times New Roman" w:cs="Times New Roman"/>
          <w:b/>
          <w:sz w:val="24"/>
          <w:szCs w:val="24"/>
        </w:rPr>
        <w:t>.</w:t>
      </w:r>
      <w:r w:rsidRPr="003D045E">
        <w:rPr>
          <w:rFonts w:ascii="Times New Roman" w:hAnsi="Times New Roman" w:cs="Times New Roman"/>
          <w:b/>
          <w:sz w:val="24"/>
          <w:szCs w:val="24"/>
        </w:rPr>
        <w:t>5</w:t>
      </w:r>
      <w:r w:rsidR="003C7D05" w:rsidRPr="003D045E">
        <w:rPr>
          <w:rFonts w:ascii="Times New Roman" w:hAnsi="Times New Roman" w:cs="Times New Roman"/>
          <w:b/>
          <w:sz w:val="24"/>
          <w:szCs w:val="24"/>
        </w:rPr>
        <w:t>.</w:t>
      </w:r>
      <w:r w:rsidR="000D12BA" w:rsidRPr="003D045E">
        <w:rPr>
          <w:rFonts w:ascii="Times New Roman" w:hAnsi="Times New Roman" w:cs="Times New Roman"/>
          <w:b/>
          <w:sz w:val="24"/>
          <w:szCs w:val="24"/>
        </w:rPr>
        <w:t>1.</w:t>
      </w:r>
      <w:r w:rsidR="003C7D05" w:rsidRPr="003D045E">
        <w:rPr>
          <w:rFonts w:ascii="Times New Roman" w:hAnsi="Times New Roman" w:cs="Times New Roman"/>
          <w:b/>
          <w:sz w:val="24"/>
          <w:szCs w:val="24"/>
        </w:rPr>
        <w:t>2.</w:t>
      </w:r>
      <w:r w:rsidR="000B7FFD" w:rsidRPr="003D045E">
        <w:rPr>
          <w:rFonts w:ascii="Times New Roman" w:hAnsi="Times New Roman" w:cs="Times New Roman"/>
          <w:sz w:val="24"/>
          <w:szCs w:val="24"/>
        </w:rPr>
        <w:t xml:space="preserve">A metodologia de coleta manual é aquela em que os resíduos são coletados em sacos plásticos descartáveis, resistentes ou recipientes padronizados pela CONTRATANTE, dispostos pelos munícipes, e carregados manualmente por funcionários da CONTRATADA, diretamente para o caminhão </w:t>
      </w:r>
      <w:proofErr w:type="spellStart"/>
      <w:r w:rsidR="000B7FFD" w:rsidRPr="003D045E">
        <w:rPr>
          <w:rFonts w:ascii="Times New Roman" w:hAnsi="Times New Roman" w:cs="Times New Roman"/>
          <w:sz w:val="24"/>
          <w:szCs w:val="24"/>
        </w:rPr>
        <w:t>coletorcompactador</w:t>
      </w:r>
      <w:proofErr w:type="spellEnd"/>
      <w:r w:rsidR="000B7FFD" w:rsidRPr="003D045E">
        <w:rPr>
          <w:rFonts w:ascii="Times New Roman" w:hAnsi="Times New Roman" w:cs="Times New Roman"/>
          <w:sz w:val="24"/>
          <w:szCs w:val="24"/>
        </w:rPr>
        <w:t>.</w:t>
      </w:r>
    </w:p>
    <w:p w:rsidR="000B7FFD" w:rsidRPr="003D045E" w:rsidRDefault="000B7FFD" w:rsidP="004123E8">
      <w:pPr>
        <w:pStyle w:val="Corpodetexto"/>
        <w:ind w:firstLine="708"/>
        <w:jc w:val="both"/>
        <w:rPr>
          <w:rFonts w:ascii="Times New Roman" w:hAnsi="Times New Roman" w:cs="Times New Roman"/>
          <w:sz w:val="16"/>
          <w:szCs w:val="16"/>
        </w:rPr>
      </w:pPr>
    </w:p>
    <w:p w:rsidR="000B7FFD" w:rsidRDefault="000D12BA" w:rsidP="004277C8">
      <w:pPr>
        <w:pStyle w:val="PargrafodaLista"/>
        <w:tabs>
          <w:tab w:val="left" w:pos="0"/>
        </w:tabs>
        <w:ind w:left="0"/>
        <w:rPr>
          <w:rFonts w:ascii="Times New Roman" w:hAnsi="Times New Roman" w:cs="Times New Roman"/>
          <w:sz w:val="24"/>
          <w:szCs w:val="24"/>
        </w:rPr>
      </w:pPr>
      <w:r w:rsidRPr="004277C8">
        <w:rPr>
          <w:rFonts w:ascii="Times New Roman" w:hAnsi="Times New Roman" w:cs="Times New Roman"/>
          <w:b/>
          <w:sz w:val="24"/>
          <w:szCs w:val="24"/>
        </w:rPr>
        <w:t>5</w:t>
      </w:r>
      <w:r w:rsidR="003C7D05" w:rsidRPr="004277C8">
        <w:rPr>
          <w:rFonts w:ascii="Times New Roman" w:hAnsi="Times New Roman" w:cs="Times New Roman"/>
          <w:b/>
          <w:sz w:val="24"/>
          <w:szCs w:val="24"/>
        </w:rPr>
        <w:t>.</w:t>
      </w:r>
      <w:r w:rsidRPr="004277C8">
        <w:rPr>
          <w:rFonts w:ascii="Times New Roman" w:hAnsi="Times New Roman" w:cs="Times New Roman"/>
          <w:b/>
          <w:sz w:val="24"/>
          <w:szCs w:val="24"/>
        </w:rPr>
        <w:t>5.</w:t>
      </w:r>
      <w:r w:rsidR="003C7D05" w:rsidRPr="004277C8">
        <w:rPr>
          <w:rFonts w:ascii="Times New Roman" w:hAnsi="Times New Roman" w:cs="Times New Roman"/>
          <w:b/>
          <w:sz w:val="24"/>
          <w:szCs w:val="24"/>
        </w:rPr>
        <w:t>1.3.</w:t>
      </w:r>
      <w:r w:rsidR="000B7FFD" w:rsidRPr="004277C8">
        <w:rPr>
          <w:rFonts w:ascii="Times New Roman" w:hAnsi="Times New Roman" w:cs="Times New Roman"/>
          <w:sz w:val="24"/>
          <w:szCs w:val="24"/>
        </w:rPr>
        <w:t xml:space="preserve">A coleta regular de resíduos sólidos domiciliares deverá ser executada nas freqüências, turnos e horários em conformidade com </w:t>
      </w:r>
      <w:r w:rsidR="004277C8" w:rsidRPr="004277C8">
        <w:rPr>
          <w:rFonts w:ascii="Times New Roman" w:hAnsi="Times New Roman" w:cs="Times New Roman"/>
          <w:sz w:val="24"/>
          <w:szCs w:val="24"/>
        </w:rPr>
        <w:t>APÊNDICE VIII AO TERMO DE REFERÊNCIA.</w:t>
      </w:r>
    </w:p>
    <w:p w:rsidR="00DD255B" w:rsidRDefault="00DD255B" w:rsidP="004277C8">
      <w:pPr>
        <w:pStyle w:val="PargrafodaLista"/>
        <w:tabs>
          <w:tab w:val="left" w:pos="0"/>
        </w:tabs>
        <w:ind w:left="0"/>
        <w:rPr>
          <w:rFonts w:ascii="Times New Roman" w:hAnsi="Times New Roman" w:cs="Times New Roman"/>
          <w:sz w:val="24"/>
          <w:szCs w:val="24"/>
        </w:rPr>
      </w:pPr>
    </w:p>
    <w:p w:rsidR="000B7FFD" w:rsidRPr="000264A0" w:rsidRDefault="00F85886" w:rsidP="00AF08BF">
      <w:pPr>
        <w:tabs>
          <w:tab w:val="left" w:pos="1517"/>
        </w:tabs>
        <w:jc w:val="both"/>
        <w:rPr>
          <w:rFonts w:ascii="Times New Roman" w:hAnsi="Times New Roman" w:cs="Times New Roman"/>
          <w:sz w:val="24"/>
          <w:szCs w:val="24"/>
        </w:rPr>
      </w:pPr>
      <w:r w:rsidRPr="000301C7">
        <w:rPr>
          <w:rFonts w:ascii="Times New Roman" w:hAnsi="Times New Roman" w:cs="Times New Roman"/>
          <w:b/>
          <w:sz w:val="24"/>
          <w:szCs w:val="24"/>
        </w:rPr>
        <w:t>5</w:t>
      </w:r>
      <w:r w:rsidR="00DA4133" w:rsidRPr="000301C7">
        <w:rPr>
          <w:rFonts w:ascii="Times New Roman" w:hAnsi="Times New Roman" w:cs="Times New Roman"/>
          <w:b/>
          <w:sz w:val="24"/>
          <w:szCs w:val="24"/>
        </w:rPr>
        <w:t>.</w:t>
      </w:r>
      <w:r w:rsidRPr="000301C7">
        <w:rPr>
          <w:rFonts w:ascii="Times New Roman" w:hAnsi="Times New Roman" w:cs="Times New Roman"/>
          <w:b/>
          <w:sz w:val="24"/>
          <w:szCs w:val="24"/>
        </w:rPr>
        <w:t>5.</w:t>
      </w:r>
      <w:r w:rsidR="00DA4133" w:rsidRPr="000301C7">
        <w:rPr>
          <w:rFonts w:ascii="Times New Roman" w:hAnsi="Times New Roman" w:cs="Times New Roman"/>
          <w:b/>
          <w:sz w:val="24"/>
          <w:szCs w:val="24"/>
        </w:rPr>
        <w:t>1.4.</w:t>
      </w:r>
      <w:r w:rsidR="000B7FFD" w:rsidRPr="000301C7">
        <w:rPr>
          <w:rFonts w:ascii="Times New Roman" w:hAnsi="Times New Roman" w:cs="Times New Roman"/>
          <w:sz w:val="24"/>
          <w:szCs w:val="24"/>
        </w:rPr>
        <w:t>A coleta</w:t>
      </w:r>
      <w:r w:rsidR="000B7FFD" w:rsidRPr="000264A0">
        <w:rPr>
          <w:rFonts w:ascii="Times New Roman" w:hAnsi="Times New Roman" w:cs="Times New Roman"/>
          <w:sz w:val="24"/>
          <w:szCs w:val="24"/>
        </w:rPr>
        <w:t xml:space="preserve"> regular dos resíduos sólidos deverá ser executada inclusive nos feriados e dias santos, em qualquer condição climática, e em algumas áreas também </w:t>
      </w:r>
      <w:proofErr w:type="spellStart"/>
      <w:r w:rsidR="000B7FFD" w:rsidRPr="000264A0">
        <w:rPr>
          <w:rFonts w:ascii="Times New Roman" w:hAnsi="Times New Roman" w:cs="Times New Roman"/>
          <w:sz w:val="24"/>
          <w:szCs w:val="24"/>
        </w:rPr>
        <w:t>aosdomingos</w:t>
      </w:r>
      <w:proofErr w:type="spellEnd"/>
      <w:r w:rsidR="000B7FFD" w:rsidRPr="000264A0">
        <w:rPr>
          <w:rFonts w:ascii="Times New Roman" w:hAnsi="Times New Roman" w:cs="Times New Roman"/>
          <w:sz w:val="24"/>
          <w:szCs w:val="24"/>
        </w:rPr>
        <w:t>.</w:t>
      </w:r>
    </w:p>
    <w:p w:rsidR="000B7FFD" w:rsidRPr="000264A0" w:rsidRDefault="000B7FFD" w:rsidP="00AF08BF">
      <w:pPr>
        <w:pStyle w:val="Corpodetexto"/>
        <w:ind w:firstLine="708"/>
        <w:jc w:val="both"/>
        <w:rPr>
          <w:rFonts w:ascii="Times New Roman" w:hAnsi="Times New Roman" w:cs="Times New Roman"/>
          <w:sz w:val="24"/>
          <w:szCs w:val="24"/>
        </w:rPr>
      </w:pPr>
    </w:p>
    <w:p w:rsidR="000B7FFD" w:rsidRDefault="00F85886" w:rsidP="00AF08BF">
      <w:pPr>
        <w:tabs>
          <w:tab w:val="left" w:pos="1526"/>
        </w:tabs>
        <w:jc w:val="both"/>
        <w:rPr>
          <w:rFonts w:ascii="Times New Roman" w:hAnsi="Times New Roman" w:cs="Times New Roman"/>
          <w:sz w:val="24"/>
          <w:szCs w:val="24"/>
        </w:rPr>
      </w:pPr>
      <w:r w:rsidRPr="000301C7">
        <w:rPr>
          <w:rFonts w:ascii="Times New Roman" w:hAnsi="Times New Roman" w:cs="Times New Roman"/>
          <w:b/>
          <w:sz w:val="24"/>
          <w:szCs w:val="24"/>
        </w:rPr>
        <w:t>5</w:t>
      </w:r>
      <w:r w:rsidR="00DA4133" w:rsidRPr="000301C7">
        <w:rPr>
          <w:rFonts w:ascii="Times New Roman" w:hAnsi="Times New Roman" w:cs="Times New Roman"/>
          <w:b/>
          <w:sz w:val="24"/>
          <w:szCs w:val="24"/>
        </w:rPr>
        <w:t>.</w:t>
      </w:r>
      <w:r w:rsidRPr="000301C7">
        <w:rPr>
          <w:rFonts w:ascii="Times New Roman" w:hAnsi="Times New Roman" w:cs="Times New Roman"/>
          <w:b/>
          <w:sz w:val="24"/>
          <w:szCs w:val="24"/>
        </w:rPr>
        <w:t>5.</w:t>
      </w:r>
      <w:r w:rsidR="00DA4133" w:rsidRPr="000301C7">
        <w:rPr>
          <w:rFonts w:ascii="Times New Roman" w:hAnsi="Times New Roman" w:cs="Times New Roman"/>
          <w:b/>
          <w:sz w:val="24"/>
          <w:szCs w:val="24"/>
        </w:rPr>
        <w:t>1.5.</w:t>
      </w:r>
      <w:r w:rsidR="000B7FFD" w:rsidRPr="000264A0">
        <w:rPr>
          <w:rFonts w:ascii="Times New Roman" w:hAnsi="Times New Roman" w:cs="Times New Roman"/>
          <w:sz w:val="24"/>
          <w:szCs w:val="24"/>
        </w:rPr>
        <w:t xml:space="preserve">Haverá dois turnos de coleta regular utilizando-se de veículos coletores compactadores, sendo que abaixo estão definidos os horários de trabalho para </w:t>
      </w:r>
      <w:proofErr w:type="spellStart"/>
      <w:r w:rsidR="000B7FFD" w:rsidRPr="000264A0">
        <w:rPr>
          <w:rFonts w:ascii="Times New Roman" w:hAnsi="Times New Roman" w:cs="Times New Roman"/>
          <w:sz w:val="24"/>
          <w:szCs w:val="24"/>
        </w:rPr>
        <w:t>cadaturno</w:t>
      </w:r>
      <w:proofErr w:type="spellEnd"/>
      <w:r w:rsidR="000B7FFD" w:rsidRPr="000264A0">
        <w:rPr>
          <w:rFonts w:ascii="Times New Roman" w:hAnsi="Times New Roman" w:cs="Times New Roman"/>
          <w:sz w:val="24"/>
          <w:szCs w:val="24"/>
        </w:rPr>
        <w:t>:</w:t>
      </w:r>
    </w:p>
    <w:p w:rsidR="00A737E9" w:rsidRPr="00354627" w:rsidRDefault="00A737E9" w:rsidP="00A737E9">
      <w:pPr>
        <w:tabs>
          <w:tab w:val="left" w:pos="1526"/>
        </w:tabs>
        <w:jc w:val="both"/>
        <w:rPr>
          <w:rFonts w:ascii="Times New Roman" w:hAnsi="Times New Roman" w:cs="Times New Roman"/>
          <w:b/>
          <w:sz w:val="24"/>
          <w:szCs w:val="24"/>
        </w:rPr>
      </w:pPr>
      <w:r>
        <w:rPr>
          <w:rFonts w:ascii="Times New Roman" w:hAnsi="Times New Roman" w:cs="Times New Roman"/>
          <w:b/>
          <w:sz w:val="24"/>
          <w:szCs w:val="24"/>
        </w:rPr>
        <w:t>Na memória de cálculo fora considerado a jornada de trabalho de 7 horas por equipe de trabalho por dia, deste modo a atender o limite horário por equipe é necessário um quantitativo de 5,71 turmas de coleta por dia, distribuídas em horários diurnos e noturnos. Deste modo a informação da memória de cálculo não está relacionada a turno de trabalhos, mas sim ao lim</w:t>
      </w:r>
      <w:r w:rsidR="000301C7">
        <w:rPr>
          <w:rFonts w:ascii="Times New Roman" w:hAnsi="Times New Roman" w:cs="Times New Roman"/>
          <w:b/>
          <w:sz w:val="24"/>
          <w:szCs w:val="24"/>
        </w:rPr>
        <w:t>ite de cada equipe de trabalho.</w:t>
      </w:r>
    </w:p>
    <w:p w:rsidR="000B7FFD" w:rsidRPr="000264A0" w:rsidRDefault="000B7FFD" w:rsidP="00AF08BF">
      <w:pPr>
        <w:pStyle w:val="Corpodetexto"/>
        <w:ind w:firstLine="708"/>
        <w:jc w:val="both"/>
        <w:rPr>
          <w:rFonts w:ascii="Times New Roman" w:hAnsi="Times New Roman" w:cs="Times New Roman"/>
          <w:sz w:val="24"/>
          <w:szCs w:val="24"/>
        </w:rPr>
      </w:pPr>
    </w:p>
    <w:p w:rsidR="0005319B" w:rsidRPr="000301C7" w:rsidRDefault="008E36DF" w:rsidP="0005319B">
      <w:pPr>
        <w:tabs>
          <w:tab w:val="left" w:pos="1526"/>
        </w:tabs>
        <w:jc w:val="both"/>
        <w:rPr>
          <w:rFonts w:ascii="Times New Roman" w:hAnsi="Times New Roman" w:cs="Times New Roman"/>
          <w:b/>
          <w:sz w:val="24"/>
          <w:szCs w:val="24"/>
        </w:rPr>
      </w:pPr>
      <w:r w:rsidRPr="000301C7">
        <w:rPr>
          <w:rFonts w:ascii="Times New Roman" w:hAnsi="Times New Roman" w:cs="Times New Roman"/>
          <w:b/>
          <w:sz w:val="24"/>
          <w:szCs w:val="24"/>
        </w:rPr>
        <w:t>5</w:t>
      </w:r>
      <w:r w:rsidR="00DA4133" w:rsidRPr="000301C7">
        <w:rPr>
          <w:rFonts w:ascii="Times New Roman" w:hAnsi="Times New Roman" w:cs="Times New Roman"/>
          <w:b/>
          <w:sz w:val="24"/>
          <w:szCs w:val="24"/>
        </w:rPr>
        <w:t>.</w:t>
      </w:r>
      <w:r w:rsidRPr="000301C7">
        <w:rPr>
          <w:rFonts w:ascii="Times New Roman" w:hAnsi="Times New Roman" w:cs="Times New Roman"/>
          <w:b/>
          <w:sz w:val="24"/>
          <w:szCs w:val="24"/>
        </w:rPr>
        <w:t>5.</w:t>
      </w:r>
      <w:r w:rsidR="00DA4133" w:rsidRPr="000301C7">
        <w:rPr>
          <w:rFonts w:ascii="Times New Roman" w:hAnsi="Times New Roman" w:cs="Times New Roman"/>
          <w:b/>
          <w:sz w:val="24"/>
          <w:szCs w:val="24"/>
        </w:rPr>
        <w:t>1.</w:t>
      </w:r>
      <w:r w:rsidRPr="000301C7">
        <w:rPr>
          <w:rFonts w:ascii="Times New Roman" w:hAnsi="Times New Roman" w:cs="Times New Roman"/>
          <w:b/>
          <w:sz w:val="24"/>
          <w:szCs w:val="24"/>
        </w:rPr>
        <w:t>6</w:t>
      </w:r>
      <w:r w:rsidR="00DA4133" w:rsidRPr="000301C7">
        <w:rPr>
          <w:rFonts w:ascii="Times New Roman" w:hAnsi="Times New Roman" w:cs="Times New Roman"/>
          <w:b/>
          <w:sz w:val="24"/>
          <w:szCs w:val="24"/>
        </w:rPr>
        <w:t>.</w:t>
      </w:r>
      <w:r w:rsidR="000B7FFD" w:rsidRPr="000301C7">
        <w:rPr>
          <w:rFonts w:ascii="Times New Roman" w:hAnsi="Times New Roman" w:cs="Times New Roman"/>
          <w:b/>
          <w:sz w:val="24"/>
          <w:szCs w:val="24"/>
        </w:rPr>
        <w:t>DIURNO:</w:t>
      </w:r>
      <w:r w:rsidR="000B7FFD" w:rsidRPr="000301C7">
        <w:rPr>
          <w:rFonts w:ascii="Times New Roman" w:hAnsi="Times New Roman" w:cs="Times New Roman"/>
          <w:sz w:val="24"/>
          <w:szCs w:val="24"/>
        </w:rPr>
        <w:t xml:space="preserve"> O início da coleta deverá se dar no horário </w:t>
      </w:r>
      <w:r w:rsidR="000301C7" w:rsidRPr="000301C7">
        <w:rPr>
          <w:rFonts w:ascii="Times New Roman" w:hAnsi="Times New Roman" w:cs="Times New Roman"/>
          <w:sz w:val="24"/>
          <w:szCs w:val="24"/>
        </w:rPr>
        <w:t>de</w:t>
      </w:r>
      <w:r w:rsidR="000B7FFD" w:rsidRPr="000301C7">
        <w:rPr>
          <w:rFonts w:ascii="Times New Roman" w:hAnsi="Times New Roman" w:cs="Times New Roman"/>
          <w:sz w:val="24"/>
          <w:szCs w:val="24"/>
        </w:rPr>
        <w:t xml:space="preserve"> 7:00h, e o término, no máximo, até</w:t>
      </w:r>
      <w:r w:rsidR="00727998" w:rsidRPr="000301C7">
        <w:rPr>
          <w:rFonts w:ascii="Times New Roman" w:hAnsi="Times New Roman" w:cs="Times New Roman"/>
          <w:sz w:val="24"/>
          <w:szCs w:val="24"/>
        </w:rPr>
        <w:t xml:space="preserve"> 16:00h</w:t>
      </w:r>
      <w:r w:rsidR="000B7FFD" w:rsidRPr="000301C7">
        <w:rPr>
          <w:rFonts w:ascii="Times New Roman" w:hAnsi="Times New Roman" w:cs="Times New Roman"/>
          <w:sz w:val="24"/>
          <w:szCs w:val="24"/>
        </w:rPr>
        <w:t>;</w:t>
      </w:r>
    </w:p>
    <w:p w:rsidR="000B7FFD" w:rsidRPr="000301C7" w:rsidRDefault="000B7FFD" w:rsidP="00AF08BF">
      <w:pPr>
        <w:pStyle w:val="Corpodetexto"/>
        <w:ind w:firstLine="708"/>
        <w:jc w:val="both"/>
        <w:rPr>
          <w:rFonts w:ascii="Times New Roman" w:hAnsi="Times New Roman" w:cs="Times New Roman"/>
          <w:sz w:val="24"/>
          <w:szCs w:val="24"/>
        </w:rPr>
      </w:pPr>
    </w:p>
    <w:p w:rsidR="0005319B" w:rsidRPr="00354627" w:rsidRDefault="008E36DF" w:rsidP="0005319B">
      <w:pPr>
        <w:tabs>
          <w:tab w:val="left" w:pos="1526"/>
        </w:tabs>
        <w:jc w:val="both"/>
        <w:rPr>
          <w:rFonts w:ascii="Times New Roman" w:hAnsi="Times New Roman" w:cs="Times New Roman"/>
          <w:b/>
          <w:sz w:val="24"/>
          <w:szCs w:val="24"/>
        </w:rPr>
      </w:pPr>
      <w:r w:rsidRPr="000301C7">
        <w:rPr>
          <w:rFonts w:ascii="Times New Roman" w:hAnsi="Times New Roman" w:cs="Times New Roman"/>
          <w:b/>
          <w:sz w:val="24"/>
          <w:szCs w:val="24"/>
        </w:rPr>
        <w:t>5</w:t>
      </w:r>
      <w:r w:rsidR="00DA4133" w:rsidRPr="000301C7">
        <w:rPr>
          <w:rFonts w:ascii="Times New Roman" w:hAnsi="Times New Roman" w:cs="Times New Roman"/>
          <w:b/>
          <w:sz w:val="24"/>
          <w:szCs w:val="24"/>
        </w:rPr>
        <w:t>.</w:t>
      </w:r>
      <w:r w:rsidRPr="000301C7">
        <w:rPr>
          <w:rFonts w:ascii="Times New Roman" w:hAnsi="Times New Roman" w:cs="Times New Roman"/>
          <w:b/>
          <w:sz w:val="24"/>
          <w:szCs w:val="24"/>
        </w:rPr>
        <w:t>5</w:t>
      </w:r>
      <w:r w:rsidR="00DA4133" w:rsidRPr="000301C7">
        <w:rPr>
          <w:rFonts w:ascii="Times New Roman" w:hAnsi="Times New Roman" w:cs="Times New Roman"/>
          <w:b/>
          <w:sz w:val="24"/>
          <w:szCs w:val="24"/>
        </w:rPr>
        <w:t>.</w:t>
      </w:r>
      <w:r w:rsidRPr="000301C7">
        <w:rPr>
          <w:rFonts w:ascii="Times New Roman" w:hAnsi="Times New Roman" w:cs="Times New Roman"/>
          <w:b/>
          <w:sz w:val="24"/>
          <w:szCs w:val="24"/>
        </w:rPr>
        <w:t>1</w:t>
      </w:r>
      <w:r w:rsidR="00DA4133" w:rsidRPr="000301C7">
        <w:rPr>
          <w:rFonts w:ascii="Times New Roman" w:hAnsi="Times New Roman" w:cs="Times New Roman"/>
          <w:b/>
          <w:sz w:val="24"/>
          <w:szCs w:val="24"/>
        </w:rPr>
        <w:t>.</w:t>
      </w:r>
      <w:r w:rsidRPr="000301C7">
        <w:rPr>
          <w:rFonts w:ascii="Times New Roman" w:hAnsi="Times New Roman" w:cs="Times New Roman"/>
          <w:b/>
          <w:sz w:val="24"/>
          <w:szCs w:val="24"/>
        </w:rPr>
        <w:t>7</w:t>
      </w:r>
      <w:r w:rsidR="00DA4133" w:rsidRPr="000301C7">
        <w:rPr>
          <w:rFonts w:ascii="Times New Roman" w:hAnsi="Times New Roman" w:cs="Times New Roman"/>
          <w:b/>
          <w:sz w:val="24"/>
          <w:szCs w:val="24"/>
        </w:rPr>
        <w:t>.</w:t>
      </w:r>
      <w:r w:rsidR="000B7FFD" w:rsidRPr="0011698D">
        <w:rPr>
          <w:rFonts w:ascii="Times New Roman" w:hAnsi="Times New Roman" w:cs="Times New Roman"/>
          <w:b/>
          <w:sz w:val="24"/>
          <w:szCs w:val="24"/>
        </w:rPr>
        <w:t>NOTURNO:</w:t>
      </w:r>
      <w:r w:rsidR="000B7FFD" w:rsidRPr="000264A0">
        <w:rPr>
          <w:rFonts w:ascii="Times New Roman" w:hAnsi="Times New Roman" w:cs="Times New Roman"/>
          <w:sz w:val="24"/>
          <w:szCs w:val="24"/>
        </w:rPr>
        <w:t xml:space="preserve"> O início da coleta deverá se dar no horário </w:t>
      </w:r>
      <w:r w:rsidR="000301C7">
        <w:rPr>
          <w:rFonts w:ascii="Times New Roman" w:hAnsi="Times New Roman" w:cs="Times New Roman"/>
          <w:sz w:val="24"/>
          <w:szCs w:val="24"/>
        </w:rPr>
        <w:t>de 18:00h</w:t>
      </w:r>
      <w:r w:rsidR="000B7FFD" w:rsidRPr="000264A0">
        <w:rPr>
          <w:rFonts w:ascii="Times New Roman" w:hAnsi="Times New Roman" w:cs="Times New Roman"/>
          <w:sz w:val="24"/>
          <w:szCs w:val="24"/>
        </w:rPr>
        <w:t>, e o término, no máximo, até</w:t>
      </w:r>
      <w:r w:rsidR="0005319B">
        <w:rPr>
          <w:rFonts w:ascii="Times New Roman" w:hAnsi="Times New Roman" w:cs="Times New Roman"/>
          <w:sz w:val="24"/>
          <w:szCs w:val="24"/>
        </w:rPr>
        <w:t xml:space="preserve"> 01:00h</w:t>
      </w:r>
      <w:r w:rsidR="000B7FFD" w:rsidRPr="000264A0">
        <w:rPr>
          <w:rFonts w:ascii="Times New Roman" w:hAnsi="Times New Roman" w:cs="Times New Roman"/>
          <w:sz w:val="24"/>
          <w:szCs w:val="24"/>
        </w:rPr>
        <w:t>.</w:t>
      </w:r>
    </w:p>
    <w:p w:rsidR="000B7FFD" w:rsidRPr="000301C7" w:rsidRDefault="000B7FFD" w:rsidP="00AF08BF">
      <w:pPr>
        <w:tabs>
          <w:tab w:val="left" w:pos="1709"/>
        </w:tabs>
        <w:jc w:val="both"/>
        <w:rPr>
          <w:rFonts w:ascii="Times New Roman" w:hAnsi="Times New Roman" w:cs="Times New Roman"/>
          <w:sz w:val="24"/>
          <w:szCs w:val="24"/>
        </w:rPr>
      </w:pPr>
    </w:p>
    <w:p w:rsidR="00C22B58" w:rsidRPr="000301C7" w:rsidRDefault="008E36DF" w:rsidP="00C22B58">
      <w:pPr>
        <w:tabs>
          <w:tab w:val="left" w:pos="1526"/>
        </w:tabs>
        <w:jc w:val="both"/>
        <w:rPr>
          <w:rFonts w:ascii="Times New Roman" w:hAnsi="Times New Roman" w:cs="Times New Roman"/>
          <w:b/>
          <w:sz w:val="24"/>
          <w:szCs w:val="24"/>
        </w:rPr>
      </w:pPr>
      <w:r w:rsidRPr="000301C7">
        <w:rPr>
          <w:rFonts w:ascii="Times New Roman" w:hAnsi="Times New Roman" w:cs="Times New Roman"/>
          <w:b/>
          <w:sz w:val="24"/>
          <w:szCs w:val="24"/>
        </w:rPr>
        <w:t>5</w:t>
      </w:r>
      <w:r w:rsidR="00DA4133" w:rsidRPr="000301C7">
        <w:rPr>
          <w:rFonts w:ascii="Times New Roman" w:hAnsi="Times New Roman" w:cs="Times New Roman"/>
          <w:b/>
          <w:sz w:val="24"/>
          <w:szCs w:val="24"/>
        </w:rPr>
        <w:t>.</w:t>
      </w:r>
      <w:r w:rsidRPr="000301C7">
        <w:rPr>
          <w:rFonts w:ascii="Times New Roman" w:hAnsi="Times New Roman" w:cs="Times New Roman"/>
          <w:b/>
          <w:sz w:val="24"/>
          <w:szCs w:val="24"/>
        </w:rPr>
        <w:t>5</w:t>
      </w:r>
      <w:r w:rsidR="00DA4133" w:rsidRPr="000301C7">
        <w:rPr>
          <w:rFonts w:ascii="Times New Roman" w:hAnsi="Times New Roman" w:cs="Times New Roman"/>
          <w:b/>
          <w:sz w:val="24"/>
          <w:szCs w:val="24"/>
        </w:rPr>
        <w:t>.</w:t>
      </w:r>
      <w:r w:rsidRPr="000301C7">
        <w:rPr>
          <w:rFonts w:ascii="Times New Roman" w:hAnsi="Times New Roman" w:cs="Times New Roman"/>
          <w:b/>
          <w:sz w:val="24"/>
          <w:szCs w:val="24"/>
        </w:rPr>
        <w:t>1</w:t>
      </w:r>
      <w:r w:rsidR="00DA4133" w:rsidRPr="000301C7">
        <w:rPr>
          <w:rFonts w:ascii="Times New Roman" w:hAnsi="Times New Roman" w:cs="Times New Roman"/>
          <w:b/>
          <w:sz w:val="24"/>
          <w:szCs w:val="24"/>
        </w:rPr>
        <w:t>.</w:t>
      </w:r>
      <w:r w:rsidRPr="000301C7">
        <w:rPr>
          <w:rFonts w:ascii="Times New Roman" w:hAnsi="Times New Roman" w:cs="Times New Roman"/>
          <w:b/>
          <w:sz w:val="24"/>
          <w:szCs w:val="24"/>
        </w:rPr>
        <w:t>8.</w:t>
      </w:r>
      <w:r w:rsidR="000B7FFD" w:rsidRPr="000301C7">
        <w:rPr>
          <w:rFonts w:ascii="Times New Roman" w:hAnsi="Times New Roman" w:cs="Times New Roman"/>
          <w:sz w:val="24"/>
          <w:szCs w:val="24"/>
        </w:rPr>
        <w:t xml:space="preserve">A coleta domiciliar </w:t>
      </w:r>
      <w:r w:rsidR="00C22B58" w:rsidRPr="000301C7">
        <w:rPr>
          <w:rFonts w:ascii="Times New Roman" w:hAnsi="Times New Roman" w:cs="Times New Roman"/>
          <w:sz w:val="24"/>
          <w:szCs w:val="24"/>
        </w:rPr>
        <w:t>em todo perímetro urbano do Distrito Sede, deverá ser realizada diariamente, independente de freqüência</w:t>
      </w:r>
      <w:r w:rsidR="000B7FFD" w:rsidRPr="000301C7">
        <w:rPr>
          <w:rFonts w:ascii="Times New Roman" w:hAnsi="Times New Roman" w:cs="Times New Roman"/>
          <w:sz w:val="24"/>
          <w:szCs w:val="24"/>
        </w:rPr>
        <w:t xml:space="preserve">, inclusive aos domingos, feriados e </w:t>
      </w:r>
      <w:proofErr w:type="spellStart"/>
      <w:r w:rsidR="000B7FFD" w:rsidRPr="000301C7">
        <w:rPr>
          <w:rFonts w:ascii="Times New Roman" w:hAnsi="Times New Roman" w:cs="Times New Roman"/>
          <w:sz w:val="24"/>
          <w:szCs w:val="24"/>
        </w:rPr>
        <w:t>diassantos</w:t>
      </w:r>
      <w:proofErr w:type="spellEnd"/>
      <w:r w:rsidR="000B7FFD" w:rsidRPr="000301C7">
        <w:rPr>
          <w:rFonts w:ascii="Times New Roman" w:hAnsi="Times New Roman" w:cs="Times New Roman"/>
          <w:sz w:val="24"/>
          <w:szCs w:val="24"/>
        </w:rPr>
        <w:t>.</w:t>
      </w:r>
    </w:p>
    <w:p w:rsidR="00C22B58" w:rsidRPr="000301C7" w:rsidRDefault="00C22B58" w:rsidP="00AF08BF">
      <w:pPr>
        <w:pStyle w:val="Corpodetexto"/>
        <w:ind w:firstLine="708"/>
        <w:jc w:val="both"/>
        <w:rPr>
          <w:rFonts w:ascii="Times New Roman" w:hAnsi="Times New Roman" w:cs="Times New Roman"/>
          <w:sz w:val="24"/>
          <w:szCs w:val="24"/>
        </w:rPr>
      </w:pPr>
    </w:p>
    <w:p w:rsidR="000B7FFD" w:rsidRPr="000301C7" w:rsidRDefault="008E36DF" w:rsidP="00AF08BF">
      <w:pPr>
        <w:tabs>
          <w:tab w:val="left" w:pos="1675"/>
        </w:tabs>
        <w:jc w:val="both"/>
        <w:rPr>
          <w:rFonts w:ascii="Times New Roman" w:hAnsi="Times New Roman" w:cs="Times New Roman"/>
          <w:sz w:val="24"/>
          <w:szCs w:val="24"/>
        </w:rPr>
      </w:pPr>
      <w:r w:rsidRPr="000301C7">
        <w:rPr>
          <w:rFonts w:ascii="Times New Roman" w:hAnsi="Times New Roman" w:cs="Times New Roman"/>
          <w:b/>
          <w:sz w:val="24"/>
          <w:szCs w:val="24"/>
        </w:rPr>
        <w:t>5</w:t>
      </w:r>
      <w:r w:rsidR="00DA4133" w:rsidRPr="000301C7">
        <w:rPr>
          <w:rFonts w:ascii="Times New Roman" w:hAnsi="Times New Roman" w:cs="Times New Roman"/>
          <w:b/>
          <w:sz w:val="24"/>
          <w:szCs w:val="24"/>
        </w:rPr>
        <w:t>.</w:t>
      </w:r>
      <w:r w:rsidRPr="000301C7">
        <w:rPr>
          <w:rFonts w:ascii="Times New Roman" w:hAnsi="Times New Roman" w:cs="Times New Roman"/>
          <w:b/>
          <w:sz w:val="24"/>
          <w:szCs w:val="24"/>
        </w:rPr>
        <w:t>5.</w:t>
      </w:r>
      <w:r w:rsidR="00DA4133" w:rsidRPr="000301C7">
        <w:rPr>
          <w:rFonts w:ascii="Times New Roman" w:hAnsi="Times New Roman" w:cs="Times New Roman"/>
          <w:b/>
          <w:sz w:val="24"/>
          <w:szCs w:val="24"/>
        </w:rPr>
        <w:t>1.</w:t>
      </w:r>
      <w:r w:rsidRPr="000301C7">
        <w:rPr>
          <w:rFonts w:ascii="Times New Roman" w:hAnsi="Times New Roman" w:cs="Times New Roman"/>
          <w:b/>
          <w:sz w:val="24"/>
          <w:szCs w:val="24"/>
        </w:rPr>
        <w:t>9</w:t>
      </w:r>
      <w:r w:rsidR="00DA4133" w:rsidRPr="000301C7">
        <w:rPr>
          <w:rFonts w:ascii="Times New Roman" w:hAnsi="Times New Roman" w:cs="Times New Roman"/>
          <w:b/>
          <w:sz w:val="24"/>
          <w:szCs w:val="24"/>
        </w:rPr>
        <w:t>.</w:t>
      </w:r>
      <w:r w:rsidR="000B7FFD" w:rsidRPr="000301C7">
        <w:rPr>
          <w:rFonts w:ascii="Times New Roman" w:hAnsi="Times New Roman" w:cs="Times New Roman"/>
          <w:sz w:val="24"/>
          <w:szCs w:val="24"/>
        </w:rPr>
        <w:t xml:space="preserve">Havendo um aumento de resíduos a recolher, em </w:t>
      </w:r>
      <w:proofErr w:type="spellStart"/>
      <w:r w:rsidR="0064445C" w:rsidRPr="000301C7">
        <w:rPr>
          <w:rFonts w:ascii="Times New Roman" w:hAnsi="Times New Roman" w:cs="Times New Roman"/>
          <w:sz w:val="24"/>
          <w:szCs w:val="24"/>
        </w:rPr>
        <w:t>consequência</w:t>
      </w:r>
      <w:proofErr w:type="spellEnd"/>
      <w:r w:rsidR="000B7FFD" w:rsidRPr="000301C7">
        <w:rPr>
          <w:rFonts w:ascii="Times New Roman" w:hAnsi="Times New Roman" w:cs="Times New Roman"/>
          <w:sz w:val="24"/>
          <w:szCs w:val="24"/>
        </w:rPr>
        <w:t xml:space="preserve"> de crescimento da população, do número de estabelecimentos comerciais, de novas feiras-livres ou por outra ocorrência não prevista, a CONTRATADA deverá adequar seus recursos às necessidades do serviço, de forma a manter os padrões estabelecidos no Plano </w:t>
      </w:r>
      <w:proofErr w:type="spellStart"/>
      <w:r w:rsidR="000B7FFD" w:rsidRPr="000301C7">
        <w:rPr>
          <w:rFonts w:ascii="Times New Roman" w:hAnsi="Times New Roman" w:cs="Times New Roman"/>
          <w:sz w:val="24"/>
          <w:szCs w:val="24"/>
        </w:rPr>
        <w:t>deTrabalho</w:t>
      </w:r>
      <w:proofErr w:type="spellEnd"/>
      <w:r w:rsidR="000B7FFD" w:rsidRPr="000301C7">
        <w:rPr>
          <w:rFonts w:ascii="Times New Roman" w:hAnsi="Times New Roman" w:cs="Times New Roman"/>
          <w:sz w:val="24"/>
          <w:szCs w:val="24"/>
        </w:rPr>
        <w:t>.</w:t>
      </w:r>
    </w:p>
    <w:p w:rsidR="000B7FFD" w:rsidRPr="000301C7" w:rsidRDefault="000B7FFD" w:rsidP="00AF08BF">
      <w:pPr>
        <w:pStyle w:val="Corpodetexto"/>
        <w:ind w:firstLine="708"/>
        <w:jc w:val="both"/>
        <w:rPr>
          <w:rFonts w:ascii="Times New Roman" w:hAnsi="Times New Roman" w:cs="Times New Roman"/>
          <w:sz w:val="24"/>
          <w:szCs w:val="24"/>
        </w:rPr>
      </w:pPr>
    </w:p>
    <w:p w:rsidR="000B7FFD" w:rsidRPr="000301C7" w:rsidRDefault="008E36DF" w:rsidP="00AF08BF">
      <w:pPr>
        <w:tabs>
          <w:tab w:val="left" w:pos="1706"/>
        </w:tabs>
        <w:jc w:val="both"/>
        <w:rPr>
          <w:rFonts w:ascii="Times New Roman" w:hAnsi="Times New Roman" w:cs="Times New Roman"/>
          <w:sz w:val="24"/>
          <w:szCs w:val="24"/>
        </w:rPr>
      </w:pPr>
      <w:r w:rsidRPr="000301C7">
        <w:rPr>
          <w:rFonts w:ascii="Times New Roman" w:hAnsi="Times New Roman" w:cs="Times New Roman"/>
          <w:b/>
          <w:sz w:val="24"/>
          <w:szCs w:val="24"/>
        </w:rPr>
        <w:t>5</w:t>
      </w:r>
      <w:r w:rsidR="00DA4133" w:rsidRPr="000301C7">
        <w:rPr>
          <w:rFonts w:ascii="Times New Roman" w:hAnsi="Times New Roman" w:cs="Times New Roman"/>
          <w:b/>
          <w:sz w:val="24"/>
          <w:szCs w:val="24"/>
        </w:rPr>
        <w:t>.</w:t>
      </w:r>
      <w:r w:rsidRPr="000301C7">
        <w:rPr>
          <w:rFonts w:ascii="Times New Roman" w:hAnsi="Times New Roman" w:cs="Times New Roman"/>
          <w:b/>
          <w:sz w:val="24"/>
          <w:szCs w:val="24"/>
        </w:rPr>
        <w:t>5.</w:t>
      </w:r>
      <w:r w:rsidR="00DA4133" w:rsidRPr="000301C7">
        <w:rPr>
          <w:rFonts w:ascii="Times New Roman" w:hAnsi="Times New Roman" w:cs="Times New Roman"/>
          <w:b/>
          <w:sz w:val="24"/>
          <w:szCs w:val="24"/>
        </w:rPr>
        <w:t>1.</w:t>
      </w:r>
      <w:r w:rsidRPr="000301C7">
        <w:rPr>
          <w:rFonts w:ascii="Times New Roman" w:hAnsi="Times New Roman" w:cs="Times New Roman"/>
          <w:b/>
          <w:sz w:val="24"/>
          <w:szCs w:val="24"/>
        </w:rPr>
        <w:t>10</w:t>
      </w:r>
      <w:r w:rsidR="00DA4133" w:rsidRPr="000301C7">
        <w:rPr>
          <w:rFonts w:ascii="Times New Roman" w:hAnsi="Times New Roman" w:cs="Times New Roman"/>
          <w:b/>
          <w:sz w:val="24"/>
          <w:szCs w:val="24"/>
        </w:rPr>
        <w:t>.</w:t>
      </w:r>
      <w:r w:rsidR="000B7FFD" w:rsidRPr="000301C7">
        <w:rPr>
          <w:rFonts w:ascii="Times New Roman" w:hAnsi="Times New Roman" w:cs="Times New Roman"/>
          <w:sz w:val="24"/>
          <w:szCs w:val="24"/>
        </w:rPr>
        <w:t xml:space="preserve">A CONTRATADA deverá recolher os resíduos sólidos, sejam quais forem os recipientes utilizados, entretanto, compete-lhe informar por escrito à fiscalização da </w:t>
      </w:r>
      <w:r w:rsidR="00FB37F4" w:rsidRPr="000301C7">
        <w:rPr>
          <w:rFonts w:ascii="Times New Roman" w:hAnsi="Times New Roman" w:cs="Times New Roman"/>
          <w:sz w:val="24"/>
          <w:szCs w:val="24"/>
        </w:rPr>
        <w:t>SECRETARIA</w:t>
      </w:r>
      <w:r w:rsidR="00FB37F4" w:rsidRPr="000264A0">
        <w:rPr>
          <w:rFonts w:ascii="Times New Roman" w:hAnsi="Times New Roman" w:cs="Times New Roman"/>
          <w:sz w:val="24"/>
          <w:szCs w:val="24"/>
        </w:rPr>
        <w:t xml:space="preserve"> MUNICIPAL DE OBRAS E INFRA ESTRUTURA URBANA E RURAL</w:t>
      </w:r>
      <w:r w:rsidR="000B7FFD" w:rsidRPr="000264A0">
        <w:rPr>
          <w:rFonts w:ascii="Times New Roman" w:hAnsi="Times New Roman" w:cs="Times New Roman"/>
          <w:sz w:val="24"/>
          <w:szCs w:val="24"/>
        </w:rPr>
        <w:t xml:space="preserve">, sobre os munícipes que não acondicionam corretamente seus resíduos, para expedição da </w:t>
      </w:r>
      <w:proofErr w:type="spellStart"/>
      <w:r w:rsidR="000B7FFD" w:rsidRPr="000301C7">
        <w:rPr>
          <w:rFonts w:ascii="Times New Roman" w:hAnsi="Times New Roman" w:cs="Times New Roman"/>
          <w:sz w:val="24"/>
          <w:szCs w:val="24"/>
        </w:rPr>
        <w:t>competenteintimação</w:t>
      </w:r>
      <w:proofErr w:type="spellEnd"/>
      <w:r w:rsidR="000B7FFD" w:rsidRPr="000301C7">
        <w:rPr>
          <w:rFonts w:ascii="Times New Roman" w:hAnsi="Times New Roman" w:cs="Times New Roman"/>
          <w:sz w:val="24"/>
          <w:szCs w:val="24"/>
        </w:rPr>
        <w:t>.</w:t>
      </w:r>
    </w:p>
    <w:p w:rsidR="000B7FFD" w:rsidRPr="000301C7" w:rsidRDefault="000B7FFD" w:rsidP="00AF08BF">
      <w:pPr>
        <w:pStyle w:val="Corpodetexto"/>
        <w:ind w:firstLine="708"/>
        <w:jc w:val="both"/>
        <w:rPr>
          <w:rFonts w:ascii="Times New Roman" w:hAnsi="Times New Roman" w:cs="Times New Roman"/>
          <w:sz w:val="24"/>
          <w:szCs w:val="24"/>
        </w:rPr>
      </w:pPr>
    </w:p>
    <w:p w:rsidR="000B7FFD" w:rsidRPr="000301C7" w:rsidRDefault="008E36DF" w:rsidP="00AF08BF">
      <w:pPr>
        <w:tabs>
          <w:tab w:val="left" w:pos="1613"/>
        </w:tabs>
        <w:jc w:val="both"/>
        <w:rPr>
          <w:rFonts w:ascii="Times New Roman" w:hAnsi="Times New Roman" w:cs="Times New Roman"/>
          <w:sz w:val="24"/>
          <w:szCs w:val="24"/>
        </w:rPr>
      </w:pPr>
      <w:r w:rsidRPr="000301C7">
        <w:rPr>
          <w:rFonts w:ascii="Times New Roman" w:hAnsi="Times New Roman" w:cs="Times New Roman"/>
          <w:b/>
          <w:sz w:val="24"/>
          <w:szCs w:val="24"/>
        </w:rPr>
        <w:t>5.5.1.11.</w:t>
      </w:r>
      <w:r w:rsidR="000B7FFD" w:rsidRPr="000301C7">
        <w:rPr>
          <w:rFonts w:ascii="Times New Roman" w:hAnsi="Times New Roman" w:cs="Times New Roman"/>
          <w:sz w:val="24"/>
          <w:szCs w:val="24"/>
        </w:rPr>
        <w:t xml:space="preserve">Os garis coletores deverão apanhar e transportar os recipientes com o cuidado necessário para não danificá-los e evitar o derramamento de lixo nas </w:t>
      </w:r>
      <w:proofErr w:type="spellStart"/>
      <w:r w:rsidR="000B7FFD" w:rsidRPr="000301C7">
        <w:rPr>
          <w:rFonts w:ascii="Times New Roman" w:hAnsi="Times New Roman" w:cs="Times New Roman"/>
          <w:sz w:val="24"/>
          <w:szCs w:val="24"/>
        </w:rPr>
        <w:t>viaspúblicas</w:t>
      </w:r>
      <w:proofErr w:type="spellEnd"/>
      <w:r w:rsidR="000B7FFD" w:rsidRPr="000301C7">
        <w:rPr>
          <w:rFonts w:ascii="Times New Roman" w:hAnsi="Times New Roman" w:cs="Times New Roman"/>
          <w:sz w:val="24"/>
          <w:szCs w:val="24"/>
        </w:rPr>
        <w:t>.</w:t>
      </w:r>
    </w:p>
    <w:p w:rsidR="000B7FFD" w:rsidRPr="000301C7" w:rsidRDefault="000B7FFD" w:rsidP="00AF08BF">
      <w:pPr>
        <w:pStyle w:val="Corpodetexto"/>
        <w:ind w:firstLine="708"/>
        <w:jc w:val="both"/>
        <w:rPr>
          <w:rFonts w:ascii="Times New Roman" w:hAnsi="Times New Roman" w:cs="Times New Roman"/>
          <w:sz w:val="24"/>
          <w:szCs w:val="24"/>
        </w:rPr>
      </w:pPr>
    </w:p>
    <w:p w:rsidR="000B7FFD" w:rsidRPr="000301C7" w:rsidRDefault="008E36DF" w:rsidP="00AF08BF">
      <w:pPr>
        <w:tabs>
          <w:tab w:val="left" w:pos="1615"/>
        </w:tabs>
        <w:jc w:val="both"/>
        <w:rPr>
          <w:rFonts w:ascii="Times New Roman" w:hAnsi="Times New Roman" w:cs="Times New Roman"/>
          <w:sz w:val="24"/>
          <w:szCs w:val="24"/>
        </w:rPr>
      </w:pPr>
      <w:r w:rsidRPr="000301C7">
        <w:rPr>
          <w:rFonts w:ascii="Times New Roman" w:hAnsi="Times New Roman" w:cs="Times New Roman"/>
          <w:b/>
          <w:sz w:val="24"/>
          <w:szCs w:val="24"/>
        </w:rPr>
        <w:t>5</w:t>
      </w:r>
      <w:r w:rsidR="00DA4133" w:rsidRPr="000301C7">
        <w:rPr>
          <w:rFonts w:ascii="Times New Roman" w:hAnsi="Times New Roman" w:cs="Times New Roman"/>
          <w:b/>
          <w:sz w:val="24"/>
          <w:szCs w:val="24"/>
        </w:rPr>
        <w:t>.</w:t>
      </w:r>
      <w:r w:rsidRPr="000301C7">
        <w:rPr>
          <w:rFonts w:ascii="Times New Roman" w:hAnsi="Times New Roman" w:cs="Times New Roman"/>
          <w:b/>
          <w:sz w:val="24"/>
          <w:szCs w:val="24"/>
        </w:rPr>
        <w:t>5</w:t>
      </w:r>
      <w:r w:rsidR="00DA4133" w:rsidRPr="000301C7">
        <w:rPr>
          <w:rFonts w:ascii="Times New Roman" w:hAnsi="Times New Roman" w:cs="Times New Roman"/>
          <w:b/>
          <w:sz w:val="24"/>
          <w:szCs w:val="24"/>
        </w:rPr>
        <w:t>.1</w:t>
      </w:r>
      <w:r w:rsidRPr="000301C7">
        <w:rPr>
          <w:rFonts w:ascii="Times New Roman" w:hAnsi="Times New Roman" w:cs="Times New Roman"/>
          <w:b/>
          <w:sz w:val="24"/>
          <w:szCs w:val="24"/>
        </w:rPr>
        <w:t>.12.</w:t>
      </w:r>
      <w:r w:rsidR="000B7FFD" w:rsidRPr="000301C7">
        <w:rPr>
          <w:rFonts w:ascii="Times New Roman" w:hAnsi="Times New Roman" w:cs="Times New Roman"/>
          <w:sz w:val="24"/>
          <w:szCs w:val="24"/>
        </w:rPr>
        <w:t>Os compactadores deverão ser carregados de maneira que o lixo não transborde nas vias públicas.</w:t>
      </w:r>
    </w:p>
    <w:p w:rsidR="000B7FFD" w:rsidRPr="000301C7" w:rsidRDefault="000B7FFD" w:rsidP="00AF08BF">
      <w:pPr>
        <w:pStyle w:val="Corpodetexto"/>
        <w:ind w:firstLine="708"/>
        <w:jc w:val="both"/>
        <w:rPr>
          <w:rFonts w:ascii="Times New Roman" w:hAnsi="Times New Roman" w:cs="Times New Roman"/>
          <w:sz w:val="24"/>
          <w:szCs w:val="24"/>
        </w:rPr>
      </w:pPr>
    </w:p>
    <w:p w:rsidR="000B7FFD" w:rsidRPr="000301C7" w:rsidRDefault="008E36DF" w:rsidP="00AF08BF">
      <w:pPr>
        <w:tabs>
          <w:tab w:val="left" w:pos="1644"/>
        </w:tabs>
        <w:jc w:val="both"/>
        <w:rPr>
          <w:rFonts w:ascii="Times New Roman" w:hAnsi="Times New Roman" w:cs="Times New Roman"/>
          <w:sz w:val="24"/>
          <w:szCs w:val="24"/>
        </w:rPr>
      </w:pPr>
      <w:r w:rsidRPr="000301C7">
        <w:rPr>
          <w:rFonts w:ascii="Times New Roman" w:hAnsi="Times New Roman" w:cs="Times New Roman"/>
          <w:b/>
          <w:sz w:val="24"/>
          <w:szCs w:val="24"/>
        </w:rPr>
        <w:t>5</w:t>
      </w:r>
      <w:r w:rsidR="00DA4133" w:rsidRPr="000301C7">
        <w:rPr>
          <w:rFonts w:ascii="Times New Roman" w:hAnsi="Times New Roman" w:cs="Times New Roman"/>
          <w:b/>
          <w:sz w:val="24"/>
          <w:szCs w:val="24"/>
        </w:rPr>
        <w:t>.</w:t>
      </w:r>
      <w:r w:rsidRPr="000301C7">
        <w:rPr>
          <w:rFonts w:ascii="Times New Roman" w:hAnsi="Times New Roman" w:cs="Times New Roman"/>
          <w:b/>
          <w:sz w:val="24"/>
          <w:szCs w:val="24"/>
        </w:rPr>
        <w:t>5</w:t>
      </w:r>
      <w:r w:rsidR="00DA4133" w:rsidRPr="000301C7">
        <w:rPr>
          <w:rFonts w:ascii="Times New Roman" w:hAnsi="Times New Roman" w:cs="Times New Roman"/>
          <w:b/>
          <w:sz w:val="24"/>
          <w:szCs w:val="24"/>
        </w:rPr>
        <w:t>.</w:t>
      </w:r>
      <w:r w:rsidRPr="000301C7">
        <w:rPr>
          <w:rFonts w:ascii="Times New Roman" w:hAnsi="Times New Roman" w:cs="Times New Roman"/>
          <w:b/>
          <w:sz w:val="24"/>
          <w:szCs w:val="24"/>
        </w:rPr>
        <w:t>1.13.</w:t>
      </w:r>
      <w:r w:rsidR="000B7FFD" w:rsidRPr="000301C7">
        <w:rPr>
          <w:rFonts w:ascii="Times New Roman" w:hAnsi="Times New Roman" w:cs="Times New Roman"/>
          <w:sz w:val="24"/>
          <w:szCs w:val="24"/>
        </w:rPr>
        <w:t xml:space="preserve">Os resíduos depositados nas vias públicas pelos munícipes, que estiverem espalhados nos passeios públicos e margens da via ou que tiverem caído durante a atividade de coleta, deverão ser obrigatoriamente recolhidos </w:t>
      </w:r>
      <w:proofErr w:type="spellStart"/>
      <w:r w:rsidR="000B7FFD" w:rsidRPr="000301C7">
        <w:rPr>
          <w:rFonts w:ascii="Times New Roman" w:hAnsi="Times New Roman" w:cs="Times New Roman"/>
          <w:sz w:val="24"/>
          <w:szCs w:val="24"/>
        </w:rPr>
        <w:t>pelaCONTRATADA</w:t>
      </w:r>
      <w:proofErr w:type="spellEnd"/>
      <w:r w:rsidR="000B7FFD" w:rsidRPr="000301C7">
        <w:rPr>
          <w:rFonts w:ascii="Times New Roman" w:hAnsi="Times New Roman" w:cs="Times New Roman"/>
          <w:sz w:val="24"/>
          <w:szCs w:val="24"/>
        </w:rPr>
        <w:t>.</w:t>
      </w:r>
    </w:p>
    <w:p w:rsidR="000B7FFD" w:rsidRPr="000301C7" w:rsidRDefault="000B7FFD" w:rsidP="00AF08BF">
      <w:pPr>
        <w:pStyle w:val="Corpodetexto"/>
        <w:ind w:firstLine="708"/>
        <w:jc w:val="both"/>
        <w:rPr>
          <w:rFonts w:ascii="Times New Roman" w:hAnsi="Times New Roman" w:cs="Times New Roman"/>
          <w:sz w:val="24"/>
          <w:szCs w:val="24"/>
        </w:rPr>
      </w:pPr>
    </w:p>
    <w:p w:rsidR="000B7FFD" w:rsidRPr="000301C7" w:rsidRDefault="00DB024A" w:rsidP="00AF08BF">
      <w:pPr>
        <w:tabs>
          <w:tab w:val="left" w:pos="1646"/>
        </w:tabs>
        <w:jc w:val="both"/>
        <w:rPr>
          <w:rFonts w:ascii="Times New Roman" w:hAnsi="Times New Roman" w:cs="Times New Roman"/>
          <w:sz w:val="24"/>
          <w:szCs w:val="24"/>
        </w:rPr>
      </w:pPr>
      <w:r w:rsidRPr="000301C7">
        <w:rPr>
          <w:rFonts w:ascii="Times New Roman" w:hAnsi="Times New Roman" w:cs="Times New Roman"/>
          <w:b/>
          <w:sz w:val="24"/>
          <w:szCs w:val="24"/>
        </w:rPr>
        <w:t>5</w:t>
      </w:r>
      <w:r w:rsidR="00522A02" w:rsidRPr="000301C7">
        <w:rPr>
          <w:rFonts w:ascii="Times New Roman" w:hAnsi="Times New Roman" w:cs="Times New Roman"/>
          <w:b/>
          <w:sz w:val="24"/>
          <w:szCs w:val="24"/>
        </w:rPr>
        <w:t>.</w:t>
      </w:r>
      <w:r w:rsidRPr="000301C7">
        <w:rPr>
          <w:rFonts w:ascii="Times New Roman" w:hAnsi="Times New Roman" w:cs="Times New Roman"/>
          <w:b/>
          <w:sz w:val="24"/>
          <w:szCs w:val="24"/>
        </w:rPr>
        <w:t>5.</w:t>
      </w:r>
      <w:r w:rsidR="00522A02" w:rsidRPr="000301C7">
        <w:rPr>
          <w:rFonts w:ascii="Times New Roman" w:hAnsi="Times New Roman" w:cs="Times New Roman"/>
          <w:b/>
          <w:sz w:val="24"/>
          <w:szCs w:val="24"/>
        </w:rPr>
        <w:t>1.1</w:t>
      </w:r>
      <w:r w:rsidRPr="000301C7">
        <w:rPr>
          <w:rFonts w:ascii="Times New Roman" w:hAnsi="Times New Roman" w:cs="Times New Roman"/>
          <w:b/>
          <w:sz w:val="24"/>
          <w:szCs w:val="24"/>
        </w:rPr>
        <w:t>4</w:t>
      </w:r>
      <w:r w:rsidR="00522A02" w:rsidRPr="000301C7">
        <w:rPr>
          <w:rFonts w:ascii="Times New Roman" w:hAnsi="Times New Roman" w:cs="Times New Roman"/>
          <w:b/>
          <w:sz w:val="24"/>
          <w:szCs w:val="24"/>
        </w:rPr>
        <w:t>.</w:t>
      </w:r>
      <w:r w:rsidR="000B7FFD" w:rsidRPr="000301C7">
        <w:rPr>
          <w:rFonts w:ascii="Times New Roman" w:hAnsi="Times New Roman" w:cs="Times New Roman"/>
          <w:sz w:val="24"/>
          <w:szCs w:val="24"/>
        </w:rPr>
        <w:t xml:space="preserve">A equipe para a execução da coleta de lixo domiciliar deverá ser composta de 1 (um) caminhão coletor compactador, 1 (um) motorista e 3 (três) garis coletores, bem como as </w:t>
      </w:r>
      <w:proofErr w:type="spellStart"/>
      <w:r w:rsidR="000B7FFD" w:rsidRPr="000301C7">
        <w:rPr>
          <w:rFonts w:ascii="Times New Roman" w:hAnsi="Times New Roman" w:cs="Times New Roman"/>
          <w:sz w:val="24"/>
          <w:szCs w:val="24"/>
        </w:rPr>
        <w:t>ferramentasde</w:t>
      </w:r>
      <w:proofErr w:type="spellEnd"/>
      <w:r w:rsidR="000B7FFD" w:rsidRPr="000301C7">
        <w:rPr>
          <w:rFonts w:ascii="Times New Roman" w:hAnsi="Times New Roman" w:cs="Times New Roman"/>
          <w:sz w:val="24"/>
          <w:szCs w:val="24"/>
        </w:rPr>
        <w:t xml:space="preserve"> trabalho necessárias ao bom desempenho </w:t>
      </w:r>
      <w:proofErr w:type="spellStart"/>
      <w:r w:rsidR="000B7FFD" w:rsidRPr="000301C7">
        <w:rPr>
          <w:rFonts w:ascii="Times New Roman" w:hAnsi="Times New Roman" w:cs="Times New Roman"/>
          <w:sz w:val="24"/>
          <w:szCs w:val="24"/>
        </w:rPr>
        <w:t>dasfunções</w:t>
      </w:r>
      <w:proofErr w:type="spellEnd"/>
      <w:r w:rsidR="000B7FFD" w:rsidRPr="000301C7">
        <w:rPr>
          <w:rFonts w:ascii="Times New Roman" w:hAnsi="Times New Roman" w:cs="Times New Roman"/>
          <w:sz w:val="24"/>
          <w:szCs w:val="24"/>
        </w:rPr>
        <w:t>.</w:t>
      </w:r>
    </w:p>
    <w:p w:rsidR="004123E8" w:rsidRPr="000301C7" w:rsidRDefault="004123E8" w:rsidP="00AF08BF">
      <w:pPr>
        <w:pStyle w:val="PargrafodaLista"/>
        <w:rPr>
          <w:rFonts w:ascii="Times New Roman" w:hAnsi="Times New Roman" w:cs="Times New Roman"/>
          <w:sz w:val="16"/>
          <w:szCs w:val="16"/>
        </w:rPr>
      </w:pPr>
    </w:p>
    <w:p w:rsidR="000B7FFD" w:rsidRPr="000301C7" w:rsidRDefault="00DB024A" w:rsidP="00AF08BF">
      <w:pPr>
        <w:tabs>
          <w:tab w:val="left" w:pos="1819"/>
        </w:tabs>
        <w:jc w:val="both"/>
        <w:rPr>
          <w:rFonts w:ascii="Times New Roman" w:hAnsi="Times New Roman" w:cs="Times New Roman"/>
          <w:sz w:val="24"/>
          <w:szCs w:val="24"/>
        </w:rPr>
      </w:pPr>
      <w:r w:rsidRPr="000301C7">
        <w:rPr>
          <w:rFonts w:ascii="Times New Roman" w:hAnsi="Times New Roman" w:cs="Times New Roman"/>
          <w:b/>
          <w:sz w:val="24"/>
          <w:szCs w:val="24"/>
        </w:rPr>
        <w:t>5.5.1.14.1.</w:t>
      </w:r>
      <w:r w:rsidR="000B7FFD" w:rsidRPr="000301C7">
        <w:rPr>
          <w:rFonts w:ascii="Times New Roman" w:hAnsi="Times New Roman" w:cs="Times New Roman"/>
          <w:sz w:val="24"/>
          <w:szCs w:val="24"/>
        </w:rPr>
        <w:t xml:space="preserve">Todos os custos decorrentes dessa coleta deverão estar contemplados nos custos de coleta domiciliar, diluídos no </w:t>
      </w:r>
      <w:proofErr w:type="spellStart"/>
      <w:r w:rsidR="000B7FFD" w:rsidRPr="000301C7">
        <w:rPr>
          <w:rFonts w:ascii="Times New Roman" w:hAnsi="Times New Roman" w:cs="Times New Roman"/>
          <w:sz w:val="24"/>
          <w:szCs w:val="24"/>
        </w:rPr>
        <w:t>preçounitário</w:t>
      </w:r>
      <w:proofErr w:type="spellEnd"/>
      <w:r w:rsidR="000B7FFD" w:rsidRPr="000301C7">
        <w:rPr>
          <w:rFonts w:ascii="Times New Roman" w:hAnsi="Times New Roman" w:cs="Times New Roman"/>
          <w:sz w:val="24"/>
          <w:szCs w:val="24"/>
        </w:rPr>
        <w:t>.</w:t>
      </w:r>
    </w:p>
    <w:p w:rsidR="000B7FFD" w:rsidRPr="000301C7" w:rsidRDefault="000B7FFD" w:rsidP="00AF08BF">
      <w:pPr>
        <w:pStyle w:val="Corpodetexto"/>
        <w:ind w:firstLine="708"/>
        <w:jc w:val="both"/>
        <w:rPr>
          <w:rFonts w:ascii="Times New Roman" w:hAnsi="Times New Roman" w:cs="Times New Roman"/>
          <w:sz w:val="16"/>
          <w:szCs w:val="16"/>
        </w:rPr>
      </w:pPr>
    </w:p>
    <w:p w:rsidR="000B7FFD" w:rsidRPr="000301C7" w:rsidRDefault="00DB024A" w:rsidP="00AF08BF">
      <w:pPr>
        <w:tabs>
          <w:tab w:val="left" w:pos="1704"/>
        </w:tabs>
        <w:jc w:val="both"/>
        <w:rPr>
          <w:rFonts w:ascii="Times New Roman" w:hAnsi="Times New Roman" w:cs="Times New Roman"/>
          <w:sz w:val="24"/>
          <w:szCs w:val="24"/>
        </w:rPr>
      </w:pPr>
      <w:r w:rsidRPr="000301C7">
        <w:rPr>
          <w:rFonts w:ascii="Times New Roman" w:hAnsi="Times New Roman" w:cs="Times New Roman"/>
          <w:b/>
          <w:sz w:val="24"/>
          <w:szCs w:val="24"/>
        </w:rPr>
        <w:t>5</w:t>
      </w:r>
      <w:r w:rsidR="00522A02" w:rsidRPr="000301C7">
        <w:rPr>
          <w:rFonts w:ascii="Times New Roman" w:hAnsi="Times New Roman" w:cs="Times New Roman"/>
          <w:b/>
          <w:sz w:val="24"/>
          <w:szCs w:val="24"/>
        </w:rPr>
        <w:t>.</w:t>
      </w:r>
      <w:r w:rsidRPr="000301C7">
        <w:rPr>
          <w:rFonts w:ascii="Times New Roman" w:hAnsi="Times New Roman" w:cs="Times New Roman"/>
          <w:b/>
          <w:sz w:val="24"/>
          <w:szCs w:val="24"/>
        </w:rPr>
        <w:t>5.</w:t>
      </w:r>
      <w:r w:rsidR="00522A02" w:rsidRPr="000301C7">
        <w:rPr>
          <w:rFonts w:ascii="Times New Roman" w:hAnsi="Times New Roman" w:cs="Times New Roman"/>
          <w:b/>
          <w:sz w:val="24"/>
          <w:szCs w:val="24"/>
        </w:rPr>
        <w:t>1.1</w:t>
      </w:r>
      <w:r w:rsidRPr="000301C7">
        <w:rPr>
          <w:rFonts w:ascii="Times New Roman" w:hAnsi="Times New Roman" w:cs="Times New Roman"/>
          <w:b/>
          <w:sz w:val="24"/>
          <w:szCs w:val="24"/>
        </w:rPr>
        <w:t>5</w:t>
      </w:r>
      <w:r w:rsidR="00522A02" w:rsidRPr="000301C7">
        <w:rPr>
          <w:rFonts w:ascii="Times New Roman" w:hAnsi="Times New Roman" w:cs="Times New Roman"/>
          <w:b/>
          <w:sz w:val="24"/>
          <w:szCs w:val="24"/>
        </w:rPr>
        <w:t>.</w:t>
      </w:r>
      <w:r w:rsidR="000B7FFD" w:rsidRPr="000301C7">
        <w:rPr>
          <w:rFonts w:ascii="Times New Roman" w:hAnsi="Times New Roman" w:cs="Times New Roman"/>
          <w:sz w:val="24"/>
          <w:szCs w:val="24"/>
        </w:rPr>
        <w:t xml:space="preserve">O motorista e os garis coletores deverão apresentar-se ao trabalho devidamente uniformizados e munidos de todos os equipamentos necessários, </w:t>
      </w:r>
      <w:proofErr w:type="spellStart"/>
      <w:r w:rsidR="000B7FFD" w:rsidRPr="000301C7">
        <w:rPr>
          <w:rFonts w:ascii="Times New Roman" w:hAnsi="Times New Roman" w:cs="Times New Roman"/>
          <w:sz w:val="24"/>
          <w:szCs w:val="24"/>
        </w:rPr>
        <w:t>inclusiveEPI`</w:t>
      </w:r>
      <w:proofErr w:type="spellEnd"/>
      <w:r w:rsidR="000B7FFD" w:rsidRPr="000301C7">
        <w:rPr>
          <w:rFonts w:ascii="Times New Roman" w:hAnsi="Times New Roman" w:cs="Times New Roman"/>
          <w:sz w:val="24"/>
          <w:szCs w:val="24"/>
        </w:rPr>
        <w:t>s.</w:t>
      </w:r>
    </w:p>
    <w:p w:rsidR="000B7FFD" w:rsidRPr="00171664" w:rsidRDefault="000B7FFD" w:rsidP="00AF08BF">
      <w:pPr>
        <w:pStyle w:val="Corpodetexto"/>
        <w:ind w:firstLine="708"/>
        <w:jc w:val="both"/>
        <w:rPr>
          <w:rFonts w:ascii="Times New Roman" w:hAnsi="Times New Roman" w:cs="Times New Roman"/>
          <w:sz w:val="16"/>
          <w:szCs w:val="16"/>
        </w:rPr>
      </w:pPr>
    </w:p>
    <w:p w:rsidR="000B7FFD" w:rsidRPr="000301C7" w:rsidRDefault="00DB024A" w:rsidP="00AF08BF">
      <w:pPr>
        <w:tabs>
          <w:tab w:val="left" w:pos="1622"/>
        </w:tabs>
        <w:jc w:val="both"/>
        <w:rPr>
          <w:rFonts w:ascii="Times New Roman" w:hAnsi="Times New Roman" w:cs="Times New Roman"/>
          <w:sz w:val="24"/>
          <w:szCs w:val="24"/>
        </w:rPr>
      </w:pPr>
      <w:r w:rsidRPr="000301C7">
        <w:rPr>
          <w:rFonts w:ascii="Times New Roman" w:hAnsi="Times New Roman" w:cs="Times New Roman"/>
          <w:b/>
          <w:sz w:val="24"/>
          <w:szCs w:val="24"/>
        </w:rPr>
        <w:t>5</w:t>
      </w:r>
      <w:r w:rsidR="00522A02" w:rsidRPr="000301C7">
        <w:rPr>
          <w:rFonts w:ascii="Times New Roman" w:hAnsi="Times New Roman" w:cs="Times New Roman"/>
          <w:b/>
          <w:sz w:val="24"/>
          <w:szCs w:val="24"/>
        </w:rPr>
        <w:t>.</w:t>
      </w:r>
      <w:r w:rsidRPr="000301C7">
        <w:rPr>
          <w:rFonts w:ascii="Times New Roman" w:hAnsi="Times New Roman" w:cs="Times New Roman"/>
          <w:b/>
          <w:sz w:val="24"/>
          <w:szCs w:val="24"/>
        </w:rPr>
        <w:t>5.</w:t>
      </w:r>
      <w:r w:rsidR="00522A02" w:rsidRPr="000301C7">
        <w:rPr>
          <w:rFonts w:ascii="Times New Roman" w:hAnsi="Times New Roman" w:cs="Times New Roman"/>
          <w:b/>
          <w:sz w:val="24"/>
          <w:szCs w:val="24"/>
        </w:rPr>
        <w:t>1.1</w:t>
      </w:r>
      <w:r w:rsidRPr="000301C7">
        <w:rPr>
          <w:rFonts w:ascii="Times New Roman" w:hAnsi="Times New Roman" w:cs="Times New Roman"/>
          <w:b/>
          <w:sz w:val="24"/>
          <w:szCs w:val="24"/>
        </w:rPr>
        <w:t>6</w:t>
      </w:r>
      <w:r w:rsidR="00522A02" w:rsidRPr="000301C7">
        <w:rPr>
          <w:rFonts w:ascii="Times New Roman" w:hAnsi="Times New Roman" w:cs="Times New Roman"/>
          <w:b/>
          <w:sz w:val="24"/>
          <w:szCs w:val="24"/>
        </w:rPr>
        <w:t xml:space="preserve">. </w:t>
      </w:r>
      <w:r w:rsidR="000B7FFD" w:rsidRPr="000301C7">
        <w:rPr>
          <w:rFonts w:ascii="Times New Roman" w:hAnsi="Times New Roman" w:cs="Times New Roman"/>
          <w:sz w:val="24"/>
          <w:szCs w:val="24"/>
        </w:rPr>
        <w:t xml:space="preserve">O motorista deverá seguir rigorosamente o roteiro de coleta, no horário previsto no Plano </w:t>
      </w:r>
      <w:proofErr w:type="spellStart"/>
      <w:r w:rsidR="000B7FFD" w:rsidRPr="000301C7">
        <w:rPr>
          <w:rFonts w:ascii="Times New Roman" w:hAnsi="Times New Roman" w:cs="Times New Roman"/>
          <w:sz w:val="24"/>
          <w:szCs w:val="24"/>
        </w:rPr>
        <w:t>deTrabalho</w:t>
      </w:r>
      <w:proofErr w:type="spellEnd"/>
      <w:r w:rsidR="000B7FFD" w:rsidRPr="000301C7">
        <w:rPr>
          <w:rFonts w:ascii="Times New Roman" w:hAnsi="Times New Roman" w:cs="Times New Roman"/>
          <w:sz w:val="24"/>
          <w:szCs w:val="24"/>
        </w:rPr>
        <w:t>.</w:t>
      </w:r>
    </w:p>
    <w:p w:rsidR="000B7FFD" w:rsidRPr="000301C7" w:rsidRDefault="000B7FFD" w:rsidP="00AF08BF">
      <w:pPr>
        <w:pStyle w:val="Corpodetexto"/>
        <w:ind w:firstLine="708"/>
        <w:jc w:val="both"/>
        <w:rPr>
          <w:rFonts w:ascii="Times New Roman" w:hAnsi="Times New Roman" w:cs="Times New Roman"/>
          <w:sz w:val="16"/>
          <w:szCs w:val="16"/>
        </w:rPr>
      </w:pPr>
    </w:p>
    <w:p w:rsidR="000B7FFD" w:rsidRPr="000264A0" w:rsidRDefault="00DB024A" w:rsidP="00AF08BF">
      <w:pPr>
        <w:tabs>
          <w:tab w:val="left" w:pos="1617"/>
        </w:tabs>
        <w:jc w:val="both"/>
        <w:rPr>
          <w:rFonts w:ascii="Times New Roman" w:hAnsi="Times New Roman" w:cs="Times New Roman"/>
          <w:sz w:val="24"/>
          <w:szCs w:val="24"/>
        </w:rPr>
      </w:pPr>
      <w:r w:rsidRPr="000301C7">
        <w:rPr>
          <w:rFonts w:ascii="Times New Roman" w:hAnsi="Times New Roman" w:cs="Times New Roman"/>
          <w:b/>
          <w:sz w:val="24"/>
          <w:szCs w:val="24"/>
        </w:rPr>
        <w:t>5.5.1.17.</w:t>
      </w:r>
      <w:r w:rsidR="000B7FFD" w:rsidRPr="000301C7">
        <w:rPr>
          <w:rFonts w:ascii="Times New Roman" w:hAnsi="Times New Roman" w:cs="Times New Roman"/>
          <w:sz w:val="24"/>
          <w:szCs w:val="24"/>
        </w:rPr>
        <w:t xml:space="preserve">Após o final de cada roteiro (viagem), o veículo deverá se dirigir a </w:t>
      </w:r>
      <w:r w:rsidR="00B23622">
        <w:rPr>
          <w:rFonts w:ascii="Times New Roman" w:hAnsi="Times New Roman" w:cs="Times New Roman"/>
          <w:sz w:val="24"/>
          <w:szCs w:val="24"/>
        </w:rPr>
        <w:t>unidade de transbordo</w:t>
      </w:r>
      <w:r w:rsidR="000B7FFD" w:rsidRPr="000301C7">
        <w:rPr>
          <w:rFonts w:ascii="Times New Roman" w:hAnsi="Times New Roman" w:cs="Times New Roman"/>
          <w:sz w:val="24"/>
          <w:szCs w:val="24"/>
        </w:rPr>
        <w:t>, para que possa</w:t>
      </w:r>
      <w:r w:rsidR="000B7FFD" w:rsidRPr="000264A0">
        <w:rPr>
          <w:rFonts w:ascii="Times New Roman" w:hAnsi="Times New Roman" w:cs="Times New Roman"/>
          <w:sz w:val="24"/>
          <w:szCs w:val="24"/>
        </w:rPr>
        <w:t xml:space="preserve"> efetuar o controle de pesagem e descarregar os </w:t>
      </w:r>
      <w:proofErr w:type="spellStart"/>
      <w:r w:rsidR="000B7FFD" w:rsidRPr="000264A0">
        <w:rPr>
          <w:rFonts w:ascii="Times New Roman" w:hAnsi="Times New Roman" w:cs="Times New Roman"/>
          <w:sz w:val="24"/>
          <w:szCs w:val="24"/>
        </w:rPr>
        <w:t>resíduoscoletados</w:t>
      </w:r>
      <w:proofErr w:type="spellEnd"/>
      <w:r w:rsidR="000B7FFD" w:rsidRPr="000264A0">
        <w:rPr>
          <w:rFonts w:ascii="Times New Roman" w:hAnsi="Times New Roman" w:cs="Times New Roman"/>
          <w:sz w:val="24"/>
          <w:szCs w:val="24"/>
        </w:rPr>
        <w:t>.</w:t>
      </w:r>
    </w:p>
    <w:p w:rsidR="000B7FFD" w:rsidRPr="000264A0" w:rsidRDefault="000B7FFD" w:rsidP="004123E8">
      <w:pPr>
        <w:pStyle w:val="Corpodetexto"/>
        <w:ind w:firstLine="708"/>
        <w:jc w:val="both"/>
        <w:rPr>
          <w:sz w:val="21"/>
        </w:rPr>
      </w:pPr>
    </w:p>
    <w:p w:rsidR="00315622" w:rsidRPr="004A546D" w:rsidRDefault="00FC3493" w:rsidP="00315622">
      <w:pPr>
        <w:pStyle w:val="PargrafodaLista"/>
        <w:tabs>
          <w:tab w:val="left" w:pos="0"/>
        </w:tabs>
        <w:ind w:left="0"/>
        <w:rPr>
          <w:rFonts w:ascii="Times New Roman" w:hAnsi="Times New Roman" w:cs="Times New Roman"/>
          <w:b/>
          <w:sz w:val="24"/>
          <w:szCs w:val="24"/>
        </w:rPr>
      </w:pPr>
      <w:r w:rsidRPr="004A546D">
        <w:rPr>
          <w:rFonts w:ascii="Times New Roman" w:hAnsi="Times New Roman" w:cs="Times New Roman"/>
          <w:b/>
          <w:sz w:val="24"/>
          <w:szCs w:val="24"/>
        </w:rPr>
        <w:t>5.5.2.</w:t>
      </w:r>
      <w:r w:rsidR="000B7FFD" w:rsidRPr="004A546D">
        <w:rPr>
          <w:rFonts w:ascii="Times New Roman" w:hAnsi="Times New Roman" w:cs="Times New Roman"/>
          <w:b/>
          <w:sz w:val="24"/>
          <w:szCs w:val="24"/>
        </w:rPr>
        <w:t xml:space="preserve">COLETA E TRANSPORTE </w:t>
      </w:r>
      <w:r w:rsidR="000B7FFD" w:rsidRPr="004A546D">
        <w:rPr>
          <w:rFonts w:ascii="Times New Roman" w:hAnsi="Times New Roman" w:cs="Times New Roman"/>
          <w:b/>
          <w:spacing w:val="-5"/>
          <w:sz w:val="24"/>
          <w:szCs w:val="24"/>
        </w:rPr>
        <w:t xml:space="preserve">AO </w:t>
      </w:r>
      <w:bookmarkStart w:id="0" w:name="_GoBack"/>
      <w:r w:rsidR="000B7FFD" w:rsidRPr="004A546D">
        <w:rPr>
          <w:rFonts w:ascii="Times New Roman" w:hAnsi="Times New Roman" w:cs="Times New Roman"/>
          <w:b/>
          <w:sz w:val="24"/>
          <w:szCs w:val="24"/>
        </w:rPr>
        <w:t>DESTINO FINAL</w:t>
      </w:r>
      <w:bookmarkEnd w:id="0"/>
      <w:r w:rsidR="000B7FFD" w:rsidRPr="004A546D">
        <w:rPr>
          <w:rFonts w:ascii="Times New Roman" w:hAnsi="Times New Roman" w:cs="Times New Roman"/>
          <w:b/>
          <w:sz w:val="24"/>
          <w:szCs w:val="24"/>
        </w:rPr>
        <w:t xml:space="preserve"> DE RESÍDUOS DE PODA E/OU RESÍDUOSVOLUMOSOS</w:t>
      </w:r>
    </w:p>
    <w:p w:rsidR="000B7FFD" w:rsidRPr="000264A0" w:rsidRDefault="000B7FFD" w:rsidP="00EF01A4">
      <w:pPr>
        <w:pStyle w:val="Ttulo2"/>
        <w:tabs>
          <w:tab w:val="left" w:pos="1408"/>
        </w:tabs>
        <w:ind w:left="0"/>
        <w:rPr>
          <w:rFonts w:ascii="Times New Roman" w:hAnsi="Times New Roman" w:cs="Times New Roman"/>
          <w:sz w:val="24"/>
          <w:szCs w:val="24"/>
        </w:rPr>
      </w:pPr>
    </w:p>
    <w:p w:rsidR="001207D0" w:rsidRDefault="00FC3493" w:rsidP="004A546D">
      <w:pPr>
        <w:tabs>
          <w:tab w:val="left" w:pos="1531"/>
        </w:tabs>
        <w:jc w:val="both"/>
        <w:rPr>
          <w:rFonts w:ascii="Times New Roman" w:hAnsi="Times New Roman" w:cs="Times New Roman"/>
          <w:sz w:val="24"/>
          <w:szCs w:val="24"/>
        </w:rPr>
      </w:pPr>
      <w:r w:rsidRPr="004A546D">
        <w:rPr>
          <w:rFonts w:ascii="Times New Roman" w:hAnsi="Times New Roman" w:cs="Times New Roman"/>
          <w:b/>
          <w:sz w:val="24"/>
          <w:szCs w:val="24"/>
        </w:rPr>
        <w:t>5.5.2.1.</w:t>
      </w:r>
      <w:r w:rsidR="000B7FFD" w:rsidRPr="004A546D">
        <w:rPr>
          <w:rFonts w:ascii="Times New Roman" w:hAnsi="Times New Roman" w:cs="Times New Roman"/>
          <w:sz w:val="24"/>
          <w:szCs w:val="24"/>
        </w:rPr>
        <w:t>Os serviços de coleta e transporte ao destino final de resíduos de poda e/ou resíduos volumosos</w:t>
      </w:r>
      <w:r w:rsidR="000B7FFD" w:rsidRPr="000264A0">
        <w:rPr>
          <w:rFonts w:ascii="Times New Roman" w:hAnsi="Times New Roman" w:cs="Times New Roman"/>
          <w:sz w:val="24"/>
          <w:szCs w:val="24"/>
        </w:rPr>
        <w:t xml:space="preserve"> compreendem o recolhimento de folhagens, galhos e troncos de árvores, além do recolhimentodeobjetosvolumososinservíveisdispostosnasviaspúblicas(sofás,móveis,etc.),através de carregamento mecanizado ou manual, e o transporte dos mesmos at</w:t>
      </w:r>
      <w:r w:rsidR="001207D0">
        <w:rPr>
          <w:rFonts w:ascii="Times New Roman" w:hAnsi="Times New Roman" w:cs="Times New Roman"/>
          <w:sz w:val="24"/>
          <w:szCs w:val="24"/>
        </w:rPr>
        <w:t xml:space="preserve">é a unidade de </w:t>
      </w:r>
      <w:r w:rsidR="00B23622">
        <w:rPr>
          <w:rFonts w:ascii="Times New Roman" w:hAnsi="Times New Roman" w:cs="Times New Roman"/>
          <w:sz w:val="24"/>
          <w:szCs w:val="24"/>
        </w:rPr>
        <w:t>transbordo</w:t>
      </w:r>
      <w:r w:rsidR="001207D0">
        <w:rPr>
          <w:rFonts w:ascii="Times New Roman" w:hAnsi="Times New Roman" w:cs="Times New Roman"/>
          <w:sz w:val="24"/>
          <w:szCs w:val="24"/>
        </w:rPr>
        <w:t>.</w:t>
      </w:r>
    </w:p>
    <w:p w:rsidR="00034703" w:rsidRDefault="00034703" w:rsidP="00034703">
      <w:pPr>
        <w:tabs>
          <w:tab w:val="left" w:pos="1531"/>
        </w:tabs>
        <w:rPr>
          <w:rFonts w:ascii="Times New Roman" w:hAnsi="Times New Roman" w:cs="Times New Roman"/>
          <w:b/>
          <w:sz w:val="24"/>
          <w:szCs w:val="24"/>
          <w:highlight w:val="darkGreen"/>
        </w:rPr>
      </w:pPr>
    </w:p>
    <w:p w:rsidR="00034703" w:rsidRPr="004A546D" w:rsidRDefault="00FC3493" w:rsidP="00034703">
      <w:pPr>
        <w:pStyle w:val="PargrafodaLista"/>
        <w:tabs>
          <w:tab w:val="left" w:pos="0"/>
        </w:tabs>
        <w:ind w:left="709"/>
        <w:rPr>
          <w:rFonts w:ascii="Times New Roman" w:hAnsi="Times New Roman" w:cs="Times New Roman"/>
          <w:b/>
          <w:sz w:val="24"/>
          <w:szCs w:val="24"/>
        </w:rPr>
      </w:pPr>
      <w:r w:rsidRPr="004A546D">
        <w:rPr>
          <w:rFonts w:ascii="Times New Roman" w:hAnsi="Times New Roman" w:cs="Times New Roman"/>
          <w:b/>
          <w:sz w:val="24"/>
          <w:szCs w:val="24"/>
        </w:rPr>
        <w:t>5.5.2.1.1.</w:t>
      </w:r>
      <w:r w:rsidR="00B23622" w:rsidRPr="003D045E">
        <w:rPr>
          <w:rFonts w:ascii="Times New Roman" w:hAnsi="Times New Roman" w:cs="Times New Roman"/>
          <w:b/>
          <w:sz w:val="24"/>
          <w:szCs w:val="24"/>
        </w:rPr>
        <w:t xml:space="preserve">A unidade </w:t>
      </w:r>
      <w:r w:rsidR="00B23622" w:rsidRPr="00CD3E7F">
        <w:rPr>
          <w:rFonts w:ascii="Times New Roman" w:hAnsi="Times New Roman" w:cs="Times New Roman"/>
          <w:b/>
          <w:sz w:val="24"/>
          <w:szCs w:val="24"/>
        </w:rPr>
        <w:t xml:space="preserve">de </w:t>
      </w:r>
      <w:r w:rsidR="00B23622">
        <w:rPr>
          <w:rFonts w:ascii="Times New Roman" w:hAnsi="Times New Roman" w:cs="Times New Roman"/>
          <w:b/>
          <w:sz w:val="24"/>
          <w:szCs w:val="24"/>
        </w:rPr>
        <w:t>destino final</w:t>
      </w:r>
      <w:r w:rsidR="00B23622" w:rsidRPr="003D045E">
        <w:rPr>
          <w:rFonts w:ascii="Times New Roman" w:hAnsi="Times New Roman" w:cs="Times New Roman"/>
          <w:b/>
          <w:sz w:val="24"/>
          <w:szCs w:val="24"/>
        </w:rPr>
        <w:t xml:space="preserve"> considerada no atual certame, encontra-se </w:t>
      </w:r>
      <w:r w:rsidR="00B23622">
        <w:rPr>
          <w:rFonts w:ascii="Times New Roman" w:hAnsi="Times New Roman" w:cs="Times New Roman"/>
          <w:b/>
          <w:sz w:val="24"/>
          <w:szCs w:val="24"/>
        </w:rPr>
        <w:t>no município de Santo Antônio de Pádua-RJ</w:t>
      </w:r>
      <w:r w:rsidR="00B23622" w:rsidRPr="003D045E">
        <w:rPr>
          <w:rFonts w:ascii="Times New Roman" w:hAnsi="Times New Roman" w:cs="Times New Roman"/>
          <w:b/>
          <w:sz w:val="24"/>
          <w:szCs w:val="24"/>
        </w:rPr>
        <w:t xml:space="preserve">, local este que o município </w:t>
      </w:r>
      <w:r w:rsidR="00B23622">
        <w:rPr>
          <w:rFonts w:ascii="Times New Roman" w:hAnsi="Times New Roman" w:cs="Times New Roman"/>
          <w:b/>
          <w:sz w:val="24"/>
          <w:szCs w:val="24"/>
        </w:rPr>
        <w:t>indicará para descarga de tal material. C</w:t>
      </w:r>
      <w:r w:rsidR="00B23622" w:rsidRPr="00A57AF6">
        <w:rPr>
          <w:rFonts w:ascii="Times New Roman" w:hAnsi="Times New Roman" w:cs="Times New Roman"/>
          <w:b/>
          <w:sz w:val="24"/>
          <w:szCs w:val="24"/>
        </w:rPr>
        <w:t>onforme informações constantes na memória de cálculo de dimensionamento</w:t>
      </w:r>
      <w:r w:rsidR="00034703" w:rsidRPr="004A546D">
        <w:rPr>
          <w:rFonts w:ascii="Times New Roman" w:hAnsi="Times New Roman" w:cs="Times New Roman"/>
          <w:b/>
          <w:sz w:val="24"/>
          <w:szCs w:val="24"/>
        </w:rPr>
        <w:t>.</w:t>
      </w:r>
    </w:p>
    <w:p w:rsidR="000B7FFD" w:rsidRPr="00F44B44" w:rsidRDefault="000B7FFD" w:rsidP="00EF01A4">
      <w:pPr>
        <w:pStyle w:val="Corpodetexto"/>
        <w:ind w:firstLine="708"/>
        <w:jc w:val="both"/>
        <w:rPr>
          <w:rFonts w:ascii="Times New Roman" w:hAnsi="Times New Roman" w:cs="Times New Roman"/>
          <w:sz w:val="16"/>
          <w:szCs w:val="16"/>
        </w:rPr>
      </w:pPr>
    </w:p>
    <w:p w:rsidR="000B7FFD" w:rsidRPr="000830F1" w:rsidRDefault="00C646F7" w:rsidP="00EF01A4">
      <w:pPr>
        <w:tabs>
          <w:tab w:val="left" w:pos="1579"/>
        </w:tabs>
        <w:jc w:val="both"/>
        <w:rPr>
          <w:rFonts w:ascii="Times New Roman" w:hAnsi="Times New Roman" w:cs="Times New Roman"/>
          <w:sz w:val="24"/>
          <w:szCs w:val="24"/>
        </w:rPr>
      </w:pPr>
      <w:r w:rsidRPr="000830F1">
        <w:rPr>
          <w:rFonts w:ascii="Times New Roman" w:hAnsi="Times New Roman" w:cs="Times New Roman"/>
          <w:b/>
          <w:sz w:val="24"/>
          <w:szCs w:val="24"/>
        </w:rPr>
        <w:t>5.5.2.2.</w:t>
      </w:r>
      <w:r w:rsidR="000B7FFD" w:rsidRPr="000830F1">
        <w:rPr>
          <w:rFonts w:ascii="Times New Roman" w:hAnsi="Times New Roman" w:cs="Times New Roman"/>
          <w:sz w:val="24"/>
          <w:szCs w:val="24"/>
        </w:rPr>
        <w:t xml:space="preserve">É atribuição da CONTRATADA a realização desses serviços de acordo com uma programação a ser elaborada semanalmente, onde conste detalhadamente: a especificação dos serviços; a quantidade estimada de resíduos a serem coletados; o local e o tempo previsto a execução, dando ciência prévia à CONTRATANTE dos dias e horários em que a coleta será realizada, bem como, vir atender a programações prévias e específicas a serem exaradas pela </w:t>
      </w:r>
      <w:r w:rsidR="00FB37F4" w:rsidRPr="000830F1">
        <w:rPr>
          <w:rFonts w:ascii="Times New Roman" w:hAnsi="Times New Roman" w:cs="Times New Roman"/>
          <w:sz w:val="24"/>
          <w:szCs w:val="24"/>
        </w:rPr>
        <w:t>SECRETARIA MUNICIPAL DE OBRAS E INFRFA ESTRUTURA URBANA E RURAL</w:t>
      </w:r>
      <w:r w:rsidR="000B7FFD" w:rsidRPr="000830F1">
        <w:rPr>
          <w:rFonts w:ascii="Times New Roman" w:hAnsi="Times New Roman" w:cs="Times New Roman"/>
          <w:sz w:val="24"/>
          <w:szCs w:val="24"/>
        </w:rPr>
        <w:t>.</w:t>
      </w:r>
    </w:p>
    <w:p w:rsidR="000B7FFD" w:rsidRPr="000830F1" w:rsidRDefault="000B7FFD" w:rsidP="00EF01A4">
      <w:pPr>
        <w:pStyle w:val="Corpodetexto"/>
        <w:ind w:firstLine="708"/>
        <w:jc w:val="both"/>
        <w:rPr>
          <w:rFonts w:ascii="Times New Roman" w:hAnsi="Times New Roman" w:cs="Times New Roman"/>
          <w:sz w:val="16"/>
          <w:szCs w:val="16"/>
        </w:rPr>
      </w:pPr>
    </w:p>
    <w:p w:rsidR="000B7FFD" w:rsidRPr="000264A0" w:rsidRDefault="00C646F7" w:rsidP="00EF01A4">
      <w:pPr>
        <w:tabs>
          <w:tab w:val="left" w:pos="1509"/>
        </w:tabs>
        <w:jc w:val="both"/>
        <w:rPr>
          <w:rFonts w:ascii="Times New Roman" w:hAnsi="Times New Roman" w:cs="Times New Roman"/>
          <w:sz w:val="24"/>
          <w:szCs w:val="24"/>
        </w:rPr>
      </w:pPr>
      <w:r w:rsidRPr="000830F1">
        <w:rPr>
          <w:rFonts w:ascii="Times New Roman" w:hAnsi="Times New Roman" w:cs="Times New Roman"/>
          <w:b/>
          <w:sz w:val="24"/>
          <w:szCs w:val="24"/>
        </w:rPr>
        <w:t>5.5.2.3.</w:t>
      </w:r>
      <w:r w:rsidR="000B7FFD" w:rsidRPr="000830F1">
        <w:rPr>
          <w:rFonts w:ascii="Times New Roman" w:hAnsi="Times New Roman" w:cs="Times New Roman"/>
          <w:sz w:val="24"/>
          <w:szCs w:val="24"/>
        </w:rPr>
        <w:t xml:space="preserve">A programação deverá ser enviada pela CONTRATADA à </w:t>
      </w:r>
      <w:r w:rsidR="00FB37F4" w:rsidRPr="000830F1">
        <w:rPr>
          <w:rFonts w:ascii="Times New Roman" w:hAnsi="Times New Roman" w:cs="Times New Roman"/>
          <w:sz w:val="24"/>
          <w:szCs w:val="24"/>
        </w:rPr>
        <w:t>SECRETARIA MUNICIPAL</w:t>
      </w:r>
      <w:r w:rsidR="00FB37F4" w:rsidRPr="000264A0">
        <w:rPr>
          <w:rFonts w:ascii="Times New Roman" w:hAnsi="Times New Roman" w:cs="Times New Roman"/>
          <w:sz w:val="24"/>
          <w:szCs w:val="24"/>
        </w:rPr>
        <w:t xml:space="preserve"> DE OBRAS E INF</w:t>
      </w:r>
      <w:r w:rsidR="000830F1">
        <w:rPr>
          <w:rFonts w:ascii="Times New Roman" w:hAnsi="Times New Roman" w:cs="Times New Roman"/>
          <w:sz w:val="24"/>
          <w:szCs w:val="24"/>
        </w:rPr>
        <w:t>R</w:t>
      </w:r>
      <w:r w:rsidR="00FB37F4" w:rsidRPr="000264A0">
        <w:rPr>
          <w:rFonts w:ascii="Times New Roman" w:hAnsi="Times New Roman" w:cs="Times New Roman"/>
          <w:sz w:val="24"/>
          <w:szCs w:val="24"/>
        </w:rPr>
        <w:t>A ESTRUTURA URBANA E RURAL</w:t>
      </w:r>
      <w:r w:rsidR="000B7FFD" w:rsidRPr="000264A0">
        <w:rPr>
          <w:rFonts w:ascii="Times New Roman" w:hAnsi="Times New Roman" w:cs="Times New Roman"/>
          <w:sz w:val="24"/>
          <w:szCs w:val="24"/>
        </w:rPr>
        <w:t xml:space="preserve"> com antecedência de 24 (vinte e quatro) horas do início dos serviços. Em casos excepcionais e específicos, a CONTRATANTE poderá alterar tais programações.</w:t>
      </w:r>
    </w:p>
    <w:p w:rsidR="000B7FFD" w:rsidRPr="000830F1" w:rsidRDefault="000B7FFD" w:rsidP="00EF01A4">
      <w:pPr>
        <w:pStyle w:val="Corpodetexto"/>
        <w:ind w:firstLine="708"/>
        <w:jc w:val="both"/>
        <w:rPr>
          <w:rFonts w:ascii="Times New Roman" w:hAnsi="Times New Roman" w:cs="Times New Roman"/>
          <w:sz w:val="16"/>
          <w:szCs w:val="16"/>
        </w:rPr>
      </w:pPr>
    </w:p>
    <w:p w:rsidR="000B7FFD" w:rsidRPr="000830F1" w:rsidRDefault="00C646F7" w:rsidP="00EF01A4">
      <w:pPr>
        <w:tabs>
          <w:tab w:val="left" w:pos="1507"/>
        </w:tabs>
        <w:jc w:val="both"/>
        <w:rPr>
          <w:rFonts w:ascii="Times New Roman" w:hAnsi="Times New Roman" w:cs="Times New Roman"/>
          <w:sz w:val="24"/>
          <w:szCs w:val="24"/>
        </w:rPr>
      </w:pPr>
      <w:r w:rsidRPr="000830F1">
        <w:rPr>
          <w:rFonts w:ascii="Times New Roman" w:hAnsi="Times New Roman" w:cs="Times New Roman"/>
          <w:b/>
          <w:sz w:val="24"/>
          <w:szCs w:val="24"/>
        </w:rPr>
        <w:t>5.5.2.4.</w:t>
      </w:r>
      <w:r w:rsidR="000B7FFD" w:rsidRPr="000830F1">
        <w:rPr>
          <w:rFonts w:ascii="Times New Roman" w:hAnsi="Times New Roman" w:cs="Times New Roman"/>
          <w:sz w:val="24"/>
          <w:szCs w:val="24"/>
        </w:rPr>
        <w:t xml:space="preserve">Os serviços de coleta de resíduos de </w:t>
      </w:r>
      <w:proofErr w:type="spellStart"/>
      <w:r w:rsidR="000B7FFD" w:rsidRPr="000830F1">
        <w:rPr>
          <w:rFonts w:ascii="Times New Roman" w:hAnsi="Times New Roman" w:cs="Times New Roman"/>
          <w:sz w:val="24"/>
          <w:szCs w:val="24"/>
        </w:rPr>
        <w:t>podação</w:t>
      </w:r>
      <w:proofErr w:type="spellEnd"/>
      <w:r w:rsidR="000B7FFD" w:rsidRPr="000830F1">
        <w:rPr>
          <w:rFonts w:ascii="Times New Roman" w:hAnsi="Times New Roman" w:cs="Times New Roman"/>
          <w:sz w:val="24"/>
          <w:szCs w:val="24"/>
        </w:rPr>
        <w:t xml:space="preserve"> e/ou volumosos deverão ser realizados de segunda à sábado, em </w:t>
      </w:r>
      <w:proofErr w:type="spellStart"/>
      <w:r w:rsidR="0064445C" w:rsidRPr="000830F1">
        <w:rPr>
          <w:rFonts w:ascii="Times New Roman" w:hAnsi="Times New Roman" w:cs="Times New Roman"/>
          <w:sz w:val="24"/>
          <w:szCs w:val="24"/>
        </w:rPr>
        <w:t>frequência</w:t>
      </w:r>
      <w:proofErr w:type="spellEnd"/>
      <w:r w:rsidR="000B7FFD" w:rsidRPr="000830F1">
        <w:rPr>
          <w:rFonts w:ascii="Times New Roman" w:hAnsi="Times New Roman" w:cs="Times New Roman"/>
          <w:sz w:val="24"/>
          <w:szCs w:val="24"/>
        </w:rPr>
        <w:t xml:space="preserve"> diária, no período diurno, com início compreendido entre 6:00h e 7:00h, e término, no máximo, até17:00h.</w:t>
      </w:r>
    </w:p>
    <w:p w:rsidR="000B7FFD" w:rsidRPr="000830F1" w:rsidRDefault="000B7FFD" w:rsidP="00EF01A4">
      <w:pPr>
        <w:pStyle w:val="Corpodetexto"/>
        <w:ind w:firstLine="708"/>
        <w:jc w:val="both"/>
        <w:rPr>
          <w:rFonts w:ascii="Times New Roman" w:hAnsi="Times New Roman" w:cs="Times New Roman"/>
          <w:sz w:val="16"/>
          <w:szCs w:val="16"/>
        </w:rPr>
      </w:pPr>
    </w:p>
    <w:p w:rsidR="000B7FFD" w:rsidRPr="000830F1" w:rsidRDefault="00750548" w:rsidP="00EF01A4">
      <w:pPr>
        <w:pStyle w:val="Corpodetexto"/>
        <w:jc w:val="both"/>
        <w:rPr>
          <w:rFonts w:ascii="Times New Roman" w:hAnsi="Times New Roman" w:cs="Times New Roman"/>
          <w:sz w:val="24"/>
          <w:szCs w:val="24"/>
        </w:rPr>
      </w:pPr>
      <w:r w:rsidRPr="000830F1">
        <w:rPr>
          <w:rFonts w:ascii="Times New Roman" w:hAnsi="Times New Roman" w:cs="Times New Roman"/>
          <w:b/>
          <w:sz w:val="24"/>
          <w:szCs w:val="24"/>
        </w:rPr>
        <w:t>5.5.2.5.</w:t>
      </w:r>
      <w:r w:rsidR="000B7FFD" w:rsidRPr="000830F1">
        <w:rPr>
          <w:rFonts w:ascii="Times New Roman" w:hAnsi="Times New Roman" w:cs="Times New Roman"/>
          <w:sz w:val="24"/>
          <w:szCs w:val="24"/>
        </w:rPr>
        <w:t>Em casos excepcionais, desde que devidamente autorizado pela fiscalização da CONTRATANTE, o horário previsto para a execução dos serviços poderá ser alterado.</w:t>
      </w:r>
    </w:p>
    <w:p w:rsidR="000B7FFD" w:rsidRPr="000830F1" w:rsidRDefault="000B7FFD" w:rsidP="00EF01A4">
      <w:pPr>
        <w:pStyle w:val="Corpodetexto"/>
        <w:ind w:firstLine="708"/>
        <w:jc w:val="both"/>
        <w:rPr>
          <w:rFonts w:ascii="Times New Roman" w:hAnsi="Times New Roman" w:cs="Times New Roman"/>
          <w:sz w:val="16"/>
          <w:szCs w:val="16"/>
        </w:rPr>
      </w:pPr>
    </w:p>
    <w:p w:rsidR="000B7FFD" w:rsidRPr="000830F1" w:rsidRDefault="00750548" w:rsidP="00EF01A4">
      <w:pPr>
        <w:tabs>
          <w:tab w:val="left" w:pos="1504"/>
        </w:tabs>
        <w:jc w:val="both"/>
        <w:rPr>
          <w:rFonts w:ascii="Times New Roman" w:hAnsi="Times New Roman" w:cs="Times New Roman"/>
          <w:sz w:val="24"/>
          <w:szCs w:val="24"/>
        </w:rPr>
      </w:pPr>
      <w:r w:rsidRPr="000830F1">
        <w:rPr>
          <w:rFonts w:ascii="Times New Roman" w:hAnsi="Times New Roman" w:cs="Times New Roman"/>
          <w:b/>
          <w:sz w:val="24"/>
          <w:szCs w:val="24"/>
        </w:rPr>
        <w:t>5.5.2.6.</w:t>
      </w:r>
      <w:r w:rsidR="000B7FFD" w:rsidRPr="000830F1">
        <w:rPr>
          <w:rFonts w:ascii="Times New Roman" w:hAnsi="Times New Roman" w:cs="Times New Roman"/>
          <w:sz w:val="24"/>
          <w:szCs w:val="24"/>
        </w:rPr>
        <w:t xml:space="preserve">O carregamento dos resíduos pelos garis coletores no interior do caminhão deverá se dar de forma mecanizada (através do guindaste hidráulico), e/ou de forma manual e, após o carregamento, os funcionários da CONTRATADA deverão deixar o ponto </w:t>
      </w:r>
      <w:proofErr w:type="spellStart"/>
      <w:r w:rsidR="000B7FFD" w:rsidRPr="000830F1">
        <w:rPr>
          <w:rFonts w:ascii="Times New Roman" w:hAnsi="Times New Roman" w:cs="Times New Roman"/>
          <w:sz w:val="24"/>
          <w:szCs w:val="24"/>
        </w:rPr>
        <w:lastRenderedPageBreak/>
        <w:t>devidamentevarrido</w:t>
      </w:r>
      <w:proofErr w:type="spellEnd"/>
      <w:r w:rsidR="000B7FFD" w:rsidRPr="000830F1">
        <w:rPr>
          <w:rFonts w:ascii="Times New Roman" w:hAnsi="Times New Roman" w:cs="Times New Roman"/>
          <w:sz w:val="24"/>
          <w:szCs w:val="24"/>
        </w:rPr>
        <w:t>.</w:t>
      </w:r>
    </w:p>
    <w:p w:rsidR="000B7FFD" w:rsidRPr="000830F1" w:rsidRDefault="000B7FFD" w:rsidP="00EF01A4">
      <w:pPr>
        <w:pStyle w:val="Corpodetexto"/>
        <w:ind w:firstLine="708"/>
        <w:jc w:val="both"/>
        <w:rPr>
          <w:rFonts w:ascii="Times New Roman" w:hAnsi="Times New Roman" w:cs="Times New Roman"/>
          <w:sz w:val="16"/>
          <w:szCs w:val="16"/>
        </w:rPr>
      </w:pPr>
    </w:p>
    <w:p w:rsidR="000B7FFD" w:rsidRPr="000264A0" w:rsidRDefault="00750548" w:rsidP="00EF01A4">
      <w:pPr>
        <w:tabs>
          <w:tab w:val="left" w:pos="1521"/>
        </w:tabs>
        <w:jc w:val="both"/>
        <w:rPr>
          <w:rFonts w:ascii="Times New Roman" w:hAnsi="Times New Roman" w:cs="Times New Roman"/>
          <w:sz w:val="24"/>
          <w:szCs w:val="24"/>
        </w:rPr>
      </w:pPr>
      <w:r w:rsidRPr="000830F1">
        <w:rPr>
          <w:rFonts w:ascii="Times New Roman" w:hAnsi="Times New Roman" w:cs="Times New Roman"/>
          <w:b/>
          <w:sz w:val="24"/>
          <w:szCs w:val="24"/>
        </w:rPr>
        <w:t>5.5.2.7.</w:t>
      </w:r>
      <w:r w:rsidR="000B7FFD" w:rsidRPr="000830F1">
        <w:rPr>
          <w:rFonts w:ascii="Times New Roman" w:hAnsi="Times New Roman" w:cs="Times New Roman"/>
          <w:sz w:val="24"/>
          <w:szCs w:val="24"/>
        </w:rPr>
        <w:t>Na realização do transporte, nenhum veículo poderá transitar sem que sua carga esteja totalmente arrumada e amarrada, de forma a impossibilitar derramamento de resíduos nas vias e logradouros</w:t>
      </w:r>
      <w:r w:rsidR="000B7FFD" w:rsidRPr="000264A0">
        <w:rPr>
          <w:rFonts w:ascii="Times New Roman" w:hAnsi="Times New Roman" w:cs="Times New Roman"/>
          <w:sz w:val="24"/>
          <w:szCs w:val="24"/>
        </w:rPr>
        <w:t>.</w:t>
      </w:r>
    </w:p>
    <w:p w:rsidR="000B7FFD" w:rsidRPr="000830F1" w:rsidRDefault="000B7FFD" w:rsidP="00EF01A4">
      <w:pPr>
        <w:pStyle w:val="Corpodetexto"/>
        <w:ind w:firstLine="708"/>
        <w:jc w:val="both"/>
        <w:rPr>
          <w:rFonts w:ascii="Times New Roman" w:hAnsi="Times New Roman" w:cs="Times New Roman"/>
          <w:sz w:val="16"/>
          <w:szCs w:val="16"/>
        </w:rPr>
      </w:pPr>
    </w:p>
    <w:p w:rsidR="000B7FFD" w:rsidRPr="000264A0" w:rsidRDefault="00750548" w:rsidP="00EF01A4">
      <w:pPr>
        <w:tabs>
          <w:tab w:val="left" w:pos="1536"/>
        </w:tabs>
        <w:jc w:val="both"/>
        <w:rPr>
          <w:rFonts w:ascii="Times New Roman" w:hAnsi="Times New Roman" w:cs="Times New Roman"/>
          <w:sz w:val="24"/>
          <w:szCs w:val="24"/>
        </w:rPr>
      </w:pPr>
      <w:r w:rsidRPr="000830F1">
        <w:rPr>
          <w:rFonts w:ascii="Times New Roman" w:hAnsi="Times New Roman" w:cs="Times New Roman"/>
          <w:b/>
          <w:sz w:val="24"/>
          <w:szCs w:val="24"/>
        </w:rPr>
        <w:t>5.5.2.8.</w:t>
      </w:r>
      <w:r w:rsidR="000B7FFD" w:rsidRPr="000830F1">
        <w:rPr>
          <w:rFonts w:ascii="Times New Roman" w:hAnsi="Times New Roman" w:cs="Times New Roman"/>
          <w:sz w:val="24"/>
          <w:szCs w:val="24"/>
        </w:rPr>
        <w:t>A equipe para a execução da coleta de resíduos de poda e/ou volumosos deverá ser composta</w:t>
      </w:r>
      <w:r w:rsidR="000B7FFD" w:rsidRPr="000264A0">
        <w:rPr>
          <w:rFonts w:ascii="Times New Roman" w:hAnsi="Times New Roman" w:cs="Times New Roman"/>
          <w:sz w:val="24"/>
          <w:szCs w:val="24"/>
        </w:rPr>
        <w:t xml:space="preserve"> de 1 (um) caminhão </w:t>
      </w:r>
      <w:r w:rsidR="00A417DA" w:rsidRPr="000264A0">
        <w:rPr>
          <w:rFonts w:ascii="Times New Roman" w:hAnsi="Times New Roman" w:cs="Times New Roman"/>
          <w:sz w:val="24"/>
          <w:szCs w:val="24"/>
        </w:rPr>
        <w:t>tipo basculante</w:t>
      </w:r>
      <w:r w:rsidR="000B7FFD" w:rsidRPr="000264A0">
        <w:rPr>
          <w:rFonts w:ascii="Times New Roman" w:hAnsi="Times New Roman" w:cs="Times New Roman"/>
          <w:sz w:val="24"/>
          <w:szCs w:val="24"/>
        </w:rPr>
        <w:t xml:space="preserve"> com capacidade mínima de </w:t>
      </w:r>
      <w:r w:rsidR="00A417DA" w:rsidRPr="000264A0">
        <w:rPr>
          <w:rFonts w:ascii="Times New Roman" w:hAnsi="Times New Roman" w:cs="Times New Roman"/>
          <w:sz w:val="24"/>
          <w:szCs w:val="24"/>
        </w:rPr>
        <w:t>1</w:t>
      </w:r>
      <w:r w:rsidR="000B7FFD" w:rsidRPr="000264A0">
        <w:rPr>
          <w:rFonts w:ascii="Times New Roman" w:hAnsi="Times New Roman" w:cs="Times New Roman"/>
          <w:sz w:val="24"/>
          <w:szCs w:val="24"/>
        </w:rPr>
        <w:t xml:space="preserve">2 toneladas, 1 (um) motorista e </w:t>
      </w:r>
      <w:r w:rsidR="00A417DA" w:rsidRPr="000264A0">
        <w:rPr>
          <w:rFonts w:ascii="Times New Roman" w:hAnsi="Times New Roman" w:cs="Times New Roman"/>
          <w:sz w:val="24"/>
          <w:szCs w:val="24"/>
        </w:rPr>
        <w:t>2</w:t>
      </w:r>
      <w:r w:rsidR="000B7FFD" w:rsidRPr="000264A0">
        <w:rPr>
          <w:rFonts w:ascii="Times New Roman" w:hAnsi="Times New Roman" w:cs="Times New Roman"/>
          <w:sz w:val="24"/>
          <w:szCs w:val="24"/>
        </w:rPr>
        <w:t xml:space="preserve"> (</w:t>
      </w:r>
      <w:r w:rsidR="006B139B" w:rsidRPr="000264A0">
        <w:rPr>
          <w:rFonts w:ascii="Times New Roman" w:hAnsi="Times New Roman" w:cs="Times New Roman"/>
          <w:sz w:val="24"/>
          <w:szCs w:val="24"/>
        </w:rPr>
        <w:t>dois</w:t>
      </w:r>
      <w:r w:rsidR="000B7FFD" w:rsidRPr="000264A0">
        <w:rPr>
          <w:rFonts w:ascii="Times New Roman" w:hAnsi="Times New Roman" w:cs="Times New Roman"/>
          <w:sz w:val="24"/>
          <w:szCs w:val="24"/>
        </w:rPr>
        <w:t>) gari</w:t>
      </w:r>
      <w:r w:rsidR="006B139B" w:rsidRPr="000264A0">
        <w:rPr>
          <w:rFonts w:ascii="Times New Roman" w:hAnsi="Times New Roman" w:cs="Times New Roman"/>
          <w:sz w:val="24"/>
          <w:szCs w:val="24"/>
        </w:rPr>
        <w:t>s</w:t>
      </w:r>
      <w:r w:rsidR="000B7FFD" w:rsidRPr="000264A0">
        <w:rPr>
          <w:rFonts w:ascii="Times New Roman" w:hAnsi="Times New Roman" w:cs="Times New Roman"/>
          <w:sz w:val="24"/>
          <w:szCs w:val="24"/>
        </w:rPr>
        <w:t xml:space="preserve"> </w:t>
      </w:r>
      <w:proofErr w:type="spellStart"/>
      <w:r w:rsidR="000B7FFD" w:rsidRPr="000264A0">
        <w:rPr>
          <w:rFonts w:ascii="Times New Roman" w:hAnsi="Times New Roman" w:cs="Times New Roman"/>
          <w:sz w:val="24"/>
          <w:szCs w:val="24"/>
        </w:rPr>
        <w:t>coletor</w:t>
      </w:r>
      <w:r w:rsidR="006B139B" w:rsidRPr="000264A0">
        <w:rPr>
          <w:rFonts w:ascii="Times New Roman" w:hAnsi="Times New Roman" w:cs="Times New Roman"/>
          <w:sz w:val="24"/>
          <w:szCs w:val="24"/>
        </w:rPr>
        <w:t>es</w:t>
      </w:r>
      <w:r w:rsidR="000B7FFD" w:rsidRPr="000264A0">
        <w:rPr>
          <w:rFonts w:ascii="Times New Roman" w:hAnsi="Times New Roman" w:cs="Times New Roman"/>
          <w:sz w:val="24"/>
          <w:szCs w:val="24"/>
        </w:rPr>
        <w:t>e</w:t>
      </w:r>
      <w:proofErr w:type="spellEnd"/>
      <w:r w:rsidR="000B7FFD" w:rsidRPr="000264A0">
        <w:rPr>
          <w:rFonts w:ascii="Times New Roman" w:hAnsi="Times New Roman" w:cs="Times New Roman"/>
          <w:sz w:val="24"/>
          <w:szCs w:val="24"/>
        </w:rPr>
        <w:t xml:space="preserve">, bem como das ferramentas de trabalho necessárias ao bom desempenho </w:t>
      </w:r>
      <w:proofErr w:type="spellStart"/>
      <w:r w:rsidR="000B7FFD" w:rsidRPr="000264A0">
        <w:rPr>
          <w:rFonts w:ascii="Times New Roman" w:hAnsi="Times New Roman" w:cs="Times New Roman"/>
          <w:sz w:val="24"/>
          <w:szCs w:val="24"/>
        </w:rPr>
        <w:t>dasfunções</w:t>
      </w:r>
      <w:proofErr w:type="spellEnd"/>
      <w:r w:rsidR="000B7FFD" w:rsidRPr="000264A0">
        <w:rPr>
          <w:rFonts w:ascii="Times New Roman" w:hAnsi="Times New Roman" w:cs="Times New Roman"/>
          <w:sz w:val="24"/>
          <w:szCs w:val="24"/>
        </w:rPr>
        <w:t>.</w:t>
      </w:r>
    </w:p>
    <w:p w:rsidR="000B7FFD" w:rsidRPr="00CC56C5" w:rsidRDefault="000B7FFD" w:rsidP="00EF01A4">
      <w:pPr>
        <w:pStyle w:val="Corpodetexto"/>
        <w:ind w:firstLine="708"/>
        <w:jc w:val="both"/>
        <w:rPr>
          <w:rFonts w:ascii="Times New Roman" w:hAnsi="Times New Roman" w:cs="Times New Roman"/>
          <w:sz w:val="16"/>
          <w:szCs w:val="16"/>
        </w:rPr>
      </w:pPr>
    </w:p>
    <w:p w:rsidR="000B7FFD" w:rsidRPr="00F27D03" w:rsidRDefault="00750548" w:rsidP="00EF01A4">
      <w:pPr>
        <w:tabs>
          <w:tab w:val="left" w:pos="1591"/>
        </w:tabs>
        <w:jc w:val="both"/>
        <w:rPr>
          <w:rFonts w:ascii="Times New Roman" w:hAnsi="Times New Roman" w:cs="Times New Roman"/>
          <w:sz w:val="24"/>
          <w:szCs w:val="24"/>
        </w:rPr>
      </w:pPr>
      <w:r w:rsidRPr="00BF1AD5">
        <w:rPr>
          <w:rFonts w:ascii="Times New Roman" w:hAnsi="Times New Roman" w:cs="Times New Roman"/>
          <w:b/>
          <w:sz w:val="24"/>
          <w:szCs w:val="24"/>
        </w:rPr>
        <w:t>5.5</w:t>
      </w:r>
      <w:r w:rsidRPr="00F27D03">
        <w:rPr>
          <w:rFonts w:ascii="Times New Roman" w:hAnsi="Times New Roman" w:cs="Times New Roman"/>
          <w:b/>
          <w:sz w:val="24"/>
          <w:szCs w:val="24"/>
        </w:rPr>
        <w:t>.2.9.</w:t>
      </w:r>
      <w:r w:rsidR="000B7FFD" w:rsidRPr="00F27D03">
        <w:rPr>
          <w:rFonts w:ascii="Times New Roman" w:hAnsi="Times New Roman" w:cs="Times New Roman"/>
          <w:sz w:val="24"/>
          <w:szCs w:val="24"/>
        </w:rPr>
        <w:t xml:space="preserve">O motorista e os garis coletores deverão apresentar-se ao trabalho devidamente uniformizados e munidos de todos os equipamentos necessários, </w:t>
      </w:r>
      <w:proofErr w:type="spellStart"/>
      <w:r w:rsidR="000B7FFD" w:rsidRPr="00F27D03">
        <w:rPr>
          <w:rFonts w:ascii="Times New Roman" w:hAnsi="Times New Roman" w:cs="Times New Roman"/>
          <w:sz w:val="24"/>
          <w:szCs w:val="24"/>
        </w:rPr>
        <w:t>inclusiveEPI`</w:t>
      </w:r>
      <w:proofErr w:type="spellEnd"/>
      <w:r w:rsidR="000B7FFD" w:rsidRPr="00F27D03">
        <w:rPr>
          <w:rFonts w:ascii="Times New Roman" w:hAnsi="Times New Roman" w:cs="Times New Roman"/>
          <w:sz w:val="24"/>
          <w:szCs w:val="24"/>
        </w:rPr>
        <w:t>s.</w:t>
      </w:r>
    </w:p>
    <w:p w:rsidR="000B7FFD" w:rsidRPr="00F27D03" w:rsidRDefault="000B7FFD" w:rsidP="00EF01A4">
      <w:pPr>
        <w:pStyle w:val="Corpodetexto"/>
        <w:ind w:firstLine="708"/>
        <w:jc w:val="both"/>
        <w:rPr>
          <w:rFonts w:ascii="Times New Roman" w:hAnsi="Times New Roman" w:cs="Times New Roman"/>
          <w:sz w:val="16"/>
          <w:szCs w:val="16"/>
        </w:rPr>
      </w:pPr>
    </w:p>
    <w:p w:rsidR="000B7FFD" w:rsidRPr="00F27D03" w:rsidRDefault="00947486" w:rsidP="00EF01A4">
      <w:pPr>
        <w:tabs>
          <w:tab w:val="left" w:pos="1617"/>
        </w:tabs>
        <w:jc w:val="both"/>
        <w:rPr>
          <w:rFonts w:ascii="Times New Roman" w:hAnsi="Times New Roman" w:cs="Times New Roman"/>
          <w:sz w:val="24"/>
          <w:szCs w:val="24"/>
        </w:rPr>
      </w:pPr>
      <w:r w:rsidRPr="00F27D03">
        <w:rPr>
          <w:rFonts w:ascii="Times New Roman" w:hAnsi="Times New Roman" w:cs="Times New Roman"/>
          <w:b/>
          <w:sz w:val="24"/>
          <w:szCs w:val="24"/>
        </w:rPr>
        <w:t>5.5.2.10.</w:t>
      </w:r>
      <w:r w:rsidR="000B7FFD" w:rsidRPr="00F27D03">
        <w:rPr>
          <w:rFonts w:ascii="Times New Roman" w:hAnsi="Times New Roman" w:cs="Times New Roman"/>
          <w:sz w:val="24"/>
          <w:szCs w:val="24"/>
        </w:rPr>
        <w:t xml:space="preserve">Após o final de cada roteiro (viagem), o veículo deverá se dirigir ao destino final, para que possa efetuar o controle de pesagem e descarregar os </w:t>
      </w:r>
      <w:proofErr w:type="spellStart"/>
      <w:r w:rsidR="000B7FFD" w:rsidRPr="00F27D03">
        <w:rPr>
          <w:rFonts w:ascii="Times New Roman" w:hAnsi="Times New Roman" w:cs="Times New Roman"/>
          <w:sz w:val="24"/>
          <w:szCs w:val="24"/>
        </w:rPr>
        <w:t>resíduoscoletados</w:t>
      </w:r>
      <w:proofErr w:type="spellEnd"/>
      <w:r w:rsidR="000B7FFD" w:rsidRPr="00F27D03">
        <w:rPr>
          <w:rFonts w:ascii="Times New Roman" w:hAnsi="Times New Roman" w:cs="Times New Roman"/>
          <w:sz w:val="24"/>
          <w:szCs w:val="24"/>
        </w:rPr>
        <w:t>.</w:t>
      </w:r>
    </w:p>
    <w:p w:rsidR="000B7FFD" w:rsidRPr="00CC56C5" w:rsidRDefault="000B7FFD" w:rsidP="004123E8">
      <w:pPr>
        <w:pStyle w:val="Corpodetexto"/>
        <w:ind w:firstLine="708"/>
        <w:jc w:val="both"/>
        <w:rPr>
          <w:sz w:val="16"/>
          <w:szCs w:val="16"/>
        </w:rPr>
      </w:pPr>
    </w:p>
    <w:p w:rsidR="000B7FFD" w:rsidRDefault="00947486" w:rsidP="00402CFE">
      <w:pPr>
        <w:pStyle w:val="Ttulo2"/>
        <w:tabs>
          <w:tab w:val="left" w:pos="1303"/>
        </w:tabs>
        <w:ind w:left="0"/>
        <w:rPr>
          <w:rFonts w:ascii="Times New Roman" w:hAnsi="Times New Roman" w:cs="Times New Roman"/>
          <w:sz w:val="24"/>
          <w:szCs w:val="24"/>
        </w:rPr>
      </w:pPr>
      <w:r w:rsidRPr="00F27D03">
        <w:rPr>
          <w:rFonts w:ascii="Times New Roman" w:hAnsi="Times New Roman" w:cs="Times New Roman"/>
          <w:sz w:val="24"/>
          <w:szCs w:val="24"/>
        </w:rPr>
        <w:t>5.5.3.</w:t>
      </w:r>
      <w:r w:rsidR="000B7FFD" w:rsidRPr="00F27D03">
        <w:rPr>
          <w:rFonts w:ascii="Times New Roman" w:hAnsi="Times New Roman" w:cs="Times New Roman"/>
          <w:sz w:val="24"/>
          <w:szCs w:val="24"/>
        </w:rPr>
        <w:t>LIMPEZA</w:t>
      </w:r>
      <w:r w:rsidR="000B7FFD" w:rsidRPr="000264A0">
        <w:rPr>
          <w:rFonts w:ascii="Times New Roman" w:hAnsi="Times New Roman" w:cs="Times New Roman"/>
          <w:sz w:val="24"/>
          <w:szCs w:val="24"/>
        </w:rPr>
        <w:t xml:space="preserve"> MECANIZADA DE RIOS, CÓRREGOS ECANAIS</w:t>
      </w:r>
    </w:p>
    <w:p w:rsidR="00247860" w:rsidRPr="00F44B44" w:rsidRDefault="00247860" w:rsidP="00402CFE">
      <w:pPr>
        <w:pStyle w:val="Ttulo2"/>
        <w:tabs>
          <w:tab w:val="left" w:pos="1303"/>
        </w:tabs>
        <w:ind w:left="0"/>
        <w:rPr>
          <w:rFonts w:ascii="Times New Roman" w:hAnsi="Times New Roman" w:cs="Times New Roman"/>
          <w:sz w:val="16"/>
          <w:szCs w:val="16"/>
        </w:rPr>
      </w:pPr>
    </w:p>
    <w:p w:rsidR="000B7FFD" w:rsidRPr="00F27D03" w:rsidRDefault="00F373E6" w:rsidP="00402CFE">
      <w:pPr>
        <w:tabs>
          <w:tab w:val="left" w:pos="1541"/>
        </w:tabs>
        <w:jc w:val="both"/>
        <w:rPr>
          <w:rFonts w:ascii="Times New Roman" w:hAnsi="Times New Roman" w:cs="Times New Roman"/>
          <w:sz w:val="24"/>
          <w:szCs w:val="24"/>
        </w:rPr>
      </w:pPr>
      <w:r w:rsidRPr="00F27D03">
        <w:rPr>
          <w:rFonts w:ascii="Times New Roman" w:hAnsi="Times New Roman" w:cs="Times New Roman"/>
          <w:b/>
          <w:sz w:val="24"/>
          <w:szCs w:val="24"/>
        </w:rPr>
        <w:t>5.5.3.1.</w:t>
      </w:r>
      <w:r w:rsidR="000B7FFD" w:rsidRPr="00F27D03">
        <w:rPr>
          <w:rFonts w:ascii="Times New Roman" w:hAnsi="Times New Roman" w:cs="Times New Roman"/>
          <w:sz w:val="24"/>
          <w:szCs w:val="24"/>
        </w:rPr>
        <w:t xml:space="preserve">A limpeza mecanizada de rios, córregos e canais consiste no fornecimento de equipe mecanizada para a realização da limpeza de cursos d’água com objetivo de amenizar o impacto urbano das chuvas, através da desobstrução, além de auxiliar no trabalho de combate das </w:t>
      </w:r>
      <w:proofErr w:type="spellStart"/>
      <w:r w:rsidR="000B7FFD" w:rsidRPr="00F27D03">
        <w:rPr>
          <w:rFonts w:ascii="Times New Roman" w:hAnsi="Times New Roman" w:cs="Times New Roman"/>
          <w:sz w:val="24"/>
          <w:szCs w:val="24"/>
        </w:rPr>
        <w:t>doençasdecorrentes</w:t>
      </w:r>
      <w:proofErr w:type="spellEnd"/>
      <w:r w:rsidR="000B7FFD" w:rsidRPr="00F27D03">
        <w:rPr>
          <w:rFonts w:ascii="Times New Roman" w:hAnsi="Times New Roman" w:cs="Times New Roman"/>
          <w:sz w:val="24"/>
          <w:szCs w:val="24"/>
        </w:rPr>
        <w:t>.</w:t>
      </w:r>
    </w:p>
    <w:p w:rsidR="000B7FFD" w:rsidRPr="00F27D03" w:rsidRDefault="000B7FFD" w:rsidP="00402CFE">
      <w:pPr>
        <w:pStyle w:val="Corpodetexto"/>
        <w:ind w:firstLine="708"/>
        <w:jc w:val="both"/>
        <w:rPr>
          <w:rFonts w:ascii="Times New Roman" w:hAnsi="Times New Roman" w:cs="Times New Roman"/>
          <w:sz w:val="16"/>
          <w:szCs w:val="16"/>
        </w:rPr>
      </w:pPr>
    </w:p>
    <w:p w:rsidR="000B7FFD" w:rsidRPr="00F27D03" w:rsidRDefault="00F373E6" w:rsidP="00402CFE">
      <w:pPr>
        <w:tabs>
          <w:tab w:val="left" w:pos="1533"/>
        </w:tabs>
        <w:jc w:val="both"/>
        <w:rPr>
          <w:rFonts w:ascii="Times New Roman" w:hAnsi="Times New Roman" w:cs="Times New Roman"/>
          <w:sz w:val="24"/>
          <w:szCs w:val="24"/>
        </w:rPr>
      </w:pPr>
      <w:r w:rsidRPr="00F27D03">
        <w:rPr>
          <w:rFonts w:ascii="Times New Roman" w:hAnsi="Times New Roman" w:cs="Times New Roman"/>
          <w:b/>
          <w:sz w:val="24"/>
          <w:szCs w:val="24"/>
        </w:rPr>
        <w:t>5.5.3.2.</w:t>
      </w:r>
      <w:r w:rsidR="000B7FFD" w:rsidRPr="00F27D03">
        <w:rPr>
          <w:rFonts w:ascii="Times New Roman" w:hAnsi="Times New Roman" w:cs="Times New Roman"/>
          <w:sz w:val="24"/>
          <w:szCs w:val="24"/>
        </w:rPr>
        <w:t xml:space="preserve">Esta equipe se encarregará da limpeza mecanizada das margens dos rios, córregos e canais, além da retirada dos leitos de resíduos que possam obstruir o escoamento das águas (aguapés, entulho, monturos, assoreamento, etc.), sem, no entanto, prejudicar a camada vegetal protetora </w:t>
      </w:r>
      <w:proofErr w:type="spellStart"/>
      <w:r w:rsidR="000B7FFD" w:rsidRPr="00F27D03">
        <w:rPr>
          <w:rFonts w:ascii="Times New Roman" w:hAnsi="Times New Roman" w:cs="Times New Roman"/>
          <w:sz w:val="24"/>
          <w:szCs w:val="24"/>
        </w:rPr>
        <w:t>dostaludes</w:t>
      </w:r>
      <w:proofErr w:type="spellEnd"/>
      <w:r w:rsidR="000B7FFD" w:rsidRPr="00F27D03">
        <w:rPr>
          <w:rFonts w:ascii="Times New Roman" w:hAnsi="Times New Roman" w:cs="Times New Roman"/>
          <w:sz w:val="24"/>
          <w:szCs w:val="24"/>
        </w:rPr>
        <w:t>.</w:t>
      </w:r>
    </w:p>
    <w:p w:rsidR="000B7FFD" w:rsidRPr="00F27D03" w:rsidRDefault="000B7FFD" w:rsidP="00402CFE">
      <w:pPr>
        <w:pStyle w:val="Corpodetexto"/>
        <w:ind w:firstLine="708"/>
        <w:jc w:val="both"/>
        <w:rPr>
          <w:rFonts w:ascii="Times New Roman" w:hAnsi="Times New Roman" w:cs="Times New Roman"/>
          <w:sz w:val="16"/>
          <w:szCs w:val="16"/>
        </w:rPr>
      </w:pPr>
    </w:p>
    <w:p w:rsidR="000B7FFD" w:rsidRPr="00F27D03" w:rsidRDefault="00F373E6" w:rsidP="00402CFE">
      <w:pPr>
        <w:tabs>
          <w:tab w:val="left" w:pos="1519"/>
        </w:tabs>
        <w:jc w:val="both"/>
        <w:rPr>
          <w:rFonts w:ascii="Times New Roman" w:hAnsi="Times New Roman" w:cs="Times New Roman"/>
          <w:sz w:val="24"/>
          <w:szCs w:val="24"/>
        </w:rPr>
      </w:pPr>
      <w:r w:rsidRPr="00F27D03">
        <w:rPr>
          <w:rFonts w:ascii="Times New Roman" w:hAnsi="Times New Roman" w:cs="Times New Roman"/>
          <w:b/>
          <w:sz w:val="24"/>
          <w:szCs w:val="24"/>
        </w:rPr>
        <w:t>5.5.3.3.</w:t>
      </w:r>
      <w:r w:rsidR="000B7FFD" w:rsidRPr="00F27D03">
        <w:rPr>
          <w:rFonts w:ascii="Times New Roman" w:hAnsi="Times New Roman" w:cs="Times New Roman"/>
          <w:sz w:val="24"/>
          <w:szCs w:val="24"/>
        </w:rPr>
        <w:t xml:space="preserve">Tais serviços deverão ser ordenados mediante solicitação da </w:t>
      </w:r>
      <w:r w:rsidR="00FB37F4" w:rsidRPr="00F27D03">
        <w:rPr>
          <w:rFonts w:ascii="Times New Roman" w:hAnsi="Times New Roman" w:cs="Times New Roman"/>
          <w:sz w:val="24"/>
          <w:szCs w:val="24"/>
        </w:rPr>
        <w:t>SECRETARIA MUNICIPAL DE OBRAS E INF</w:t>
      </w:r>
      <w:r w:rsidR="00F27D03" w:rsidRPr="00F27D03">
        <w:rPr>
          <w:rFonts w:ascii="Times New Roman" w:hAnsi="Times New Roman" w:cs="Times New Roman"/>
          <w:sz w:val="24"/>
          <w:szCs w:val="24"/>
        </w:rPr>
        <w:t>R</w:t>
      </w:r>
      <w:r w:rsidR="00FB37F4" w:rsidRPr="00F27D03">
        <w:rPr>
          <w:rFonts w:ascii="Times New Roman" w:hAnsi="Times New Roman" w:cs="Times New Roman"/>
          <w:sz w:val="24"/>
          <w:szCs w:val="24"/>
        </w:rPr>
        <w:t>A ESTRUTURA URBANA E RURAL</w:t>
      </w:r>
      <w:r w:rsidR="000B7FFD" w:rsidRPr="00F27D03">
        <w:rPr>
          <w:rFonts w:ascii="Times New Roman" w:hAnsi="Times New Roman" w:cs="Times New Roman"/>
          <w:sz w:val="24"/>
          <w:szCs w:val="24"/>
        </w:rPr>
        <w:t xml:space="preserve">, através de “Ordens específicas de Serviços”, e serão realizados no período que antecede </w:t>
      </w:r>
      <w:proofErr w:type="spellStart"/>
      <w:r w:rsidR="000B7FFD" w:rsidRPr="00F27D03">
        <w:rPr>
          <w:rFonts w:ascii="Times New Roman" w:hAnsi="Times New Roman" w:cs="Times New Roman"/>
          <w:sz w:val="24"/>
          <w:szCs w:val="24"/>
        </w:rPr>
        <w:t>ascheias</w:t>
      </w:r>
      <w:proofErr w:type="spellEnd"/>
      <w:r w:rsidR="000B7FFD" w:rsidRPr="00F27D03">
        <w:rPr>
          <w:rFonts w:ascii="Times New Roman" w:hAnsi="Times New Roman" w:cs="Times New Roman"/>
          <w:sz w:val="24"/>
          <w:szCs w:val="24"/>
        </w:rPr>
        <w:t>.</w:t>
      </w:r>
    </w:p>
    <w:p w:rsidR="000B7FFD" w:rsidRPr="00F27D03" w:rsidRDefault="000B7FFD" w:rsidP="00402CFE">
      <w:pPr>
        <w:ind w:firstLine="708"/>
        <w:jc w:val="both"/>
        <w:rPr>
          <w:rFonts w:ascii="Times New Roman" w:hAnsi="Times New Roman" w:cs="Times New Roman"/>
          <w:sz w:val="16"/>
          <w:szCs w:val="16"/>
        </w:rPr>
      </w:pPr>
    </w:p>
    <w:p w:rsidR="000B7FFD" w:rsidRPr="00F27D03" w:rsidRDefault="00F373E6" w:rsidP="00402CFE">
      <w:pPr>
        <w:tabs>
          <w:tab w:val="left" w:pos="1526"/>
        </w:tabs>
        <w:jc w:val="both"/>
        <w:rPr>
          <w:rFonts w:ascii="Times New Roman" w:hAnsi="Times New Roman" w:cs="Times New Roman"/>
          <w:sz w:val="24"/>
          <w:szCs w:val="24"/>
        </w:rPr>
      </w:pPr>
      <w:r w:rsidRPr="00F27D03">
        <w:rPr>
          <w:rFonts w:ascii="Times New Roman" w:hAnsi="Times New Roman" w:cs="Times New Roman"/>
          <w:b/>
          <w:sz w:val="24"/>
          <w:szCs w:val="24"/>
        </w:rPr>
        <w:t>5.5.3.4.</w:t>
      </w:r>
      <w:r w:rsidR="000B7FFD" w:rsidRPr="00F27D03">
        <w:rPr>
          <w:rFonts w:ascii="Times New Roman" w:hAnsi="Times New Roman" w:cs="Times New Roman"/>
          <w:sz w:val="24"/>
          <w:szCs w:val="24"/>
        </w:rPr>
        <w:t>Os serviços serão realizados de segunda-feira à sábado, durante o horário diurno, com início compreendido entre 6:00h e 7:00h, e término, no máximo, até17:00h.</w:t>
      </w:r>
    </w:p>
    <w:p w:rsidR="000B7FFD" w:rsidRPr="00F27D03" w:rsidRDefault="000B7FFD" w:rsidP="00402CFE">
      <w:pPr>
        <w:pStyle w:val="Corpodetexto"/>
        <w:ind w:firstLine="708"/>
        <w:jc w:val="both"/>
        <w:rPr>
          <w:rFonts w:ascii="Times New Roman" w:hAnsi="Times New Roman" w:cs="Times New Roman"/>
          <w:sz w:val="16"/>
          <w:szCs w:val="16"/>
        </w:rPr>
      </w:pPr>
    </w:p>
    <w:p w:rsidR="000B7FFD" w:rsidRPr="00F27D03" w:rsidRDefault="00F373E6" w:rsidP="00402CFE">
      <w:pPr>
        <w:tabs>
          <w:tab w:val="left" w:pos="1605"/>
        </w:tabs>
        <w:jc w:val="both"/>
        <w:rPr>
          <w:rFonts w:ascii="Times New Roman" w:hAnsi="Times New Roman" w:cs="Times New Roman"/>
          <w:sz w:val="24"/>
          <w:szCs w:val="24"/>
        </w:rPr>
      </w:pPr>
      <w:r w:rsidRPr="00F27D03">
        <w:rPr>
          <w:rFonts w:ascii="Times New Roman" w:hAnsi="Times New Roman" w:cs="Times New Roman"/>
          <w:b/>
          <w:sz w:val="24"/>
          <w:szCs w:val="24"/>
        </w:rPr>
        <w:t>5.5.3.4.1.</w:t>
      </w:r>
      <w:r w:rsidR="000B7FFD" w:rsidRPr="00F27D03">
        <w:rPr>
          <w:rFonts w:ascii="Times New Roman" w:hAnsi="Times New Roman" w:cs="Times New Roman"/>
          <w:sz w:val="24"/>
          <w:szCs w:val="24"/>
        </w:rPr>
        <w:t xml:space="preserve">Em casos excepcionais, desde que devidamente autorizado pela fiscalização da CONTRATANTE, o horário previsto para a execução dos serviços poderá </w:t>
      </w:r>
      <w:proofErr w:type="spellStart"/>
      <w:r w:rsidR="000B7FFD" w:rsidRPr="00F27D03">
        <w:rPr>
          <w:rFonts w:ascii="Times New Roman" w:hAnsi="Times New Roman" w:cs="Times New Roman"/>
          <w:sz w:val="24"/>
          <w:szCs w:val="24"/>
        </w:rPr>
        <w:t>seralterado</w:t>
      </w:r>
      <w:proofErr w:type="spellEnd"/>
      <w:r w:rsidR="000B7FFD" w:rsidRPr="00F27D03">
        <w:rPr>
          <w:rFonts w:ascii="Times New Roman" w:hAnsi="Times New Roman" w:cs="Times New Roman"/>
          <w:sz w:val="24"/>
          <w:szCs w:val="24"/>
        </w:rPr>
        <w:t>.</w:t>
      </w:r>
    </w:p>
    <w:p w:rsidR="000B7FFD" w:rsidRPr="00F27D03" w:rsidRDefault="000B7FFD" w:rsidP="00402CFE">
      <w:pPr>
        <w:pStyle w:val="Corpodetexto"/>
        <w:ind w:firstLine="708"/>
        <w:jc w:val="both"/>
        <w:rPr>
          <w:rFonts w:ascii="Times New Roman" w:hAnsi="Times New Roman" w:cs="Times New Roman"/>
          <w:sz w:val="16"/>
          <w:szCs w:val="16"/>
        </w:rPr>
      </w:pPr>
    </w:p>
    <w:p w:rsidR="000B7FFD" w:rsidRPr="000264A0" w:rsidRDefault="00F373E6" w:rsidP="00402CFE">
      <w:pPr>
        <w:tabs>
          <w:tab w:val="left" w:pos="1613"/>
        </w:tabs>
        <w:jc w:val="both"/>
        <w:rPr>
          <w:rFonts w:ascii="Times New Roman" w:hAnsi="Times New Roman" w:cs="Times New Roman"/>
          <w:sz w:val="24"/>
          <w:szCs w:val="24"/>
        </w:rPr>
      </w:pPr>
      <w:r w:rsidRPr="00F27D03">
        <w:rPr>
          <w:rFonts w:ascii="Times New Roman" w:hAnsi="Times New Roman" w:cs="Times New Roman"/>
          <w:b/>
          <w:sz w:val="24"/>
          <w:szCs w:val="24"/>
        </w:rPr>
        <w:t>5.5.3.5.</w:t>
      </w:r>
      <w:r w:rsidR="000B7FFD" w:rsidRPr="00F27D03">
        <w:rPr>
          <w:rFonts w:ascii="Times New Roman" w:hAnsi="Times New Roman" w:cs="Times New Roman"/>
          <w:sz w:val="24"/>
          <w:szCs w:val="24"/>
        </w:rPr>
        <w:t>Caso</w:t>
      </w:r>
      <w:r w:rsidR="000B7FFD" w:rsidRPr="000264A0">
        <w:rPr>
          <w:rFonts w:ascii="Times New Roman" w:hAnsi="Times New Roman" w:cs="Times New Roman"/>
          <w:sz w:val="24"/>
          <w:szCs w:val="24"/>
        </w:rPr>
        <w:t xml:space="preserve"> julgue necessário, a </w:t>
      </w:r>
      <w:r w:rsidR="00FB37F4" w:rsidRPr="000264A0">
        <w:rPr>
          <w:rFonts w:ascii="Times New Roman" w:hAnsi="Times New Roman" w:cs="Times New Roman"/>
          <w:sz w:val="24"/>
          <w:szCs w:val="24"/>
        </w:rPr>
        <w:t>SECRETARIA MUNICIPAL DE OBRAS E INFRA ESTRUTURA URBANA E RURAL</w:t>
      </w:r>
      <w:r w:rsidR="000B7FFD" w:rsidRPr="000264A0">
        <w:rPr>
          <w:rFonts w:ascii="Times New Roman" w:hAnsi="Times New Roman" w:cs="Times New Roman"/>
          <w:sz w:val="24"/>
          <w:szCs w:val="24"/>
        </w:rPr>
        <w:t xml:space="preserve"> poderá solicitar o deslocamento das equipes de serviços complementares de limpeza para auxiliar no trabalho de limpeza manual dos rios, córregos e canais, através das atividades como roço manual e mecanizado, catação, limpeza das margens e dos leitos,etc.</w:t>
      </w:r>
    </w:p>
    <w:p w:rsidR="000B7FFD" w:rsidRPr="00F27D03" w:rsidRDefault="000B7FFD" w:rsidP="00402CFE">
      <w:pPr>
        <w:pStyle w:val="Corpodetexto"/>
        <w:ind w:firstLine="708"/>
        <w:jc w:val="both"/>
        <w:rPr>
          <w:rFonts w:ascii="Times New Roman" w:hAnsi="Times New Roman" w:cs="Times New Roman"/>
          <w:sz w:val="16"/>
          <w:szCs w:val="16"/>
        </w:rPr>
      </w:pPr>
    </w:p>
    <w:p w:rsidR="000B7FFD" w:rsidRPr="00F27D03" w:rsidRDefault="00F373E6" w:rsidP="00402CFE">
      <w:pPr>
        <w:tabs>
          <w:tab w:val="left" w:pos="1536"/>
        </w:tabs>
        <w:jc w:val="both"/>
        <w:rPr>
          <w:rFonts w:ascii="Times New Roman" w:hAnsi="Times New Roman" w:cs="Times New Roman"/>
          <w:sz w:val="24"/>
          <w:szCs w:val="24"/>
        </w:rPr>
      </w:pPr>
      <w:r w:rsidRPr="00F27D03">
        <w:rPr>
          <w:rFonts w:ascii="Times New Roman" w:hAnsi="Times New Roman" w:cs="Times New Roman"/>
          <w:b/>
          <w:sz w:val="24"/>
          <w:szCs w:val="24"/>
        </w:rPr>
        <w:t>5.5.3.6.</w:t>
      </w:r>
      <w:r w:rsidR="000B7FFD" w:rsidRPr="00F27D03">
        <w:rPr>
          <w:rFonts w:ascii="Times New Roman" w:hAnsi="Times New Roman" w:cs="Times New Roman"/>
          <w:sz w:val="24"/>
          <w:szCs w:val="24"/>
        </w:rPr>
        <w:t xml:space="preserve">Todos os funcionários deverão apresentar-se ao trabalho devidamente uniformizados e munidos de todos os equipamentos, </w:t>
      </w:r>
      <w:proofErr w:type="spellStart"/>
      <w:r w:rsidR="000B7FFD" w:rsidRPr="00F27D03">
        <w:rPr>
          <w:rFonts w:ascii="Times New Roman" w:hAnsi="Times New Roman" w:cs="Times New Roman"/>
          <w:sz w:val="24"/>
          <w:szCs w:val="24"/>
        </w:rPr>
        <w:t>inclusiveEPI`</w:t>
      </w:r>
      <w:proofErr w:type="spellEnd"/>
      <w:r w:rsidR="000B7FFD" w:rsidRPr="00F27D03">
        <w:rPr>
          <w:rFonts w:ascii="Times New Roman" w:hAnsi="Times New Roman" w:cs="Times New Roman"/>
          <w:sz w:val="24"/>
          <w:szCs w:val="24"/>
        </w:rPr>
        <w:t>S.</w:t>
      </w:r>
    </w:p>
    <w:p w:rsidR="00452379" w:rsidRPr="00CC56C5" w:rsidRDefault="00452379" w:rsidP="00452379">
      <w:pPr>
        <w:pStyle w:val="PargrafodaLista"/>
        <w:rPr>
          <w:sz w:val="16"/>
          <w:szCs w:val="16"/>
        </w:rPr>
      </w:pPr>
    </w:p>
    <w:p w:rsidR="00404720" w:rsidRPr="009B5371" w:rsidRDefault="00CE3E25" w:rsidP="004E5BEB">
      <w:pPr>
        <w:tabs>
          <w:tab w:val="left" w:pos="1134"/>
        </w:tabs>
        <w:jc w:val="both"/>
        <w:rPr>
          <w:rFonts w:ascii="Times New Roman" w:hAnsi="Times New Roman" w:cs="Times New Roman"/>
          <w:b/>
          <w:sz w:val="24"/>
          <w:szCs w:val="24"/>
        </w:rPr>
      </w:pPr>
      <w:r w:rsidRPr="009B5371">
        <w:rPr>
          <w:rFonts w:ascii="Times New Roman" w:hAnsi="Times New Roman" w:cs="Times New Roman"/>
          <w:b/>
          <w:sz w:val="24"/>
          <w:szCs w:val="24"/>
        </w:rPr>
        <w:t>5.5.</w:t>
      </w:r>
      <w:r w:rsidR="0089771A" w:rsidRPr="009B5371">
        <w:rPr>
          <w:rFonts w:ascii="Times New Roman" w:hAnsi="Times New Roman" w:cs="Times New Roman"/>
          <w:b/>
          <w:sz w:val="24"/>
          <w:szCs w:val="24"/>
        </w:rPr>
        <w:t>4</w:t>
      </w:r>
      <w:r w:rsidRPr="009B5371">
        <w:rPr>
          <w:rFonts w:ascii="Times New Roman" w:hAnsi="Times New Roman" w:cs="Times New Roman"/>
          <w:b/>
          <w:sz w:val="24"/>
          <w:szCs w:val="24"/>
        </w:rPr>
        <w:t>.</w:t>
      </w:r>
      <w:r w:rsidR="00247860" w:rsidRPr="009B5371">
        <w:rPr>
          <w:rFonts w:ascii="Times New Roman" w:hAnsi="Times New Roman" w:cs="Times New Roman"/>
          <w:b/>
          <w:sz w:val="24"/>
          <w:szCs w:val="24"/>
        </w:rPr>
        <w:t>VARRIÇÃO MANUAL DE VIAS E LOGRADOUROSPÚBLICOS E PINTURA</w:t>
      </w:r>
    </w:p>
    <w:p w:rsidR="00404720" w:rsidRPr="009B5371" w:rsidRDefault="00404720" w:rsidP="00CF04B0">
      <w:pPr>
        <w:pStyle w:val="PargrafodaLista"/>
        <w:numPr>
          <w:ilvl w:val="0"/>
          <w:numId w:val="3"/>
        </w:numPr>
        <w:tabs>
          <w:tab w:val="left" w:pos="839"/>
        </w:tabs>
        <w:spacing w:before="1" w:line="360" w:lineRule="auto"/>
        <w:ind w:right="110"/>
        <w:rPr>
          <w:rFonts w:ascii="Times New Roman" w:hAnsi="Times New Roman" w:cs="Times New Roman"/>
          <w:vanish/>
          <w:sz w:val="24"/>
          <w:szCs w:val="24"/>
        </w:rPr>
      </w:pPr>
    </w:p>
    <w:p w:rsidR="00404720" w:rsidRPr="009B5371" w:rsidRDefault="00404720" w:rsidP="00CF04B0">
      <w:pPr>
        <w:pStyle w:val="PargrafodaLista"/>
        <w:numPr>
          <w:ilvl w:val="0"/>
          <w:numId w:val="3"/>
        </w:numPr>
        <w:tabs>
          <w:tab w:val="left" w:pos="839"/>
        </w:tabs>
        <w:spacing w:before="1" w:line="360" w:lineRule="auto"/>
        <w:ind w:right="110"/>
        <w:rPr>
          <w:rFonts w:ascii="Times New Roman" w:hAnsi="Times New Roman" w:cs="Times New Roman"/>
          <w:vanish/>
          <w:sz w:val="24"/>
          <w:szCs w:val="24"/>
        </w:rPr>
      </w:pPr>
    </w:p>
    <w:p w:rsidR="00404720" w:rsidRPr="009B5371" w:rsidRDefault="00404720" w:rsidP="00CF04B0">
      <w:pPr>
        <w:pStyle w:val="PargrafodaLista"/>
        <w:numPr>
          <w:ilvl w:val="0"/>
          <w:numId w:val="3"/>
        </w:numPr>
        <w:tabs>
          <w:tab w:val="left" w:pos="839"/>
        </w:tabs>
        <w:spacing w:before="1" w:line="360" w:lineRule="auto"/>
        <w:ind w:right="110"/>
        <w:rPr>
          <w:rFonts w:ascii="Times New Roman" w:hAnsi="Times New Roman" w:cs="Times New Roman"/>
          <w:vanish/>
          <w:sz w:val="24"/>
          <w:szCs w:val="24"/>
        </w:rPr>
      </w:pPr>
    </w:p>
    <w:p w:rsidR="00404720" w:rsidRPr="009B5371" w:rsidRDefault="00404720" w:rsidP="00CF04B0">
      <w:pPr>
        <w:pStyle w:val="PargrafodaLista"/>
        <w:numPr>
          <w:ilvl w:val="0"/>
          <w:numId w:val="3"/>
        </w:numPr>
        <w:tabs>
          <w:tab w:val="left" w:pos="839"/>
        </w:tabs>
        <w:spacing w:before="1" w:line="360" w:lineRule="auto"/>
        <w:ind w:right="110"/>
        <w:rPr>
          <w:rFonts w:ascii="Times New Roman" w:hAnsi="Times New Roman" w:cs="Times New Roman"/>
          <w:vanish/>
          <w:sz w:val="24"/>
          <w:szCs w:val="24"/>
        </w:rPr>
      </w:pPr>
    </w:p>
    <w:p w:rsidR="00404720" w:rsidRPr="009B5371" w:rsidRDefault="00404720" w:rsidP="00CF04B0">
      <w:pPr>
        <w:pStyle w:val="PargrafodaLista"/>
        <w:numPr>
          <w:ilvl w:val="1"/>
          <w:numId w:val="3"/>
        </w:numPr>
        <w:tabs>
          <w:tab w:val="left" w:pos="839"/>
        </w:tabs>
        <w:spacing w:before="1" w:line="360" w:lineRule="auto"/>
        <w:ind w:right="110"/>
        <w:rPr>
          <w:rFonts w:ascii="Times New Roman" w:hAnsi="Times New Roman" w:cs="Times New Roman"/>
          <w:vanish/>
          <w:sz w:val="24"/>
          <w:szCs w:val="24"/>
        </w:rPr>
      </w:pPr>
    </w:p>
    <w:p w:rsidR="00404720" w:rsidRPr="009B5371" w:rsidRDefault="00404720" w:rsidP="00CF04B0">
      <w:pPr>
        <w:pStyle w:val="PargrafodaLista"/>
        <w:numPr>
          <w:ilvl w:val="1"/>
          <w:numId w:val="3"/>
        </w:numPr>
        <w:tabs>
          <w:tab w:val="left" w:pos="839"/>
        </w:tabs>
        <w:spacing w:before="1" w:line="360" w:lineRule="auto"/>
        <w:ind w:right="110"/>
        <w:rPr>
          <w:rFonts w:ascii="Times New Roman" w:hAnsi="Times New Roman" w:cs="Times New Roman"/>
          <w:vanish/>
          <w:sz w:val="24"/>
          <w:szCs w:val="24"/>
        </w:rPr>
      </w:pPr>
    </w:p>
    <w:p w:rsidR="00404720" w:rsidRPr="009B5371" w:rsidRDefault="00404720" w:rsidP="00CF04B0">
      <w:pPr>
        <w:pStyle w:val="PargrafodaLista"/>
        <w:numPr>
          <w:ilvl w:val="1"/>
          <w:numId w:val="3"/>
        </w:numPr>
        <w:tabs>
          <w:tab w:val="left" w:pos="839"/>
        </w:tabs>
        <w:spacing w:before="1" w:line="360" w:lineRule="auto"/>
        <w:ind w:right="110"/>
        <w:rPr>
          <w:rFonts w:ascii="Times New Roman" w:hAnsi="Times New Roman" w:cs="Times New Roman"/>
          <w:vanish/>
          <w:sz w:val="24"/>
          <w:szCs w:val="24"/>
        </w:rPr>
      </w:pPr>
    </w:p>
    <w:p w:rsidR="00404720" w:rsidRPr="009B5371" w:rsidRDefault="00404720" w:rsidP="00CF04B0">
      <w:pPr>
        <w:pStyle w:val="PargrafodaLista"/>
        <w:numPr>
          <w:ilvl w:val="1"/>
          <w:numId w:val="3"/>
        </w:numPr>
        <w:tabs>
          <w:tab w:val="left" w:pos="839"/>
        </w:tabs>
        <w:spacing w:before="1" w:line="360" w:lineRule="auto"/>
        <w:ind w:right="110"/>
        <w:rPr>
          <w:rFonts w:ascii="Times New Roman" w:hAnsi="Times New Roman" w:cs="Times New Roman"/>
          <w:vanish/>
          <w:sz w:val="24"/>
          <w:szCs w:val="24"/>
        </w:rPr>
      </w:pPr>
    </w:p>
    <w:p w:rsidR="00404720" w:rsidRPr="009B5371" w:rsidRDefault="00404720" w:rsidP="00CF04B0">
      <w:pPr>
        <w:pStyle w:val="PargrafodaLista"/>
        <w:numPr>
          <w:ilvl w:val="1"/>
          <w:numId w:val="3"/>
        </w:numPr>
        <w:tabs>
          <w:tab w:val="left" w:pos="839"/>
        </w:tabs>
        <w:spacing w:before="1" w:line="360" w:lineRule="auto"/>
        <w:ind w:right="110"/>
        <w:rPr>
          <w:rFonts w:ascii="Times New Roman" w:hAnsi="Times New Roman" w:cs="Times New Roman"/>
          <w:vanish/>
          <w:sz w:val="24"/>
          <w:szCs w:val="24"/>
        </w:rPr>
      </w:pPr>
    </w:p>
    <w:p w:rsidR="00404720" w:rsidRPr="009B5371" w:rsidRDefault="00404720" w:rsidP="00CF04B0">
      <w:pPr>
        <w:pStyle w:val="PargrafodaLista"/>
        <w:numPr>
          <w:ilvl w:val="1"/>
          <w:numId w:val="3"/>
        </w:numPr>
        <w:tabs>
          <w:tab w:val="left" w:pos="839"/>
        </w:tabs>
        <w:spacing w:before="1" w:line="360" w:lineRule="auto"/>
        <w:ind w:right="110"/>
        <w:rPr>
          <w:rFonts w:ascii="Times New Roman" w:hAnsi="Times New Roman" w:cs="Times New Roman"/>
          <w:vanish/>
          <w:sz w:val="24"/>
          <w:szCs w:val="24"/>
        </w:rPr>
      </w:pPr>
    </w:p>
    <w:p w:rsidR="00452770" w:rsidRPr="009B5371" w:rsidRDefault="00452770" w:rsidP="004E5BEB">
      <w:pPr>
        <w:tabs>
          <w:tab w:val="left" w:pos="1418"/>
        </w:tabs>
        <w:spacing w:before="1"/>
        <w:jc w:val="both"/>
        <w:rPr>
          <w:rFonts w:ascii="Times New Roman" w:hAnsi="Times New Roman" w:cs="Times New Roman"/>
          <w:b/>
          <w:sz w:val="16"/>
          <w:szCs w:val="16"/>
        </w:rPr>
      </w:pPr>
    </w:p>
    <w:p w:rsidR="00404720" w:rsidRPr="009B5371" w:rsidRDefault="00CE3E25" w:rsidP="004E5BEB">
      <w:pPr>
        <w:tabs>
          <w:tab w:val="left" w:pos="1418"/>
        </w:tabs>
        <w:spacing w:before="1"/>
        <w:jc w:val="both"/>
        <w:rPr>
          <w:rFonts w:ascii="Times New Roman" w:hAnsi="Times New Roman" w:cs="Times New Roman"/>
          <w:sz w:val="24"/>
          <w:szCs w:val="24"/>
        </w:rPr>
      </w:pPr>
      <w:r w:rsidRPr="009B5371">
        <w:rPr>
          <w:rFonts w:ascii="Times New Roman" w:hAnsi="Times New Roman" w:cs="Times New Roman"/>
          <w:b/>
          <w:sz w:val="24"/>
          <w:szCs w:val="24"/>
        </w:rPr>
        <w:t>5.5.</w:t>
      </w:r>
      <w:r w:rsidR="0089771A" w:rsidRPr="009B5371">
        <w:rPr>
          <w:rFonts w:ascii="Times New Roman" w:hAnsi="Times New Roman" w:cs="Times New Roman"/>
          <w:b/>
          <w:sz w:val="24"/>
          <w:szCs w:val="24"/>
        </w:rPr>
        <w:t>4</w:t>
      </w:r>
      <w:r w:rsidRPr="009B5371">
        <w:rPr>
          <w:rFonts w:ascii="Times New Roman" w:hAnsi="Times New Roman" w:cs="Times New Roman"/>
          <w:b/>
          <w:sz w:val="24"/>
          <w:szCs w:val="24"/>
        </w:rPr>
        <w:t>.1.</w:t>
      </w:r>
      <w:r w:rsidR="00404720" w:rsidRPr="009B5371">
        <w:rPr>
          <w:rFonts w:ascii="Times New Roman" w:hAnsi="Times New Roman" w:cs="Times New Roman"/>
          <w:sz w:val="24"/>
          <w:szCs w:val="24"/>
        </w:rPr>
        <w:t xml:space="preserve">Consiste na varrição manual, feita por funcionário da </w:t>
      </w:r>
      <w:r w:rsidR="00C277F7" w:rsidRPr="009B5371">
        <w:rPr>
          <w:rFonts w:ascii="Times New Roman" w:hAnsi="Times New Roman" w:cs="Times New Roman"/>
          <w:sz w:val="24"/>
          <w:szCs w:val="24"/>
        </w:rPr>
        <w:t>contratada</w:t>
      </w:r>
      <w:r w:rsidR="00404720" w:rsidRPr="009B5371">
        <w:rPr>
          <w:rFonts w:ascii="Times New Roman" w:hAnsi="Times New Roman" w:cs="Times New Roman"/>
          <w:sz w:val="24"/>
          <w:szCs w:val="24"/>
        </w:rPr>
        <w:t>, denominado varredor, que com ferramentas necessárias deverá remover o lixo público das sarjetas, meio fio, a ser armazenado em carrinhos de varrição de 100 (cem)litros.</w:t>
      </w:r>
    </w:p>
    <w:p w:rsidR="00404720" w:rsidRPr="009B5371" w:rsidRDefault="00404720" w:rsidP="004E5BEB">
      <w:pPr>
        <w:pStyle w:val="Corpodetexto"/>
        <w:spacing w:before="9"/>
        <w:ind w:left="709" w:firstLine="839"/>
        <w:jc w:val="both"/>
        <w:rPr>
          <w:rFonts w:ascii="Times New Roman" w:hAnsi="Times New Roman" w:cs="Times New Roman"/>
          <w:sz w:val="16"/>
          <w:szCs w:val="16"/>
        </w:rPr>
      </w:pPr>
    </w:p>
    <w:p w:rsidR="00404720" w:rsidRPr="009B5371" w:rsidRDefault="00CE3E25" w:rsidP="004E5BEB">
      <w:pPr>
        <w:tabs>
          <w:tab w:val="left" w:pos="894"/>
        </w:tabs>
        <w:jc w:val="both"/>
        <w:rPr>
          <w:rFonts w:ascii="Times New Roman" w:hAnsi="Times New Roman" w:cs="Times New Roman"/>
          <w:sz w:val="24"/>
          <w:szCs w:val="24"/>
        </w:rPr>
      </w:pPr>
      <w:r w:rsidRPr="009B5371">
        <w:rPr>
          <w:rFonts w:ascii="Times New Roman" w:hAnsi="Times New Roman" w:cs="Times New Roman"/>
          <w:b/>
          <w:sz w:val="24"/>
          <w:szCs w:val="24"/>
        </w:rPr>
        <w:t>5.5.</w:t>
      </w:r>
      <w:r w:rsidR="002E4785" w:rsidRPr="009B5371">
        <w:rPr>
          <w:rFonts w:ascii="Times New Roman" w:hAnsi="Times New Roman" w:cs="Times New Roman"/>
          <w:b/>
          <w:sz w:val="24"/>
          <w:szCs w:val="24"/>
        </w:rPr>
        <w:t>4</w:t>
      </w:r>
      <w:r w:rsidRPr="009B5371">
        <w:rPr>
          <w:rFonts w:ascii="Times New Roman" w:hAnsi="Times New Roman" w:cs="Times New Roman"/>
          <w:b/>
          <w:sz w:val="24"/>
          <w:szCs w:val="24"/>
        </w:rPr>
        <w:t>.2.</w:t>
      </w:r>
      <w:r w:rsidR="00404720" w:rsidRPr="009B5371">
        <w:rPr>
          <w:rFonts w:ascii="Times New Roman" w:hAnsi="Times New Roman" w:cs="Times New Roman"/>
          <w:sz w:val="24"/>
          <w:szCs w:val="24"/>
        </w:rPr>
        <w:t xml:space="preserve">São considerados ferramentas necessárias ao desempenho da função: (01) </w:t>
      </w:r>
      <w:r w:rsidR="00404720" w:rsidRPr="009B5371">
        <w:rPr>
          <w:rFonts w:ascii="Times New Roman" w:hAnsi="Times New Roman" w:cs="Times New Roman"/>
          <w:spacing w:val="-3"/>
          <w:sz w:val="24"/>
          <w:szCs w:val="24"/>
        </w:rPr>
        <w:t xml:space="preserve">uma </w:t>
      </w:r>
      <w:r w:rsidR="00404720" w:rsidRPr="009B5371">
        <w:rPr>
          <w:rFonts w:ascii="Times New Roman" w:hAnsi="Times New Roman" w:cs="Times New Roman"/>
          <w:sz w:val="24"/>
          <w:szCs w:val="24"/>
        </w:rPr>
        <w:lastRenderedPageBreak/>
        <w:t xml:space="preserve">vassoura ou </w:t>
      </w:r>
      <w:proofErr w:type="spellStart"/>
      <w:r w:rsidR="00404720" w:rsidRPr="009B5371">
        <w:rPr>
          <w:rFonts w:ascii="Times New Roman" w:hAnsi="Times New Roman" w:cs="Times New Roman"/>
          <w:sz w:val="24"/>
          <w:szCs w:val="24"/>
        </w:rPr>
        <w:t>vassourão</w:t>
      </w:r>
      <w:proofErr w:type="spellEnd"/>
      <w:r w:rsidR="00404720" w:rsidRPr="009B5371">
        <w:rPr>
          <w:rFonts w:ascii="Times New Roman" w:hAnsi="Times New Roman" w:cs="Times New Roman"/>
          <w:sz w:val="24"/>
          <w:szCs w:val="24"/>
        </w:rPr>
        <w:t>, uma pá quadrada (metálica ou plástica</w:t>
      </w:r>
      <w:r w:rsidR="00C277F7" w:rsidRPr="009B5371">
        <w:rPr>
          <w:rFonts w:ascii="Times New Roman" w:hAnsi="Times New Roman" w:cs="Times New Roman"/>
          <w:sz w:val="24"/>
          <w:szCs w:val="24"/>
        </w:rPr>
        <w:t xml:space="preserve">), </w:t>
      </w:r>
      <w:proofErr w:type="spellStart"/>
      <w:r w:rsidR="00C277F7" w:rsidRPr="009B5371">
        <w:rPr>
          <w:rFonts w:ascii="Times New Roman" w:hAnsi="Times New Roman" w:cs="Times New Roman"/>
          <w:sz w:val="24"/>
          <w:szCs w:val="24"/>
        </w:rPr>
        <w:t>umaenxadinha</w:t>
      </w:r>
      <w:proofErr w:type="spellEnd"/>
      <w:r w:rsidR="00404720" w:rsidRPr="009B5371">
        <w:rPr>
          <w:rFonts w:ascii="Times New Roman" w:hAnsi="Times New Roman" w:cs="Times New Roman"/>
          <w:sz w:val="24"/>
          <w:szCs w:val="24"/>
        </w:rPr>
        <w:t xml:space="preserve"> de metal e sacos de lixo para o acondicionamento dos </w:t>
      </w:r>
      <w:proofErr w:type="spellStart"/>
      <w:r w:rsidR="00404720" w:rsidRPr="009B5371">
        <w:rPr>
          <w:rFonts w:ascii="Times New Roman" w:hAnsi="Times New Roman" w:cs="Times New Roman"/>
          <w:sz w:val="24"/>
          <w:szCs w:val="24"/>
        </w:rPr>
        <w:t>resíduosrecolhidos</w:t>
      </w:r>
      <w:proofErr w:type="spellEnd"/>
      <w:r w:rsidR="00404720" w:rsidRPr="009B5371">
        <w:rPr>
          <w:rFonts w:ascii="Times New Roman" w:hAnsi="Times New Roman" w:cs="Times New Roman"/>
          <w:sz w:val="24"/>
          <w:szCs w:val="24"/>
        </w:rPr>
        <w:t>.</w:t>
      </w:r>
    </w:p>
    <w:p w:rsidR="00404720" w:rsidRPr="009B5371" w:rsidRDefault="00404720" w:rsidP="004E5BEB">
      <w:pPr>
        <w:pStyle w:val="Corpodetexto"/>
        <w:ind w:firstLine="709"/>
        <w:jc w:val="both"/>
        <w:rPr>
          <w:rFonts w:ascii="Times New Roman" w:hAnsi="Times New Roman" w:cs="Times New Roman"/>
          <w:sz w:val="16"/>
          <w:szCs w:val="16"/>
        </w:rPr>
      </w:pPr>
    </w:p>
    <w:p w:rsidR="00404720" w:rsidRPr="009B5371" w:rsidRDefault="006D344F" w:rsidP="004E5BEB">
      <w:pPr>
        <w:tabs>
          <w:tab w:val="left" w:pos="839"/>
        </w:tabs>
        <w:jc w:val="both"/>
        <w:rPr>
          <w:rFonts w:ascii="Times New Roman" w:hAnsi="Times New Roman" w:cs="Times New Roman"/>
          <w:sz w:val="24"/>
          <w:szCs w:val="24"/>
        </w:rPr>
      </w:pPr>
      <w:r w:rsidRPr="009B5371">
        <w:rPr>
          <w:rFonts w:ascii="Times New Roman" w:hAnsi="Times New Roman" w:cs="Times New Roman"/>
          <w:b/>
          <w:sz w:val="24"/>
          <w:szCs w:val="24"/>
        </w:rPr>
        <w:t>5.5.</w:t>
      </w:r>
      <w:r w:rsidR="002E4785" w:rsidRPr="009B5371">
        <w:rPr>
          <w:rFonts w:ascii="Times New Roman" w:hAnsi="Times New Roman" w:cs="Times New Roman"/>
          <w:b/>
          <w:sz w:val="24"/>
          <w:szCs w:val="24"/>
        </w:rPr>
        <w:t>4</w:t>
      </w:r>
      <w:r w:rsidRPr="009B5371">
        <w:rPr>
          <w:rFonts w:ascii="Times New Roman" w:hAnsi="Times New Roman" w:cs="Times New Roman"/>
          <w:b/>
          <w:sz w:val="24"/>
          <w:szCs w:val="24"/>
        </w:rPr>
        <w:t>.3.</w:t>
      </w:r>
      <w:r w:rsidR="00404720" w:rsidRPr="009B5371">
        <w:rPr>
          <w:rFonts w:ascii="Times New Roman" w:hAnsi="Times New Roman" w:cs="Times New Roman"/>
          <w:sz w:val="24"/>
          <w:szCs w:val="24"/>
        </w:rPr>
        <w:t xml:space="preserve">O carrinho de varrição destinado à recolha dos resíduos, deverá ter a capacidade mínima de 100 litros, fundido em plástico de alta densidade, dotado de rodas que permitam seu </w:t>
      </w:r>
      <w:r w:rsidR="00C277F7" w:rsidRPr="009B5371">
        <w:rPr>
          <w:rFonts w:ascii="Times New Roman" w:hAnsi="Times New Roman" w:cs="Times New Roman"/>
          <w:sz w:val="24"/>
          <w:szCs w:val="24"/>
        </w:rPr>
        <w:t>deslocamento pelo</w:t>
      </w:r>
      <w:r w:rsidR="00404720" w:rsidRPr="009B5371">
        <w:rPr>
          <w:rFonts w:ascii="Times New Roman" w:hAnsi="Times New Roman" w:cs="Times New Roman"/>
          <w:sz w:val="24"/>
          <w:szCs w:val="24"/>
        </w:rPr>
        <w:t xml:space="preserve"> trecho, devendo estar devidamente identificado com o logotipo da Prefeitura Municipal </w:t>
      </w:r>
      <w:proofErr w:type="spellStart"/>
      <w:r w:rsidR="00404720" w:rsidRPr="009B5371">
        <w:rPr>
          <w:rFonts w:ascii="Times New Roman" w:hAnsi="Times New Roman" w:cs="Times New Roman"/>
          <w:sz w:val="24"/>
          <w:szCs w:val="24"/>
        </w:rPr>
        <w:t>de</w:t>
      </w:r>
      <w:r w:rsidR="00C277F7" w:rsidRPr="009B5371">
        <w:rPr>
          <w:rFonts w:ascii="Times New Roman" w:hAnsi="Times New Roman" w:cs="Times New Roman"/>
          <w:sz w:val="24"/>
          <w:szCs w:val="24"/>
        </w:rPr>
        <w:t>Santo</w:t>
      </w:r>
      <w:proofErr w:type="spellEnd"/>
      <w:r w:rsidR="00C277F7" w:rsidRPr="009B5371">
        <w:rPr>
          <w:rFonts w:ascii="Times New Roman" w:hAnsi="Times New Roman" w:cs="Times New Roman"/>
          <w:sz w:val="24"/>
          <w:szCs w:val="24"/>
        </w:rPr>
        <w:t xml:space="preserve"> Antônio de Pádua</w:t>
      </w:r>
      <w:r w:rsidR="00404720" w:rsidRPr="009B5371">
        <w:rPr>
          <w:rFonts w:ascii="Times New Roman" w:hAnsi="Times New Roman" w:cs="Times New Roman"/>
          <w:sz w:val="24"/>
          <w:szCs w:val="24"/>
        </w:rPr>
        <w:t>.</w:t>
      </w:r>
    </w:p>
    <w:p w:rsidR="00404720" w:rsidRPr="009B5371" w:rsidRDefault="00404720" w:rsidP="004E5BEB">
      <w:pPr>
        <w:pStyle w:val="Corpodetexto"/>
        <w:spacing w:before="10"/>
        <w:ind w:firstLine="709"/>
        <w:jc w:val="both"/>
        <w:rPr>
          <w:rFonts w:ascii="Times New Roman" w:hAnsi="Times New Roman" w:cs="Times New Roman"/>
          <w:sz w:val="16"/>
          <w:szCs w:val="16"/>
        </w:rPr>
      </w:pPr>
    </w:p>
    <w:p w:rsidR="00404720" w:rsidRPr="000264A0" w:rsidRDefault="006D344F" w:rsidP="004E5BEB">
      <w:pPr>
        <w:tabs>
          <w:tab w:val="left" w:pos="894"/>
        </w:tabs>
        <w:jc w:val="both"/>
        <w:rPr>
          <w:rFonts w:ascii="Times New Roman" w:hAnsi="Times New Roman" w:cs="Times New Roman"/>
          <w:sz w:val="24"/>
          <w:szCs w:val="24"/>
        </w:rPr>
      </w:pPr>
      <w:r w:rsidRPr="009B5371">
        <w:rPr>
          <w:rFonts w:ascii="Times New Roman" w:hAnsi="Times New Roman" w:cs="Times New Roman"/>
          <w:b/>
          <w:sz w:val="24"/>
          <w:szCs w:val="24"/>
        </w:rPr>
        <w:t>5.5.</w:t>
      </w:r>
      <w:r w:rsidR="002E4785" w:rsidRPr="009B5371">
        <w:rPr>
          <w:rFonts w:ascii="Times New Roman" w:hAnsi="Times New Roman" w:cs="Times New Roman"/>
          <w:b/>
          <w:sz w:val="24"/>
          <w:szCs w:val="24"/>
        </w:rPr>
        <w:t>4</w:t>
      </w:r>
      <w:r w:rsidRPr="009B5371">
        <w:rPr>
          <w:rFonts w:ascii="Times New Roman" w:hAnsi="Times New Roman" w:cs="Times New Roman"/>
          <w:b/>
          <w:sz w:val="24"/>
          <w:szCs w:val="24"/>
        </w:rPr>
        <w:t>.4.</w:t>
      </w:r>
      <w:r w:rsidR="00404720" w:rsidRPr="009B5371">
        <w:rPr>
          <w:rFonts w:ascii="Times New Roman" w:hAnsi="Times New Roman" w:cs="Times New Roman"/>
          <w:sz w:val="24"/>
          <w:szCs w:val="24"/>
        </w:rPr>
        <w:t>Caso</w:t>
      </w:r>
      <w:r w:rsidR="00404720" w:rsidRPr="000264A0">
        <w:rPr>
          <w:rFonts w:ascii="Times New Roman" w:hAnsi="Times New Roman" w:cs="Times New Roman"/>
          <w:sz w:val="24"/>
          <w:szCs w:val="24"/>
        </w:rPr>
        <w:t xml:space="preserve"> ocorra algum problema com os carrinhos durante a operação a </w:t>
      </w:r>
      <w:r w:rsidR="00C277F7" w:rsidRPr="000264A0">
        <w:rPr>
          <w:rFonts w:ascii="Times New Roman" w:hAnsi="Times New Roman" w:cs="Times New Roman"/>
          <w:sz w:val="24"/>
          <w:szCs w:val="24"/>
        </w:rPr>
        <w:t>Contratada</w:t>
      </w:r>
      <w:r w:rsidR="00404720" w:rsidRPr="000264A0">
        <w:rPr>
          <w:rFonts w:ascii="Times New Roman" w:hAnsi="Times New Roman" w:cs="Times New Roman"/>
          <w:sz w:val="24"/>
          <w:szCs w:val="24"/>
        </w:rPr>
        <w:t xml:space="preserve"> deverá realizar a manutenção e ou troca por um carrinho de varrição em condições </w:t>
      </w:r>
      <w:proofErr w:type="spellStart"/>
      <w:r w:rsidR="00404720" w:rsidRPr="000264A0">
        <w:rPr>
          <w:rFonts w:ascii="Times New Roman" w:hAnsi="Times New Roman" w:cs="Times New Roman"/>
          <w:sz w:val="24"/>
          <w:szCs w:val="24"/>
        </w:rPr>
        <w:t>deuso</w:t>
      </w:r>
      <w:proofErr w:type="spellEnd"/>
      <w:r w:rsidR="00404720" w:rsidRPr="000264A0">
        <w:rPr>
          <w:rFonts w:ascii="Times New Roman" w:hAnsi="Times New Roman" w:cs="Times New Roman"/>
          <w:sz w:val="24"/>
          <w:szCs w:val="24"/>
        </w:rPr>
        <w:t>.</w:t>
      </w:r>
    </w:p>
    <w:p w:rsidR="00404720" w:rsidRPr="00537065" w:rsidRDefault="00404720" w:rsidP="004E5BEB">
      <w:pPr>
        <w:pStyle w:val="Corpodetexto"/>
        <w:spacing w:before="9"/>
        <w:ind w:firstLine="709"/>
        <w:jc w:val="both"/>
        <w:rPr>
          <w:rFonts w:ascii="Times New Roman" w:hAnsi="Times New Roman" w:cs="Times New Roman"/>
          <w:sz w:val="16"/>
          <w:szCs w:val="16"/>
        </w:rPr>
      </w:pPr>
    </w:p>
    <w:p w:rsidR="00404720" w:rsidRPr="00537065" w:rsidRDefault="006D344F" w:rsidP="004E5BEB">
      <w:pPr>
        <w:tabs>
          <w:tab w:val="left" w:pos="839"/>
        </w:tabs>
        <w:spacing w:before="1"/>
        <w:jc w:val="both"/>
        <w:rPr>
          <w:rFonts w:ascii="Times New Roman" w:hAnsi="Times New Roman" w:cs="Times New Roman"/>
          <w:sz w:val="24"/>
          <w:szCs w:val="24"/>
        </w:rPr>
      </w:pPr>
      <w:r w:rsidRPr="00537065">
        <w:rPr>
          <w:rFonts w:ascii="Times New Roman" w:hAnsi="Times New Roman" w:cs="Times New Roman"/>
          <w:b/>
          <w:sz w:val="24"/>
          <w:szCs w:val="24"/>
        </w:rPr>
        <w:t>5.5.</w:t>
      </w:r>
      <w:r w:rsidR="002E4785" w:rsidRPr="00537065">
        <w:rPr>
          <w:rFonts w:ascii="Times New Roman" w:hAnsi="Times New Roman" w:cs="Times New Roman"/>
          <w:b/>
          <w:sz w:val="24"/>
          <w:szCs w:val="24"/>
        </w:rPr>
        <w:t>4</w:t>
      </w:r>
      <w:r w:rsidRPr="00537065">
        <w:rPr>
          <w:rFonts w:ascii="Times New Roman" w:hAnsi="Times New Roman" w:cs="Times New Roman"/>
          <w:b/>
          <w:sz w:val="24"/>
          <w:szCs w:val="24"/>
        </w:rPr>
        <w:t>.5.</w:t>
      </w:r>
      <w:r w:rsidR="00404720" w:rsidRPr="00537065">
        <w:rPr>
          <w:rFonts w:ascii="Times New Roman" w:hAnsi="Times New Roman" w:cs="Times New Roman"/>
          <w:sz w:val="24"/>
          <w:szCs w:val="24"/>
        </w:rPr>
        <w:t xml:space="preserve">A varrição deverá ser feita por trechos devidamente identificados e aprovados pela Municipalidade de forma a permitir a fiscalização da execução </w:t>
      </w:r>
      <w:proofErr w:type="spellStart"/>
      <w:r w:rsidR="00404720" w:rsidRPr="00537065">
        <w:rPr>
          <w:rFonts w:ascii="Times New Roman" w:hAnsi="Times New Roman" w:cs="Times New Roman"/>
          <w:sz w:val="24"/>
          <w:szCs w:val="24"/>
        </w:rPr>
        <w:t>dosserviços</w:t>
      </w:r>
      <w:proofErr w:type="spellEnd"/>
      <w:r w:rsidR="00404720" w:rsidRPr="00537065">
        <w:rPr>
          <w:rFonts w:ascii="Times New Roman" w:hAnsi="Times New Roman" w:cs="Times New Roman"/>
          <w:sz w:val="24"/>
          <w:szCs w:val="24"/>
        </w:rPr>
        <w:t>.</w:t>
      </w:r>
    </w:p>
    <w:p w:rsidR="00404720" w:rsidRPr="00537065" w:rsidRDefault="00404720" w:rsidP="004E5BEB">
      <w:pPr>
        <w:pStyle w:val="Corpodetexto"/>
        <w:spacing w:before="9"/>
        <w:ind w:firstLine="709"/>
        <w:jc w:val="both"/>
        <w:rPr>
          <w:rFonts w:ascii="Times New Roman" w:hAnsi="Times New Roman" w:cs="Times New Roman"/>
          <w:sz w:val="16"/>
          <w:szCs w:val="16"/>
        </w:rPr>
      </w:pPr>
    </w:p>
    <w:p w:rsidR="00404720" w:rsidRPr="00537065" w:rsidRDefault="006D344F" w:rsidP="00674C92">
      <w:pPr>
        <w:tabs>
          <w:tab w:val="left" w:pos="894"/>
        </w:tabs>
        <w:jc w:val="both"/>
        <w:rPr>
          <w:rFonts w:ascii="Times New Roman" w:hAnsi="Times New Roman" w:cs="Times New Roman"/>
          <w:sz w:val="24"/>
          <w:szCs w:val="24"/>
        </w:rPr>
      </w:pPr>
      <w:r w:rsidRPr="00537065">
        <w:rPr>
          <w:rFonts w:ascii="Times New Roman" w:hAnsi="Times New Roman" w:cs="Times New Roman"/>
          <w:b/>
          <w:sz w:val="24"/>
          <w:szCs w:val="24"/>
        </w:rPr>
        <w:t>5.5.</w:t>
      </w:r>
      <w:r w:rsidR="002E4785" w:rsidRPr="00537065">
        <w:rPr>
          <w:rFonts w:ascii="Times New Roman" w:hAnsi="Times New Roman" w:cs="Times New Roman"/>
          <w:b/>
          <w:sz w:val="24"/>
          <w:szCs w:val="24"/>
        </w:rPr>
        <w:t>4</w:t>
      </w:r>
      <w:r w:rsidRPr="00537065">
        <w:rPr>
          <w:rFonts w:ascii="Times New Roman" w:hAnsi="Times New Roman" w:cs="Times New Roman"/>
          <w:b/>
          <w:sz w:val="24"/>
          <w:szCs w:val="24"/>
        </w:rPr>
        <w:t>.6.</w:t>
      </w:r>
      <w:r w:rsidR="00404720" w:rsidRPr="00537065">
        <w:rPr>
          <w:rFonts w:ascii="Times New Roman" w:hAnsi="Times New Roman" w:cs="Times New Roman"/>
          <w:sz w:val="24"/>
          <w:szCs w:val="24"/>
        </w:rPr>
        <w:t xml:space="preserve">No caso de qualquer fator que eventualmente venha a impedir a varrição do trecho, a </w:t>
      </w:r>
      <w:r w:rsidR="00C277F7" w:rsidRPr="00537065">
        <w:rPr>
          <w:rFonts w:ascii="Times New Roman" w:hAnsi="Times New Roman" w:cs="Times New Roman"/>
          <w:sz w:val="24"/>
          <w:szCs w:val="24"/>
        </w:rPr>
        <w:t>Contratada</w:t>
      </w:r>
      <w:r w:rsidR="00404720" w:rsidRPr="00537065">
        <w:rPr>
          <w:rFonts w:ascii="Times New Roman" w:hAnsi="Times New Roman" w:cs="Times New Roman"/>
          <w:sz w:val="24"/>
          <w:szCs w:val="24"/>
        </w:rPr>
        <w:t xml:space="preserve"> deverá imediatamente comunicar </w:t>
      </w:r>
      <w:proofErr w:type="spellStart"/>
      <w:r w:rsidR="00404720" w:rsidRPr="00537065">
        <w:rPr>
          <w:rFonts w:ascii="Times New Roman" w:hAnsi="Times New Roman" w:cs="Times New Roman"/>
          <w:sz w:val="24"/>
          <w:szCs w:val="24"/>
        </w:rPr>
        <w:t>aPrefeitura</w:t>
      </w:r>
      <w:proofErr w:type="spellEnd"/>
      <w:r w:rsidR="00404720" w:rsidRPr="00537065">
        <w:rPr>
          <w:rFonts w:ascii="Times New Roman" w:hAnsi="Times New Roman" w:cs="Times New Roman"/>
          <w:sz w:val="24"/>
          <w:szCs w:val="24"/>
        </w:rPr>
        <w:t>.</w:t>
      </w:r>
    </w:p>
    <w:p w:rsidR="00404720" w:rsidRPr="00537065" w:rsidRDefault="00404720" w:rsidP="00674C92">
      <w:pPr>
        <w:pStyle w:val="Corpodetexto"/>
        <w:spacing w:before="7"/>
        <w:ind w:firstLine="709"/>
        <w:jc w:val="both"/>
        <w:rPr>
          <w:rFonts w:ascii="Times New Roman" w:hAnsi="Times New Roman" w:cs="Times New Roman"/>
          <w:sz w:val="16"/>
          <w:szCs w:val="16"/>
        </w:rPr>
      </w:pPr>
    </w:p>
    <w:p w:rsidR="00404720" w:rsidRPr="00537065" w:rsidRDefault="006D344F" w:rsidP="00674C92">
      <w:pPr>
        <w:tabs>
          <w:tab w:val="left" w:pos="0"/>
        </w:tabs>
        <w:jc w:val="both"/>
        <w:rPr>
          <w:rFonts w:ascii="Times New Roman" w:hAnsi="Times New Roman" w:cs="Times New Roman"/>
          <w:sz w:val="24"/>
          <w:szCs w:val="24"/>
        </w:rPr>
      </w:pPr>
      <w:r w:rsidRPr="00537065">
        <w:rPr>
          <w:rFonts w:ascii="Times New Roman" w:hAnsi="Times New Roman" w:cs="Times New Roman"/>
          <w:b/>
          <w:sz w:val="24"/>
          <w:szCs w:val="24"/>
        </w:rPr>
        <w:t>5.5.</w:t>
      </w:r>
      <w:r w:rsidR="002E4785" w:rsidRPr="00537065">
        <w:rPr>
          <w:rFonts w:ascii="Times New Roman" w:hAnsi="Times New Roman" w:cs="Times New Roman"/>
          <w:b/>
          <w:sz w:val="24"/>
          <w:szCs w:val="24"/>
        </w:rPr>
        <w:t>4</w:t>
      </w:r>
      <w:r w:rsidRPr="00537065">
        <w:rPr>
          <w:rFonts w:ascii="Times New Roman" w:hAnsi="Times New Roman" w:cs="Times New Roman"/>
          <w:b/>
          <w:sz w:val="24"/>
          <w:szCs w:val="24"/>
        </w:rPr>
        <w:t>.7.</w:t>
      </w:r>
      <w:r w:rsidR="00404720" w:rsidRPr="00537065">
        <w:rPr>
          <w:rFonts w:ascii="Times New Roman" w:hAnsi="Times New Roman" w:cs="Times New Roman"/>
          <w:sz w:val="24"/>
          <w:szCs w:val="24"/>
        </w:rPr>
        <w:t xml:space="preserve">Será de responsabilidade da </w:t>
      </w:r>
      <w:r w:rsidR="00C277F7" w:rsidRPr="00537065">
        <w:rPr>
          <w:rFonts w:ascii="Times New Roman" w:hAnsi="Times New Roman" w:cs="Times New Roman"/>
          <w:sz w:val="24"/>
          <w:szCs w:val="24"/>
        </w:rPr>
        <w:t>Contratada</w:t>
      </w:r>
      <w:r w:rsidR="00404720" w:rsidRPr="00537065">
        <w:rPr>
          <w:rFonts w:ascii="Times New Roman" w:hAnsi="Times New Roman" w:cs="Times New Roman"/>
          <w:sz w:val="24"/>
          <w:szCs w:val="24"/>
        </w:rPr>
        <w:t xml:space="preserve"> a higienização das </w:t>
      </w:r>
      <w:proofErr w:type="spellStart"/>
      <w:r w:rsidR="00404720" w:rsidRPr="00537065">
        <w:rPr>
          <w:rFonts w:ascii="Times New Roman" w:hAnsi="Times New Roman" w:cs="Times New Roman"/>
          <w:sz w:val="24"/>
          <w:szCs w:val="24"/>
        </w:rPr>
        <w:t>papeleiras</w:t>
      </w:r>
      <w:proofErr w:type="spellEnd"/>
      <w:r w:rsidR="00404720" w:rsidRPr="00537065">
        <w:rPr>
          <w:rFonts w:ascii="Times New Roman" w:hAnsi="Times New Roman" w:cs="Times New Roman"/>
          <w:sz w:val="24"/>
          <w:szCs w:val="24"/>
        </w:rPr>
        <w:t xml:space="preserve"> constantes no trecho de varrição.</w:t>
      </w:r>
    </w:p>
    <w:p w:rsidR="00404720" w:rsidRPr="00537065" w:rsidRDefault="006D344F" w:rsidP="00674C92">
      <w:pPr>
        <w:tabs>
          <w:tab w:val="left" w:pos="709"/>
        </w:tabs>
        <w:spacing w:before="91"/>
        <w:jc w:val="both"/>
        <w:rPr>
          <w:rFonts w:ascii="Times New Roman" w:hAnsi="Times New Roman" w:cs="Times New Roman"/>
          <w:sz w:val="24"/>
          <w:szCs w:val="24"/>
        </w:rPr>
      </w:pPr>
      <w:r w:rsidRPr="00537065">
        <w:rPr>
          <w:rFonts w:ascii="Times New Roman" w:hAnsi="Times New Roman" w:cs="Times New Roman"/>
          <w:b/>
          <w:sz w:val="24"/>
          <w:szCs w:val="24"/>
        </w:rPr>
        <w:t>5.5.</w:t>
      </w:r>
      <w:r w:rsidR="002E4785" w:rsidRPr="00537065">
        <w:rPr>
          <w:rFonts w:ascii="Times New Roman" w:hAnsi="Times New Roman" w:cs="Times New Roman"/>
          <w:b/>
          <w:sz w:val="24"/>
          <w:szCs w:val="24"/>
        </w:rPr>
        <w:t>4</w:t>
      </w:r>
      <w:r w:rsidRPr="00537065">
        <w:rPr>
          <w:rFonts w:ascii="Times New Roman" w:hAnsi="Times New Roman" w:cs="Times New Roman"/>
          <w:b/>
          <w:sz w:val="24"/>
          <w:szCs w:val="24"/>
        </w:rPr>
        <w:t>.8.</w:t>
      </w:r>
      <w:r w:rsidR="00404720" w:rsidRPr="00537065">
        <w:rPr>
          <w:rFonts w:ascii="Times New Roman" w:hAnsi="Times New Roman" w:cs="Times New Roman"/>
          <w:sz w:val="24"/>
          <w:szCs w:val="24"/>
        </w:rPr>
        <w:t xml:space="preserve">A </w:t>
      </w:r>
      <w:r w:rsidR="00C277F7" w:rsidRPr="00537065">
        <w:rPr>
          <w:rFonts w:ascii="Times New Roman" w:hAnsi="Times New Roman" w:cs="Times New Roman"/>
          <w:sz w:val="24"/>
          <w:szCs w:val="24"/>
        </w:rPr>
        <w:t>Contratada</w:t>
      </w:r>
      <w:r w:rsidR="00404720" w:rsidRPr="00537065">
        <w:rPr>
          <w:rFonts w:ascii="Times New Roman" w:hAnsi="Times New Roman" w:cs="Times New Roman"/>
          <w:sz w:val="24"/>
          <w:szCs w:val="24"/>
        </w:rPr>
        <w:t xml:space="preserve"> deverá informar seus varredores de que não deverão fazer recolhas de resíduos de residências ou </w:t>
      </w:r>
      <w:proofErr w:type="spellStart"/>
      <w:r w:rsidR="00404720" w:rsidRPr="00537065">
        <w:rPr>
          <w:rFonts w:ascii="Times New Roman" w:hAnsi="Times New Roman" w:cs="Times New Roman"/>
          <w:sz w:val="24"/>
          <w:szCs w:val="24"/>
        </w:rPr>
        <w:t>estabelecimentoscomerciais</w:t>
      </w:r>
      <w:proofErr w:type="spellEnd"/>
    </w:p>
    <w:p w:rsidR="00404720" w:rsidRPr="00537065" w:rsidRDefault="00404720" w:rsidP="00674C92">
      <w:pPr>
        <w:pStyle w:val="Corpodetexto"/>
        <w:spacing w:before="7"/>
        <w:ind w:firstLine="709"/>
        <w:jc w:val="both"/>
        <w:rPr>
          <w:rFonts w:ascii="Times New Roman" w:hAnsi="Times New Roman" w:cs="Times New Roman"/>
          <w:sz w:val="16"/>
          <w:szCs w:val="16"/>
        </w:rPr>
      </w:pPr>
    </w:p>
    <w:p w:rsidR="00404720" w:rsidRPr="00537065" w:rsidRDefault="003D3EA2" w:rsidP="00674C92">
      <w:pPr>
        <w:tabs>
          <w:tab w:val="left" w:pos="893"/>
          <w:tab w:val="left" w:pos="894"/>
        </w:tabs>
        <w:jc w:val="both"/>
        <w:rPr>
          <w:rFonts w:ascii="Times New Roman" w:hAnsi="Times New Roman" w:cs="Times New Roman"/>
          <w:sz w:val="24"/>
          <w:szCs w:val="24"/>
        </w:rPr>
      </w:pPr>
      <w:r w:rsidRPr="00537065">
        <w:rPr>
          <w:rFonts w:ascii="Times New Roman" w:hAnsi="Times New Roman" w:cs="Times New Roman"/>
          <w:b/>
          <w:sz w:val="24"/>
          <w:szCs w:val="24"/>
        </w:rPr>
        <w:t>5.5.</w:t>
      </w:r>
      <w:r w:rsidR="002E4785" w:rsidRPr="00537065">
        <w:rPr>
          <w:rFonts w:ascii="Times New Roman" w:hAnsi="Times New Roman" w:cs="Times New Roman"/>
          <w:b/>
          <w:sz w:val="24"/>
          <w:szCs w:val="24"/>
        </w:rPr>
        <w:t>4</w:t>
      </w:r>
      <w:r w:rsidRPr="00537065">
        <w:rPr>
          <w:rFonts w:ascii="Times New Roman" w:hAnsi="Times New Roman" w:cs="Times New Roman"/>
          <w:b/>
          <w:sz w:val="24"/>
          <w:szCs w:val="24"/>
        </w:rPr>
        <w:t>.9.</w:t>
      </w:r>
      <w:r w:rsidR="00404720" w:rsidRPr="00537065">
        <w:rPr>
          <w:rFonts w:ascii="Times New Roman" w:hAnsi="Times New Roman" w:cs="Times New Roman"/>
          <w:sz w:val="24"/>
          <w:szCs w:val="24"/>
        </w:rPr>
        <w:t xml:space="preserve">Os resíduos dos carrinhos deverão ser disponibilizados para a recolha em vias de fácil acesso e visualização </w:t>
      </w:r>
      <w:proofErr w:type="spellStart"/>
      <w:r w:rsidR="00404720" w:rsidRPr="00537065">
        <w:rPr>
          <w:rFonts w:ascii="Times New Roman" w:hAnsi="Times New Roman" w:cs="Times New Roman"/>
          <w:sz w:val="24"/>
          <w:szCs w:val="24"/>
        </w:rPr>
        <w:t>docaminhão</w:t>
      </w:r>
      <w:proofErr w:type="spellEnd"/>
      <w:r w:rsidR="00404720" w:rsidRPr="00537065">
        <w:rPr>
          <w:rFonts w:ascii="Times New Roman" w:hAnsi="Times New Roman" w:cs="Times New Roman"/>
          <w:sz w:val="24"/>
          <w:szCs w:val="24"/>
        </w:rPr>
        <w:t>.</w:t>
      </w:r>
    </w:p>
    <w:p w:rsidR="00404720" w:rsidRPr="00537065" w:rsidRDefault="00404720" w:rsidP="00674C92">
      <w:pPr>
        <w:pStyle w:val="Corpodetexto"/>
        <w:spacing w:before="9"/>
        <w:ind w:firstLine="709"/>
        <w:jc w:val="both"/>
        <w:rPr>
          <w:rFonts w:ascii="Times New Roman" w:hAnsi="Times New Roman" w:cs="Times New Roman"/>
          <w:sz w:val="16"/>
          <w:szCs w:val="16"/>
        </w:rPr>
      </w:pPr>
    </w:p>
    <w:p w:rsidR="00404720" w:rsidRPr="00537065" w:rsidRDefault="003D3EA2" w:rsidP="00674C92">
      <w:pPr>
        <w:tabs>
          <w:tab w:val="left" w:pos="284"/>
        </w:tabs>
        <w:spacing w:before="1"/>
        <w:jc w:val="both"/>
        <w:rPr>
          <w:rFonts w:ascii="Times New Roman" w:hAnsi="Times New Roman" w:cs="Times New Roman"/>
          <w:sz w:val="24"/>
          <w:szCs w:val="24"/>
        </w:rPr>
      </w:pPr>
      <w:r w:rsidRPr="00537065">
        <w:rPr>
          <w:rFonts w:ascii="Times New Roman" w:hAnsi="Times New Roman" w:cs="Times New Roman"/>
          <w:b/>
          <w:sz w:val="24"/>
          <w:szCs w:val="24"/>
        </w:rPr>
        <w:t>5.5.</w:t>
      </w:r>
      <w:r w:rsidR="002E4785" w:rsidRPr="00537065">
        <w:rPr>
          <w:rFonts w:ascii="Times New Roman" w:hAnsi="Times New Roman" w:cs="Times New Roman"/>
          <w:b/>
          <w:sz w:val="24"/>
          <w:szCs w:val="24"/>
        </w:rPr>
        <w:t>4</w:t>
      </w:r>
      <w:r w:rsidRPr="00537065">
        <w:rPr>
          <w:rFonts w:ascii="Times New Roman" w:hAnsi="Times New Roman" w:cs="Times New Roman"/>
          <w:b/>
          <w:sz w:val="24"/>
          <w:szCs w:val="24"/>
        </w:rPr>
        <w:t>.10.</w:t>
      </w:r>
      <w:r w:rsidR="00404720" w:rsidRPr="00537065">
        <w:rPr>
          <w:rFonts w:ascii="Times New Roman" w:hAnsi="Times New Roman" w:cs="Times New Roman"/>
          <w:sz w:val="24"/>
          <w:szCs w:val="24"/>
        </w:rPr>
        <w:t>Na varrição de praças e logradouros públicos, está inclusa a varrição dos passeios, a remoção de folhas.</w:t>
      </w:r>
    </w:p>
    <w:p w:rsidR="00404720" w:rsidRPr="00537065" w:rsidRDefault="00404720" w:rsidP="00674C92">
      <w:pPr>
        <w:pStyle w:val="Corpodetexto"/>
        <w:spacing w:before="9"/>
        <w:jc w:val="both"/>
        <w:rPr>
          <w:rFonts w:ascii="Times New Roman" w:hAnsi="Times New Roman" w:cs="Times New Roman"/>
          <w:sz w:val="16"/>
          <w:szCs w:val="16"/>
        </w:rPr>
      </w:pPr>
    </w:p>
    <w:p w:rsidR="00404720" w:rsidRPr="000264A0" w:rsidRDefault="003D3EA2" w:rsidP="00674C92">
      <w:pPr>
        <w:tabs>
          <w:tab w:val="left" w:pos="839"/>
        </w:tabs>
        <w:spacing w:before="1"/>
        <w:jc w:val="both"/>
        <w:rPr>
          <w:rFonts w:ascii="Times New Roman" w:hAnsi="Times New Roman" w:cs="Times New Roman"/>
          <w:sz w:val="24"/>
          <w:szCs w:val="24"/>
        </w:rPr>
      </w:pPr>
      <w:r w:rsidRPr="00537065">
        <w:rPr>
          <w:rFonts w:ascii="Times New Roman" w:hAnsi="Times New Roman" w:cs="Times New Roman"/>
          <w:b/>
          <w:sz w:val="24"/>
          <w:szCs w:val="24"/>
        </w:rPr>
        <w:t>5.5.</w:t>
      </w:r>
      <w:r w:rsidR="002E4785" w:rsidRPr="00537065">
        <w:rPr>
          <w:rFonts w:ascii="Times New Roman" w:hAnsi="Times New Roman" w:cs="Times New Roman"/>
          <w:b/>
          <w:sz w:val="24"/>
          <w:szCs w:val="24"/>
        </w:rPr>
        <w:t>4</w:t>
      </w:r>
      <w:r w:rsidRPr="00537065">
        <w:rPr>
          <w:rFonts w:ascii="Times New Roman" w:hAnsi="Times New Roman" w:cs="Times New Roman"/>
          <w:b/>
          <w:sz w:val="24"/>
          <w:szCs w:val="24"/>
        </w:rPr>
        <w:t>.11.</w:t>
      </w:r>
      <w:r w:rsidR="00404720" w:rsidRPr="00537065">
        <w:rPr>
          <w:rFonts w:ascii="Times New Roman" w:hAnsi="Times New Roman" w:cs="Times New Roman"/>
          <w:sz w:val="24"/>
          <w:szCs w:val="24"/>
        </w:rPr>
        <w:t>Os trechos de varrição estão definidos</w:t>
      </w:r>
      <w:r w:rsidR="00C277F7" w:rsidRPr="00537065">
        <w:rPr>
          <w:rFonts w:ascii="Times New Roman" w:hAnsi="Times New Roman" w:cs="Times New Roman"/>
          <w:sz w:val="24"/>
          <w:szCs w:val="24"/>
        </w:rPr>
        <w:t xml:space="preserve"> conforme relação abaixo</w:t>
      </w:r>
      <w:r w:rsidR="00404720" w:rsidRPr="00537065">
        <w:rPr>
          <w:rFonts w:ascii="Times New Roman" w:hAnsi="Times New Roman" w:cs="Times New Roman"/>
          <w:sz w:val="24"/>
          <w:szCs w:val="24"/>
        </w:rPr>
        <w:t xml:space="preserve">, devendo a </w:t>
      </w:r>
      <w:r w:rsidR="00C277F7" w:rsidRPr="00537065">
        <w:rPr>
          <w:rFonts w:ascii="Times New Roman" w:hAnsi="Times New Roman" w:cs="Times New Roman"/>
          <w:sz w:val="24"/>
          <w:szCs w:val="24"/>
        </w:rPr>
        <w:t>Contratada</w:t>
      </w:r>
      <w:r w:rsidR="00404720" w:rsidRPr="00537065">
        <w:rPr>
          <w:rFonts w:ascii="Times New Roman" w:hAnsi="Times New Roman" w:cs="Times New Roman"/>
          <w:sz w:val="24"/>
          <w:szCs w:val="24"/>
        </w:rPr>
        <w:t xml:space="preserve">, no prazo de 90 dias a contar da primeira ordem de serviço, apresentar plano completo de </w:t>
      </w:r>
      <w:proofErr w:type="spellStart"/>
      <w:r w:rsidR="00404720" w:rsidRPr="00537065">
        <w:rPr>
          <w:rFonts w:ascii="Times New Roman" w:hAnsi="Times New Roman" w:cs="Times New Roman"/>
          <w:sz w:val="24"/>
          <w:szCs w:val="24"/>
        </w:rPr>
        <w:t>setorização</w:t>
      </w:r>
      <w:proofErr w:type="spellEnd"/>
      <w:r w:rsidR="00404720" w:rsidRPr="00537065">
        <w:rPr>
          <w:rFonts w:ascii="Times New Roman" w:hAnsi="Times New Roman" w:cs="Times New Roman"/>
          <w:sz w:val="24"/>
          <w:szCs w:val="24"/>
        </w:rPr>
        <w:t xml:space="preserve"> da varrição, a grade de atendimento de cada setor, mantendo o mapa específico, sem</w:t>
      </w:r>
      <w:r w:rsidR="00404720" w:rsidRPr="000264A0">
        <w:rPr>
          <w:rFonts w:ascii="Times New Roman" w:hAnsi="Times New Roman" w:cs="Times New Roman"/>
          <w:sz w:val="24"/>
          <w:szCs w:val="24"/>
        </w:rPr>
        <w:t xml:space="preserve"> prejuízo a realização das varrições a partir do Início da ordem </w:t>
      </w:r>
      <w:proofErr w:type="spellStart"/>
      <w:r w:rsidR="00404720" w:rsidRPr="000264A0">
        <w:rPr>
          <w:rFonts w:ascii="Times New Roman" w:hAnsi="Times New Roman" w:cs="Times New Roman"/>
          <w:sz w:val="24"/>
          <w:szCs w:val="24"/>
        </w:rPr>
        <w:t>deserviço</w:t>
      </w:r>
      <w:proofErr w:type="spellEnd"/>
      <w:r w:rsidR="00404720" w:rsidRPr="000264A0">
        <w:rPr>
          <w:rFonts w:ascii="Times New Roman" w:hAnsi="Times New Roman" w:cs="Times New Roman"/>
          <w:sz w:val="24"/>
          <w:szCs w:val="24"/>
        </w:rPr>
        <w:t>.</w:t>
      </w:r>
    </w:p>
    <w:p w:rsidR="00E1150F" w:rsidRPr="00CC56C5" w:rsidRDefault="00E1150F" w:rsidP="00674C92">
      <w:pPr>
        <w:tabs>
          <w:tab w:val="left" w:pos="839"/>
        </w:tabs>
        <w:spacing w:before="1"/>
        <w:jc w:val="both"/>
        <w:rPr>
          <w:rFonts w:ascii="Times New Roman" w:hAnsi="Times New Roman" w:cs="Times New Roman"/>
          <w:sz w:val="16"/>
          <w:szCs w:val="16"/>
        </w:rPr>
      </w:pPr>
    </w:p>
    <w:p w:rsidR="00CC56C5" w:rsidRPr="001207D0" w:rsidRDefault="003E657A" w:rsidP="00CC56C5">
      <w:pPr>
        <w:pStyle w:val="PargrafodaLista"/>
        <w:tabs>
          <w:tab w:val="left" w:pos="0"/>
        </w:tabs>
        <w:ind w:left="0"/>
        <w:rPr>
          <w:rFonts w:ascii="Times New Roman" w:hAnsi="Times New Roman" w:cs="Times New Roman"/>
          <w:b/>
          <w:sz w:val="24"/>
          <w:szCs w:val="24"/>
        </w:rPr>
      </w:pPr>
      <w:r w:rsidRPr="00D602F1">
        <w:rPr>
          <w:rFonts w:ascii="Times New Roman" w:hAnsi="Times New Roman" w:cs="Times New Roman"/>
          <w:b/>
          <w:sz w:val="24"/>
          <w:szCs w:val="24"/>
        </w:rPr>
        <w:t>5.5.</w:t>
      </w:r>
      <w:r w:rsidR="002E4785" w:rsidRPr="00D602F1">
        <w:rPr>
          <w:rFonts w:ascii="Times New Roman" w:hAnsi="Times New Roman" w:cs="Times New Roman"/>
          <w:b/>
          <w:sz w:val="24"/>
          <w:szCs w:val="24"/>
        </w:rPr>
        <w:t>4</w:t>
      </w:r>
      <w:r w:rsidRPr="00D602F1">
        <w:rPr>
          <w:rFonts w:ascii="Times New Roman" w:hAnsi="Times New Roman" w:cs="Times New Roman"/>
          <w:b/>
          <w:sz w:val="24"/>
          <w:szCs w:val="24"/>
        </w:rPr>
        <w:t>.12.</w:t>
      </w:r>
      <w:r w:rsidR="00CC56C5" w:rsidRPr="00D602F1">
        <w:rPr>
          <w:rFonts w:ascii="Times New Roman" w:hAnsi="Times New Roman" w:cs="Times New Roman"/>
          <w:b/>
          <w:sz w:val="24"/>
          <w:szCs w:val="24"/>
        </w:rPr>
        <w:t xml:space="preserve"> Pinturas - </w:t>
      </w:r>
      <w:r w:rsidR="00CC56C5" w:rsidRPr="00D602F1">
        <w:rPr>
          <w:rFonts w:ascii="Times New Roman" w:hAnsi="Times New Roman" w:cs="Times New Roman"/>
          <w:sz w:val="24"/>
          <w:szCs w:val="24"/>
        </w:rPr>
        <w:t xml:space="preserve">As turmas de limpeza, de forma acessória, procederão à pintura de meios fios, entorno de praças, com insumos (cal e brocha) </w:t>
      </w:r>
      <w:r w:rsidR="00D602F1" w:rsidRPr="00D602F1">
        <w:rPr>
          <w:rFonts w:ascii="Times New Roman" w:hAnsi="Times New Roman" w:cs="Times New Roman"/>
          <w:sz w:val="24"/>
          <w:szCs w:val="24"/>
        </w:rPr>
        <w:t>fornecidos pela contratada.</w:t>
      </w:r>
    </w:p>
    <w:p w:rsidR="00CC56C5" w:rsidRPr="00CC56C5" w:rsidRDefault="00CC56C5" w:rsidP="00CC56C5">
      <w:pPr>
        <w:pStyle w:val="PargrafodaLista"/>
        <w:ind w:left="0"/>
        <w:rPr>
          <w:rFonts w:ascii="Times New Roman" w:hAnsi="Times New Roman" w:cs="Times New Roman"/>
          <w:sz w:val="16"/>
          <w:szCs w:val="16"/>
        </w:rPr>
      </w:pPr>
    </w:p>
    <w:p w:rsidR="00371D45" w:rsidRDefault="004127C2" w:rsidP="00F44B44">
      <w:pPr>
        <w:pStyle w:val="PargrafodaLista"/>
        <w:tabs>
          <w:tab w:val="left" w:pos="0"/>
        </w:tabs>
        <w:ind w:left="0"/>
        <w:rPr>
          <w:rFonts w:ascii="Times New Roman" w:hAnsi="Times New Roman" w:cs="Times New Roman"/>
          <w:sz w:val="24"/>
          <w:szCs w:val="24"/>
        </w:rPr>
      </w:pPr>
      <w:r w:rsidRPr="00537065">
        <w:rPr>
          <w:rFonts w:ascii="Times New Roman" w:hAnsi="Times New Roman" w:cs="Times New Roman"/>
          <w:b/>
          <w:sz w:val="24"/>
          <w:szCs w:val="24"/>
        </w:rPr>
        <w:t>5.5.</w:t>
      </w:r>
      <w:r w:rsidR="009F1CED" w:rsidRPr="00537065">
        <w:rPr>
          <w:rFonts w:ascii="Times New Roman" w:hAnsi="Times New Roman" w:cs="Times New Roman"/>
          <w:b/>
          <w:sz w:val="24"/>
          <w:szCs w:val="24"/>
        </w:rPr>
        <w:t>4</w:t>
      </w:r>
      <w:r w:rsidRPr="00537065">
        <w:rPr>
          <w:rFonts w:ascii="Times New Roman" w:hAnsi="Times New Roman" w:cs="Times New Roman"/>
          <w:b/>
          <w:sz w:val="24"/>
          <w:szCs w:val="24"/>
        </w:rPr>
        <w:t>.12.1.</w:t>
      </w:r>
      <w:r w:rsidR="00CC56C5" w:rsidRPr="00537065">
        <w:rPr>
          <w:rFonts w:ascii="Times New Roman" w:hAnsi="Times New Roman" w:cs="Times New Roman"/>
          <w:sz w:val="24"/>
          <w:szCs w:val="24"/>
        </w:rPr>
        <w:t>Os serviços de pintura uma vez iniciados, terão continuidade até o seu término, não podendo ultrapassar</w:t>
      </w:r>
      <w:r w:rsidR="00CC56C5">
        <w:rPr>
          <w:rFonts w:ascii="Times New Roman" w:hAnsi="Times New Roman" w:cs="Times New Roman"/>
          <w:sz w:val="24"/>
          <w:szCs w:val="24"/>
        </w:rPr>
        <w:t>1 (um</w:t>
      </w:r>
      <w:r w:rsidR="00CC56C5" w:rsidRPr="000264A0">
        <w:rPr>
          <w:rFonts w:ascii="Times New Roman" w:hAnsi="Times New Roman" w:cs="Times New Roman"/>
          <w:sz w:val="24"/>
          <w:szCs w:val="24"/>
        </w:rPr>
        <w:t xml:space="preserve">) meses de execução por cada vez. </w:t>
      </w:r>
      <w:r w:rsidR="00CC56C5">
        <w:rPr>
          <w:rFonts w:ascii="Times New Roman" w:hAnsi="Times New Roman" w:cs="Times New Roman"/>
          <w:sz w:val="24"/>
          <w:szCs w:val="24"/>
        </w:rPr>
        <w:t>Haverá ret</w:t>
      </w:r>
      <w:r w:rsidR="00537065">
        <w:rPr>
          <w:rFonts w:ascii="Times New Roman" w:hAnsi="Times New Roman" w:cs="Times New Roman"/>
          <w:sz w:val="24"/>
          <w:szCs w:val="24"/>
        </w:rPr>
        <w:t>orno ao serviço a cada 4 meses.</w:t>
      </w:r>
    </w:p>
    <w:p w:rsidR="00DD255B" w:rsidRPr="000264A0" w:rsidRDefault="00DD255B" w:rsidP="00F44B44">
      <w:pPr>
        <w:pStyle w:val="PargrafodaLista"/>
        <w:tabs>
          <w:tab w:val="left" w:pos="0"/>
        </w:tabs>
        <w:ind w:left="0"/>
      </w:pPr>
      <w:r w:rsidRPr="00DD255B">
        <w:rPr>
          <w:rFonts w:ascii="Times New Roman" w:hAnsi="Times New Roman" w:cs="Times New Roman"/>
          <w:b/>
          <w:sz w:val="24"/>
          <w:szCs w:val="24"/>
        </w:rPr>
        <w:t>5.5.4.12.2</w:t>
      </w:r>
      <w:r>
        <w:rPr>
          <w:rFonts w:ascii="Times New Roman" w:hAnsi="Times New Roman" w:cs="Times New Roman"/>
          <w:sz w:val="24"/>
          <w:szCs w:val="24"/>
        </w:rPr>
        <w:t xml:space="preserve"> A Tabela de pintura está no </w:t>
      </w:r>
      <w:r w:rsidRPr="00DD255B">
        <w:rPr>
          <w:rFonts w:ascii="Times New Roman" w:hAnsi="Times New Roman" w:cs="Times New Roman"/>
          <w:b/>
          <w:sz w:val="24"/>
          <w:szCs w:val="24"/>
        </w:rPr>
        <w:t>APÊNDICE VIII AO TERMO DE REFERÊNCIA</w:t>
      </w:r>
      <w:r>
        <w:rPr>
          <w:rFonts w:ascii="Times New Roman" w:hAnsi="Times New Roman" w:cs="Times New Roman"/>
          <w:sz w:val="24"/>
          <w:szCs w:val="24"/>
        </w:rPr>
        <w:t>.</w:t>
      </w:r>
    </w:p>
    <w:p w:rsidR="00DD255B" w:rsidRDefault="00DD255B" w:rsidP="00413A38">
      <w:pPr>
        <w:tabs>
          <w:tab w:val="left" w:pos="839"/>
        </w:tabs>
        <w:jc w:val="both"/>
        <w:rPr>
          <w:rFonts w:ascii="Times New Roman" w:hAnsi="Times New Roman" w:cs="Times New Roman"/>
          <w:b/>
          <w:sz w:val="24"/>
          <w:szCs w:val="24"/>
        </w:rPr>
      </w:pPr>
    </w:p>
    <w:p w:rsidR="00404720" w:rsidRPr="00537065" w:rsidRDefault="00A43F57" w:rsidP="00413A38">
      <w:pPr>
        <w:tabs>
          <w:tab w:val="left" w:pos="839"/>
        </w:tabs>
        <w:jc w:val="both"/>
        <w:rPr>
          <w:rFonts w:ascii="Times New Roman" w:hAnsi="Times New Roman" w:cs="Times New Roman"/>
          <w:sz w:val="24"/>
          <w:szCs w:val="24"/>
        </w:rPr>
      </w:pPr>
      <w:r w:rsidRPr="00537065">
        <w:rPr>
          <w:rFonts w:ascii="Times New Roman" w:hAnsi="Times New Roman" w:cs="Times New Roman"/>
          <w:b/>
          <w:sz w:val="24"/>
          <w:szCs w:val="24"/>
        </w:rPr>
        <w:t>5.5.</w:t>
      </w:r>
      <w:r w:rsidR="009F1CED" w:rsidRPr="00537065">
        <w:rPr>
          <w:rFonts w:ascii="Times New Roman" w:hAnsi="Times New Roman" w:cs="Times New Roman"/>
          <w:b/>
          <w:sz w:val="24"/>
          <w:szCs w:val="24"/>
        </w:rPr>
        <w:t>4</w:t>
      </w:r>
      <w:r w:rsidRPr="00537065">
        <w:rPr>
          <w:rFonts w:ascii="Times New Roman" w:hAnsi="Times New Roman" w:cs="Times New Roman"/>
          <w:b/>
          <w:sz w:val="24"/>
          <w:szCs w:val="24"/>
        </w:rPr>
        <w:t>.13.</w:t>
      </w:r>
      <w:r w:rsidR="00404720" w:rsidRPr="00537065">
        <w:rPr>
          <w:rFonts w:ascii="Times New Roman" w:hAnsi="Times New Roman" w:cs="Times New Roman"/>
          <w:sz w:val="24"/>
          <w:szCs w:val="24"/>
        </w:rPr>
        <w:t xml:space="preserve">O lixo gerado da varrição deverá ser recolhido no dia de </w:t>
      </w:r>
      <w:proofErr w:type="spellStart"/>
      <w:r w:rsidR="00404720" w:rsidRPr="00537065">
        <w:rPr>
          <w:rFonts w:ascii="Times New Roman" w:hAnsi="Times New Roman" w:cs="Times New Roman"/>
          <w:sz w:val="24"/>
          <w:szCs w:val="24"/>
        </w:rPr>
        <w:t>suageração</w:t>
      </w:r>
      <w:proofErr w:type="spellEnd"/>
      <w:r w:rsidR="00371D45" w:rsidRPr="00537065">
        <w:rPr>
          <w:rFonts w:ascii="Times New Roman" w:hAnsi="Times New Roman" w:cs="Times New Roman"/>
          <w:sz w:val="24"/>
          <w:szCs w:val="24"/>
        </w:rPr>
        <w:t>.</w:t>
      </w:r>
    </w:p>
    <w:p w:rsidR="00371D45" w:rsidRPr="00537065" w:rsidRDefault="00371D45" w:rsidP="00413A38">
      <w:pPr>
        <w:pStyle w:val="PargrafodaLista"/>
        <w:tabs>
          <w:tab w:val="left" w:pos="839"/>
        </w:tabs>
        <w:ind w:left="709"/>
        <w:rPr>
          <w:rFonts w:ascii="Times New Roman" w:hAnsi="Times New Roman" w:cs="Times New Roman"/>
          <w:sz w:val="24"/>
          <w:szCs w:val="24"/>
        </w:rPr>
      </w:pPr>
    </w:p>
    <w:p w:rsidR="00371D45" w:rsidRPr="000264A0" w:rsidRDefault="00813A06" w:rsidP="00413A38">
      <w:pPr>
        <w:tabs>
          <w:tab w:val="left" w:pos="839"/>
        </w:tabs>
        <w:jc w:val="both"/>
        <w:rPr>
          <w:rFonts w:ascii="Times New Roman" w:hAnsi="Times New Roman" w:cs="Times New Roman"/>
          <w:sz w:val="24"/>
          <w:szCs w:val="24"/>
        </w:rPr>
      </w:pPr>
      <w:r w:rsidRPr="00537065">
        <w:rPr>
          <w:rFonts w:ascii="Times New Roman" w:hAnsi="Times New Roman" w:cs="Times New Roman"/>
          <w:b/>
          <w:sz w:val="24"/>
          <w:szCs w:val="24"/>
        </w:rPr>
        <w:t>5.5.</w:t>
      </w:r>
      <w:r w:rsidR="009F1CED" w:rsidRPr="00537065">
        <w:rPr>
          <w:rFonts w:ascii="Times New Roman" w:hAnsi="Times New Roman" w:cs="Times New Roman"/>
          <w:b/>
          <w:sz w:val="24"/>
          <w:szCs w:val="24"/>
        </w:rPr>
        <w:t>4</w:t>
      </w:r>
      <w:r w:rsidRPr="00537065">
        <w:rPr>
          <w:rFonts w:ascii="Times New Roman" w:hAnsi="Times New Roman" w:cs="Times New Roman"/>
          <w:b/>
          <w:sz w:val="24"/>
          <w:szCs w:val="24"/>
        </w:rPr>
        <w:t>.14.</w:t>
      </w:r>
      <w:r w:rsidR="00371D45" w:rsidRPr="00537065">
        <w:rPr>
          <w:rFonts w:ascii="Times New Roman" w:hAnsi="Times New Roman" w:cs="Times New Roman"/>
          <w:sz w:val="24"/>
          <w:szCs w:val="24"/>
        </w:rPr>
        <w:t>Para efeitos de custos fornecidos como parâmetros no estabelecimento do valor global, além</w:t>
      </w:r>
      <w:r w:rsidR="00371D45" w:rsidRPr="000264A0">
        <w:rPr>
          <w:rFonts w:ascii="Times New Roman" w:hAnsi="Times New Roman" w:cs="Times New Roman"/>
          <w:sz w:val="24"/>
          <w:szCs w:val="24"/>
        </w:rPr>
        <w:t xml:space="preserve"> dos equipamentos equivalentes, foi estimada uma varrição de 3.600 </w:t>
      </w:r>
      <w:proofErr w:type="spellStart"/>
      <w:r w:rsidR="00371D45" w:rsidRPr="000264A0">
        <w:rPr>
          <w:rFonts w:ascii="Times New Roman" w:hAnsi="Times New Roman" w:cs="Times New Roman"/>
          <w:sz w:val="24"/>
          <w:szCs w:val="24"/>
        </w:rPr>
        <w:t>km/mês.</w:t>
      </w:r>
      <w:proofErr w:type="spellEnd"/>
    </w:p>
    <w:p w:rsidR="00404720" w:rsidRPr="000264A0" w:rsidRDefault="00404720" w:rsidP="00B95017">
      <w:pPr>
        <w:pStyle w:val="Corpodetexto"/>
        <w:spacing w:before="10"/>
        <w:jc w:val="both"/>
      </w:pPr>
    </w:p>
    <w:p w:rsidR="000B7FFD" w:rsidRPr="000264A0" w:rsidRDefault="00CC02C0" w:rsidP="00490CE7">
      <w:pPr>
        <w:pStyle w:val="Ttulo2"/>
        <w:tabs>
          <w:tab w:val="left" w:pos="1121"/>
        </w:tabs>
        <w:ind w:left="0"/>
        <w:rPr>
          <w:rFonts w:ascii="Times New Roman" w:hAnsi="Times New Roman" w:cs="Times New Roman"/>
          <w:sz w:val="24"/>
          <w:szCs w:val="24"/>
        </w:rPr>
      </w:pPr>
      <w:r w:rsidRPr="00537065">
        <w:rPr>
          <w:rFonts w:ascii="Times New Roman" w:hAnsi="Times New Roman" w:cs="Times New Roman"/>
          <w:sz w:val="24"/>
          <w:szCs w:val="24"/>
        </w:rPr>
        <w:t>6.</w:t>
      </w:r>
      <w:r w:rsidR="000B7FFD" w:rsidRPr="00537065">
        <w:rPr>
          <w:rFonts w:ascii="Times New Roman" w:hAnsi="Times New Roman" w:cs="Times New Roman"/>
          <w:sz w:val="24"/>
          <w:szCs w:val="24"/>
        </w:rPr>
        <w:t>VEÍCULOS</w:t>
      </w:r>
      <w:r w:rsidR="000B7FFD" w:rsidRPr="000264A0">
        <w:rPr>
          <w:rFonts w:ascii="Times New Roman" w:hAnsi="Times New Roman" w:cs="Times New Roman"/>
          <w:sz w:val="24"/>
          <w:szCs w:val="24"/>
        </w:rPr>
        <w:t xml:space="preserve"> EEQUIPAMENTOS</w:t>
      </w:r>
    </w:p>
    <w:p w:rsidR="000B7FFD" w:rsidRPr="000264A0" w:rsidRDefault="000B7FFD" w:rsidP="00B95017">
      <w:pPr>
        <w:pStyle w:val="Corpodetexto"/>
        <w:jc w:val="both"/>
        <w:rPr>
          <w:b/>
        </w:rPr>
      </w:pPr>
    </w:p>
    <w:p w:rsidR="000B7FFD" w:rsidRPr="00537065" w:rsidRDefault="00A577A8" w:rsidP="00413A38">
      <w:pPr>
        <w:tabs>
          <w:tab w:val="left" w:pos="1344"/>
        </w:tabs>
        <w:jc w:val="both"/>
        <w:rPr>
          <w:rFonts w:ascii="Times New Roman" w:hAnsi="Times New Roman" w:cs="Times New Roman"/>
        </w:rPr>
      </w:pPr>
      <w:r w:rsidRPr="00537065">
        <w:rPr>
          <w:rFonts w:ascii="Times New Roman" w:hAnsi="Times New Roman" w:cs="Times New Roman"/>
          <w:b/>
          <w:sz w:val="24"/>
          <w:szCs w:val="24"/>
        </w:rPr>
        <w:t>6.1.</w:t>
      </w:r>
      <w:r w:rsidR="000B7FFD" w:rsidRPr="00537065">
        <w:rPr>
          <w:rFonts w:ascii="Times New Roman" w:hAnsi="Times New Roman" w:cs="Times New Roman"/>
        </w:rPr>
        <w:t xml:space="preserve">Os veículos automotores com os equipamentos adequados e necessários a cada tipo de serviço deverão ser dimensionados de forma a serem suficientes, em quantidade e qualidade, para atender, de maneira adequada, a prestação de </w:t>
      </w:r>
      <w:proofErr w:type="spellStart"/>
      <w:r w:rsidR="000B7FFD" w:rsidRPr="00537065">
        <w:rPr>
          <w:rFonts w:ascii="Times New Roman" w:hAnsi="Times New Roman" w:cs="Times New Roman"/>
        </w:rPr>
        <w:t>serviçospropostos</w:t>
      </w:r>
      <w:proofErr w:type="spellEnd"/>
      <w:r w:rsidR="000B7FFD" w:rsidRPr="00537065">
        <w:rPr>
          <w:rFonts w:ascii="Times New Roman" w:hAnsi="Times New Roman" w:cs="Times New Roman"/>
        </w:rPr>
        <w:t>.</w:t>
      </w:r>
    </w:p>
    <w:p w:rsidR="000B7FFD" w:rsidRPr="00537065" w:rsidRDefault="000B7FFD" w:rsidP="00413A38">
      <w:pPr>
        <w:pStyle w:val="Corpodetexto"/>
        <w:ind w:firstLine="708"/>
        <w:jc w:val="both"/>
        <w:rPr>
          <w:rFonts w:ascii="Times New Roman" w:hAnsi="Times New Roman" w:cs="Times New Roman"/>
        </w:rPr>
      </w:pPr>
    </w:p>
    <w:p w:rsidR="000B7FFD" w:rsidRPr="00537065" w:rsidRDefault="00BE44C2" w:rsidP="00413A38">
      <w:pPr>
        <w:tabs>
          <w:tab w:val="left" w:pos="1329"/>
        </w:tabs>
        <w:jc w:val="both"/>
        <w:rPr>
          <w:rFonts w:ascii="Times New Roman" w:hAnsi="Times New Roman" w:cs="Times New Roman"/>
        </w:rPr>
      </w:pPr>
      <w:r w:rsidRPr="00537065">
        <w:rPr>
          <w:rFonts w:ascii="Times New Roman" w:hAnsi="Times New Roman" w:cs="Times New Roman"/>
          <w:b/>
          <w:sz w:val="24"/>
          <w:szCs w:val="24"/>
        </w:rPr>
        <w:t>6.2.</w:t>
      </w:r>
      <w:r w:rsidR="000B7FFD" w:rsidRPr="00537065">
        <w:rPr>
          <w:rFonts w:ascii="Times New Roman" w:hAnsi="Times New Roman" w:cs="Times New Roman"/>
        </w:rPr>
        <w:t xml:space="preserve">A tabela abaixo apresenta a quantidade mínima de veículos e equipamentos necessários à </w:t>
      </w:r>
      <w:r w:rsidR="000B7FFD" w:rsidRPr="00537065">
        <w:rPr>
          <w:rFonts w:ascii="Times New Roman" w:hAnsi="Times New Roman" w:cs="Times New Roman"/>
        </w:rPr>
        <w:lastRenderedPageBreak/>
        <w:t xml:space="preserve">realização </w:t>
      </w:r>
      <w:proofErr w:type="spellStart"/>
      <w:r w:rsidR="000B7FFD" w:rsidRPr="00537065">
        <w:rPr>
          <w:rFonts w:ascii="Times New Roman" w:hAnsi="Times New Roman" w:cs="Times New Roman"/>
        </w:rPr>
        <w:t>dosserviços</w:t>
      </w:r>
      <w:proofErr w:type="spellEnd"/>
      <w:r w:rsidR="000B7FFD" w:rsidRPr="00537065">
        <w:rPr>
          <w:rFonts w:ascii="Times New Roman" w:hAnsi="Times New Roman" w:cs="Times New Roman"/>
        </w:rPr>
        <w:t>:</w:t>
      </w:r>
    </w:p>
    <w:p w:rsidR="000B7FFD" w:rsidRPr="000264A0" w:rsidRDefault="000B7FFD" w:rsidP="004123E8">
      <w:pPr>
        <w:pStyle w:val="Corpodetexto"/>
        <w:ind w:firstLine="708"/>
        <w:jc w:val="both"/>
      </w:pPr>
    </w:p>
    <w:tbl>
      <w:tblPr>
        <w:tblStyle w:val="TableNormal"/>
        <w:tblW w:w="9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77"/>
        <w:gridCol w:w="2581"/>
        <w:gridCol w:w="1489"/>
        <w:gridCol w:w="1486"/>
        <w:gridCol w:w="1457"/>
      </w:tblGrid>
      <w:tr w:rsidR="000B7FFD" w:rsidRPr="000264A0" w:rsidTr="00152F9E">
        <w:trPr>
          <w:trHeight w:val="422"/>
          <w:jc w:val="center"/>
        </w:trPr>
        <w:tc>
          <w:tcPr>
            <w:tcW w:w="9390" w:type="dxa"/>
            <w:gridSpan w:val="5"/>
            <w:shd w:val="clear" w:color="auto" w:fill="C0C0C0"/>
          </w:tcPr>
          <w:p w:rsidR="000B7FFD" w:rsidRPr="000264A0" w:rsidRDefault="000B7FFD" w:rsidP="004123E8">
            <w:pPr>
              <w:pStyle w:val="TableParagraph"/>
              <w:ind w:firstLine="708"/>
              <w:jc w:val="both"/>
              <w:rPr>
                <w:rFonts w:ascii="Times New Roman" w:hAnsi="Times New Roman" w:cs="Times New Roman"/>
                <w:b/>
                <w:sz w:val="24"/>
                <w:szCs w:val="24"/>
                <w:lang w:val="pt-BR"/>
              </w:rPr>
            </w:pPr>
            <w:r w:rsidRPr="000264A0">
              <w:rPr>
                <w:rFonts w:ascii="Times New Roman" w:hAnsi="Times New Roman" w:cs="Times New Roman"/>
                <w:b/>
                <w:sz w:val="24"/>
                <w:szCs w:val="24"/>
                <w:lang w:val="pt-BR"/>
              </w:rPr>
              <w:t xml:space="preserve">TABELA 6: </w:t>
            </w:r>
            <w:proofErr w:type="spellStart"/>
            <w:r w:rsidRPr="000264A0">
              <w:rPr>
                <w:rFonts w:ascii="Times New Roman" w:hAnsi="Times New Roman" w:cs="Times New Roman"/>
                <w:b/>
                <w:sz w:val="24"/>
                <w:szCs w:val="24"/>
                <w:lang w:val="pt-BR"/>
              </w:rPr>
              <w:t>Relaçãomínima</w:t>
            </w:r>
            <w:proofErr w:type="spellEnd"/>
            <w:r w:rsidRPr="000264A0">
              <w:rPr>
                <w:rFonts w:ascii="Times New Roman" w:hAnsi="Times New Roman" w:cs="Times New Roman"/>
                <w:b/>
                <w:sz w:val="24"/>
                <w:szCs w:val="24"/>
                <w:lang w:val="pt-BR"/>
              </w:rPr>
              <w:t xml:space="preserve"> de veículos e equipamentos</w:t>
            </w:r>
          </w:p>
        </w:tc>
      </w:tr>
      <w:tr w:rsidR="000B7FFD" w:rsidRPr="000264A0" w:rsidTr="00371D45">
        <w:trPr>
          <w:trHeight w:val="758"/>
          <w:jc w:val="center"/>
        </w:trPr>
        <w:tc>
          <w:tcPr>
            <w:tcW w:w="2377" w:type="dxa"/>
            <w:shd w:val="clear" w:color="auto" w:fill="C0C0C0"/>
            <w:vAlign w:val="center"/>
          </w:tcPr>
          <w:p w:rsidR="000B7FFD" w:rsidRPr="00BE44C2" w:rsidRDefault="000B7FFD" w:rsidP="006B139B">
            <w:pPr>
              <w:pStyle w:val="TableParagraph"/>
              <w:jc w:val="center"/>
              <w:rPr>
                <w:rFonts w:ascii="Times New Roman" w:hAnsi="Times New Roman" w:cs="Times New Roman"/>
                <w:b/>
                <w:sz w:val="24"/>
                <w:szCs w:val="24"/>
                <w:lang w:val="pt-BR"/>
              </w:rPr>
            </w:pPr>
            <w:r w:rsidRPr="00BE44C2">
              <w:rPr>
                <w:rFonts w:ascii="Times New Roman" w:hAnsi="Times New Roman" w:cs="Times New Roman"/>
                <w:b/>
                <w:sz w:val="24"/>
                <w:szCs w:val="24"/>
                <w:lang w:val="pt-BR"/>
              </w:rPr>
              <w:t>Serviço</w:t>
            </w:r>
          </w:p>
        </w:tc>
        <w:tc>
          <w:tcPr>
            <w:tcW w:w="2581" w:type="dxa"/>
            <w:shd w:val="clear" w:color="auto" w:fill="C0C0C0"/>
            <w:vAlign w:val="center"/>
          </w:tcPr>
          <w:p w:rsidR="000B7FFD" w:rsidRPr="00BE44C2" w:rsidRDefault="000B7FFD" w:rsidP="006B139B">
            <w:pPr>
              <w:pStyle w:val="TableParagraph"/>
              <w:jc w:val="center"/>
              <w:rPr>
                <w:rFonts w:ascii="Times New Roman" w:hAnsi="Times New Roman" w:cs="Times New Roman"/>
                <w:b/>
                <w:sz w:val="24"/>
                <w:szCs w:val="24"/>
                <w:lang w:val="pt-BR"/>
              </w:rPr>
            </w:pPr>
            <w:r w:rsidRPr="00BE44C2">
              <w:rPr>
                <w:rFonts w:ascii="Times New Roman" w:hAnsi="Times New Roman" w:cs="Times New Roman"/>
                <w:b/>
                <w:sz w:val="24"/>
                <w:szCs w:val="24"/>
                <w:lang w:val="pt-BR"/>
              </w:rPr>
              <w:t>Veículo / Equipamento</w:t>
            </w:r>
          </w:p>
        </w:tc>
        <w:tc>
          <w:tcPr>
            <w:tcW w:w="1489" w:type="dxa"/>
            <w:tcBorders>
              <w:bottom w:val="single" w:sz="4" w:space="0" w:color="auto"/>
            </w:tcBorders>
            <w:shd w:val="clear" w:color="auto" w:fill="C0C0C0"/>
            <w:vAlign w:val="center"/>
          </w:tcPr>
          <w:p w:rsidR="000B7FFD" w:rsidRPr="00BE44C2" w:rsidRDefault="000B7FFD" w:rsidP="006B139B">
            <w:pPr>
              <w:pStyle w:val="TableParagraph"/>
              <w:jc w:val="center"/>
              <w:rPr>
                <w:rFonts w:ascii="Times New Roman" w:hAnsi="Times New Roman" w:cs="Times New Roman"/>
                <w:b/>
                <w:sz w:val="24"/>
                <w:szCs w:val="24"/>
                <w:lang w:val="pt-BR"/>
              </w:rPr>
            </w:pPr>
            <w:proofErr w:type="spellStart"/>
            <w:r w:rsidRPr="00BE44C2">
              <w:rPr>
                <w:rFonts w:ascii="Times New Roman" w:hAnsi="Times New Roman" w:cs="Times New Roman"/>
                <w:b/>
                <w:sz w:val="24"/>
                <w:szCs w:val="24"/>
                <w:lang w:val="pt-BR"/>
              </w:rPr>
              <w:t>Quantidadeoperacionalmínima</w:t>
            </w:r>
            <w:proofErr w:type="spellEnd"/>
          </w:p>
        </w:tc>
        <w:tc>
          <w:tcPr>
            <w:tcW w:w="1486" w:type="dxa"/>
            <w:tcBorders>
              <w:bottom w:val="single" w:sz="4" w:space="0" w:color="auto"/>
            </w:tcBorders>
            <w:shd w:val="clear" w:color="auto" w:fill="C0C0C0"/>
            <w:vAlign w:val="center"/>
          </w:tcPr>
          <w:p w:rsidR="000B7FFD" w:rsidRPr="000264A0" w:rsidRDefault="000B7FFD" w:rsidP="006B139B">
            <w:pPr>
              <w:pStyle w:val="TableParagraph"/>
              <w:jc w:val="center"/>
              <w:rPr>
                <w:rFonts w:ascii="Times New Roman" w:hAnsi="Times New Roman" w:cs="Times New Roman"/>
                <w:b/>
                <w:sz w:val="24"/>
                <w:szCs w:val="24"/>
              </w:rPr>
            </w:pPr>
            <w:r w:rsidRPr="00BE44C2">
              <w:rPr>
                <w:rFonts w:ascii="Times New Roman" w:hAnsi="Times New Roman" w:cs="Times New Roman"/>
                <w:b/>
                <w:sz w:val="24"/>
                <w:szCs w:val="24"/>
                <w:lang w:val="pt-BR"/>
              </w:rPr>
              <w:t>Reserva</w:t>
            </w:r>
            <w:proofErr w:type="spellStart"/>
            <w:r w:rsidRPr="000264A0">
              <w:rPr>
                <w:rFonts w:ascii="Times New Roman" w:hAnsi="Times New Roman" w:cs="Times New Roman"/>
                <w:b/>
                <w:sz w:val="24"/>
                <w:szCs w:val="24"/>
              </w:rPr>
              <w:t>técnicamínima</w:t>
            </w:r>
            <w:proofErr w:type="spellEnd"/>
          </w:p>
        </w:tc>
        <w:tc>
          <w:tcPr>
            <w:tcW w:w="1457" w:type="dxa"/>
            <w:tcBorders>
              <w:bottom w:val="single" w:sz="4" w:space="0" w:color="auto"/>
            </w:tcBorders>
            <w:shd w:val="clear" w:color="auto" w:fill="C0C0C0"/>
            <w:vAlign w:val="center"/>
          </w:tcPr>
          <w:p w:rsidR="000B7FFD" w:rsidRPr="000264A0" w:rsidRDefault="000B7FFD" w:rsidP="006B139B">
            <w:pPr>
              <w:pStyle w:val="TableParagraph"/>
              <w:jc w:val="center"/>
              <w:rPr>
                <w:rFonts w:ascii="Times New Roman" w:hAnsi="Times New Roman" w:cs="Times New Roman"/>
                <w:b/>
                <w:sz w:val="24"/>
                <w:szCs w:val="24"/>
              </w:rPr>
            </w:pPr>
            <w:r w:rsidRPr="000264A0">
              <w:rPr>
                <w:rFonts w:ascii="Times New Roman" w:hAnsi="Times New Roman" w:cs="Times New Roman"/>
                <w:b/>
                <w:sz w:val="24"/>
                <w:szCs w:val="24"/>
              </w:rPr>
              <w:t xml:space="preserve">Tempo </w:t>
            </w:r>
            <w:proofErr w:type="spellStart"/>
            <w:r w:rsidRPr="000264A0">
              <w:rPr>
                <w:rFonts w:ascii="Times New Roman" w:hAnsi="Times New Roman" w:cs="Times New Roman"/>
                <w:b/>
                <w:sz w:val="24"/>
                <w:szCs w:val="24"/>
              </w:rPr>
              <w:t>máximo</w:t>
            </w:r>
            <w:proofErr w:type="spellEnd"/>
            <w:r w:rsidRPr="000264A0">
              <w:rPr>
                <w:rFonts w:ascii="Times New Roman" w:hAnsi="Times New Roman" w:cs="Times New Roman"/>
                <w:b/>
                <w:sz w:val="24"/>
                <w:szCs w:val="24"/>
              </w:rPr>
              <w:t xml:space="preserve"> de </w:t>
            </w:r>
            <w:proofErr w:type="spellStart"/>
            <w:r w:rsidRPr="000264A0">
              <w:rPr>
                <w:rFonts w:ascii="Times New Roman" w:hAnsi="Times New Roman" w:cs="Times New Roman"/>
                <w:b/>
                <w:sz w:val="24"/>
                <w:szCs w:val="24"/>
              </w:rPr>
              <w:t>uso</w:t>
            </w:r>
            <w:proofErr w:type="spellEnd"/>
          </w:p>
        </w:tc>
      </w:tr>
      <w:tr w:rsidR="000B7FFD" w:rsidRPr="000264A0" w:rsidTr="00DD255B">
        <w:trPr>
          <w:trHeight w:val="2484"/>
          <w:jc w:val="center"/>
        </w:trPr>
        <w:tc>
          <w:tcPr>
            <w:tcW w:w="2377" w:type="dxa"/>
            <w:vAlign w:val="center"/>
          </w:tcPr>
          <w:p w:rsidR="000B7FFD" w:rsidRPr="000264A0" w:rsidRDefault="000B7FFD" w:rsidP="00264943">
            <w:pPr>
              <w:pStyle w:val="TableParagraph"/>
              <w:jc w:val="both"/>
              <w:rPr>
                <w:rFonts w:ascii="Times New Roman" w:hAnsi="Times New Roman" w:cs="Times New Roman"/>
                <w:sz w:val="24"/>
                <w:szCs w:val="24"/>
                <w:lang w:val="pt-BR"/>
              </w:rPr>
            </w:pPr>
            <w:r w:rsidRPr="000264A0">
              <w:rPr>
                <w:rFonts w:ascii="Times New Roman" w:hAnsi="Times New Roman" w:cs="Times New Roman"/>
                <w:sz w:val="24"/>
                <w:szCs w:val="24"/>
                <w:lang w:val="pt-BR"/>
              </w:rPr>
              <w:t xml:space="preserve">Coleta e </w:t>
            </w:r>
            <w:proofErr w:type="spellStart"/>
            <w:r w:rsidRPr="000264A0">
              <w:rPr>
                <w:rFonts w:ascii="Times New Roman" w:hAnsi="Times New Roman" w:cs="Times New Roman"/>
                <w:sz w:val="24"/>
                <w:szCs w:val="24"/>
                <w:lang w:val="pt-BR"/>
              </w:rPr>
              <w:t>transporteaodestino</w:t>
            </w:r>
            <w:proofErr w:type="spellEnd"/>
            <w:r w:rsidRPr="000264A0">
              <w:rPr>
                <w:rFonts w:ascii="Times New Roman" w:hAnsi="Times New Roman" w:cs="Times New Roman"/>
                <w:sz w:val="24"/>
                <w:szCs w:val="24"/>
                <w:lang w:val="pt-BR"/>
              </w:rPr>
              <w:t xml:space="preserve"> final </w:t>
            </w:r>
            <w:proofErr w:type="spellStart"/>
            <w:r w:rsidR="006B139B" w:rsidRPr="000264A0">
              <w:rPr>
                <w:rFonts w:ascii="Times New Roman" w:hAnsi="Times New Roman" w:cs="Times New Roman"/>
                <w:sz w:val="24"/>
                <w:szCs w:val="24"/>
                <w:lang w:val="pt-BR"/>
              </w:rPr>
              <w:t>ouestação</w:t>
            </w:r>
            <w:proofErr w:type="spellEnd"/>
            <w:r w:rsidR="006B139B" w:rsidRPr="000264A0">
              <w:rPr>
                <w:rFonts w:ascii="Times New Roman" w:hAnsi="Times New Roman" w:cs="Times New Roman"/>
                <w:sz w:val="24"/>
                <w:szCs w:val="24"/>
                <w:lang w:val="pt-BR"/>
              </w:rPr>
              <w:t xml:space="preserve"> de </w:t>
            </w:r>
            <w:proofErr w:type="spellStart"/>
            <w:r w:rsidR="006B139B" w:rsidRPr="000264A0">
              <w:rPr>
                <w:rFonts w:ascii="Times New Roman" w:hAnsi="Times New Roman" w:cs="Times New Roman"/>
                <w:sz w:val="24"/>
                <w:szCs w:val="24"/>
                <w:lang w:val="pt-BR"/>
              </w:rPr>
              <w:t>transbordo</w:t>
            </w:r>
            <w:r w:rsidRPr="000264A0">
              <w:rPr>
                <w:rFonts w:ascii="Times New Roman" w:hAnsi="Times New Roman" w:cs="Times New Roman"/>
                <w:sz w:val="24"/>
                <w:szCs w:val="24"/>
                <w:lang w:val="pt-BR"/>
              </w:rPr>
              <w:t>de</w:t>
            </w:r>
            <w:proofErr w:type="spellEnd"/>
            <w:r w:rsidRPr="000264A0">
              <w:rPr>
                <w:rFonts w:ascii="Times New Roman" w:hAnsi="Times New Roman" w:cs="Times New Roman"/>
                <w:sz w:val="24"/>
                <w:szCs w:val="24"/>
                <w:lang w:val="pt-BR"/>
              </w:rPr>
              <w:t xml:space="preserve"> </w:t>
            </w:r>
            <w:proofErr w:type="spellStart"/>
            <w:r w:rsidRPr="000264A0">
              <w:rPr>
                <w:rFonts w:ascii="Times New Roman" w:hAnsi="Times New Roman" w:cs="Times New Roman"/>
                <w:sz w:val="24"/>
                <w:szCs w:val="24"/>
                <w:lang w:val="pt-BR"/>
              </w:rPr>
              <w:t>resíduossólidosdomiciliares</w:t>
            </w:r>
            <w:proofErr w:type="spellEnd"/>
            <w:r w:rsidR="006B139B" w:rsidRPr="000264A0">
              <w:rPr>
                <w:rFonts w:ascii="Times New Roman" w:hAnsi="Times New Roman" w:cs="Times New Roman"/>
                <w:sz w:val="24"/>
                <w:szCs w:val="24"/>
                <w:lang w:val="pt-BR"/>
              </w:rPr>
              <w:t>.</w:t>
            </w:r>
          </w:p>
        </w:tc>
        <w:tc>
          <w:tcPr>
            <w:tcW w:w="2581" w:type="dxa"/>
            <w:tcBorders>
              <w:right w:val="single" w:sz="4" w:space="0" w:color="auto"/>
            </w:tcBorders>
            <w:vAlign w:val="center"/>
          </w:tcPr>
          <w:p w:rsidR="000B7FFD" w:rsidRPr="000264A0" w:rsidRDefault="000B7FFD" w:rsidP="00264943">
            <w:pPr>
              <w:pStyle w:val="TableParagraph"/>
              <w:jc w:val="both"/>
              <w:rPr>
                <w:rFonts w:ascii="Times New Roman" w:hAnsi="Times New Roman" w:cs="Times New Roman"/>
                <w:sz w:val="24"/>
                <w:szCs w:val="24"/>
                <w:lang w:val="pt-BR"/>
              </w:rPr>
            </w:pPr>
            <w:r w:rsidRPr="000264A0">
              <w:rPr>
                <w:rFonts w:ascii="Times New Roman" w:hAnsi="Times New Roman" w:cs="Times New Roman"/>
                <w:sz w:val="24"/>
                <w:szCs w:val="24"/>
                <w:lang w:val="pt-BR"/>
              </w:rPr>
              <w:t xml:space="preserve">Caminhão semi-pesado, chassis toco, PBT mínimo de 16 </w:t>
            </w:r>
            <w:proofErr w:type="spellStart"/>
            <w:r w:rsidRPr="000264A0">
              <w:rPr>
                <w:rFonts w:ascii="Times New Roman" w:hAnsi="Times New Roman" w:cs="Times New Roman"/>
                <w:sz w:val="24"/>
                <w:szCs w:val="24"/>
                <w:lang w:val="pt-BR"/>
              </w:rPr>
              <w:t>Ton</w:t>
            </w:r>
            <w:proofErr w:type="spellEnd"/>
            <w:r w:rsidRPr="000264A0">
              <w:rPr>
                <w:rFonts w:ascii="Times New Roman" w:hAnsi="Times New Roman" w:cs="Times New Roman"/>
                <w:sz w:val="24"/>
                <w:szCs w:val="24"/>
                <w:lang w:val="pt-BR"/>
              </w:rPr>
              <w:t xml:space="preserve">, equipado com </w:t>
            </w:r>
            <w:proofErr w:type="spellStart"/>
            <w:r w:rsidRPr="000264A0">
              <w:rPr>
                <w:rFonts w:ascii="Times New Roman" w:hAnsi="Times New Roman" w:cs="Times New Roman"/>
                <w:sz w:val="24"/>
                <w:szCs w:val="24"/>
                <w:lang w:val="pt-BR"/>
              </w:rPr>
              <w:t>caixacompactadora</w:t>
            </w:r>
            <w:proofErr w:type="spellEnd"/>
            <w:r w:rsidRPr="000264A0">
              <w:rPr>
                <w:rFonts w:ascii="Times New Roman" w:hAnsi="Times New Roman" w:cs="Times New Roman"/>
                <w:sz w:val="24"/>
                <w:szCs w:val="24"/>
                <w:lang w:val="pt-BR"/>
              </w:rPr>
              <w:t xml:space="preserve"> de 15m³ e sistema de </w:t>
            </w:r>
            <w:proofErr w:type="spellStart"/>
            <w:r w:rsidRPr="000264A0">
              <w:rPr>
                <w:rFonts w:ascii="Times New Roman" w:hAnsi="Times New Roman" w:cs="Times New Roman"/>
                <w:sz w:val="24"/>
                <w:szCs w:val="24"/>
                <w:lang w:val="pt-BR"/>
              </w:rPr>
              <w:t>basculamentohidráulico</w:t>
            </w:r>
            <w:proofErr w:type="spellEnd"/>
            <w:r w:rsidRPr="000264A0">
              <w:rPr>
                <w:rFonts w:ascii="Times New Roman" w:hAnsi="Times New Roman" w:cs="Times New Roman"/>
                <w:sz w:val="24"/>
                <w:szCs w:val="24"/>
                <w:lang w:val="pt-BR"/>
              </w:rPr>
              <w:t xml:space="preserve"> de contêineres</w:t>
            </w:r>
            <w:r w:rsidR="006B139B" w:rsidRPr="000264A0">
              <w:rPr>
                <w:rFonts w:ascii="Times New Roman" w:hAnsi="Times New Roman" w:cs="Times New Roman"/>
                <w:sz w:val="24"/>
                <w:szCs w:val="24"/>
                <w:lang w:val="pt-BR"/>
              </w:rPr>
              <w:t>.</w:t>
            </w:r>
          </w:p>
        </w:tc>
        <w:tc>
          <w:tcPr>
            <w:tcW w:w="1489" w:type="dxa"/>
            <w:tcBorders>
              <w:top w:val="single" w:sz="4" w:space="0" w:color="auto"/>
              <w:left w:val="single" w:sz="4" w:space="0" w:color="auto"/>
              <w:bottom w:val="single" w:sz="4" w:space="0" w:color="auto"/>
              <w:right w:val="single" w:sz="4" w:space="0" w:color="auto"/>
            </w:tcBorders>
            <w:vAlign w:val="center"/>
          </w:tcPr>
          <w:p w:rsidR="000B7FFD" w:rsidRPr="000264A0" w:rsidRDefault="006B139B" w:rsidP="00B76618">
            <w:pPr>
              <w:pStyle w:val="TableParagraph"/>
              <w:jc w:val="center"/>
              <w:rPr>
                <w:rFonts w:ascii="Times New Roman" w:hAnsi="Times New Roman" w:cs="Times New Roman"/>
                <w:sz w:val="24"/>
                <w:szCs w:val="24"/>
              </w:rPr>
            </w:pPr>
            <w:r w:rsidRPr="000264A0">
              <w:rPr>
                <w:rFonts w:ascii="Times New Roman" w:hAnsi="Times New Roman" w:cs="Times New Roman"/>
                <w:sz w:val="24"/>
                <w:szCs w:val="24"/>
              </w:rPr>
              <w:t>04 (quarto</w:t>
            </w:r>
            <w:r w:rsidR="00B76618" w:rsidRPr="000264A0">
              <w:rPr>
                <w:rFonts w:ascii="Times New Roman" w:hAnsi="Times New Roman" w:cs="Times New Roman"/>
                <w:sz w:val="24"/>
                <w:szCs w:val="24"/>
              </w:rPr>
              <w:t>)</w:t>
            </w:r>
          </w:p>
        </w:tc>
        <w:tc>
          <w:tcPr>
            <w:tcW w:w="1486" w:type="dxa"/>
            <w:tcBorders>
              <w:top w:val="single" w:sz="4" w:space="0" w:color="auto"/>
              <w:left w:val="single" w:sz="4" w:space="0" w:color="auto"/>
              <w:bottom w:val="single" w:sz="4" w:space="0" w:color="auto"/>
              <w:right w:val="single" w:sz="4" w:space="0" w:color="auto"/>
            </w:tcBorders>
            <w:vAlign w:val="center"/>
          </w:tcPr>
          <w:p w:rsidR="000B7FFD" w:rsidRPr="000264A0" w:rsidRDefault="006B139B" w:rsidP="00B76618">
            <w:pPr>
              <w:pStyle w:val="TableParagraph"/>
              <w:jc w:val="center"/>
              <w:rPr>
                <w:rFonts w:ascii="Times New Roman" w:hAnsi="Times New Roman" w:cs="Times New Roman"/>
                <w:sz w:val="24"/>
                <w:szCs w:val="24"/>
              </w:rPr>
            </w:pPr>
            <w:r w:rsidRPr="000264A0">
              <w:rPr>
                <w:rFonts w:ascii="Times New Roman" w:hAnsi="Times New Roman" w:cs="Times New Roman"/>
                <w:sz w:val="24"/>
                <w:szCs w:val="24"/>
              </w:rPr>
              <w:t>1 (um</w:t>
            </w:r>
            <w:r w:rsidR="000B7FFD" w:rsidRPr="000264A0">
              <w:rPr>
                <w:rFonts w:ascii="Times New Roman" w:hAnsi="Times New Roman" w:cs="Times New Roman"/>
                <w:sz w:val="24"/>
                <w:szCs w:val="24"/>
              </w:rPr>
              <w:t>)</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rsidR="000B7FFD" w:rsidRPr="00DD255B" w:rsidRDefault="000B7FFD" w:rsidP="004277C8">
            <w:pPr>
              <w:pStyle w:val="TableParagraph"/>
              <w:jc w:val="center"/>
              <w:rPr>
                <w:rFonts w:ascii="Times New Roman" w:hAnsi="Times New Roman" w:cs="Times New Roman"/>
                <w:sz w:val="24"/>
                <w:szCs w:val="24"/>
              </w:rPr>
            </w:pPr>
            <w:r w:rsidRPr="00DD255B">
              <w:rPr>
                <w:rFonts w:ascii="Times New Roman" w:hAnsi="Times New Roman" w:cs="Times New Roman"/>
                <w:sz w:val="24"/>
                <w:szCs w:val="24"/>
              </w:rPr>
              <w:t>0</w:t>
            </w:r>
            <w:r w:rsidR="004277C8" w:rsidRPr="00DD255B">
              <w:rPr>
                <w:rFonts w:ascii="Times New Roman" w:hAnsi="Times New Roman" w:cs="Times New Roman"/>
                <w:sz w:val="24"/>
                <w:szCs w:val="24"/>
              </w:rPr>
              <w:t>8</w:t>
            </w:r>
            <w:r w:rsidRPr="00DD255B">
              <w:rPr>
                <w:rFonts w:ascii="Times New Roman" w:hAnsi="Times New Roman" w:cs="Times New Roman"/>
                <w:sz w:val="24"/>
                <w:szCs w:val="24"/>
              </w:rPr>
              <w:t xml:space="preserve"> (</w:t>
            </w:r>
            <w:proofErr w:type="spellStart"/>
            <w:r w:rsidR="004277C8" w:rsidRPr="00DD255B">
              <w:rPr>
                <w:rFonts w:ascii="Times New Roman" w:hAnsi="Times New Roman" w:cs="Times New Roman"/>
                <w:sz w:val="24"/>
                <w:szCs w:val="24"/>
              </w:rPr>
              <w:t>oito</w:t>
            </w:r>
            <w:proofErr w:type="spellEnd"/>
            <w:r w:rsidRPr="00DD255B">
              <w:rPr>
                <w:rFonts w:ascii="Times New Roman" w:hAnsi="Times New Roman" w:cs="Times New Roman"/>
                <w:sz w:val="24"/>
                <w:szCs w:val="24"/>
              </w:rPr>
              <w:t xml:space="preserve">) </w:t>
            </w:r>
            <w:proofErr w:type="spellStart"/>
            <w:r w:rsidRPr="00DD255B">
              <w:rPr>
                <w:rFonts w:ascii="Times New Roman" w:hAnsi="Times New Roman" w:cs="Times New Roman"/>
                <w:sz w:val="24"/>
                <w:szCs w:val="24"/>
              </w:rPr>
              <w:t>anos</w:t>
            </w:r>
            <w:proofErr w:type="spellEnd"/>
          </w:p>
        </w:tc>
      </w:tr>
      <w:tr w:rsidR="00264943" w:rsidRPr="000264A0" w:rsidTr="00DD255B">
        <w:trPr>
          <w:trHeight w:val="1491"/>
          <w:jc w:val="center"/>
        </w:trPr>
        <w:tc>
          <w:tcPr>
            <w:tcW w:w="2377" w:type="dxa"/>
            <w:vMerge w:val="restart"/>
            <w:vAlign w:val="center"/>
          </w:tcPr>
          <w:p w:rsidR="00264943" w:rsidRPr="000264A0" w:rsidRDefault="00264943" w:rsidP="00CA5CCE">
            <w:pPr>
              <w:pStyle w:val="TableParagraph"/>
              <w:rPr>
                <w:rFonts w:ascii="Times New Roman" w:hAnsi="Times New Roman" w:cs="Times New Roman"/>
                <w:sz w:val="24"/>
                <w:szCs w:val="24"/>
                <w:lang w:val="pt-BR"/>
              </w:rPr>
            </w:pPr>
            <w:r w:rsidRPr="000264A0">
              <w:rPr>
                <w:rFonts w:ascii="Times New Roman" w:hAnsi="Times New Roman" w:cs="Times New Roman"/>
                <w:sz w:val="24"/>
                <w:szCs w:val="24"/>
                <w:lang w:val="pt-BR"/>
              </w:rPr>
              <w:t xml:space="preserve">Carga e </w:t>
            </w:r>
            <w:proofErr w:type="spellStart"/>
            <w:r w:rsidRPr="000264A0">
              <w:rPr>
                <w:rFonts w:ascii="Times New Roman" w:hAnsi="Times New Roman" w:cs="Times New Roman"/>
                <w:sz w:val="24"/>
                <w:szCs w:val="24"/>
                <w:lang w:val="pt-BR"/>
              </w:rPr>
              <w:t>transporteaodestino</w:t>
            </w:r>
            <w:proofErr w:type="spellEnd"/>
            <w:r w:rsidRPr="000264A0">
              <w:rPr>
                <w:rFonts w:ascii="Times New Roman" w:hAnsi="Times New Roman" w:cs="Times New Roman"/>
                <w:sz w:val="24"/>
                <w:szCs w:val="24"/>
                <w:lang w:val="pt-BR"/>
              </w:rPr>
              <w:t xml:space="preserve"> final de resíduos de poda,</w:t>
            </w:r>
            <w:proofErr w:type="spellStart"/>
            <w:r w:rsidRPr="000264A0">
              <w:rPr>
                <w:rFonts w:ascii="Times New Roman" w:hAnsi="Times New Roman" w:cs="Times New Roman"/>
                <w:sz w:val="24"/>
                <w:szCs w:val="24"/>
                <w:lang w:val="pt-BR"/>
              </w:rPr>
              <w:t>resíduosvolumosos</w:t>
            </w:r>
            <w:proofErr w:type="spellEnd"/>
            <w:r w:rsidRPr="000264A0">
              <w:rPr>
                <w:rFonts w:ascii="Times New Roman" w:hAnsi="Times New Roman" w:cs="Times New Roman"/>
                <w:sz w:val="24"/>
                <w:szCs w:val="24"/>
                <w:lang w:val="pt-BR"/>
              </w:rPr>
              <w:t xml:space="preserve"> e limpeza de galerias e </w:t>
            </w:r>
            <w:proofErr w:type="spellStart"/>
            <w:r w:rsidRPr="000264A0">
              <w:rPr>
                <w:rFonts w:ascii="Times New Roman" w:hAnsi="Times New Roman" w:cs="Times New Roman"/>
                <w:sz w:val="24"/>
                <w:szCs w:val="24"/>
                <w:lang w:val="pt-BR"/>
              </w:rPr>
              <w:t>caixaralos</w:t>
            </w:r>
            <w:proofErr w:type="spellEnd"/>
            <w:r w:rsidRPr="000264A0">
              <w:rPr>
                <w:rFonts w:ascii="Times New Roman" w:hAnsi="Times New Roman" w:cs="Times New Roman"/>
                <w:sz w:val="24"/>
                <w:szCs w:val="24"/>
                <w:lang w:val="pt-BR"/>
              </w:rPr>
              <w:t>;</w:t>
            </w:r>
          </w:p>
          <w:p w:rsidR="00264943" w:rsidRPr="000264A0" w:rsidRDefault="00264943" w:rsidP="00CA5CCE">
            <w:pPr>
              <w:pStyle w:val="TableParagraph"/>
              <w:rPr>
                <w:rFonts w:ascii="Times New Roman" w:hAnsi="Times New Roman" w:cs="Times New Roman"/>
                <w:sz w:val="24"/>
                <w:szCs w:val="24"/>
                <w:lang w:val="pt-BR"/>
              </w:rPr>
            </w:pPr>
            <w:r w:rsidRPr="000264A0">
              <w:rPr>
                <w:rFonts w:ascii="Times New Roman" w:hAnsi="Times New Roman" w:cs="Times New Roman"/>
                <w:sz w:val="24"/>
                <w:szCs w:val="24"/>
                <w:lang w:val="pt-BR"/>
              </w:rPr>
              <w:t>Limpeza manual e mecanizada de rios, córregos e canais.</w:t>
            </w:r>
          </w:p>
        </w:tc>
        <w:tc>
          <w:tcPr>
            <w:tcW w:w="2581" w:type="dxa"/>
            <w:vAlign w:val="center"/>
          </w:tcPr>
          <w:p w:rsidR="00264943" w:rsidRPr="000264A0" w:rsidRDefault="00264943" w:rsidP="00CA5CCE">
            <w:pPr>
              <w:pStyle w:val="TableParagraph"/>
              <w:rPr>
                <w:rFonts w:ascii="Times New Roman" w:hAnsi="Times New Roman" w:cs="Times New Roman"/>
                <w:sz w:val="24"/>
                <w:szCs w:val="24"/>
                <w:lang w:val="pt-BR"/>
              </w:rPr>
            </w:pPr>
            <w:proofErr w:type="spellStart"/>
            <w:r w:rsidRPr="000264A0">
              <w:rPr>
                <w:rFonts w:ascii="Times New Roman" w:hAnsi="Times New Roman" w:cs="Times New Roman"/>
                <w:sz w:val="24"/>
                <w:szCs w:val="24"/>
                <w:lang w:val="pt-BR"/>
              </w:rPr>
              <w:t>CaminhãoBasculante</w:t>
            </w:r>
            <w:proofErr w:type="spellEnd"/>
            <w:r w:rsidRPr="000264A0">
              <w:rPr>
                <w:rFonts w:ascii="Times New Roman" w:hAnsi="Times New Roman" w:cs="Times New Roman"/>
                <w:sz w:val="24"/>
                <w:szCs w:val="24"/>
                <w:lang w:val="pt-BR"/>
              </w:rPr>
              <w:t xml:space="preserve"> com capacidade </w:t>
            </w:r>
            <w:proofErr w:type="spellStart"/>
            <w:r w:rsidRPr="000264A0">
              <w:rPr>
                <w:rFonts w:ascii="Times New Roman" w:hAnsi="Times New Roman" w:cs="Times New Roman"/>
                <w:sz w:val="24"/>
                <w:szCs w:val="24"/>
                <w:lang w:val="pt-BR"/>
              </w:rPr>
              <w:t>minima</w:t>
            </w:r>
            <w:proofErr w:type="spellEnd"/>
            <w:r w:rsidRPr="000264A0">
              <w:rPr>
                <w:rFonts w:ascii="Times New Roman" w:hAnsi="Times New Roman" w:cs="Times New Roman"/>
                <w:sz w:val="24"/>
                <w:szCs w:val="24"/>
                <w:lang w:val="pt-BR"/>
              </w:rPr>
              <w:t xml:space="preserve"> de 12 toneladas.</w:t>
            </w:r>
          </w:p>
        </w:tc>
        <w:tc>
          <w:tcPr>
            <w:tcW w:w="1489" w:type="dxa"/>
            <w:vAlign w:val="center"/>
          </w:tcPr>
          <w:p w:rsidR="00264943" w:rsidRPr="000264A0" w:rsidRDefault="00264943" w:rsidP="00CA5CCE">
            <w:pPr>
              <w:pStyle w:val="TableParagraph"/>
              <w:jc w:val="center"/>
              <w:rPr>
                <w:rFonts w:ascii="Times New Roman" w:hAnsi="Times New Roman" w:cs="Times New Roman"/>
                <w:sz w:val="24"/>
                <w:szCs w:val="24"/>
              </w:rPr>
            </w:pPr>
            <w:r w:rsidRPr="000264A0">
              <w:rPr>
                <w:rFonts w:ascii="Times New Roman" w:hAnsi="Times New Roman" w:cs="Times New Roman"/>
                <w:sz w:val="24"/>
                <w:szCs w:val="24"/>
              </w:rPr>
              <w:t>2 (</w:t>
            </w:r>
            <w:proofErr w:type="spellStart"/>
            <w:r w:rsidRPr="000264A0">
              <w:rPr>
                <w:rFonts w:ascii="Times New Roman" w:hAnsi="Times New Roman" w:cs="Times New Roman"/>
                <w:sz w:val="24"/>
                <w:szCs w:val="24"/>
              </w:rPr>
              <w:t>dois</w:t>
            </w:r>
            <w:proofErr w:type="spellEnd"/>
            <w:r w:rsidRPr="000264A0">
              <w:rPr>
                <w:rFonts w:ascii="Times New Roman" w:hAnsi="Times New Roman" w:cs="Times New Roman"/>
                <w:sz w:val="24"/>
                <w:szCs w:val="24"/>
              </w:rPr>
              <w:t>)</w:t>
            </w:r>
          </w:p>
        </w:tc>
        <w:tc>
          <w:tcPr>
            <w:tcW w:w="1486" w:type="dxa"/>
            <w:vAlign w:val="center"/>
          </w:tcPr>
          <w:p w:rsidR="00264943" w:rsidRPr="000264A0" w:rsidRDefault="00264943" w:rsidP="00CA5CCE">
            <w:pPr>
              <w:pStyle w:val="TableParagraph"/>
              <w:jc w:val="center"/>
              <w:rPr>
                <w:rFonts w:ascii="Times New Roman" w:hAnsi="Times New Roman" w:cs="Times New Roman"/>
                <w:sz w:val="24"/>
                <w:szCs w:val="24"/>
              </w:rPr>
            </w:pPr>
            <w:r w:rsidRPr="000264A0">
              <w:rPr>
                <w:rFonts w:ascii="Times New Roman" w:hAnsi="Times New Roman" w:cs="Times New Roman"/>
                <w:sz w:val="24"/>
                <w:szCs w:val="24"/>
              </w:rPr>
              <w:t>1 (um)</w:t>
            </w:r>
          </w:p>
        </w:tc>
        <w:tc>
          <w:tcPr>
            <w:tcW w:w="1457" w:type="dxa"/>
            <w:shd w:val="clear" w:color="auto" w:fill="auto"/>
            <w:vAlign w:val="center"/>
          </w:tcPr>
          <w:p w:rsidR="00264943" w:rsidRPr="00DD255B" w:rsidRDefault="00264943" w:rsidP="00CA5CCE">
            <w:pPr>
              <w:pStyle w:val="TableParagraph"/>
              <w:jc w:val="center"/>
              <w:rPr>
                <w:rFonts w:ascii="Times New Roman" w:hAnsi="Times New Roman" w:cs="Times New Roman"/>
                <w:sz w:val="24"/>
                <w:szCs w:val="24"/>
              </w:rPr>
            </w:pPr>
            <w:r w:rsidRPr="00DD255B">
              <w:rPr>
                <w:rFonts w:ascii="Times New Roman" w:hAnsi="Times New Roman" w:cs="Times New Roman"/>
                <w:sz w:val="24"/>
                <w:szCs w:val="24"/>
              </w:rPr>
              <w:t>10 (</w:t>
            </w:r>
            <w:proofErr w:type="spellStart"/>
            <w:r w:rsidRPr="00DD255B">
              <w:rPr>
                <w:rFonts w:ascii="Times New Roman" w:hAnsi="Times New Roman" w:cs="Times New Roman"/>
                <w:sz w:val="24"/>
                <w:szCs w:val="24"/>
              </w:rPr>
              <w:t>dez</w:t>
            </w:r>
            <w:proofErr w:type="spellEnd"/>
            <w:r w:rsidRPr="00DD255B">
              <w:rPr>
                <w:rFonts w:ascii="Times New Roman" w:hAnsi="Times New Roman" w:cs="Times New Roman"/>
                <w:sz w:val="24"/>
                <w:szCs w:val="24"/>
              </w:rPr>
              <w:t xml:space="preserve">) </w:t>
            </w:r>
            <w:proofErr w:type="spellStart"/>
            <w:r w:rsidRPr="00DD255B">
              <w:rPr>
                <w:rFonts w:ascii="Times New Roman" w:hAnsi="Times New Roman" w:cs="Times New Roman"/>
                <w:sz w:val="24"/>
                <w:szCs w:val="24"/>
              </w:rPr>
              <w:t>anos</w:t>
            </w:r>
            <w:proofErr w:type="spellEnd"/>
          </w:p>
        </w:tc>
      </w:tr>
      <w:tr w:rsidR="00264943" w:rsidRPr="000264A0" w:rsidTr="00DD255B">
        <w:trPr>
          <w:trHeight w:val="1106"/>
          <w:jc w:val="center"/>
        </w:trPr>
        <w:tc>
          <w:tcPr>
            <w:tcW w:w="2377" w:type="dxa"/>
            <w:vMerge/>
            <w:vAlign w:val="center"/>
          </w:tcPr>
          <w:p w:rsidR="00264943" w:rsidRPr="000264A0" w:rsidRDefault="00264943" w:rsidP="00CA5CCE">
            <w:pPr>
              <w:pStyle w:val="TableParagraph"/>
              <w:rPr>
                <w:rFonts w:ascii="Times New Roman" w:hAnsi="Times New Roman" w:cs="Times New Roman"/>
                <w:sz w:val="24"/>
                <w:szCs w:val="24"/>
              </w:rPr>
            </w:pPr>
          </w:p>
        </w:tc>
        <w:tc>
          <w:tcPr>
            <w:tcW w:w="2581" w:type="dxa"/>
            <w:vAlign w:val="center"/>
          </w:tcPr>
          <w:p w:rsidR="00264943" w:rsidRPr="000264A0" w:rsidRDefault="00264943" w:rsidP="00CA5CCE">
            <w:pPr>
              <w:pStyle w:val="TableParagraph"/>
              <w:rPr>
                <w:rFonts w:ascii="Times New Roman" w:hAnsi="Times New Roman" w:cs="Times New Roman"/>
                <w:sz w:val="24"/>
                <w:szCs w:val="24"/>
              </w:rPr>
            </w:pPr>
            <w:r w:rsidRPr="000264A0">
              <w:rPr>
                <w:rFonts w:ascii="Times New Roman" w:hAnsi="Times New Roman" w:cs="Times New Roman"/>
                <w:sz w:val="24"/>
                <w:szCs w:val="24"/>
              </w:rPr>
              <w:t>Retro-</w:t>
            </w:r>
            <w:proofErr w:type="spellStart"/>
            <w:r w:rsidRPr="000264A0">
              <w:rPr>
                <w:rFonts w:ascii="Times New Roman" w:hAnsi="Times New Roman" w:cs="Times New Roman"/>
                <w:sz w:val="24"/>
                <w:szCs w:val="24"/>
              </w:rPr>
              <w:t>escavadeira</w:t>
            </w:r>
            <w:proofErr w:type="spellEnd"/>
            <w:r w:rsidRPr="000264A0">
              <w:rPr>
                <w:rFonts w:ascii="Times New Roman" w:hAnsi="Times New Roman" w:cs="Times New Roman"/>
                <w:sz w:val="24"/>
                <w:szCs w:val="24"/>
              </w:rPr>
              <w:t>.</w:t>
            </w:r>
          </w:p>
        </w:tc>
        <w:tc>
          <w:tcPr>
            <w:tcW w:w="1489" w:type="dxa"/>
            <w:vAlign w:val="center"/>
          </w:tcPr>
          <w:p w:rsidR="00264943" w:rsidRPr="000264A0" w:rsidRDefault="00264943" w:rsidP="00CA5CCE">
            <w:pPr>
              <w:pStyle w:val="TableParagraph"/>
              <w:jc w:val="center"/>
              <w:rPr>
                <w:rFonts w:ascii="Times New Roman" w:hAnsi="Times New Roman" w:cs="Times New Roman"/>
                <w:sz w:val="24"/>
                <w:szCs w:val="24"/>
              </w:rPr>
            </w:pPr>
            <w:r w:rsidRPr="000264A0">
              <w:rPr>
                <w:rFonts w:ascii="Times New Roman" w:hAnsi="Times New Roman" w:cs="Times New Roman"/>
                <w:sz w:val="24"/>
                <w:szCs w:val="24"/>
              </w:rPr>
              <w:t>1 (um)</w:t>
            </w:r>
          </w:p>
        </w:tc>
        <w:tc>
          <w:tcPr>
            <w:tcW w:w="1486" w:type="dxa"/>
            <w:vAlign w:val="center"/>
          </w:tcPr>
          <w:p w:rsidR="00264943" w:rsidRPr="000264A0" w:rsidRDefault="00264943" w:rsidP="00CA5CCE">
            <w:pPr>
              <w:pStyle w:val="TableParagraph"/>
              <w:jc w:val="center"/>
              <w:rPr>
                <w:rFonts w:ascii="Times New Roman" w:hAnsi="Times New Roman" w:cs="Times New Roman"/>
                <w:b/>
                <w:sz w:val="24"/>
                <w:szCs w:val="24"/>
              </w:rPr>
            </w:pPr>
          </w:p>
        </w:tc>
        <w:tc>
          <w:tcPr>
            <w:tcW w:w="1457" w:type="dxa"/>
            <w:shd w:val="clear" w:color="auto" w:fill="auto"/>
            <w:vAlign w:val="center"/>
          </w:tcPr>
          <w:p w:rsidR="00264943" w:rsidRPr="00DD255B" w:rsidRDefault="00264943" w:rsidP="00CA5CCE">
            <w:pPr>
              <w:pStyle w:val="TableParagraph"/>
              <w:jc w:val="center"/>
              <w:rPr>
                <w:rFonts w:ascii="Times New Roman" w:hAnsi="Times New Roman" w:cs="Times New Roman"/>
                <w:sz w:val="24"/>
                <w:szCs w:val="24"/>
              </w:rPr>
            </w:pPr>
            <w:r w:rsidRPr="00DD255B">
              <w:rPr>
                <w:rFonts w:ascii="Times New Roman" w:hAnsi="Times New Roman" w:cs="Times New Roman"/>
                <w:sz w:val="24"/>
                <w:szCs w:val="24"/>
              </w:rPr>
              <w:t>10 (</w:t>
            </w:r>
            <w:proofErr w:type="spellStart"/>
            <w:r w:rsidRPr="00DD255B">
              <w:rPr>
                <w:rFonts w:ascii="Times New Roman" w:hAnsi="Times New Roman" w:cs="Times New Roman"/>
                <w:sz w:val="24"/>
                <w:szCs w:val="24"/>
              </w:rPr>
              <w:t>dez</w:t>
            </w:r>
            <w:proofErr w:type="spellEnd"/>
            <w:r w:rsidRPr="00DD255B">
              <w:rPr>
                <w:rFonts w:ascii="Times New Roman" w:hAnsi="Times New Roman" w:cs="Times New Roman"/>
                <w:sz w:val="24"/>
                <w:szCs w:val="24"/>
              </w:rPr>
              <w:t xml:space="preserve">) </w:t>
            </w:r>
            <w:proofErr w:type="spellStart"/>
            <w:r w:rsidRPr="00DD255B">
              <w:rPr>
                <w:rFonts w:ascii="Times New Roman" w:hAnsi="Times New Roman" w:cs="Times New Roman"/>
                <w:sz w:val="24"/>
                <w:szCs w:val="24"/>
              </w:rPr>
              <w:t>anos</w:t>
            </w:r>
            <w:proofErr w:type="spellEnd"/>
          </w:p>
        </w:tc>
      </w:tr>
      <w:tr w:rsidR="00B76618" w:rsidRPr="000264A0" w:rsidTr="00CA5CCE">
        <w:trPr>
          <w:trHeight w:val="720"/>
          <w:jc w:val="center"/>
        </w:trPr>
        <w:tc>
          <w:tcPr>
            <w:tcW w:w="2377" w:type="dxa"/>
            <w:vMerge w:val="restart"/>
            <w:vAlign w:val="center"/>
          </w:tcPr>
          <w:p w:rsidR="00B76618" w:rsidRPr="000264A0" w:rsidRDefault="00B76618" w:rsidP="00B76618">
            <w:pPr>
              <w:pStyle w:val="TableParagraph"/>
              <w:rPr>
                <w:rFonts w:ascii="Times New Roman" w:hAnsi="Times New Roman" w:cs="Times New Roman"/>
                <w:sz w:val="24"/>
                <w:szCs w:val="24"/>
              </w:rPr>
            </w:pPr>
            <w:proofErr w:type="spellStart"/>
            <w:r w:rsidRPr="000264A0">
              <w:rPr>
                <w:rFonts w:ascii="Times New Roman" w:hAnsi="Times New Roman" w:cs="Times New Roman"/>
                <w:sz w:val="24"/>
                <w:szCs w:val="24"/>
              </w:rPr>
              <w:t>Roçado</w:t>
            </w:r>
            <w:proofErr w:type="spellEnd"/>
            <w:r w:rsidRPr="000264A0">
              <w:rPr>
                <w:rFonts w:ascii="Times New Roman" w:hAnsi="Times New Roman" w:cs="Times New Roman"/>
                <w:sz w:val="24"/>
                <w:szCs w:val="24"/>
              </w:rPr>
              <w:t xml:space="preserve"> e </w:t>
            </w:r>
            <w:proofErr w:type="spellStart"/>
            <w:r w:rsidRPr="000264A0">
              <w:rPr>
                <w:rFonts w:ascii="Times New Roman" w:hAnsi="Times New Roman" w:cs="Times New Roman"/>
                <w:sz w:val="24"/>
                <w:szCs w:val="24"/>
              </w:rPr>
              <w:t>Poda</w:t>
            </w:r>
            <w:proofErr w:type="spellEnd"/>
          </w:p>
        </w:tc>
        <w:tc>
          <w:tcPr>
            <w:tcW w:w="2581" w:type="dxa"/>
            <w:vAlign w:val="center"/>
          </w:tcPr>
          <w:p w:rsidR="00B76618" w:rsidRPr="000264A0" w:rsidRDefault="00B76618" w:rsidP="00CA5CCE">
            <w:pPr>
              <w:pStyle w:val="TableParagraph"/>
              <w:rPr>
                <w:rFonts w:ascii="Times New Roman" w:hAnsi="Times New Roman" w:cs="Times New Roman"/>
                <w:sz w:val="24"/>
                <w:szCs w:val="24"/>
              </w:rPr>
            </w:pPr>
            <w:proofErr w:type="spellStart"/>
            <w:r w:rsidRPr="000264A0">
              <w:rPr>
                <w:rFonts w:ascii="Times New Roman" w:hAnsi="Times New Roman" w:cs="Times New Roman"/>
                <w:sz w:val="24"/>
                <w:szCs w:val="24"/>
              </w:rPr>
              <w:t>Roçadeira</w:t>
            </w:r>
            <w:proofErr w:type="spellEnd"/>
            <w:r w:rsidRPr="000264A0">
              <w:rPr>
                <w:rFonts w:ascii="Times New Roman" w:hAnsi="Times New Roman" w:cs="Times New Roman"/>
                <w:sz w:val="24"/>
                <w:szCs w:val="24"/>
              </w:rPr>
              <w:t xml:space="preserve"> costal</w:t>
            </w:r>
          </w:p>
        </w:tc>
        <w:tc>
          <w:tcPr>
            <w:tcW w:w="1489" w:type="dxa"/>
            <w:vAlign w:val="center"/>
          </w:tcPr>
          <w:p w:rsidR="00B76618" w:rsidRPr="000264A0" w:rsidRDefault="00B76618" w:rsidP="00CA5CCE">
            <w:pPr>
              <w:pStyle w:val="TableParagraph"/>
              <w:jc w:val="center"/>
              <w:rPr>
                <w:rFonts w:ascii="Times New Roman" w:hAnsi="Times New Roman" w:cs="Times New Roman"/>
                <w:sz w:val="24"/>
                <w:szCs w:val="24"/>
              </w:rPr>
            </w:pPr>
            <w:r w:rsidRPr="000264A0">
              <w:rPr>
                <w:rFonts w:ascii="Times New Roman" w:hAnsi="Times New Roman" w:cs="Times New Roman"/>
                <w:sz w:val="24"/>
                <w:szCs w:val="24"/>
              </w:rPr>
              <w:t>6 (</w:t>
            </w:r>
            <w:proofErr w:type="spellStart"/>
            <w:r w:rsidRPr="000264A0">
              <w:rPr>
                <w:rFonts w:ascii="Times New Roman" w:hAnsi="Times New Roman" w:cs="Times New Roman"/>
                <w:sz w:val="24"/>
                <w:szCs w:val="24"/>
              </w:rPr>
              <w:t>seis</w:t>
            </w:r>
            <w:proofErr w:type="spellEnd"/>
            <w:r w:rsidRPr="000264A0">
              <w:rPr>
                <w:rFonts w:ascii="Times New Roman" w:hAnsi="Times New Roman" w:cs="Times New Roman"/>
                <w:sz w:val="24"/>
                <w:szCs w:val="24"/>
              </w:rPr>
              <w:t>)</w:t>
            </w:r>
          </w:p>
        </w:tc>
        <w:tc>
          <w:tcPr>
            <w:tcW w:w="1486" w:type="dxa"/>
          </w:tcPr>
          <w:p w:rsidR="00B76618" w:rsidRPr="000264A0" w:rsidRDefault="00B76618" w:rsidP="00CA5CCE">
            <w:pPr>
              <w:pStyle w:val="TableParagraph"/>
              <w:ind w:firstLine="708"/>
              <w:jc w:val="both"/>
              <w:rPr>
                <w:rFonts w:ascii="Times New Roman" w:hAnsi="Times New Roman" w:cs="Times New Roman"/>
                <w:b/>
                <w:sz w:val="24"/>
                <w:szCs w:val="24"/>
              </w:rPr>
            </w:pPr>
          </w:p>
          <w:p w:rsidR="00B76618" w:rsidRPr="000264A0" w:rsidRDefault="00B76618" w:rsidP="00CA5CCE">
            <w:pPr>
              <w:pStyle w:val="TableParagraph"/>
              <w:ind w:firstLine="708"/>
              <w:jc w:val="both"/>
              <w:rPr>
                <w:rFonts w:ascii="Times New Roman" w:hAnsi="Times New Roman" w:cs="Times New Roman"/>
                <w:sz w:val="24"/>
                <w:szCs w:val="24"/>
              </w:rPr>
            </w:pPr>
            <w:r w:rsidRPr="000264A0">
              <w:rPr>
                <w:rFonts w:ascii="Times New Roman" w:hAnsi="Times New Roman" w:cs="Times New Roman"/>
                <w:sz w:val="24"/>
                <w:szCs w:val="24"/>
              </w:rPr>
              <w:t>-</w:t>
            </w:r>
          </w:p>
        </w:tc>
        <w:tc>
          <w:tcPr>
            <w:tcW w:w="1457" w:type="dxa"/>
            <w:vAlign w:val="center"/>
          </w:tcPr>
          <w:p w:rsidR="00B76618" w:rsidRPr="000264A0" w:rsidRDefault="00B76618" w:rsidP="00CA5CCE">
            <w:pPr>
              <w:jc w:val="center"/>
              <w:rPr>
                <w:rFonts w:ascii="Times New Roman" w:hAnsi="Times New Roman" w:cs="Times New Roman"/>
              </w:rPr>
            </w:pPr>
            <w:r w:rsidRPr="000264A0">
              <w:rPr>
                <w:rFonts w:ascii="Times New Roman" w:hAnsi="Times New Roman" w:cs="Times New Roman"/>
                <w:sz w:val="24"/>
                <w:szCs w:val="24"/>
              </w:rPr>
              <w:t>-</w:t>
            </w:r>
          </w:p>
        </w:tc>
      </w:tr>
      <w:tr w:rsidR="00B76618" w:rsidRPr="000264A0" w:rsidTr="00CA5CCE">
        <w:trPr>
          <w:trHeight w:val="683"/>
          <w:jc w:val="center"/>
        </w:trPr>
        <w:tc>
          <w:tcPr>
            <w:tcW w:w="2377" w:type="dxa"/>
            <w:vMerge/>
            <w:tcBorders>
              <w:top w:val="nil"/>
            </w:tcBorders>
          </w:tcPr>
          <w:p w:rsidR="00B76618" w:rsidRPr="000264A0" w:rsidRDefault="00B76618" w:rsidP="00B76618">
            <w:pPr>
              <w:ind w:firstLine="708"/>
              <w:jc w:val="both"/>
              <w:rPr>
                <w:rFonts w:ascii="Times New Roman" w:hAnsi="Times New Roman" w:cs="Times New Roman"/>
                <w:sz w:val="24"/>
                <w:szCs w:val="24"/>
              </w:rPr>
            </w:pPr>
          </w:p>
        </w:tc>
        <w:tc>
          <w:tcPr>
            <w:tcW w:w="2581" w:type="dxa"/>
            <w:tcBorders>
              <w:bottom w:val="single" w:sz="6" w:space="0" w:color="000000"/>
            </w:tcBorders>
            <w:vAlign w:val="center"/>
          </w:tcPr>
          <w:p w:rsidR="00B76618" w:rsidRPr="000264A0" w:rsidRDefault="00371D45" w:rsidP="00CA5CCE">
            <w:pPr>
              <w:pStyle w:val="TableParagraph"/>
              <w:rPr>
                <w:rFonts w:ascii="Times New Roman" w:hAnsi="Times New Roman" w:cs="Times New Roman"/>
                <w:sz w:val="24"/>
                <w:szCs w:val="24"/>
              </w:rPr>
            </w:pPr>
            <w:r w:rsidRPr="000264A0">
              <w:rPr>
                <w:rFonts w:ascii="Times New Roman" w:hAnsi="Times New Roman" w:cs="Times New Roman"/>
                <w:sz w:val="24"/>
                <w:szCs w:val="24"/>
              </w:rPr>
              <w:t>Moto Serra</w:t>
            </w:r>
          </w:p>
        </w:tc>
        <w:tc>
          <w:tcPr>
            <w:tcW w:w="1489" w:type="dxa"/>
            <w:tcBorders>
              <w:bottom w:val="single" w:sz="6" w:space="0" w:color="000000"/>
            </w:tcBorders>
            <w:vAlign w:val="center"/>
          </w:tcPr>
          <w:p w:rsidR="00B76618" w:rsidRPr="000264A0" w:rsidRDefault="00B76618" w:rsidP="00CA5CCE">
            <w:pPr>
              <w:pStyle w:val="TableParagraph"/>
              <w:jc w:val="center"/>
              <w:rPr>
                <w:rFonts w:ascii="Times New Roman" w:hAnsi="Times New Roman" w:cs="Times New Roman"/>
                <w:sz w:val="24"/>
                <w:szCs w:val="24"/>
              </w:rPr>
            </w:pPr>
            <w:r w:rsidRPr="000264A0">
              <w:rPr>
                <w:rFonts w:ascii="Times New Roman" w:hAnsi="Times New Roman" w:cs="Times New Roman"/>
                <w:sz w:val="24"/>
                <w:szCs w:val="24"/>
              </w:rPr>
              <w:t>2 (</w:t>
            </w:r>
            <w:proofErr w:type="spellStart"/>
            <w:r w:rsidRPr="000264A0">
              <w:rPr>
                <w:rFonts w:ascii="Times New Roman" w:hAnsi="Times New Roman" w:cs="Times New Roman"/>
                <w:sz w:val="24"/>
                <w:szCs w:val="24"/>
              </w:rPr>
              <w:t>dois</w:t>
            </w:r>
            <w:proofErr w:type="spellEnd"/>
            <w:r w:rsidRPr="000264A0">
              <w:rPr>
                <w:rFonts w:ascii="Times New Roman" w:hAnsi="Times New Roman" w:cs="Times New Roman"/>
                <w:sz w:val="24"/>
                <w:szCs w:val="24"/>
              </w:rPr>
              <w:t>)</w:t>
            </w:r>
          </w:p>
        </w:tc>
        <w:tc>
          <w:tcPr>
            <w:tcW w:w="1486" w:type="dxa"/>
            <w:tcBorders>
              <w:bottom w:val="single" w:sz="6" w:space="0" w:color="000000"/>
            </w:tcBorders>
          </w:tcPr>
          <w:p w:rsidR="00B76618" w:rsidRPr="000264A0" w:rsidRDefault="00B76618" w:rsidP="00CA5CCE">
            <w:pPr>
              <w:pStyle w:val="TableParagraph"/>
              <w:ind w:firstLine="708"/>
              <w:jc w:val="both"/>
              <w:rPr>
                <w:rFonts w:ascii="Times New Roman" w:hAnsi="Times New Roman" w:cs="Times New Roman"/>
                <w:b/>
                <w:sz w:val="24"/>
                <w:szCs w:val="24"/>
              </w:rPr>
            </w:pPr>
          </w:p>
          <w:p w:rsidR="00B76618" w:rsidRPr="000264A0" w:rsidRDefault="00B76618" w:rsidP="00CA5CCE">
            <w:pPr>
              <w:pStyle w:val="TableParagraph"/>
              <w:ind w:firstLine="708"/>
              <w:jc w:val="both"/>
              <w:rPr>
                <w:rFonts w:ascii="Times New Roman" w:hAnsi="Times New Roman" w:cs="Times New Roman"/>
                <w:sz w:val="24"/>
                <w:szCs w:val="24"/>
              </w:rPr>
            </w:pPr>
            <w:r w:rsidRPr="000264A0">
              <w:rPr>
                <w:rFonts w:ascii="Times New Roman" w:hAnsi="Times New Roman" w:cs="Times New Roman"/>
                <w:sz w:val="24"/>
                <w:szCs w:val="24"/>
              </w:rPr>
              <w:t>-</w:t>
            </w:r>
          </w:p>
        </w:tc>
        <w:tc>
          <w:tcPr>
            <w:tcW w:w="1457" w:type="dxa"/>
            <w:tcBorders>
              <w:bottom w:val="single" w:sz="6" w:space="0" w:color="000000"/>
            </w:tcBorders>
            <w:vAlign w:val="center"/>
          </w:tcPr>
          <w:p w:rsidR="00B76618" w:rsidRPr="000264A0" w:rsidRDefault="00B76618" w:rsidP="00CA5CCE">
            <w:pPr>
              <w:jc w:val="center"/>
              <w:rPr>
                <w:rFonts w:ascii="Times New Roman" w:hAnsi="Times New Roman" w:cs="Times New Roman"/>
              </w:rPr>
            </w:pPr>
            <w:r w:rsidRPr="000264A0">
              <w:rPr>
                <w:rFonts w:ascii="Times New Roman" w:hAnsi="Times New Roman" w:cs="Times New Roman"/>
                <w:sz w:val="24"/>
                <w:szCs w:val="24"/>
              </w:rPr>
              <w:t>-</w:t>
            </w:r>
          </w:p>
        </w:tc>
      </w:tr>
      <w:tr w:rsidR="00B76618" w:rsidRPr="000264A0" w:rsidTr="00CA5CCE">
        <w:trPr>
          <w:trHeight w:val="566"/>
          <w:jc w:val="center"/>
        </w:trPr>
        <w:tc>
          <w:tcPr>
            <w:tcW w:w="2377" w:type="dxa"/>
            <w:vMerge/>
            <w:tcBorders>
              <w:top w:val="nil"/>
            </w:tcBorders>
          </w:tcPr>
          <w:p w:rsidR="00B76618" w:rsidRPr="000264A0" w:rsidRDefault="00B76618" w:rsidP="00B76618">
            <w:pPr>
              <w:ind w:firstLine="708"/>
              <w:jc w:val="both"/>
              <w:rPr>
                <w:rFonts w:ascii="Times New Roman" w:hAnsi="Times New Roman" w:cs="Times New Roman"/>
                <w:sz w:val="24"/>
                <w:szCs w:val="24"/>
              </w:rPr>
            </w:pPr>
          </w:p>
        </w:tc>
        <w:tc>
          <w:tcPr>
            <w:tcW w:w="2581" w:type="dxa"/>
            <w:tcBorders>
              <w:top w:val="single" w:sz="6" w:space="0" w:color="000000"/>
            </w:tcBorders>
            <w:vAlign w:val="center"/>
          </w:tcPr>
          <w:p w:rsidR="00B76618" w:rsidRPr="000264A0" w:rsidRDefault="00B76618" w:rsidP="00CA5CCE">
            <w:pPr>
              <w:pStyle w:val="TableParagraph"/>
              <w:rPr>
                <w:rFonts w:ascii="Times New Roman" w:hAnsi="Times New Roman" w:cs="Times New Roman"/>
                <w:sz w:val="24"/>
                <w:szCs w:val="24"/>
              </w:rPr>
            </w:pPr>
            <w:proofErr w:type="spellStart"/>
            <w:r w:rsidRPr="000264A0">
              <w:rPr>
                <w:rFonts w:ascii="Times New Roman" w:hAnsi="Times New Roman" w:cs="Times New Roman"/>
                <w:sz w:val="24"/>
                <w:szCs w:val="24"/>
              </w:rPr>
              <w:t>Motopoda</w:t>
            </w:r>
            <w:proofErr w:type="spellEnd"/>
          </w:p>
        </w:tc>
        <w:tc>
          <w:tcPr>
            <w:tcW w:w="1489" w:type="dxa"/>
            <w:tcBorders>
              <w:top w:val="single" w:sz="6" w:space="0" w:color="000000"/>
            </w:tcBorders>
            <w:vAlign w:val="center"/>
          </w:tcPr>
          <w:p w:rsidR="00B76618" w:rsidRPr="000264A0" w:rsidRDefault="00B76618" w:rsidP="00CA5CCE">
            <w:pPr>
              <w:pStyle w:val="TableParagraph"/>
              <w:jc w:val="center"/>
              <w:rPr>
                <w:rFonts w:ascii="Times New Roman" w:hAnsi="Times New Roman" w:cs="Times New Roman"/>
                <w:sz w:val="24"/>
                <w:szCs w:val="24"/>
              </w:rPr>
            </w:pPr>
            <w:r w:rsidRPr="000264A0">
              <w:rPr>
                <w:rFonts w:ascii="Times New Roman" w:hAnsi="Times New Roman" w:cs="Times New Roman"/>
                <w:sz w:val="24"/>
                <w:szCs w:val="24"/>
              </w:rPr>
              <w:t>2 (</w:t>
            </w:r>
            <w:proofErr w:type="spellStart"/>
            <w:r w:rsidRPr="000264A0">
              <w:rPr>
                <w:rFonts w:ascii="Times New Roman" w:hAnsi="Times New Roman" w:cs="Times New Roman"/>
                <w:sz w:val="24"/>
                <w:szCs w:val="24"/>
              </w:rPr>
              <w:t>dois</w:t>
            </w:r>
            <w:proofErr w:type="spellEnd"/>
            <w:r w:rsidRPr="000264A0">
              <w:rPr>
                <w:rFonts w:ascii="Times New Roman" w:hAnsi="Times New Roman" w:cs="Times New Roman"/>
                <w:sz w:val="24"/>
                <w:szCs w:val="24"/>
              </w:rPr>
              <w:t>)</w:t>
            </w:r>
          </w:p>
        </w:tc>
        <w:tc>
          <w:tcPr>
            <w:tcW w:w="1486" w:type="dxa"/>
            <w:tcBorders>
              <w:top w:val="single" w:sz="6" w:space="0" w:color="000000"/>
            </w:tcBorders>
          </w:tcPr>
          <w:p w:rsidR="00B76618" w:rsidRPr="000264A0" w:rsidRDefault="00B76618" w:rsidP="00CA5CCE">
            <w:pPr>
              <w:pStyle w:val="TableParagraph"/>
              <w:ind w:firstLine="708"/>
              <w:jc w:val="both"/>
              <w:rPr>
                <w:rFonts w:ascii="Times New Roman" w:hAnsi="Times New Roman" w:cs="Times New Roman"/>
                <w:b/>
                <w:sz w:val="24"/>
                <w:szCs w:val="24"/>
              </w:rPr>
            </w:pPr>
          </w:p>
          <w:p w:rsidR="00B76618" w:rsidRPr="000264A0" w:rsidRDefault="00B76618" w:rsidP="00CA5CCE">
            <w:pPr>
              <w:pStyle w:val="TableParagraph"/>
              <w:ind w:firstLine="708"/>
              <w:jc w:val="both"/>
              <w:rPr>
                <w:rFonts w:ascii="Times New Roman" w:hAnsi="Times New Roman" w:cs="Times New Roman"/>
                <w:sz w:val="24"/>
                <w:szCs w:val="24"/>
              </w:rPr>
            </w:pPr>
            <w:r w:rsidRPr="000264A0">
              <w:rPr>
                <w:rFonts w:ascii="Times New Roman" w:hAnsi="Times New Roman" w:cs="Times New Roman"/>
                <w:sz w:val="24"/>
                <w:szCs w:val="24"/>
              </w:rPr>
              <w:t>-</w:t>
            </w:r>
          </w:p>
        </w:tc>
        <w:tc>
          <w:tcPr>
            <w:tcW w:w="1457" w:type="dxa"/>
            <w:tcBorders>
              <w:top w:val="single" w:sz="6" w:space="0" w:color="000000"/>
            </w:tcBorders>
            <w:vAlign w:val="center"/>
          </w:tcPr>
          <w:p w:rsidR="00B76618" w:rsidRPr="000264A0" w:rsidRDefault="00B76618" w:rsidP="00CA5CCE">
            <w:pPr>
              <w:jc w:val="center"/>
              <w:rPr>
                <w:rFonts w:ascii="Times New Roman" w:hAnsi="Times New Roman" w:cs="Times New Roman"/>
              </w:rPr>
            </w:pPr>
            <w:r w:rsidRPr="000264A0">
              <w:rPr>
                <w:rFonts w:ascii="Times New Roman" w:hAnsi="Times New Roman" w:cs="Times New Roman"/>
                <w:sz w:val="24"/>
                <w:szCs w:val="24"/>
              </w:rPr>
              <w:t>-</w:t>
            </w:r>
          </w:p>
        </w:tc>
      </w:tr>
    </w:tbl>
    <w:p w:rsidR="00152F9E" w:rsidRPr="000264A0" w:rsidRDefault="00152F9E" w:rsidP="00152F9E">
      <w:pPr>
        <w:pStyle w:val="PargrafodaLista"/>
        <w:tabs>
          <w:tab w:val="left" w:pos="1334"/>
        </w:tabs>
        <w:ind w:left="708"/>
      </w:pPr>
    </w:p>
    <w:p w:rsidR="000B7FFD" w:rsidRPr="00537065" w:rsidRDefault="001F00FD" w:rsidP="00AE381E">
      <w:pPr>
        <w:tabs>
          <w:tab w:val="left" w:pos="1334"/>
        </w:tabs>
        <w:jc w:val="both"/>
        <w:rPr>
          <w:rFonts w:ascii="Times New Roman" w:hAnsi="Times New Roman" w:cs="Times New Roman"/>
          <w:sz w:val="24"/>
          <w:szCs w:val="24"/>
        </w:rPr>
      </w:pPr>
      <w:r w:rsidRPr="00537065">
        <w:rPr>
          <w:rFonts w:ascii="Times New Roman" w:hAnsi="Times New Roman" w:cs="Times New Roman"/>
          <w:b/>
          <w:sz w:val="24"/>
          <w:szCs w:val="24"/>
        </w:rPr>
        <w:t>6.3.</w:t>
      </w:r>
      <w:r w:rsidR="000B7FFD" w:rsidRPr="00537065">
        <w:rPr>
          <w:rFonts w:ascii="Times New Roman" w:hAnsi="Times New Roman" w:cs="Times New Roman"/>
          <w:sz w:val="24"/>
          <w:szCs w:val="24"/>
        </w:rPr>
        <w:t xml:space="preserve">Os veículos automotores, bem como os equipamentos definidos na tabela acima, a serem apresentados pela licitante vencedora, para a realização dos serviços do Contrato, deverão estar disponíveis para </w:t>
      </w:r>
      <w:proofErr w:type="spellStart"/>
      <w:r w:rsidR="000B7FFD" w:rsidRPr="00537065">
        <w:rPr>
          <w:rFonts w:ascii="Times New Roman" w:hAnsi="Times New Roman" w:cs="Times New Roman"/>
          <w:sz w:val="24"/>
          <w:szCs w:val="24"/>
        </w:rPr>
        <w:t>usoimediato</w:t>
      </w:r>
      <w:proofErr w:type="spellEnd"/>
      <w:r w:rsidR="000B7FFD" w:rsidRPr="00537065">
        <w:rPr>
          <w:rFonts w:ascii="Times New Roman" w:hAnsi="Times New Roman" w:cs="Times New Roman"/>
          <w:sz w:val="24"/>
          <w:szCs w:val="24"/>
        </w:rPr>
        <w:t>.</w:t>
      </w:r>
    </w:p>
    <w:p w:rsidR="000B7FFD" w:rsidRPr="000264A0" w:rsidRDefault="000B7FFD" w:rsidP="00AE381E">
      <w:pPr>
        <w:pStyle w:val="Corpodetexto"/>
        <w:ind w:firstLine="708"/>
        <w:jc w:val="both"/>
        <w:rPr>
          <w:rFonts w:ascii="Times New Roman" w:hAnsi="Times New Roman" w:cs="Times New Roman"/>
          <w:sz w:val="24"/>
          <w:szCs w:val="24"/>
        </w:rPr>
      </w:pPr>
    </w:p>
    <w:p w:rsidR="000B7FFD" w:rsidRPr="008349E5" w:rsidRDefault="00DA699D" w:rsidP="00AE381E">
      <w:pPr>
        <w:tabs>
          <w:tab w:val="left" w:pos="1351"/>
        </w:tabs>
        <w:jc w:val="both"/>
        <w:rPr>
          <w:rFonts w:ascii="Times New Roman" w:hAnsi="Times New Roman" w:cs="Times New Roman"/>
          <w:sz w:val="24"/>
          <w:szCs w:val="24"/>
        </w:rPr>
      </w:pPr>
      <w:r w:rsidRPr="008349E5">
        <w:rPr>
          <w:rFonts w:ascii="Times New Roman" w:hAnsi="Times New Roman" w:cs="Times New Roman"/>
          <w:b/>
          <w:sz w:val="24"/>
          <w:szCs w:val="24"/>
        </w:rPr>
        <w:t>6.4.</w:t>
      </w:r>
      <w:r w:rsidR="000B7FFD" w:rsidRPr="008349E5">
        <w:rPr>
          <w:rFonts w:ascii="Times New Roman" w:hAnsi="Times New Roman" w:cs="Times New Roman"/>
          <w:sz w:val="24"/>
          <w:szCs w:val="24"/>
        </w:rPr>
        <w:t xml:space="preserve">Além dos veículos descriminados na relação mínima, a CONTRATADA deverá dispor de veículos, em quantidade suficiente, para apoio às suas atividades de supervisão, fiscalização, manutenção </w:t>
      </w:r>
      <w:proofErr w:type="spellStart"/>
      <w:r w:rsidR="000B7FFD" w:rsidRPr="008349E5">
        <w:rPr>
          <w:rFonts w:ascii="Times New Roman" w:hAnsi="Times New Roman" w:cs="Times New Roman"/>
          <w:sz w:val="24"/>
          <w:szCs w:val="24"/>
        </w:rPr>
        <w:t>eadministração</w:t>
      </w:r>
      <w:proofErr w:type="spellEnd"/>
      <w:r w:rsidR="000B7FFD" w:rsidRPr="008349E5">
        <w:rPr>
          <w:rFonts w:ascii="Times New Roman" w:hAnsi="Times New Roman" w:cs="Times New Roman"/>
          <w:sz w:val="24"/>
          <w:szCs w:val="24"/>
        </w:rPr>
        <w:t>.</w:t>
      </w:r>
    </w:p>
    <w:p w:rsidR="000B7FFD" w:rsidRPr="008349E5" w:rsidRDefault="000B7FFD" w:rsidP="00AE381E">
      <w:pPr>
        <w:pStyle w:val="Corpodetexto"/>
        <w:ind w:firstLine="708"/>
        <w:jc w:val="both"/>
        <w:rPr>
          <w:rFonts w:ascii="Times New Roman" w:hAnsi="Times New Roman" w:cs="Times New Roman"/>
          <w:sz w:val="24"/>
          <w:szCs w:val="24"/>
        </w:rPr>
      </w:pPr>
    </w:p>
    <w:p w:rsidR="000B7FFD" w:rsidRPr="000264A0" w:rsidRDefault="00DA699D" w:rsidP="00AE381E">
      <w:pPr>
        <w:tabs>
          <w:tab w:val="left" w:pos="1365"/>
        </w:tabs>
        <w:jc w:val="both"/>
        <w:rPr>
          <w:rFonts w:ascii="Times New Roman" w:hAnsi="Times New Roman" w:cs="Times New Roman"/>
          <w:sz w:val="24"/>
          <w:szCs w:val="24"/>
        </w:rPr>
      </w:pPr>
      <w:r w:rsidRPr="008349E5">
        <w:rPr>
          <w:rFonts w:ascii="Times New Roman" w:hAnsi="Times New Roman" w:cs="Times New Roman"/>
          <w:b/>
          <w:sz w:val="24"/>
          <w:szCs w:val="24"/>
        </w:rPr>
        <w:t>6.5.</w:t>
      </w:r>
      <w:r w:rsidR="000B7FFD" w:rsidRPr="008349E5">
        <w:rPr>
          <w:rFonts w:ascii="Times New Roman" w:hAnsi="Times New Roman" w:cs="Times New Roman"/>
          <w:sz w:val="24"/>
          <w:szCs w:val="24"/>
        </w:rPr>
        <w:t>Ant</w:t>
      </w:r>
      <w:r w:rsidR="000B7FFD" w:rsidRPr="000264A0">
        <w:rPr>
          <w:rFonts w:ascii="Times New Roman" w:hAnsi="Times New Roman" w:cs="Times New Roman"/>
          <w:sz w:val="24"/>
          <w:szCs w:val="24"/>
        </w:rPr>
        <w:t xml:space="preserve">es da assinatura do Contrato, será efetuada uma vistoria prévia pela </w:t>
      </w:r>
      <w:r w:rsidR="00FB37F4" w:rsidRPr="000264A0">
        <w:rPr>
          <w:rFonts w:ascii="Times New Roman" w:hAnsi="Times New Roman" w:cs="Times New Roman"/>
          <w:sz w:val="24"/>
          <w:szCs w:val="24"/>
        </w:rPr>
        <w:t>SECRETARIA MUNICIPAL DE OBRAS E INFRA ESTRUTURA URBANA E RURAL</w:t>
      </w:r>
      <w:r w:rsidR="000B7FFD" w:rsidRPr="000264A0">
        <w:rPr>
          <w:rFonts w:ascii="Times New Roman" w:hAnsi="Times New Roman" w:cs="Times New Roman"/>
          <w:sz w:val="24"/>
          <w:szCs w:val="24"/>
        </w:rPr>
        <w:t xml:space="preserve">, com o objetivo de constatar a boa condição de operações dos veículos </w:t>
      </w:r>
      <w:proofErr w:type="spellStart"/>
      <w:r w:rsidR="000B7FFD" w:rsidRPr="000264A0">
        <w:rPr>
          <w:rFonts w:ascii="Times New Roman" w:hAnsi="Times New Roman" w:cs="Times New Roman"/>
          <w:sz w:val="24"/>
          <w:szCs w:val="24"/>
        </w:rPr>
        <w:t>eequipamentos</w:t>
      </w:r>
      <w:proofErr w:type="spellEnd"/>
      <w:r w:rsidR="000B7FFD" w:rsidRPr="000264A0">
        <w:rPr>
          <w:rFonts w:ascii="Times New Roman" w:hAnsi="Times New Roman" w:cs="Times New Roman"/>
          <w:sz w:val="24"/>
          <w:szCs w:val="24"/>
        </w:rPr>
        <w:t>.</w:t>
      </w:r>
    </w:p>
    <w:p w:rsidR="000B7FFD" w:rsidRPr="008349E5" w:rsidRDefault="000B7FFD" w:rsidP="00AE381E">
      <w:pPr>
        <w:pStyle w:val="Corpodetexto"/>
        <w:ind w:firstLine="708"/>
        <w:jc w:val="both"/>
        <w:rPr>
          <w:rFonts w:ascii="Times New Roman" w:hAnsi="Times New Roman" w:cs="Times New Roman"/>
          <w:sz w:val="24"/>
          <w:szCs w:val="24"/>
        </w:rPr>
      </w:pPr>
    </w:p>
    <w:p w:rsidR="000B7FFD" w:rsidRPr="008349E5" w:rsidRDefault="00DA699D" w:rsidP="00AE381E">
      <w:pPr>
        <w:tabs>
          <w:tab w:val="left" w:pos="1315"/>
        </w:tabs>
        <w:jc w:val="both"/>
        <w:rPr>
          <w:rFonts w:ascii="Times New Roman" w:hAnsi="Times New Roman" w:cs="Times New Roman"/>
          <w:sz w:val="24"/>
          <w:szCs w:val="24"/>
        </w:rPr>
      </w:pPr>
      <w:r w:rsidRPr="008349E5">
        <w:rPr>
          <w:rFonts w:ascii="Times New Roman" w:hAnsi="Times New Roman" w:cs="Times New Roman"/>
          <w:b/>
          <w:sz w:val="24"/>
          <w:szCs w:val="24"/>
        </w:rPr>
        <w:t>6.6.</w:t>
      </w:r>
      <w:r w:rsidR="000B7FFD" w:rsidRPr="008349E5">
        <w:rPr>
          <w:rFonts w:ascii="Times New Roman" w:hAnsi="Times New Roman" w:cs="Times New Roman"/>
          <w:sz w:val="24"/>
          <w:szCs w:val="24"/>
        </w:rPr>
        <w:t xml:space="preserve">Na hipótese da impossibilidade de serem apresentados os veículos e equipamentos exigidos na tabela acima, poderá a CONTRATADA apresentar, em substituição aos mesmos, veículos e equipamentos com capacidades diferenciadas, desde que atenda às necessidades para os serviços afins e que sejam aprovados </w:t>
      </w:r>
      <w:proofErr w:type="spellStart"/>
      <w:r w:rsidR="000B7FFD" w:rsidRPr="008349E5">
        <w:rPr>
          <w:rFonts w:ascii="Times New Roman" w:hAnsi="Times New Roman" w:cs="Times New Roman"/>
          <w:sz w:val="24"/>
          <w:szCs w:val="24"/>
        </w:rPr>
        <w:t>pelaCONTRATANTE</w:t>
      </w:r>
      <w:proofErr w:type="spellEnd"/>
      <w:r w:rsidR="000B7FFD" w:rsidRPr="008349E5">
        <w:rPr>
          <w:rFonts w:ascii="Times New Roman" w:hAnsi="Times New Roman" w:cs="Times New Roman"/>
          <w:sz w:val="24"/>
          <w:szCs w:val="24"/>
        </w:rPr>
        <w:t>.</w:t>
      </w:r>
    </w:p>
    <w:p w:rsidR="000B7FFD" w:rsidRPr="008349E5" w:rsidRDefault="000B7FFD" w:rsidP="00AE381E">
      <w:pPr>
        <w:pStyle w:val="Corpodetexto"/>
        <w:ind w:firstLine="708"/>
        <w:jc w:val="both"/>
        <w:rPr>
          <w:rFonts w:ascii="Times New Roman" w:hAnsi="Times New Roman" w:cs="Times New Roman"/>
          <w:sz w:val="24"/>
          <w:szCs w:val="24"/>
        </w:rPr>
      </w:pPr>
    </w:p>
    <w:p w:rsidR="000B7FFD" w:rsidRPr="008349E5" w:rsidRDefault="00DA699D" w:rsidP="00AE381E">
      <w:pPr>
        <w:tabs>
          <w:tab w:val="left" w:pos="1363"/>
        </w:tabs>
        <w:jc w:val="both"/>
        <w:rPr>
          <w:rFonts w:ascii="Times New Roman" w:hAnsi="Times New Roman" w:cs="Times New Roman"/>
          <w:sz w:val="24"/>
          <w:szCs w:val="24"/>
        </w:rPr>
      </w:pPr>
      <w:r w:rsidRPr="008349E5">
        <w:rPr>
          <w:rFonts w:ascii="Times New Roman" w:hAnsi="Times New Roman" w:cs="Times New Roman"/>
          <w:b/>
          <w:sz w:val="24"/>
          <w:szCs w:val="24"/>
        </w:rPr>
        <w:lastRenderedPageBreak/>
        <w:t>6.7.</w:t>
      </w:r>
      <w:r w:rsidR="000B7FFD" w:rsidRPr="008349E5">
        <w:rPr>
          <w:rFonts w:ascii="Times New Roman" w:hAnsi="Times New Roman" w:cs="Times New Roman"/>
          <w:sz w:val="24"/>
          <w:szCs w:val="24"/>
        </w:rPr>
        <w:t>Os veículos e equipamentos constantes na tabela acima serão de uso exclusivo deste Contrato.</w:t>
      </w:r>
    </w:p>
    <w:p w:rsidR="000B7FFD" w:rsidRPr="008349E5" w:rsidRDefault="000B7FFD" w:rsidP="00AE381E">
      <w:pPr>
        <w:pStyle w:val="Corpodetexto"/>
        <w:ind w:firstLine="708"/>
        <w:jc w:val="both"/>
        <w:rPr>
          <w:rFonts w:ascii="Times New Roman" w:hAnsi="Times New Roman" w:cs="Times New Roman"/>
          <w:sz w:val="24"/>
          <w:szCs w:val="24"/>
        </w:rPr>
      </w:pPr>
    </w:p>
    <w:p w:rsidR="000B7FFD" w:rsidRPr="008349E5" w:rsidRDefault="00DA699D" w:rsidP="00AE381E">
      <w:pPr>
        <w:tabs>
          <w:tab w:val="left" w:pos="1401"/>
        </w:tabs>
        <w:jc w:val="both"/>
        <w:rPr>
          <w:rFonts w:ascii="Times New Roman" w:hAnsi="Times New Roman" w:cs="Times New Roman"/>
          <w:sz w:val="24"/>
          <w:szCs w:val="24"/>
        </w:rPr>
      </w:pPr>
      <w:r w:rsidRPr="008349E5">
        <w:rPr>
          <w:rFonts w:ascii="Times New Roman" w:hAnsi="Times New Roman" w:cs="Times New Roman"/>
          <w:b/>
          <w:sz w:val="24"/>
          <w:szCs w:val="24"/>
        </w:rPr>
        <w:t>6.8.</w:t>
      </w:r>
      <w:r w:rsidR="000B7FFD" w:rsidRPr="008349E5">
        <w:rPr>
          <w:rFonts w:ascii="Times New Roman" w:hAnsi="Times New Roman" w:cs="Times New Roman"/>
          <w:sz w:val="24"/>
          <w:szCs w:val="24"/>
        </w:rPr>
        <w:t xml:space="preserve">Ao longo do Contrato, os equipamentos deverão ser mantidos com todos os seus componentes funcionando nas mesmas condições iniciais especificadas, não obstante o desgaste normal por uso, inclusive as unidades </w:t>
      </w:r>
      <w:proofErr w:type="spellStart"/>
      <w:r w:rsidR="000B7FFD" w:rsidRPr="008349E5">
        <w:rPr>
          <w:rFonts w:ascii="Times New Roman" w:hAnsi="Times New Roman" w:cs="Times New Roman"/>
          <w:sz w:val="24"/>
          <w:szCs w:val="24"/>
        </w:rPr>
        <w:t>dereserva</w:t>
      </w:r>
      <w:proofErr w:type="spellEnd"/>
      <w:r w:rsidR="000B7FFD" w:rsidRPr="008349E5">
        <w:rPr>
          <w:rFonts w:ascii="Times New Roman" w:hAnsi="Times New Roman" w:cs="Times New Roman"/>
          <w:sz w:val="24"/>
          <w:szCs w:val="24"/>
        </w:rPr>
        <w:t>.</w:t>
      </w:r>
    </w:p>
    <w:p w:rsidR="000B7FFD" w:rsidRPr="008349E5" w:rsidRDefault="000B7FFD" w:rsidP="00AE381E">
      <w:pPr>
        <w:pStyle w:val="Corpodetexto"/>
        <w:ind w:firstLine="708"/>
        <w:jc w:val="both"/>
        <w:rPr>
          <w:rFonts w:ascii="Times New Roman" w:hAnsi="Times New Roman" w:cs="Times New Roman"/>
          <w:sz w:val="24"/>
          <w:szCs w:val="24"/>
        </w:rPr>
      </w:pPr>
    </w:p>
    <w:p w:rsidR="000B7FFD" w:rsidRPr="008349E5" w:rsidRDefault="00DA699D" w:rsidP="00AE381E">
      <w:pPr>
        <w:tabs>
          <w:tab w:val="left" w:pos="1337"/>
        </w:tabs>
        <w:jc w:val="both"/>
        <w:rPr>
          <w:rFonts w:ascii="Times New Roman" w:hAnsi="Times New Roman" w:cs="Times New Roman"/>
          <w:sz w:val="24"/>
          <w:szCs w:val="24"/>
        </w:rPr>
      </w:pPr>
      <w:r w:rsidRPr="008349E5">
        <w:rPr>
          <w:rFonts w:ascii="Times New Roman" w:hAnsi="Times New Roman" w:cs="Times New Roman"/>
          <w:b/>
          <w:sz w:val="24"/>
          <w:szCs w:val="24"/>
        </w:rPr>
        <w:t>6.9.</w:t>
      </w:r>
      <w:r w:rsidR="000B7FFD" w:rsidRPr="008349E5">
        <w:rPr>
          <w:rFonts w:ascii="Times New Roman" w:hAnsi="Times New Roman" w:cs="Times New Roman"/>
          <w:sz w:val="24"/>
          <w:szCs w:val="24"/>
        </w:rPr>
        <w:t xml:space="preserve">Em caso de substituição de quaisquer dos veículos vinculados ao Contrato, a substituição deverá ocorrer por outro com ano de fabricação igual ou superior ao do </w:t>
      </w:r>
      <w:proofErr w:type="spellStart"/>
      <w:r w:rsidR="000B7FFD" w:rsidRPr="008349E5">
        <w:rPr>
          <w:rFonts w:ascii="Times New Roman" w:hAnsi="Times New Roman" w:cs="Times New Roman"/>
          <w:sz w:val="24"/>
          <w:szCs w:val="24"/>
        </w:rPr>
        <w:t>veículosubstituído</w:t>
      </w:r>
      <w:proofErr w:type="spellEnd"/>
      <w:r w:rsidR="000B7FFD" w:rsidRPr="008349E5">
        <w:rPr>
          <w:rFonts w:ascii="Times New Roman" w:hAnsi="Times New Roman" w:cs="Times New Roman"/>
          <w:sz w:val="24"/>
          <w:szCs w:val="24"/>
        </w:rPr>
        <w:t>.</w:t>
      </w:r>
    </w:p>
    <w:p w:rsidR="000B7FFD" w:rsidRPr="008349E5" w:rsidRDefault="000B7FFD" w:rsidP="00AE381E">
      <w:pPr>
        <w:pStyle w:val="Corpodetexto"/>
        <w:ind w:firstLine="708"/>
        <w:jc w:val="both"/>
        <w:rPr>
          <w:rFonts w:ascii="Times New Roman" w:hAnsi="Times New Roman" w:cs="Times New Roman"/>
          <w:sz w:val="24"/>
          <w:szCs w:val="24"/>
        </w:rPr>
      </w:pPr>
    </w:p>
    <w:p w:rsidR="000B7FFD" w:rsidRPr="000264A0" w:rsidRDefault="00DA699D" w:rsidP="00AE381E">
      <w:pPr>
        <w:tabs>
          <w:tab w:val="left" w:pos="1464"/>
        </w:tabs>
        <w:jc w:val="both"/>
        <w:rPr>
          <w:rFonts w:ascii="Times New Roman" w:hAnsi="Times New Roman" w:cs="Times New Roman"/>
          <w:sz w:val="24"/>
          <w:szCs w:val="24"/>
        </w:rPr>
      </w:pPr>
      <w:r w:rsidRPr="008349E5">
        <w:rPr>
          <w:rFonts w:ascii="Times New Roman" w:hAnsi="Times New Roman" w:cs="Times New Roman"/>
          <w:b/>
          <w:sz w:val="24"/>
          <w:szCs w:val="24"/>
        </w:rPr>
        <w:t>6.10.</w:t>
      </w:r>
      <w:r w:rsidR="000B7FFD" w:rsidRPr="008349E5">
        <w:rPr>
          <w:rFonts w:ascii="Times New Roman" w:hAnsi="Times New Roman" w:cs="Times New Roman"/>
          <w:sz w:val="24"/>
          <w:szCs w:val="24"/>
        </w:rPr>
        <w:t>A</w:t>
      </w:r>
      <w:r w:rsidR="000B7FFD" w:rsidRPr="000264A0">
        <w:rPr>
          <w:rFonts w:ascii="Times New Roman" w:hAnsi="Times New Roman" w:cs="Times New Roman"/>
          <w:sz w:val="24"/>
          <w:szCs w:val="24"/>
        </w:rPr>
        <w:t xml:space="preserve"> CONTRATADA deverá aplicar um Plano de Manutenção dos veículos e equipamentos utilizados nos serviços contratados baseado em inspeções diárias, programa e manutenção preventiva e corretiva, programa de serviços internos e externos, programa de limpeza e aparência (lavagem, desinfecção e pintura periódica), programa de controle dos itens de segurança (iluminação, pneus,etc.).</w:t>
      </w:r>
    </w:p>
    <w:p w:rsidR="000B7FFD" w:rsidRPr="000A0FD9" w:rsidRDefault="000B7FFD" w:rsidP="00AE381E">
      <w:pPr>
        <w:pStyle w:val="Corpodetexto"/>
        <w:ind w:firstLine="708"/>
        <w:jc w:val="both"/>
        <w:rPr>
          <w:rFonts w:ascii="Times New Roman" w:hAnsi="Times New Roman" w:cs="Times New Roman"/>
          <w:sz w:val="24"/>
          <w:szCs w:val="24"/>
        </w:rPr>
      </w:pPr>
    </w:p>
    <w:p w:rsidR="000B7FFD" w:rsidRPr="000A0FD9" w:rsidRDefault="00DA699D" w:rsidP="00AE381E">
      <w:pPr>
        <w:tabs>
          <w:tab w:val="left" w:pos="1517"/>
        </w:tabs>
        <w:jc w:val="both"/>
        <w:rPr>
          <w:rFonts w:ascii="Times New Roman" w:hAnsi="Times New Roman" w:cs="Times New Roman"/>
          <w:sz w:val="24"/>
          <w:szCs w:val="24"/>
        </w:rPr>
      </w:pPr>
      <w:r w:rsidRPr="000A0FD9">
        <w:rPr>
          <w:rFonts w:ascii="Times New Roman" w:hAnsi="Times New Roman" w:cs="Times New Roman"/>
          <w:b/>
          <w:sz w:val="24"/>
          <w:szCs w:val="24"/>
        </w:rPr>
        <w:t>6.11.</w:t>
      </w:r>
      <w:r w:rsidR="000B7FFD" w:rsidRPr="000A0FD9">
        <w:rPr>
          <w:rFonts w:ascii="Times New Roman" w:hAnsi="Times New Roman" w:cs="Times New Roman"/>
          <w:sz w:val="24"/>
          <w:szCs w:val="24"/>
        </w:rPr>
        <w:t xml:space="preserve">A </w:t>
      </w:r>
      <w:r w:rsidR="00FB37F4" w:rsidRPr="000A0FD9">
        <w:rPr>
          <w:rFonts w:ascii="Times New Roman" w:hAnsi="Times New Roman" w:cs="Times New Roman"/>
          <w:sz w:val="24"/>
          <w:szCs w:val="24"/>
        </w:rPr>
        <w:t xml:space="preserve">SECRETARIA MUNICIPAL DE OBRAS E INFRA ESTRUTURA URBANA E RURAL </w:t>
      </w:r>
      <w:r w:rsidR="000B7FFD" w:rsidRPr="000A0FD9">
        <w:rPr>
          <w:rFonts w:ascii="Times New Roman" w:hAnsi="Times New Roman" w:cs="Times New Roman"/>
          <w:sz w:val="24"/>
          <w:szCs w:val="24"/>
        </w:rPr>
        <w:t>efetuará uma avaliação semestral na frota da CONTRATADA, buscando verificar as condições de funcionamento.</w:t>
      </w:r>
    </w:p>
    <w:p w:rsidR="00152F9E" w:rsidRPr="000A0FD9" w:rsidRDefault="00152F9E" w:rsidP="00AE381E">
      <w:pPr>
        <w:pStyle w:val="PargrafodaLista"/>
        <w:rPr>
          <w:rFonts w:ascii="Times New Roman" w:hAnsi="Times New Roman" w:cs="Times New Roman"/>
          <w:sz w:val="24"/>
          <w:szCs w:val="24"/>
        </w:rPr>
      </w:pPr>
    </w:p>
    <w:p w:rsidR="000B7FFD" w:rsidRPr="000A0FD9" w:rsidRDefault="00DA699D" w:rsidP="00AE381E">
      <w:pPr>
        <w:tabs>
          <w:tab w:val="left" w:pos="1481"/>
        </w:tabs>
        <w:jc w:val="both"/>
        <w:rPr>
          <w:rFonts w:ascii="Times New Roman" w:hAnsi="Times New Roman" w:cs="Times New Roman"/>
          <w:sz w:val="24"/>
          <w:szCs w:val="24"/>
        </w:rPr>
      </w:pPr>
      <w:r w:rsidRPr="000A0FD9">
        <w:rPr>
          <w:rFonts w:ascii="Times New Roman" w:hAnsi="Times New Roman" w:cs="Times New Roman"/>
          <w:b/>
          <w:sz w:val="24"/>
          <w:szCs w:val="24"/>
        </w:rPr>
        <w:t>6.12.</w:t>
      </w:r>
      <w:r w:rsidR="000B7FFD" w:rsidRPr="000A0FD9">
        <w:rPr>
          <w:rFonts w:ascii="Times New Roman" w:hAnsi="Times New Roman" w:cs="Times New Roman"/>
          <w:sz w:val="24"/>
          <w:szCs w:val="24"/>
        </w:rPr>
        <w:t xml:space="preserve">Todos os veículos e equipamentos utilizados nos serviços de limpeza pública deverão respeitar os limites estabelecidos em lei para fontes sonoras e emissão de gases e demais normas reguladoras do tráfego </w:t>
      </w:r>
      <w:proofErr w:type="spellStart"/>
      <w:r w:rsidR="000B7FFD" w:rsidRPr="000A0FD9">
        <w:rPr>
          <w:rFonts w:ascii="Times New Roman" w:hAnsi="Times New Roman" w:cs="Times New Roman"/>
          <w:sz w:val="24"/>
          <w:szCs w:val="24"/>
        </w:rPr>
        <w:t>deveículos</w:t>
      </w:r>
      <w:proofErr w:type="spellEnd"/>
      <w:r w:rsidR="000B7FFD" w:rsidRPr="000A0FD9">
        <w:rPr>
          <w:rFonts w:ascii="Times New Roman" w:hAnsi="Times New Roman" w:cs="Times New Roman"/>
          <w:sz w:val="24"/>
          <w:szCs w:val="24"/>
        </w:rPr>
        <w:t>.</w:t>
      </w:r>
    </w:p>
    <w:p w:rsidR="000B7FFD" w:rsidRPr="000A0FD9" w:rsidRDefault="000B7FFD" w:rsidP="00AE381E">
      <w:pPr>
        <w:pStyle w:val="Corpodetexto"/>
        <w:ind w:firstLine="708"/>
        <w:jc w:val="both"/>
        <w:rPr>
          <w:rFonts w:ascii="Times New Roman" w:hAnsi="Times New Roman" w:cs="Times New Roman"/>
          <w:sz w:val="24"/>
          <w:szCs w:val="24"/>
        </w:rPr>
      </w:pPr>
    </w:p>
    <w:p w:rsidR="000B7FFD" w:rsidRPr="000A0FD9" w:rsidRDefault="00DA699D" w:rsidP="00AE381E">
      <w:pPr>
        <w:tabs>
          <w:tab w:val="left" w:pos="1437"/>
        </w:tabs>
        <w:jc w:val="both"/>
        <w:rPr>
          <w:rFonts w:ascii="Times New Roman" w:hAnsi="Times New Roman" w:cs="Times New Roman"/>
          <w:sz w:val="24"/>
          <w:szCs w:val="24"/>
        </w:rPr>
      </w:pPr>
      <w:r w:rsidRPr="000A0FD9">
        <w:rPr>
          <w:rFonts w:ascii="Times New Roman" w:hAnsi="Times New Roman" w:cs="Times New Roman"/>
          <w:b/>
          <w:sz w:val="24"/>
          <w:szCs w:val="24"/>
        </w:rPr>
        <w:t>6.13.</w:t>
      </w:r>
      <w:r w:rsidR="000B7FFD" w:rsidRPr="000A0FD9">
        <w:rPr>
          <w:rFonts w:ascii="Times New Roman" w:hAnsi="Times New Roman" w:cs="Times New Roman"/>
          <w:sz w:val="24"/>
          <w:szCs w:val="24"/>
        </w:rPr>
        <w:t xml:space="preserve">As alterações de veículos e/ou equipamentos no cadastro do sistema de pesagem somente serão autorizadas pela </w:t>
      </w:r>
      <w:r w:rsidR="00FB37F4" w:rsidRPr="000A0FD9">
        <w:rPr>
          <w:rFonts w:ascii="Times New Roman" w:hAnsi="Times New Roman" w:cs="Times New Roman"/>
          <w:sz w:val="24"/>
          <w:szCs w:val="24"/>
        </w:rPr>
        <w:t>SECRETARIA MUNICIPAL DE OBRAS E INFRA ESTRUTURA URBANA E RURAL</w:t>
      </w:r>
      <w:r w:rsidR="000B7FFD" w:rsidRPr="000A0FD9">
        <w:rPr>
          <w:rFonts w:ascii="Times New Roman" w:hAnsi="Times New Roman" w:cs="Times New Roman"/>
          <w:sz w:val="24"/>
          <w:szCs w:val="24"/>
        </w:rPr>
        <w:t xml:space="preserve">, desde que atendida às </w:t>
      </w:r>
      <w:proofErr w:type="spellStart"/>
      <w:r w:rsidR="000B7FFD" w:rsidRPr="000A0FD9">
        <w:rPr>
          <w:rFonts w:ascii="Times New Roman" w:hAnsi="Times New Roman" w:cs="Times New Roman"/>
          <w:sz w:val="24"/>
          <w:szCs w:val="24"/>
        </w:rPr>
        <w:t>exigênciascontratuais</w:t>
      </w:r>
      <w:proofErr w:type="spellEnd"/>
      <w:r w:rsidR="000B7FFD" w:rsidRPr="000A0FD9">
        <w:rPr>
          <w:rFonts w:ascii="Times New Roman" w:hAnsi="Times New Roman" w:cs="Times New Roman"/>
          <w:sz w:val="24"/>
          <w:szCs w:val="24"/>
        </w:rPr>
        <w:t>.</w:t>
      </w:r>
    </w:p>
    <w:p w:rsidR="000B7FFD" w:rsidRPr="000A0FD9" w:rsidRDefault="000B7FFD" w:rsidP="00AE381E">
      <w:pPr>
        <w:pStyle w:val="Corpodetexto"/>
        <w:ind w:firstLine="708"/>
        <w:jc w:val="both"/>
        <w:rPr>
          <w:rFonts w:ascii="Times New Roman" w:hAnsi="Times New Roman" w:cs="Times New Roman"/>
          <w:sz w:val="24"/>
          <w:szCs w:val="24"/>
        </w:rPr>
      </w:pPr>
    </w:p>
    <w:p w:rsidR="000B7FFD" w:rsidRPr="000A0FD9" w:rsidRDefault="00DA699D" w:rsidP="00AE381E">
      <w:pPr>
        <w:tabs>
          <w:tab w:val="left" w:pos="1426"/>
        </w:tabs>
        <w:jc w:val="both"/>
        <w:rPr>
          <w:rFonts w:ascii="Times New Roman" w:hAnsi="Times New Roman" w:cs="Times New Roman"/>
          <w:sz w:val="24"/>
          <w:szCs w:val="24"/>
        </w:rPr>
      </w:pPr>
      <w:r w:rsidRPr="000A0FD9">
        <w:rPr>
          <w:rFonts w:ascii="Times New Roman" w:hAnsi="Times New Roman" w:cs="Times New Roman"/>
          <w:b/>
          <w:sz w:val="24"/>
          <w:szCs w:val="24"/>
        </w:rPr>
        <w:t>6.14.</w:t>
      </w:r>
      <w:r w:rsidR="000B7FFD" w:rsidRPr="000A0FD9">
        <w:rPr>
          <w:rFonts w:ascii="Times New Roman" w:hAnsi="Times New Roman" w:cs="Times New Roman"/>
          <w:sz w:val="24"/>
          <w:szCs w:val="24"/>
        </w:rPr>
        <w:t xml:space="preserve">Os padrões de pintura, adesivos e identificação dos veículos e equipamentos deverão seguir as normas definidas pela </w:t>
      </w:r>
      <w:r w:rsidR="00FB37F4" w:rsidRPr="000A0FD9">
        <w:rPr>
          <w:rFonts w:ascii="Times New Roman" w:hAnsi="Times New Roman" w:cs="Times New Roman"/>
          <w:sz w:val="24"/>
          <w:szCs w:val="24"/>
        </w:rPr>
        <w:t>SECRETARIA MUNICIPAL DE OBRAS E INFRA ESTRUTURA URBANA E RURAL</w:t>
      </w:r>
      <w:r w:rsidR="000B7FFD" w:rsidRPr="000A0FD9">
        <w:rPr>
          <w:rFonts w:ascii="Times New Roman" w:hAnsi="Times New Roman" w:cs="Times New Roman"/>
          <w:sz w:val="24"/>
          <w:szCs w:val="24"/>
        </w:rPr>
        <w:t xml:space="preserve">, sendo os custos de responsabilidade </w:t>
      </w:r>
      <w:proofErr w:type="spellStart"/>
      <w:r w:rsidR="000B7FFD" w:rsidRPr="000A0FD9">
        <w:rPr>
          <w:rFonts w:ascii="Times New Roman" w:hAnsi="Times New Roman" w:cs="Times New Roman"/>
          <w:sz w:val="24"/>
          <w:szCs w:val="24"/>
        </w:rPr>
        <w:t>daCONTRATADA</w:t>
      </w:r>
      <w:proofErr w:type="spellEnd"/>
      <w:r w:rsidR="000B7FFD" w:rsidRPr="000A0FD9">
        <w:rPr>
          <w:rFonts w:ascii="Times New Roman" w:hAnsi="Times New Roman" w:cs="Times New Roman"/>
          <w:sz w:val="24"/>
          <w:szCs w:val="24"/>
        </w:rPr>
        <w:t>.</w:t>
      </w:r>
    </w:p>
    <w:p w:rsidR="000B7FFD" w:rsidRPr="000A0FD9" w:rsidRDefault="000B7FFD" w:rsidP="00AE381E">
      <w:pPr>
        <w:pStyle w:val="Corpodetexto"/>
        <w:ind w:firstLine="708"/>
        <w:jc w:val="both"/>
        <w:rPr>
          <w:rFonts w:ascii="Times New Roman" w:hAnsi="Times New Roman" w:cs="Times New Roman"/>
          <w:sz w:val="24"/>
          <w:szCs w:val="24"/>
        </w:rPr>
      </w:pPr>
    </w:p>
    <w:p w:rsidR="000B7FFD" w:rsidRPr="000A0FD9" w:rsidRDefault="00DA699D" w:rsidP="00AE381E">
      <w:pPr>
        <w:tabs>
          <w:tab w:val="left" w:pos="1445"/>
        </w:tabs>
        <w:jc w:val="both"/>
        <w:rPr>
          <w:rFonts w:ascii="Times New Roman" w:hAnsi="Times New Roman" w:cs="Times New Roman"/>
          <w:sz w:val="24"/>
          <w:szCs w:val="24"/>
        </w:rPr>
      </w:pPr>
      <w:r w:rsidRPr="000A0FD9">
        <w:rPr>
          <w:rFonts w:ascii="Times New Roman" w:hAnsi="Times New Roman" w:cs="Times New Roman"/>
          <w:b/>
          <w:sz w:val="24"/>
          <w:szCs w:val="24"/>
        </w:rPr>
        <w:t>6.15.</w:t>
      </w:r>
      <w:r w:rsidR="000B7FFD" w:rsidRPr="000A0FD9">
        <w:rPr>
          <w:rFonts w:ascii="Times New Roman" w:hAnsi="Times New Roman" w:cs="Times New Roman"/>
          <w:sz w:val="24"/>
          <w:szCs w:val="24"/>
        </w:rPr>
        <w:t xml:space="preserve">A CONTRATADA deverá providenciar o cadastramento prévio dos caminhões para o início da execução </w:t>
      </w:r>
      <w:proofErr w:type="spellStart"/>
      <w:r w:rsidR="000B7FFD" w:rsidRPr="000A0FD9">
        <w:rPr>
          <w:rFonts w:ascii="Times New Roman" w:hAnsi="Times New Roman" w:cs="Times New Roman"/>
          <w:sz w:val="24"/>
          <w:szCs w:val="24"/>
        </w:rPr>
        <w:t>dosserviços</w:t>
      </w:r>
      <w:proofErr w:type="spellEnd"/>
      <w:r w:rsidR="000B7FFD" w:rsidRPr="000A0FD9">
        <w:rPr>
          <w:rFonts w:ascii="Times New Roman" w:hAnsi="Times New Roman" w:cs="Times New Roman"/>
          <w:sz w:val="24"/>
          <w:szCs w:val="24"/>
        </w:rPr>
        <w:t>.</w:t>
      </w:r>
    </w:p>
    <w:p w:rsidR="000B7FFD" w:rsidRPr="000264A0" w:rsidRDefault="000B7FFD" w:rsidP="00AE381E">
      <w:pPr>
        <w:pStyle w:val="Corpodetexto"/>
        <w:ind w:firstLine="708"/>
        <w:jc w:val="both"/>
        <w:rPr>
          <w:rFonts w:ascii="Times New Roman" w:hAnsi="Times New Roman" w:cs="Times New Roman"/>
          <w:sz w:val="24"/>
          <w:szCs w:val="24"/>
        </w:rPr>
      </w:pPr>
    </w:p>
    <w:p w:rsidR="000B7FFD" w:rsidRPr="00A35E90" w:rsidRDefault="00DA699D" w:rsidP="00AE381E">
      <w:pPr>
        <w:tabs>
          <w:tab w:val="left" w:pos="1471"/>
        </w:tabs>
        <w:jc w:val="both"/>
        <w:rPr>
          <w:rFonts w:ascii="Times New Roman" w:hAnsi="Times New Roman" w:cs="Times New Roman"/>
          <w:sz w:val="24"/>
          <w:szCs w:val="24"/>
        </w:rPr>
      </w:pPr>
      <w:r w:rsidRPr="00A35E90">
        <w:rPr>
          <w:rFonts w:ascii="Times New Roman" w:hAnsi="Times New Roman" w:cs="Times New Roman"/>
          <w:b/>
          <w:sz w:val="24"/>
          <w:szCs w:val="24"/>
        </w:rPr>
        <w:t>6.16.</w:t>
      </w:r>
      <w:r w:rsidR="000B7FFD" w:rsidRPr="00A35E90">
        <w:rPr>
          <w:rFonts w:ascii="Times New Roman" w:hAnsi="Times New Roman" w:cs="Times New Roman"/>
          <w:sz w:val="24"/>
          <w:szCs w:val="24"/>
        </w:rPr>
        <w:t xml:space="preserve">Todos os veículos utilizados na realização dos serviços, inclusive os da fiscalização da CONTRATADA, deverão ser dotados de sistema de comunicação via rádio </w:t>
      </w:r>
      <w:proofErr w:type="spellStart"/>
      <w:r w:rsidR="000B7FFD" w:rsidRPr="00A35E90">
        <w:rPr>
          <w:rFonts w:ascii="Times New Roman" w:hAnsi="Times New Roman" w:cs="Times New Roman"/>
          <w:sz w:val="24"/>
          <w:szCs w:val="24"/>
        </w:rPr>
        <w:t>oucelular</w:t>
      </w:r>
      <w:proofErr w:type="spellEnd"/>
      <w:r w:rsidR="000B7FFD" w:rsidRPr="00A35E90">
        <w:rPr>
          <w:rFonts w:ascii="Times New Roman" w:hAnsi="Times New Roman" w:cs="Times New Roman"/>
          <w:sz w:val="24"/>
          <w:szCs w:val="24"/>
        </w:rPr>
        <w:t>.</w:t>
      </w:r>
    </w:p>
    <w:p w:rsidR="000B7FFD" w:rsidRPr="00A35E90" w:rsidRDefault="000B7FFD" w:rsidP="00AE381E">
      <w:pPr>
        <w:pStyle w:val="Corpodetexto"/>
        <w:ind w:firstLine="708"/>
        <w:jc w:val="both"/>
        <w:rPr>
          <w:rFonts w:ascii="Times New Roman" w:hAnsi="Times New Roman" w:cs="Times New Roman"/>
          <w:sz w:val="24"/>
          <w:szCs w:val="24"/>
        </w:rPr>
      </w:pPr>
    </w:p>
    <w:p w:rsidR="000B7FFD" w:rsidRPr="00A35E90" w:rsidRDefault="00317032" w:rsidP="00AE381E">
      <w:pPr>
        <w:tabs>
          <w:tab w:val="left" w:pos="1569"/>
        </w:tabs>
        <w:jc w:val="both"/>
        <w:rPr>
          <w:rFonts w:ascii="Times New Roman" w:hAnsi="Times New Roman" w:cs="Times New Roman"/>
          <w:sz w:val="24"/>
          <w:szCs w:val="24"/>
        </w:rPr>
      </w:pPr>
      <w:r w:rsidRPr="00A35E90">
        <w:rPr>
          <w:rFonts w:ascii="Times New Roman" w:hAnsi="Times New Roman" w:cs="Times New Roman"/>
          <w:b/>
          <w:sz w:val="24"/>
          <w:szCs w:val="24"/>
        </w:rPr>
        <w:t>6.17.</w:t>
      </w:r>
      <w:r w:rsidR="000B7FFD" w:rsidRPr="00A35E90">
        <w:rPr>
          <w:rFonts w:ascii="Times New Roman" w:hAnsi="Times New Roman" w:cs="Times New Roman"/>
          <w:sz w:val="24"/>
          <w:szCs w:val="24"/>
        </w:rPr>
        <w:t xml:space="preserve">Deverá ser disponibilizado o acesso ao sistema de rastreamento via GPS à CONTRATANTE, através do qual poderão ser obtidos os seguintes dados: localização dos veículos, </w:t>
      </w:r>
      <w:proofErr w:type="spellStart"/>
      <w:r w:rsidR="000B7FFD" w:rsidRPr="00A35E90">
        <w:rPr>
          <w:rFonts w:ascii="Times New Roman" w:hAnsi="Times New Roman" w:cs="Times New Roman"/>
          <w:sz w:val="24"/>
          <w:szCs w:val="24"/>
        </w:rPr>
        <w:t>plotagem</w:t>
      </w:r>
      <w:proofErr w:type="spellEnd"/>
      <w:r w:rsidR="000B7FFD" w:rsidRPr="00A35E90">
        <w:rPr>
          <w:rFonts w:ascii="Times New Roman" w:hAnsi="Times New Roman" w:cs="Times New Roman"/>
          <w:sz w:val="24"/>
          <w:szCs w:val="24"/>
        </w:rPr>
        <w:t xml:space="preserve"> de rotas, relatórios de velocidades praticadas e de tempos de parada e </w:t>
      </w:r>
      <w:proofErr w:type="spellStart"/>
      <w:r w:rsidR="000B7FFD" w:rsidRPr="00A35E90">
        <w:rPr>
          <w:rFonts w:ascii="Times New Roman" w:hAnsi="Times New Roman" w:cs="Times New Roman"/>
          <w:sz w:val="24"/>
          <w:szCs w:val="24"/>
        </w:rPr>
        <w:t>quilometragenspercorridas</w:t>
      </w:r>
      <w:proofErr w:type="spellEnd"/>
      <w:r w:rsidR="000B7FFD" w:rsidRPr="00A35E90">
        <w:rPr>
          <w:rFonts w:ascii="Times New Roman" w:hAnsi="Times New Roman" w:cs="Times New Roman"/>
          <w:sz w:val="24"/>
          <w:szCs w:val="24"/>
        </w:rPr>
        <w:t>.</w:t>
      </w:r>
    </w:p>
    <w:p w:rsidR="000B7FFD" w:rsidRPr="00A35E90" w:rsidRDefault="000B7FFD" w:rsidP="00AE381E">
      <w:pPr>
        <w:pStyle w:val="Corpodetexto"/>
        <w:ind w:firstLine="708"/>
        <w:jc w:val="both"/>
        <w:rPr>
          <w:rFonts w:ascii="Times New Roman" w:hAnsi="Times New Roman" w:cs="Times New Roman"/>
          <w:sz w:val="24"/>
          <w:szCs w:val="24"/>
        </w:rPr>
      </w:pPr>
    </w:p>
    <w:p w:rsidR="000B7FFD" w:rsidRPr="00A35E90" w:rsidRDefault="00317032" w:rsidP="00AE381E">
      <w:pPr>
        <w:tabs>
          <w:tab w:val="left" w:pos="1430"/>
        </w:tabs>
        <w:jc w:val="both"/>
        <w:rPr>
          <w:rFonts w:ascii="Times New Roman" w:hAnsi="Times New Roman" w:cs="Times New Roman"/>
          <w:sz w:val="24"/>
          <w:szCs w:val="24"/>
        </w:rPr>
      </w:pPr>
      <w:r w:rsidRPr="00A35E90">
        <w:rPr>
          <w:rFonts w:ascii="Times New Roman" w:hAnsi="Times New Roman" w:cs="Times New Roman"/>
          <w:b/>
          <w:sz w:val="24"/>
          <w:szCs w:val="24"/>
        </w:rPr>
        <w:t>6.18.</w:t>
      </w:r>
      <w:r w:rsidR="000B7FFD" w:rsidRPr="00A35E90">
        <w:rPr>
          <w:rFonts w:ascii="Times New Roman" w:hAnsi="Times New Roman" w:cs="Times New Roman"/>
          <w:sz w:val="24"/>
          <w:szCs w:val="24"/>
        </w:rPr>
        <w:t>O sistema a ser utilizado deverá fornecer o monitoramento dos veículos através de placa do veículo, setor e circuito de viagem percorrido, período (dia/hora), consulta por via ou logradouro de serviço.</w:t>
      </w:r>
    </w:p>
    <w:p w:rsidR="000B7FFD" w:rsidRPr="00A35E90" w:rsidRDefault="000B7FFD" w:rsidP="00AE381E">
      <w:pPr>
        <w:pStyle w:val="Corpodetexto"/>
        <w:ind w:firstLine="708"/>
        <w:jc w:val="both"/>
        <w:rPr>
          <w:rFonts w:ascii="Times New Roman" w:hAnsi="Times New Roman" w:cs="Times New Roman"/>
          <w:sz w:val="24"/>
          <w:szCs w:val="24"/>
        </w:rPr>
      </w:pPr>
    </w:p>
    <w:p w:rsidR="000B7FFD" w:rsidRPr="00A35E90" w:rsidRDefault="00317032" w:rsidP="00AE381E">
      <w:pPr>
        <w:tabs>
          <w:tab w:val="left" w:pos="1428"/>
        </w:tabs>
        <w:jc w:val="both"/>
        <w:rPr>
          <w:rFonts w:ascii="Times New Roman" w:hAnsi="Times New Roman" w:cs="Times New Roman"/>
          <w:sz w:val="24"/>
          <w:szCs w:val="24"/>
        </w:rPr>
      </w:pPr>
      <w:r w:rsidRPr="00A35E90">
        <w:rPr>
          <w:rFonts w:ascii="Times New Roman" w:hAnsi="Times New Roman" w:cs="Times New Roman"/>
          <w:b/>
          <w:sz w:val="24"/>
          <w:szCs w:val="24"/>
        </w:rPr>
        <w:t>6.19.</w:t>
      </w:r>
      <w:r w:rsidR="000B7FFD" w:rsidRPr="00A35E90">
        <w:rPr>
          <w:rFonts w:ascii="Times New Roman" w:hAnsi="Times New Roman" w:cs="Times New Roman"/>
          <w:sz w:val="24"/>
          <w:szCs w:val="24"/>
        </w:rPr>
        <w:t>O sistema deverá funcionar ininterruptamente por 24 horas, 7 dias na semana, e não podem sofrer interferência humana.</w:t>
      </w:r>
    </w:p>
    <w:p w:rsidR="000B7FFD" w:rsidRPr="00A35E90" w:rsidRDefault="000B7FFD" w:rsidP="00AE381E">
      <w:pPr>
        <w:pStyle w:val="Corpodetexto"/>
        <w:ind w:firstLine="708"/>
        <w:jc w:val="both"/>
        <w:rPr>
          <w:rFonts w:ascii="Times New Roman" w:hAnsi="Times New Roman" w:cs="Times New Roman"/>
          <w:sz w:val="24"/>
          <w:szCs w:val="24"/>
        </w:rPr>
      </w:pPr>
    </w:p>
    <w:p w:rsidR="000B7FFD" w:rsidRPr="00A35E90" w:rsidRDefault="00317032" w:rsidP="00AE381E">
      <w:pPr>
        <w:tabs>
          <w:tab w:val="left" w:pos="1454"/>
        </w:tabs>
        <w:jc w:val="both"/>
        <w:rPr>
          <w:rFonts w:ascii="Times New Roman" w:hAnsi="Times New Roman" w:cs="Times New Roman"/>
          <w:sz w:val="24"/>
          <w:szCs w:val="24"/>
        </w:rPr>
      </w:pPr>
      <w:r w:rsidRPr="00A35E90">
        <w:rPr>
          <w:rFonts w:ascii="Times New Roman" w:hAnsi="Times New Roman" w:cs="Times New Roman"/>
          <w:b/>
          <w:sz w:val="24"/>
          <w:szCs w:val="24"/>
        </w:rPr>
        <w:t>6.20.</w:t>
      </w:r>
      <w:r w:rsidR="000B7FFD" w:rsidRPr="00A35E90">
        <w:rPr>
          <w:rFonts w:ascii="Times New Roman" w:hAnsi="Times New Roman" w:cs="Times New Roman"/>
          <w:sz w:val="24"/>
          <w:szCs w:val="24"/>
        </w:rPr>
        <w:t>É responsabilidade da CONTRATADA a manutenção, instalação, atualização e reposição, dos equipamentos, e o fornecimento dos insumos necessários ao pleno funcionamento do sistema.</w:t>
      </w:r>
    </w:p>
    <w:p w:rsidR="000B7FFD" w:rsidRPr="00A35E90" w:rsidRDefault="000B7FFD" w:rsidP="00AE381E">
      <w:pPr>
        <w:pStyle w:val="Corpodetexto"/>
        <w:ind w:firstLine="708"/>
        <w:jc w:val="both"/>
        <w:rPr>
          <w:rFonts w:ascii="Times New Roman" w:hAnsi="Times New Roman" w:cs="Times New Roman"/>
          <w:sz w:val="24"/>
          <w:szCs w:val="24"/>
        </w:rPr>
      </w:pPr>
    </w:p>
    <w:p w:rsidR="000B7FFD" w:rsidRPr="00A35E90" w:rsidRDefault="00317032" w:rsidP="00AE381E">
      <w:pPr>
        <w:tabs>
          <w:tab w:val="left" w:pos="1435"/>
        </w:tabs>
        <w:jc w:val="both"/>
        <w:rPr>
          <w:rFonts w:ascii="Times New Roman" w:hAnsi="Times New Roman" w:cs="Times New Roman"/>
          <w:sz w:val="24"/>
          <w:szCs w:val="24"/>
        </w:rPr>
      </w:pPr>
      <w:r w:rsidRPr="00A35E90">
        <w:rPr>
          <w:rFonts w:ascii="Times New Roman" w:hAnsi="Times New Roman" w:cs="Times New Roman"/>
          <w:b/>
          <w:sz w:val="24"/>
          <w:szCs w:val="24"/>
        </w:rPr>
        <w:t>6.21.</w:t>
      </w:r>
      <w:r w:rsidR="000B7FFD" w:rsidRPr="00A35E90">
        <w:rPr>
          <w:rFonts w:ascii="Times New Roman" w:hAnsi="Times New Roman" w:cs="Times New Roman"/>
          <w:sz w:val="24"/>
          <w:szCs w:val="24"/>
        </w:rPr>
        <w:t xml:space="preserve">Os veículos coletores compactadores deverão trafegar até a unidade de </w:t>
      </w:r>
      <w:r w:rsidR="00F15C50">
        <w:rPr>
          <w:rFonts w:ascii="Times New Roman" w:hAnsi="Times New Roman" w:cs="Times New Roman"/>
          <w:sz w:val="24"/>
          <w:szCs w:val="24"/>
        </w:rPr>
        <w:t>transbordo</w:t>
      </w:r>
      <w:r w:rsidR="000B7FFD" w:rsidRPr="00A35E90">
        <w:rPr>
          <w:rFonts w:ascii="Times New Roman" w:hAnsi="Times New Roman" w:cs="Times New Roman"/>
          <w:sz w:val="24"/>
          <w:szCs w:val="24"/>
        </w:rPr>
        <w:t xml:space="preserve"> com a tampa das caixas coletores de </w:t>
      </w:r>
      <w:proofErr w:type="spellStart"/>
      <w:r w:rsidR="000B7FFD" w:rsidRPr="00A35E90">
        <w:rPr>
          <w:rFonts w:ascii="Times New Roman" w:hAnsi="Times New Roman" w:cs="Times New Roman"/>
          <w:sz w:val="24"/>
          <w:szCs w:val="24"/>
        </w:rPr>
        <w:t>chorume</w:t>
      </w:r>
      <w:proofErr w:type="spellEnd"/>
      <w:r w:rsidR="000B7FFD" w:rsidRPr="00A35E90">
        <w:rPr>
          <w:rFonts w:ascii="Times New Roman" w:hAnsi="Times New Roman" w:cs="Times New Roman"/>
          <w:sz w:val="24"/>
          <w:szCs w:val="24"/>
        </w:rPr>
        <w:t xml:space="preserve"> devidamente vedadas, e, ao chegarem ao destino final, as mesmas devem ser devidamente esvaziadas e limpas, para que não haja derramamento nas </w:t>
      </w:r>
      <w:proofErr w:type="spellStart"/>
      <w:r w:rsidR="000B7FFD" w:rsidRPr="00A35E90">
        <w:rPr>
          <w:rFonts w:ascii="Times New Roman" w:hAnsi="Times New Roman" w:cs="Times New Roman"/>
          <w:sz w:val="24"/>
          <w:szCs w:val="24"/>
        </w:rPr>
        <w:t>viaspúblicas</w:t>
      </w:r>
      <w:proofErr w:type="spellEnd"/>
      <w:r w:rsidR="000B7FFD" w:rsidRPr="00A35E90">
        <w:rPr>
          <w:rFonts w:ascii="Times New Roman" w:hAnsi="Times New Roman" w:cs="Times New Roman"/>
          <w:sz w:val="24"/>
          <w:szCs w:val="24"/>
        </w:rPr>
        <w:t>.</w:t>
      </w:r>
    </w:p>
    <w:p w:rsidR="000B7FFD" w:rsidRPr="00A35E90" w:rsidRDefault="000B7FFD" w:rsidP="00AE381E">
      <w:pPr>
        <w:pStyle w:val="Corpodetexto"/>
        <w:ind w:firstLine="708"/>
        <w:jc w:val="both"/>
        <w:rPr>
          <w:rFonts w:ascii="Times New Roman" w:hAnsi="Times New Roman" w:cs="Times New Roman"/>
          <w:sz w:val="24"/>
          <w:szCs w:val="24"/>
        </w:rPr>
      </w:pPr>
    </w:p>
    <w:p w:rsidR="000B7FFD" w:rsidRPr="00A35E90" w:rsidRDefault="00317032" w:rsidP="00AE381E">
      <w:pPr>
        <w:tabs>
          <w:tab w:val="left" w:pos="1509"/>
        </w:tabs>
        <w:jc w:val="both"/>
        <w:rPr>
          <w:rFonts w:ascii="Times New Roman" w:hAnsi="Times New Roman" w:cs="Times New Roman"/>
          <w:sz w:val="24"/>
          <w:szCs w:val="24"/>
        </w:rPr>
      </w:pPr>
      <w:r w:rsidRPr="00A35E90">
        <w:rPr>
          <w:rFonts w:ascii="Times New Roman" w:hAnsi="Times New Roman" w:cs="Times New Roman"/>
          <w:b/>
          <w:sz w:val="24"/>
          <w:szCs w:val="24"/>
        </w:rPr>
        <w:t>6.22.</w:t>
      </w:r>
      <w:r w:rsidR="000B7FFD" w:rsidRPr="00A35E90">
        <w:rPr>
          <w:rFonts w:ascii="Times New Roman" w:hAnsi="Times New Roman" w:cs="Times New Roman"/>
          <w:sz w:val="24"/>
          <w:szCs w:val="24"/>
        </w:rPr>
        <w:t xml:space="preserve">Todos os veículos dotados de carroceria basculante deverão transitar com a carga devidamente </w:t>
      </w:r>
      <w:proofErr w:type="spellStart"/>
      <w:r w:rsidR="000B7FFD" w:rsidRPr="00A35E90">
        <w:rPr>
          <w:rFonts w:ascii="Times New Roman" w:hAnsi="Times New Roman" w:cs="Times New Roman"/>
          <w:sz w:val="24"/>
          <w:szCs w:val="24"/>
        </w:rPr>
        <w:t>lonada</w:t>
      </w:r>
      <w:proofErr w:type="spellEnd"/>
      <w:r w:rsidR="000B7FFD" w:rsidRPr="00A35E90">
        <w:rPr>
          <w:rFonts w:ascii="Times New Roman" w:hAnsi="Times New Roman" w:cs="Times New Roman"/>
          <w:sz w:val="24"/>
          <w:szCs w:val="24"/>
        </w:rPr>
        <w:t xml:space="preserve">, para evitar o derramamento de resíduos nas </w:t>
      </w:r>
      <w:proofErr w:type="spellStart"/>
      <w:r w:rsidR="000B7FFD" w:rsidRPr="00A35E90">
        <w:rPr>
          <w:rFonts w:ascii="Times New Roman" w:hAnsi="Times New Roman" w:cs="Times New Roman"/>
          <w:sz w:val="24"/>
          <w:szCs w:val="24"/>
        </w:rPr>
        <w:t>viaspúblicas</w:t>
      </w:r>
      <w:proofErr w:type="spellEnd"/>
      <w:r w:rsidR="000B7FFD" w:rsidRPr="00A35E90">
        <w:rPr>
          <w:rFonts w:ascii="Times New Roman" w:hAnsi="Times New Roman" w:cs="Times New Roman"/>
          <w:sz w:val="24"/>
          <w:szCs w:val="24"/>
        </w:rPr>
        <w:t>.</w:t>
      </w:r>
    </w:p>
    <w:p w:rsidR="00152F9E" w:rsidRPr="00A35E90" w:rsidRDefault="00152F9E" w:rsidP="00AE381E">
      <w:pPr>
        <w:pStyle w:val="PargrafodaLista"/>
        <w:rPr>
          <w:rFonts w:ascii="Times New Roman" w:hAnsi="Times New Roman" w:cs="Times New Roman"/>
          <w:sz w:val="24"/>
          <w:szCs w:val="24"/>
        </w:rPr>
      </w:pPr>
    </w:p>
    <w:p w:rsidR="000B7FFD" w:rsidRPr="006B0EF3" w:rsidRDefault="00DD21BF" w:rsidP="00AE381E">
      <w:pPr>
        <w:tabs>
          <w:tab w:val="left" w:pos="1497"/>
        </w:tabs>
        <w:jc w:val="both"/>
        <w:rPr>
          <w:rFonts w:ascii="Times New Roman" w:hAnsi="Times New Roman" w:cs="Times New Roman"/>
          <w:sz w:val="24"/>
          <w:szCs w:val="24"/>
        </w:rPr>
      </w:pPr>
      <w:r w:rsidRPr="00A35E90">
        <w:rPr>
          <w:rFonts w:ascii="Times New Roman" w:hAnsi="Times New Roman" w:cs="Times New Roman"/>
          <w:b/>
          <w:sz w:val="24"/>
          <w:szCs w:val="24"/>
        </w:rPr>
        <w:t>6.23.</w:t>
      </w:r>
      <w:r w:rsidR="000B7FFD" w:rsidRPr="00A35E90">
        <w:rPr>
          <w:rFonts w:ascii="Times New Roman" w:hAnsi="Times New Roman" w:cs="Times New Roman"/>
          <w:sz w:val="24"/>
          <w:szCs w:val="24"/>
        </w:rPr>
        <w:t xml:space="preserve">É terminantemente proibido o transporte de pessoal em veículos abertos, devendo a </w:t>
      </w:r>
      <w:r w:rsidR="000B7FFD" w:rsidRPr="006B0EF3">
        <w:rPr>
          <w:rFonts w:ascii="Times New Roman" w:hAnsi="Times New Roman" w:cs="Times New Roman"/>
          <w:sz w:val="24"/>
          <w:szCs w:val="24"/>
        </w:rPr>
        <w:t>CONTRATADA providenciar e arcar com transporte compatível com a legislação de trânsito vigente.</w:t>
      </w:r>
    </w:p>
    <w:p w:rsidR="000B7FFD" w:rsidRPr="006B0EF3" w:rsidRDefault="000B7FFD" w:rsidP="00AE381E">
      <w:pPr>
        <w:pStyle w:val="Corpodetexto"/>
        <w:ind w:firstLine="708"/>
        <w:jc w:val="both"/>
        <w:rPr>
          <w:rFonts w:ascii="Times New Roman" w:hAnsi="Times New Roman" w:cs="Times New Roman"/>
          <w:sz w:val="24"/>
          <w:szCs w:val="24"/>
        </w:rPr>
      </w:pPr>
    </w:p>
    <w:p w:rsidR="000B7FFD" w:rsidRPr="006B0EF3" w:rsidRDefault="00DD21BF" w:rsidP="00AE381E">
      <w:pPr>
        <w:tabs>
          <w:tab w:val="left" w:pos="1423"/>
        </w:tabs>
        <w:jc w:val="both"/>
        <w:rPr>
          <w:rFonts w:ascii="Times New Roman" w:hAnsi="Times New Roman" w:cs="Times New Roman"/>
          <w:sz w:val="24"/>
          <w:szCs w:val="24"/>
        </w:rPr>
      </w:pPr>
      <w:r w:rsidRPr="006B0EF3">
        <w:rPr>
          <w:rFonts w:ascii="Times New Roman" w:hAnsi="Times New Roman" w:cs="Times New Roman"/>
          <w:b/>
          <w:sz w:val="24"/>
          <w:szCs w:val="24"/>
        </w:rPr>
        <w:t>6.24.</w:t>
      </w:r>
      <w:r w:rsidR="000B7FFD" w:rsidRPr="006B0EF3">
        <w:rPr>
          <w:rFonts w:ascii="Times New Roman" w:hAnsi="Times New Roman" w:cs="Times New Roman"/>
          <w:sz w:val="24"/>
          <w:szCs w:val="24"/>
        </w:rPr>
        <w:t xml:space="preserve">Todos os veículos e equipamentos devem estar sujeitos a um plano de manutenção, limpeza e higienização a fim de assegurar ótimas condições de aspecto e estado geral durante toda a duração </w:t>
      </w:r>
      <w:proofErr w:type="spellStart"/>
      <w:r w:rsidR="000B7FFD" w:rsidRPr="006B0EF3">
        <w:rPr>
          <w:rFonts w:ascii="Times New Roman" w:hAnsi="Times New Roman" w:cs="Times New Roman"/>
          <w:sz w:val="24"/>
          <w:szCs w:val="24"/>
        </w:rPr>
        <w:t>doContrato</w:t>
      </w:r>
      <w:proofErr w:type="spellEnd"/>
      <w:r w:rsidR="000B7FFD" w:rsidRPr="006B0EF3">
        <w:rPr>
          <w:rFonts w:ascii="Times New Roman" w:hAnsi="Times New Roman" w:cs="Times New Roman"/>
          <w:sz w:val="24"/>
          <w:szCs w:val="24"/>
        </w:rPr>
        <w:t>.</w:t>
      </w:r>
    </w:p>
    <w:p w:rsidR="000B7FFD" w:rsidRPr="006B0EF3" w:rsidRDefault="000B7FFD" w:rsidP="004123E8">
      <w:pPr>
        <w:pStyle w:val="Corpodetexto"/>
        <w:ind w:firstLine="708"/>
        <w:jc w:val="both"/>
        <w:rPr>
          <w:sz w:val="21"/>
        </w:rPr>
      </w:pPr>
    </w:p>
    <w:p w:rsidR="000B7FFD" w:rsidRPr="006B0EF3" w:rsidRDefault="00DD21BF" w:rsidP="00192120">
      <w:pPr>
        <w:pStyle w:val="Ttulo2"/>
        <w:tabs>
          <w:tab w:val="left" w:pos="1121"/>
        </w:tabs>
        <w:ind w:left="0"/>
        <w:rPr>
          <w:rFonts w:ascii="Times New Roman" w:hAnsi="Times New Roman" w:cs="Times New Roman"/>
          <w:sz w:val="24"/>
          <w:szCs w:val="24"/>
        </w:rPr>
      </w:pPr>
      <w:r w:rsidRPr="006B0EF3">
        <w:rPr>
          <w:rFonts w:ascii="Times New Roman" w:hAnsi="Times New Roman" w:cs="Times New Roman"/>
          <w:sz w:val="24"/>
          <w:szCs w:val="24"/>
        </w:rPr>
        <w:t>7.</w:t>
      </w:r>
      <w:r w:rsidR="000B7FFD" w:rsidRPr="006B0EF3">
        <w:rPr>
          <w:rFonts w:ascii="Times New Roman" w:hAnsi="Times New Roman" w:cs="Times New Roman"/>
          <w:sz w:val="24"/>
          <w:szCs w:val="24"/>
        </w:rPr>
        <w:t>PESSOAL</w:t>
      </w:r>
    </w:p>
    <w:p w:rsidR="000B7FFD" w:rsidRPr="006B0EF3" w:rsidRDefault="000B7FFD" w:rsidP="00192120">
      <w:pPr>
        <w:pStyle w:val="Corpodetexto"/>
        <w:ind w:firstLine="708"/>
        <w:jc w:val="both"/>
        <w:rPr>
          <w:rFonts w:ascii="Times New Roman" w:hAnsi="Times New Roman" w:cs="Times New Roman"/>
          <w:b/>
          <w:sz w:val="24"/>
          <w:szCs w:val="24"/>
        </w:rPr>
      </w:pPr>
    </w:p>
    <w:p w:rsidR="000B7FFD" w:rsidRPr="006B0EF3" w:rsidRDefault="00DD21BF" w:rsidP="00192120">
      <w:pPr>
        <w:tabs>
          <w:tab w:val="left" w:pos="1322"/>
        </w:tabs>
        <w:jc w:val="both"/>
        <w:rPr>
          <w:rFonts w:ascii="Times New Roman" w:hAnsi="Times New Roman" w:cs="Times New Roman"/>
          <w:sz w:val="24"/>
          <w:szCs w:val="24"/>
        </w:rPr>
      </w:pPr>
      <w:r w:rsidRPr="006B0EF3">
        <w:rPr>
          <w:rFonts w:ascii="Times New Roman" w:hAnsi="Times New Roman" w:cs="Times New Roman"/>
          <w:b/>
          <w:sz w:val="24"/>
          <w:szCs w:val="24"/>
        </w:rPr>
        <w:t>7.1.</w:t>
      </w:r>
      <w:r w:rsidR="000B7FFD" w:rsidRPr="006B0EF3">
        <w:rPr>
          <w:rFonts w:ascii="Times New Roman" w:hAnsi="Times New Roman" w:cs="Times New Roman"/>
          <w:sz w:val="24"/>
          <w:szCs w:val="24"/>
        </w:rPr>
        <w:t xml:space="preserve">Além do dimensionamento de pessoal operacional proposto para cada serviço neste Projeto Básico, a CONTRATADA deverá manter em seu quadro as seguintes quantidades mínimas de funcionários reservas, para o pleno atendimento aos casos de absenteísmo, afastamentos e cobertura folgas </w:t>
      </w:r>
      <w:proofErr w:type="spellStart"/>
      <w:r w:rsidR="000B7FFD" w:rsidRPr="006B0EF3">
        <w:rPr>
          <w:rFonts w:ascii="Times New Roman" w:hAnsi="Times New Roman" w:cs="Times New Roman"/>
          <w:sz w:val="24"/>
          <w:szCs w:val="24"/>
        </w:rPr>
        <w:t>eférias</w:t>
      </w:r>
      <w:proofErr w:type="spellEnd"/>
      <w:r w:rsidR="000B7FFD" w:rsidRPr="006B0EF3">
        <w:rPr>
          <w:rFonts w:ascii="Times New Roman" w:hAnsi="Times New Roman" w:cs="Times New Roman"/>
          <w:sz w:val="24"/>
          <w:szCs w:val="24"/>
        </w:rPr>
        <w:t>.</w:t>
      </w:r>
    </w:p>
    <w:p w:rsidR="000B7FFD" w:rsidRPr="006B0EF3" w:rsidRDefault="000B7FFD" w:rsidP="00192120">
      <w:pPr>
        <w:pStyle w:val="Corpodetexto"/>
        <w:ind w:firstLine="708"/>
        <w:jc w:val="both"/>
        <w:rPr>
          <w:rFonts w:ascii="Times New Roman" w:hAnsi="Times New Roman" w:cs="Times New Roman"/>
          <w:sz w:val="24"/>
          <w:szCs w:val="24"/>
        </w:rPr>
      </w:pPr>
    </w:p>
    <w:p w:rsidR="000B7FFD" w:rsidRPr="006B0EF3" w:rsidRDefault="00DD21BF" w:rsidP="00192120">
      <w:pPr>
        <w:tabs>
          <w:tab w:val="left" w:pos="1320"/>
        </w:tabs>
        <w:jc w:val="both"/>
        <w:rPr>
          <w:rFonts w:ascii="Times New Roman" w:hAnsi="Times New Roman" w:cs="Times New Roman"/>
          <w:sz w:val="24"/>
          <w:szCs w:val="24"/>
        </w:rPr>
      </w:pPr>
      <w:r w:rsidRPr="006B0EF3">
        <w:rPr>
          <w:rFonts w:ascii="Times New Roman" w:hAnsi="Times New Roman" w:cs="Times New Roman"/>
          <w:b/>
          <w:sz w:val="24"/>
          <w:szCs w:val="24"/>
        </w:rPr>
        <w:t>7.2.</w:t>
      </w:r>
      <w:r w:rsidR="000B7FFD" w:rsidRPr="006B0EF3">
        <w:rPr>
          <w:rFonts w:ascii="Times New Roman" w:hAnsi="Times New Roman" w:cs="Times New Roman"/>
          <w:sz w:val="24"/>
          <w:szCs w:val="24"/>
        </w:rPr>
        <w:t xml:space="preserve">A cobertura das faltas de funcionários nos serviços sem previsão de reserva técnica mínima deverá ser realizada pela reserva dimensionada para os </w:t>
      </w:r>
      <w:proofErr w:type="spellStart"/>
      <w:r w:rsidR="000B7FFD" w:rsidRPr="006B0EF3">
        <w:rPr>
          <w:rFonts w:ascii="Times New Roman" w:hAnsi="Times New Roman" w:cs="Times New Roman"/>
          <w:sz w:val="24"/>
          <w:szCs w:val="24"/>
        </w:rPr>
        <w:t>demaisserviços</w:t>
      </w:r>
      <w:proofErr w:type="spellEnd"/>
      <w:r w:rsidR="000B7FFD" w:rsidRPr="006B0EF3">
        <w:rPr>
          <w:rFonts w:ascii="Times New Roman" w:hAnsi="Times New Roman" w:cs="Times New Roman"/>
          <w:sz w:val="24"/>
          <w:szCs w:val="24"/>
        </w:rPr>
        <w:t>.</w:t>
      </w:r>
    </w:p>
    <w:p w:rsidR="000B7FFD" w:rsidRPr="006B0EF3" w:rsidRDefault="000B7FFD" w:rsidP="00192120">
      <w:pPr>
        <w:pStyle w:val="Corpodetexto"/>
        <w:ind w:firstLine="708"/>
        <w:jc w:val="both"/>
        <w:rPr>
          <w:rFonts w:ascii="Times New Roman" w:hAnsi="Times New Roman" w:cs="Times New Roman"/>
          <w:sz w:val="24"/>
          <w:szCs w:val="24"/>
        </w:rPr>
      </w:pPr>
    </w:p>
    <w:p w:rsidR="000B7FFD" w:rsidRPr="006B0EF3" w:rsidRDefault="00000D2C" w:rsidP="00192120">
      <w:pPr>
        <w:tabs>
          <w:tab w:val="left" w:pos="1320"/>
        </w:tabs>
        <w:jc w:val="both"/>
        <w:rPr>
          <w:rFonts w:ascii="Times New Roman" w:hAnsi="Times New Roman" w:cs="Times New Roman"/>
          <w:sz w:val="24"/>
          <w:szCs w:val="24"/>
        </w:rPr>
      </w:pPr>
      <w:r w:rsidRPr="006B0EF3">
        <w:rPr>
          <w:rFonts w:ascii="Times New Roman" w:hAnsi="Times New Roman" w:cs="Times New Roman"/>
          <w:b/>
          <w:sz w:val="24"/>
          <w:szCs w:val="24"/>
        </w:rPr>
        <w:t>7.3.</w:t>
      </w:r>
      <w:r w:rsidR="000B7FFD" w:rsidRPr="006B0EF3">
        <w:rPr>
          <w:rFonts w:ascii="Times New Roman" w:hAnsi="Times New Roman" w:cs="Times New Roman"/>
          <w:sz w:val="24"/>
          <w:szCs w:val="24"/>
        </w:rPr>
        <w:t xml:space="preserve">Só poderão ser mantidos em serviços os empregados atenciosos e educados no tratamento dado ao munícipe, bem como cuidadosos com o </w:t>
      </w:r>
      <w:proofErr w:type="spellStart"/>
      <w:r w:rsidR="000B7FFD" w:rsidRPr="006B0EF3">
        <w:rPr>
          <w:rFonts w:ascii="Times New Roman" w:hAnsi="Times New Roman" w:cs="Times New Roman"/>
          <w:sz w:val="24"/>
          <w:szCs w:val="24"/>
        </w:rPr>
        <w:t>bempúblico</w:t>
      </w:r>
      <w:proofErr w:type="spellEnd"/>
      <w:r w:rsidR="000B7FFD" w:rsidRPr="006B0EF3">
        <w:rPr>
          <w:rFonts w:ascii="Times New Roman" w:hAnsi="Times New Roman" w:cs="Times New Roman"/>
          <w:sz w:val="24"/>
          <w:szCs w:val="24"/>
        </w:rPr>
        <w:t>.</w:t>
      </w:r>
    </w:p>
    <w:p w:rsidR="000B7FFD" w:rsidRPr="006B0EF3" w:rsidRDefault="000B7FFD" w:rsidP="00192120">
      <w:pPr>
        <w:pStyle w:val="Corpodetexto"/>
        <w:ind w:firstLine="708"/>
        <w:jc w:val="both"/>
        <w:rPr>
          <w:rFonts w:ascii="Times New Roman" w:hAnsi="Times New Roman" w:cs="Times New Roman"/>
          <w:sz w:val="24"/>
          <w:szCs w:val="24"/>
        </w:rPr>
      </w:pPr>
    </w:p>
    <w:p w:rsidR="000B7FFD" w:rsidRPr="006B0EF3" w:rsidRDefault="002314C7" w:rsidP="00192120">
      <w:pPr>
        <w:tabs>
          <w:tab w:val="left" w:pos="1332"/>
        </w:tabs>
        <w:jc w:val="both"/>
        <w:rPr>
          <w:rFonts w:ascii="Times New Roman" w:hAnsi="Times New Roman" w:cs="Times New Roman"/>
          <w:sz w:val="24"/>
          <w:szCs w:val="24"/>
        </w:rPr>
      </w:pPr>
      <w:r w:rsidRPr="006B0EF3">
        <w:rPr>
          <w:rFonts w:ascii="Times New Roman" w:hAnsi="Times New Roman" w:cs="Times New Roman"/>
          <w:b/>
          <w:sz w:val="24"/>
          <w:szCs w:val="24"/>
        </w:rPr>
        <w:t>7.4.</w:t>
      </w:r>
      <w:r w:rsidR="000B7FFD" w:rsidRPr="006B0EF3">
        <w:rPr>
          <w:rFonts w:ascii="Times New Roman" w:hAnsi="Times New Roman" w:cs="Times New Roman"/>
          <w:sz w:val="24"/>
          <w:szCs w:val="24"/>
        </w:rPr>
        <w:t xml:space="preserve">A </w:t>
      </w:r>
      <w:r w:rsidR="00FB37F4" w:rsidRPr="006B0EF3">
        <w:rPr>
          <w:rFonts w:ascii="Times New Roman" w:hAnsi="Times New Roman" w:cs="Times New Roman"/>
          <w:sz w:val="24"/>
          <w:szCs w:val="24"/>
        </w:rPr>
        <w:t xml:space="preserve">SECRETARIA MUNICIPAL DE OBRAS E INFRA ESTRUTURA URBANA E RURAL </w:t>
      </w:r>
      <w:r w:rsidR="000B7FFD" w:rsidRPr="006B0EF3">
        <w:rPr>
          <w:rFonts w:ascii="Times New Roman" w:hAnsi="Times New Roman" w:cs="Times New Roman"/>
          <w:sz w:val="24"/>
          <w:szCs w:val="24"/>
        </w:rPr>
        <w:t>terá</w:t>
      </w:r>
      <w:r w:rsidR="000B7FFD" w:rsidRPr="000264A0">
        <w:rPr>
          <w:rFonts w:ascii="Times New Roman" w:hAnsi="Times New Roman" w:cs="Times New Roman"/>
          <w:sz w:val="24"/>
          <w:szCs w:val="24"/>
        </w:rPr>
        <w:t xml:space="preserve"> direito de exigir dispensa e substituição, a qual deverá se realizar dentro de 48 </w:t>
      </w:r>
      <w:r w:rsidR="000B7FFD" w:rsidRPr="006B0EF3">
        <w:rPr>
          <w:rFonts w:ascii="Times New Roman" w:hAnsi="Times New Roman" w:cs="Times New Roman"/>
          <w:sz w:val="24"/>
          <w:szCs w:val="24"/>
        </w:rPr>
        <w:t xml:space="preserve">(quarenta e oito) horas, de todo empregado cuja conduta seja prejudicial ao bom andamento </w:t>
      </w:r>
      <w:proofErr w:type="spellStart"/>
      <w:r w:rsidR="000B7FFD" w:rsidRPr="006B0EF3">
        <w:rPr>
          <w:rFonts w:ascii="Times New Roman" w:hAnsi="Times New Roman" w:cs="Times New Roman"/>
          <w:sz w:val="24"/>
          <w:szCs w:val="24"/>
        </w:rPr>
        <w:t>doserviço</w:t>
      </w:r>
      <w:proofErr w:type="spellEnd"/>
      <w:r w:rsidR="000B7FFD" w:rsidRPr="006B0EF3">
        <w:rPr>
          <w:rFonts w:ascii="Times New Roman" w:hAnsi="Times New Roman" w:cs="Times New Roman"/>
          <w:sz w:val="24"/>
          <w:szCs w:val="24"/>
        </w:rPr>
        <w:t>.</w:t>
      </w:r>
    </w:p>
    <w:p w:rsidR="000B7FFD" w:rsidRPr="006B0EF3" w:rsidRDefault="000B7FFD" w:rsidP="00192120">
      <w:pPr>
        <w:pStyle w:val="Corpodetexto"/>
        <w:ind w:firstLine="708"/>
        <w:jc w:val="both"/>
        <w:rPr>
          <w:rFonts w:ascii="Times New Roman" w:hAnsi="Times New Roman" w:cs="Times New Roman"/>
          <w:sz w:val="24"/>
          <w:szCs w:val="24"/>
        </w:rPr>
      </w:pPr>
    </w:p>
    <w:p w:rsidR="000B7FFD" w:rsidRPr="006B0EF3" w:rsidRDefault="002314C7" w:rsidP="00192120">
      <w:pPr>
        <w:tabs>
          <w:tab w:val="left" w:pos="1464"/>
        </w:tabs>
        <w:jc w:val="both"/>
        <w:rPr>
          <w:rFonts w:ascii="Times New Roman" w:hAnsi="Times New Roman" w:cs="Times New Roman"/>
          <w:sz w:val="24"/>
          <w:szCs w:val="24"/>
        </w:rPr>
      </w:pPr>
      <w:r w:rsidRPr="006B0EF3">
        <w:rPr>
          <w:rFonts w:ascii="Times New Roman" w:hAnsi="Times New Roman" w:cs="Times New Roman"/>
          <w:b/>
          <w:sz w:val="24"/>
          <w:szCs w:val="24"/>
        </w:rPr>
        <w:t>7.5.</w:t>
      </w:r>
      <w:r w:rsidR="000B7FFD" w:rsidRPr="006B0EF3">
        <w:rPr>
          <w:rFonts w:ascii="Times New Roman" w:hAnsi="Times New Roman" w:cs="Times New Roman"/>
          <w:sz w:val="24"/>
          <w:szCs w:val="24"/>
        </w:rPr>
        <w:t xml:space="preserve">Se a dispensa der origem a ação judicial, a </w:t>
      </w:r>
      <w:r w:rsidR="00FB37F4" w:rsidRPr="006B0EF3">
        <w:rPr>
          <w:rFonts w:ascii="Times New Roman" w:hAnsi="Times New Roman" w:cs="Times New Roman"/>
          <w:sz w:val="24"/>
          <w:szCs w:val="24"/>
        </w:rPr>
        <w:t xml:space="preserve">SECRETARIA MUNICIPAL DE OBRAS E INFRA ESTRUTURA URBANA E RURAL </w:t>
      </w:r>
      <w:r w:rsidR="000B7FFD" w:rsidRPr="006B0EF3">
        <w:rPr>
          <w:rFonts w:ascii="Times New Roman" w:hAnsi="Times New Roman" w:cs="Times New Roman"/>
          <w:sz w:val="24"/>
          <w:szCs w:val="24"/>
        </w:rPr>
        <w:t xml:space="preserve">não terá, em nenhum caso, </w:t>
      </w:r>
      <w:proofErr w:type="spellStart"/>
      <w:r w:rsidR="000B7FFD" w:rsidRPr="006B0EF3">
        <w:rPr>
          <w:rFonts w:ascii="Times New Roman" w:hAnsi="Times New Roman" w:cs="Times New Roman"/>
          <w:sz w:val="24"/>
          <w:szCs w:val="24"/>
        </w:rPr>
        <w:t>qualquerresponsabilidade</w:t>
      </w:r>
      <w:proofErr w:type="spellEnd"/>
      <w:r w:rsidR="000B7FFD" w:rsidRPr="006B0EF3">
        <w:rPr>
          <w:rFonts w:ascii="Times New Roman" w:hAnsi="Times New Roman" w:cs="Times New Roman"/>
          <w:sz w:val="24"/>
          <w:szCs w:val="24"/>
        </w:rPr>
        <w:t>.</w:t>
      </w:r>
    </w:p>
    <w:p w:rsidR="000B7FFD" w:rsidRPr="006B0EF3" w:rsidRDefault="000B7FFD" w:rsidP="00192120">
      <w:pPr>
        <w:pStyle w:val="Corpodetexto"/>
        <w:ind w:firstLine="708"/>
        <w:jc w:val="both"/>
        <w:rPr>
          <w:rFonts w:ascii="Times New Roman" w:hAnsi="Times New Roman" w:cs="Times New Roman"/>
          <w:sz w:val="24"/>
          <w:szCs w:val="24"/>
        </w:rPr>
      </w:pPr>
    </w:p>
    <w:p w:rsidR="000B7FFD" w:rsidRPr="006B0EF3" w:rsidRDefault="002314C7" w:rsidP="00192120">
      <w:pPr>
        <w:tabs>
          <w:tab w:val="left" w:pos="1306"/>
        </w:tabs>
        <w:jc w:val="both"/>
        <w:rPr>
          <w:rFonts w:ascii="Times New Roman" w:hAnsi="Times New Roman" w:cs="Times New Roman"/>
          <w:sz w:val="24"/>
          <w:szCs w:val="24"/>
        </w:rPr>
      </w:pPr>
      <w:r w:rsidRPr="006B0EF3">
        <w:rPr>
          <w:rFonts w:ascii="Times New Roman" w:hAnsi="Times New Roman" w:cs="Times New Roman"/>
          <w:b/>
          <w:sz w:val="24"/>
          <w:szCs w:val="24"/>
        </w:rPr>
        <w:t>7.6.</w:t>
      </w:r>
      <w:r w:rsidR="000B7FFD" w:rsidRPr="006B0EF3">
        <w:rPr>
          <w:rFonts w:ascii="Times New Roman" w:hAnsi="Times New Roman" w:cs="Times New Roman"/>
          <w:sz w:val="24"/>
          <w:szCs w:val="24"/>
        </w:rPr>
        <w:t xml:space="preserve">É absolutamente vetada ao pessoal da CONTRATADA, a execução de outras tarefas que não sejam objeto deste Contrato, salvo quando devidamente autorizado </w:t>
      </w:r>
      <w:proofErr w:type="spellStart"/>
      <w:r w:rsidR="000B7FFD" w:rsidRPr="006B0EF3">
        <w:rPr>
          <w:rFonts w:ascii="Times New Roman" w:hAnsi="Times New Roman" w:cs="Times New Roman"/>
          <w:sz w:val="24"/>
          <w:szCs w:val="24"/>
        </w:rPr>
        <w:t>pelaCONTRATANTE</w:t>
      </w:r>
      <w:proofErr w:type="spellEnd"/>
      <w:r w:rsidR="000B7FFD" w:rsidRPr="006B0EF3">
        <w:rPr>
          <w:rFonts w:ascii="Times New Roman" w:hAnsi="Times New Roman" w:cs="Times New Roman"/>
          <w:sz w:val="24"/>
          <w:szCs w:val="24"/>
        </w:rPr>
        <w:t>.</w:t>
      </w:r>
    </w:p>
    <w:p w:rsidR="000B7FFD" w:rsidRPr="006B0EF3" w:rsidRDefault="000B7FFD" w:rsidP="00192120">
      <w:pPr>
        <w:pStyle w:val="Corpodetexto"/>
        <w:ind w:firstLine="708"/>
        <w:jc w:val="both"/>
        <w:rPr>
          <w:rFonts w:ascii="Times New Roman" w:hAnsi="Times New Roman" w:cs="Times New Roman"/>
          <w:sz w:val="24"/>
          <w:szCs w:val="24"/>
        </w:rPr>
      </w:pPr>
    </w:p>
    <w:p w:rsidR="000B7FFD" w:rsidRPr="006B0EF3" w:rsidRDefault="002314C7" w:rsidP="00192120">
      <w:pPr>
        <w:tabs>
          <w:tab w:val="left" w:pos="1315"/>
        </w:tabs>
        <w:jc w:val="both"/>
        <w:rPr>
          <w:rFonts w:ascii="Times New Roman" w:hAnsi="Times New Roman" w:cs="Times New Roman"/>
          <w:sz w:val="24"/>
          <w:szCs w:val="24"/>
        </w:rPr>
      </w:pPr>
      <w:r w:rsidRPr="006B0EF3">
        <w:rPr>
          <w:rFonts w:ascii="Times New Roman" w:hAnsi="Times New Roman" w:cs="Times New Roman"/>
          <w:b/>
          <w:sz w:val="24"/>
          <w:szCs w:val="24"/>
        </w:rPr>
        <w:t>7.7.</w:t>
      </w:r>
      <w:r w:rsidR="000B7FFD" w:rsidRPr="006B0EF3">
        <w:rPr>
          <w:rFonts w:ascii="Times New Roman" w:hAnsi="Times New Roman" w:cs="Times New Roman"/>
          <w:sz w:val="24"/>
          <w:szCs w:val="24"/>
        </w:rPr>
        <w:t xml:space="preserve">Será terminantemente proibido aos empregados da CONTRATADA fazer catação ou triagem de resíduos durante a execução </w:t>
      </w:r>
      <w:proofErr w:type="spellStart"/>
      <w:r w:rsidR="000B7FFD" w:rsidRPr="006B0EF3">
        <w:rPr>
          <w:rFonts w:ascii="Times New Roman" w:hAnsi="Times New Roman" w:cs="Times New Roman"/>
          <w:sz w:val="24"/>
          <w:szCs w:val="24"/>
        </w:rPr>
        <w:t>dosserviços</w:t>
      </w:r>
      <w:proofErr w:type="spellEnd"/>
      <w:r w:rsidR="000B7FFD" w:rsidRPr="006B0EF3">
        <w:rPr>
          <w:rFonts w:ascii="Times New Roman" w:hAnsi="Times New Roman" w:cs="Times New Roman"/>
          <w:sz w:val="24"/>
          <w:szCs w:val="24"/>
        </w:rPr>
        <w:t>.</w:t>
      </w:r>
    </w:p>
    <w:p w:rsidR="000B7FFD" w:rsidRPr="006B0EF3" w:rsidRDefault="000B7FFD" w:rsidP="00192120">
      <w:pPr>
        <w:pStyle w:val="Corpodetexto"/>
        <w:ind w:firstLine="708"/>
        <w:jc w:val="both"/>
        <w:rPr>
          <w:rFonts w:ascii="Times New Roman" w:hAnsi="Times New Roman" w:cs="Times New Roman"/>
          <w:sz w:val="24"/>
          <w:szCs w:val="24"/>
        </w:rPr>
      </w:pPr>
    </w:p>
    <w:p w:rsidR="000B7FFD" w:rsidRPr="006B0EF3" w:rsidRDefault="002314C7" w:rsidP="00192120">
      <w:pPr>
        <w:tabs>
          <w:tab w:val="left" w:pos="1363"/>
        </w:tabs>
        <w:jc w:val="both"/>
        <w:rPr>
          <w:rFonts w:ascii="Times New Roman" w:hAnsi="Times New Roman" w:cs="Times New Roman"/>
          <w:sz w:val="24"/>
          <w:szCs w:val="24"/>
        </w:rPr>
      </w:pPr>
      <w:r w:rsidRPr="006B0EF3">
        <w:rPr>
          <w:rFonts w:ascii="Times New Roman" w:hAnsi="Times New Roman" w:cs="Times New Roman"/>
          <w:b/>
          <w:sz w:val="24"/>
          <w:szCs w:val="24"/>
        </w:rPr>
        <w:lastRenderedPageBreak/>
        <w:t>7.8.</w:t>
      </w:r>
      <w:r w:rsidR="000B7FFD" w:rsidRPr="006B0EF3">
        <w:rPr>
          <w:rFonts w:ascii="Times New Roman" w:hAnsi="Times New Roman" w:cs="Times New Roman"/>
          <w:sz w:val="24"/>
          <w:szCs w:val="24"/>
        </w:rPr>
        <w:t xml:space="preserve">É proibida a ingestão de bebidas alcoólicas ou drogas, a solicitação de gratificações e donativos de qualquer espécie por parte dos funcionários da CONTRATADA durante a execução </w:t>
      </w:r>
      <w:proofErr w:type="spellStart"/>
      <w:r w:rsidR="000B7FFD" w:rsidRPr="006B0EF3">
        <w:rPr>
          <w:rFonts w:ascii="Times New Roman" w:hAnsi="Times New Roman" w:cs="Times New Roman"/>
          <w:sz w:val="24"/>
          <w:szCs w:val="24"/>
        </w:rPr>
        <w:t>dosserviços</w:t>
      </w:r>
      <w:proofErr w:type="spellEnd"/>
      <w:r w:rsidR="000B7FFD" w:rsidRPr="006B0EF3">
        <w:rPr>
          <w:rFonts w:ascii="Times New Roman" w:hAnsi="Times New Roman" w:cs="Times New Roman"/>
          <w:sz w:val="24"/>
          <w:szCs w:val="24"/>
        </w:rPr>
        <w:t>.</w:t>
      </w:r>
    </w:p>
    <w:p w:rsidR="000B7FFD" w:rsidRPr="006B0EF3" w:rsidRDefault="000B7FFD" w:rsidP="00192120">
      <w:pPr>
        <w:pStyle w:val="Corpodetexto"/>
        <w:ind w:firstLine="708"/>
        <w:jc w:val="both"/>
        <w:rPr>
          <w:rFonts w:ascii="Times New Roman" w:hAnsi="Times New Roman" w:cs="Times New Roman"/>
          <w:sz w:val="24"/>
          <w:szCs w:val="24"/>
        </w:rPr>
      </w:pPr>
    </w:p>
    <w:p w:rsidR="000B7FFD" w:rsidRPr="006B0EF3" w:rsidRDefault="002314C7" w:rsidP="00192120">
      <w:pPr>
        <w:tabs>
          <w:tab w:val="left" w:pos="1310"/>
        </w:tabs>
        <w:jc w:val="both"/>
        <w:rPr>
          <w:rFonts w:ascii="Times New Roman" w:hAnsi="Times New Roman" w:cs="Times New Roman"/>
          <w:sz w:val="24"/>
          <w:szCs w:val="24"/>
        </w:rPr>
      </w:pPr>
      <w:r w:rsidRPr="006B0EF3">
        <w:rPr>
          <w:rFonts w:ascii="Times New Roman" w:hAnsi="Times New Roman" w:cs="Times New Roman"/>
          <w:b/>
          <w:sz w:val="24"/>
          <w:szCs w:val="24"/>
        </w:rPr>
        <w:t>7.9.</w:t>
      </w:r>
      <w:r w:rsidR="000B7FFD" w:rsidRPr="006B0EF3">
        <w:rPr>
          <w:rFonts w:ascii="Times New Roman" w:hAnsi="Times New Roman" w:cs="Times New Roman"/>
          <w:sz w:val="24"/>
          <w:szCs w:val="24"/>
        </w:rPr>
        <w:t>A CONTRATADA deverá fornecer água potável para consumo dos empregados durante suas atividades.</w:t>
      </w:r>
    </w:p>
    <w:p w:rsidR="000B7FFD" w:rsidRPr="006B0EF3" w:rsidRDefault="000B7FFD" w:rsidP="00192120">
      <w:pPr>
        <w:pStyle w:val="Corpodetexto"/>
        <w:ind w:firstLine="708"/>
        <w:jc w:val="both"/>
        <w:rPr>
          <w:rFonts w:ascii="Times New Roman" w:hAnsi="Times New Roman" w:cs="Times New Roman"/>
          <w:sz w:val="24"/>
          <w:szCs w:val="24"/>
        </w:rPr>
      </w:pPr>
    </w:p>
    <w:p w:rsidR="000B7FFD" w:rsidRPr="006B0EF3" w:rsidRDefault="002314C7" w:rsidP="00192120">
      <w:pPr>
        <w:tabs>
          <w:tab w:val="left" w:pos="1442"/>
        </w:tabs>
        <w:jc w:val="both"/>
        <w:rPr>
          <w:rFonts w:ascii="Times New Roman" w:hAnsi="Times New Roman" w:cs="Times New Roman"/>
          <w:sz w:val="24"/>
          <w:szCs w:val="24"/>
        </w:rPr>
      </w:pPr>
      <w:r w:rsidRPr="006B0EF3">
        <w:rPr>
          <w:rFonts w:ascii="Times New Roman" w:hAnsi="Times New Roman" w:cs="Times New Roman"/>
          <w:b/>
          <w:sz w:val="24"/>
          <w:szCs w:val="24"/>
        </w:rPr>
        <w:t>7.10.</w:t>
      </w:r>
      <w:r w:rsidR="000B7FFD" w:rsidRPr="006B0EF3">
        <w:rPr>
          <w:rFonts w:ascii="Times New Roman" w:hAnsi="Times New Roman" w:cs="Times New Roman"/>
          <w:sz w:val="24"/>
          <w:szCs w:val="24"/>
        </w:rPr>
        <w:t xml:space="preserve">Todos os funcionários deverão apresentar-se devidamente uniformizados e asseados, com vestimenta e calçados adequados, bonés, capas protetoras e demais equipamentos de segurança quando a situação os exigir (conforme Normas do Ministério do Trabalho), além de identificados através </w:t>
      </w:r>
      <w:proofErr w:type="spellStart"/>
      <w:r w:rsidR="000B7FFD" w:rsidRPr="006B0EF3">
        <w:rPr>
          <w:rFonts w:ascii="Times New Roman" w:hAnsi="Times New Roman" w:cs="Times New Roman"/>
          <w:sz w:val="24"/>
          <w:szCs w:val="24"/>
        </w:rPr>
        <w:t>decrachás</w:t>
      </w:r>
      <w:proofErr w:type="spellEnd"/>
      <w:r w:rsidR="000B7FFD" w:rsidRPr="006B0EF3">
        <w:rPr>
          <w:rFonts w:ascii="Times New Roman" w:hAnsi="Times New Roman" w:cs="Times New Roman"/>
          <w:sz w:val="24"/>
          <w:szCs w:val="24"/>
        </w:rPr>
        <w:t>.</w:t>
      </w:r>
    </w:p>
    <w:p w:rsidR="000B7FFD" w:rsidRPr="006B0EF3" w:rsidRDefault="000B7FFD" w:rsidP="00192120">
      <w:pPr>
        <w:pStyle w:val="Corpodetexto"/>
        <w:ind w:firstLine="708"/>
        <w:jc w:val="both"/>
        <w:rPr>
          <w:rFonts w:ascii="Times New Roman" w:hAnsi="Times New Roman" w:cs="Times New Roman"/>
          <w:sz w:val="24"/>
          <w:szCs w:val="24"/>
        </w:rPr>
      </w:pPr>
    </w:p>
    <w:p w:rsidR="000B7FFD" w:rsidRPr="006B0EF3" w:rsidRDefault="002314C7" w:rsidP="00192120">
      <w:pPr>
        <w:tabs>
          <w:tab w:val="left" w:pos="1428"/>
        </w:tabs>
        <w:jc w:val="both"/>
        <w:rPr>
          <w:rFonts w:ascii="Times New Roman" w:hAnsi="Times New Roman" w:cs="Times New Roman"/>
          <w:sz w:val="24"/>
          <w:szCs w:val="24"/>
        </w:rPr>
      </w:pPr>
      <w:r w:rsidRPr="006B0EF3">
        <w:rPr>
          <w:rFonts w:ascii="Times New Roman" w:hAnsi="Times New Roman" w:cs="Times New Roman"/>
          <w:b/>
          <w:sz w:val="24"/>
          <w:szCs w:val="24"/>
        </w:rPr>
        <w:t>7.11.</w:t>
      </w:r>
      <w:r w:rsidR="000B7FFD" w:rsidRPr="006B0EF3">
        <w:rPr>
          <w:rFonts w:ascii="Times New Roman" w:hAnsi="Times New Roman" w:cs="Times New Roman"/>
          <w:sz w:val="24"/>
          <w:szCs w:val="24"/>
        </w:rPr>
        <w:t xml:space="preserve">A disponibilização e reposição de </w:t>
      </w:r>
      <w:proofErr w:type="spellStart"/>
      <w:r w:rsidR="000B7FFD" w:rsidRPr="006B0EF3">
        <w:rPr>
          <w:rFonts w:ascii="Times New Roman" w:hAnsi="Times New Roman" w:cs="Times New Roman"/>
          <w:sz w:val="24"/>
          <w:szCs w:val="24"/>
        </w:rPr>
        <w:t>EPI´</w:t>
      </w:r>
      <w:proofErr w:type="spellEnd"/>
      <w:r w:rsidR="000B7FFD" w:rsidRPr="006B0EF3">
        <w:rPr>
          <w:rFonts w:ascii="Times New Roman" w:hAnsi="Times New Roman" w:cs="Times New Roman"/>
          <w:sz w:val="24"/>
          <w:szCs w:val="24"/>
        </w:rPr>
        <w:t>s e uniformes deverão obedecer a seguinte freqüência mínima:</w:t>
      </w:r>
    </w:p>
    <w:p w:rsidR="000B7FFD" w:rsidRPr="000264A0" w:rsidRDefault="000B7FFD" w:rsidP="00152F9E">
      <w:pPr>
        <w:pStyle w:val="Corpodetexto"/>
        <w:jc w:val="both"/>
        <w:rPr>
          <w:rFonts w:ascii="Liberation Sans Narrow"/>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38"/>
        <w:gridCol w:w="2163"/>
        <w:gridCol w:w="2120"/>
        <w:gridCol w:w="2622"/>
      </w:tblGrid>
      <w:tr w:rsidR="000B7FFD" w:rsidRPr="000264A0" w:rsidTr="003157D7">
        <w:trPr>
          <w:trHeight w:val="253"/>
          <w:jc w:val="center"/>
        </w:trPr>
        <w:tc>
          <w:tcPr>
            <w:tcW w:w="8643" w:type="dxa"/>
            <w:gridSpan w:val="4"/>
            <w:shd w:val="clear" w:color="auto" w:fill="C0C0C0"/>
          </w:tcPr>
          <w:p w:rsidR="000B7FFD" w:rsidRPr="000264A0" w:rsidRDefault="000B7FFD" w:rsidP="00B76618">
            <w:pPr>
              <w:pStyle w:val="TableParagraph"/>
              <w:ind w:firstLine="708"/>
              <w:jc w:val="both"/>
              <w:rPr>
                <w:rFonts w:ascii="Times New Roman" w:hAnsi="Times New Roman" w:cs="Times New Roman"/>
                <w:b/>
                <w:lang w:val="pt-BR"/>
              </w:rPr>
            </w:pPr>
            <w:r w:rsidRPr="000264A0">
              <w:rPr>
                <w:rFonts w:ascii="Times New Roman" w:hAnsi="Times New Roman" w:cs="Times New Roman"/>
                <w:b/>
                <w:lang w:val="pt-BR"/>
              </w:rPr>
              <w:t xml:space="preserve">TABELA </w:t>
            </w:r>
            <w:r w:rsidR="00B76618" w:rsidRPr="000264A0">
              <w:rPr>
                <w:rFonts w:ascii="Times New Roman" w:hAnsi="Times New Roman" w:cs="Times New Roman"/>
                <w:b/>
                <w:lang w:val="pt-BR"/>
              </w:rPr>
              <w:t>xxx</w:t>
            </w:r>
            <w:r w:rsidRPr="000264A0">
              <w:rPr>
                <w:rFonts w:ascii="Times New Roman" w:hAnsi="Times New Roman" w:cs="Times New Roman"/>
                <w:b/>
                <w:lang w:val="pt-BR"/>
              </w:rPr>
              <w:t xml:space="preserve">: Tabela de </w:t>
            </w:r>
            <w:proofErr w:type="spellStart"/>
            <w:r w:rsidRPr="000264A0">
              <w:rPr>
                <w:rFonts w:ascii="Times New Roman" w:hAnsi="Times New Roman" w:cs="Times New Roman"/>
                <w:b/>
                <w:lang w:val="pt-BR"/>
              </w:rPr>
              <w:t>fornecimentomínimo</w:t>
            </w:r>
            <w:proofErr w:type="spellEnd"/>
            <w:r w:rsidRPr="000264A0">
              <w:rPr>
                <w:rFonts w:ascii="Times New Roman" w:hAnsi="Times New Roman" w:cs="Times New Roman"/>
                <w:b/>
                <w:lang w:val="pt-BR"/>
              </w:rPr>
              <w:t xml:space="preserve"> de fardamentos e </w:t>
            </w:r>
            <w:proofErr w:type="spellStart"/>
            <w:r w:rsidRPr="000264A0">
              <w:rPr>
                <w:rFonts w:ascii="Times New Roman" w:hAnsi="Times New Roman" w:cs="Times New Roman"/>
                <w:b/>
                <w:lang w:val="pt-BR"/>
              </w:rPr>
              <w:t>EPI’s</w:t>
            </w:r>
            <w:proofErr w:type="spellEnd"/>
          </w:p>
        </w:tc>
      </w:tr>
      <w:tr w:rsidR="000B7FFD" w:rsidRPr="000264A0" w:rsidTr="003157D7">
        <w:trPr>
          <w:trHeight w:val="510"/>
          <w:jc w:val="center"/>
        </w:trPr>
        <w:tc>
          <w:tcPr>
            <w:tcW w:w="1738" w:type="dxa"/>
            <w:shd w:val="clear" w:color="auto" w:fill="C0C0C0"/>
          </w:tcPr>
          <w:p w:rsidR="000B7FFD" w:rsidRPr="002314C7" w:rsidRDefault="000B7FFD" w:rsidP="00A509C0">
            <w:pPr>
              <w:pStyle w:val="TableParagraph"/>
              <w:jc w:val="center"/>
              <w:rPr>
                <w:rFonts w:ascii="Times New Roman" w:hAnsi="Times New Roman" w:cs="Times New Roman"/>
                <w:b/>
                <w:lang w:val="pt-BR"/>
              </w:rPr>
            </w:pPr>
            <w:r w:rsidRPr="002314C7">
              <w:rPr>
                <w:rFonts w:ascii="Times New Roman" w:hAnsi="Times New Roman" w:cs="Times New Roman"/>
                <w:b/>
                <w:lang w:val="pt-BR"/>
              </w:rPr>
              <w:t>Função</w:t>
            </w:r>
          </w:p>
        </w:tc>
        <w:tc>
          <w:tcPr>
            <w:tcW w:w="2163" w:type="dxa"/>
            <w:shd w:val="clear" w:color="auto" w:fill="C0C0C0"/>
          </w:tcPr>
          <w:p w:rsidR="000B7FFD" w:rsidRPr="002314C7" w:rsidRDefault="000B7FFD" w:rsidP="00A509C0">
            <w:pPr>
              <w:pStyle w:val="TableParagraph"/>
              <w:jc w:val="center"/>
              <w:rPr>
                <w:rFonts w:ascii="Times New Roman" w:hAnsi="Times New Roman" w:cs="Times New Roman"/>
                <w:b/>
                <w:lang w:val="pt-BR"/>
              </w:rPr>
            </w:pPr>
            <w:r w:rsidRPr="002314C7">
              <w:rPr>
                <w:rFonts w:ascii="Times New Roman" w:hAnsi="Times New Roman" w:cs="Times New Roman"/>
                <w:b/>
                <w:lang w:val="pt-BR"/>
              </w:rPr>
              <w:t>Fiscais / Cabos de turma</w:t>
            </w:r>
          </w:p>
        </w:tc>
        <w:tc>
          <w:tcPr>
            <w:tcW w:w="2120" w:type="dxa"/>
            <w:shd w:val="clear" w:color="auto" w:fill="C0C0C0"/>
          </w:tcPr>
          <w:p w:rsidR="000B7FFD" w:rsidRPr="002314C7" w:rsidRDefault="000B7FFD" w:rsidP="00A509C0">
            <w:pPr>
              <w:pStyle w:val="TableParagraph"/>
              <w:jc w:val="center"/>
              <w:rPr>
                <w:rFonts w:ascii="Times New Roman" w:hAnsi="Times New Roman" w:cs="Times New Roman"/>
                <w:b/>
                <w:lang w:val="pt-BR"/>
              </w:rPr>
            </w:pPr>
            <w:r w:rsidRPr="002314C7">
              <w:rPr>
                <w:rFonts w:ascii="Times New Roman" w:hAnsi="Times New Roman" w:cs="Times New Roman"/>
                <w:b/>
                <w:lang w:val="pt-BR"/>
              </w:rPr>
              <w:t>Motoristas/ Operadores</w:t>
            </w:r>
          </w:p>
        </w:tc>
        <w:tc>
          <w:tcPr>
            <w:tcW w:w="2622" w:type="dxa"/>
            <w:shd w:val="clear" w:color="auto" w:fill="C0C0C0"/>
          </w:tcPr>
          <w:p w:rsidR="000B7FFD" w:rsidRPr="000264A0" w:rsidRDefault="000B7FFD" w:rsidP="00A509C0">
            <w:pPr>
              <w:pStyle w:val="TableParagraph"/>
              <w:jc w:val="center"/>
              <w:rPr>
                <w:rFonts w:ascii="Times New Roman" w:hAnsi="Times New Roman" w:cs="Times New Roman"/>
                <w:b/>
              </w:rPr>
            </w:pPr>
            <w:r w:rsidRPr="002314C7">
              <w:rPr>
                <w:rFonts w:ascii="Times New Roman" w:hAnsi="Times New Roman" w:cs="Times New Roman"/>
                <w:b/>
                <w:lang w:val="pt-BR"/>
              </w:rPr>
              <w:t>Gari</w:t>
            </w:r>
            <w:r w:rsidRPr="000264A0">
              <w:rPr>
                <w:rFonts w:ascii="Times New Roman" w:hAnsi="Times New Roman" w:cs="Times New Roman"/>
                <w:b/>
              </w:rPr>
              <w:t xml:space="preserve">s / </w:t>
            </w:r>
            <w:proofErr w:type="spellStart"/>
            <w:r w:rsidRPr="000264A0">
              <w:rPr>
                <w:rFonts w:ascii="Times New Roman" w:hAnsi="Times New Roman" w:cs="Times New Roman"/>
                <w:b/>
              </w:rPr>
              <w:t>Ajudantes</w:t>
            </w:r>
            <w:proofErr w:type="spellEnd"/>
          </w:p>
        </w:tc>
      </w:tr>
      <w:tr w:rsidR="000B7FFD" w:rsidRPr="000264A0" w:rsidTr="003157D7">
        <w:trPr>
          <w:trHeight w:val="256"/>
          <w:jc w:val="center"/>
        </w:trPr>
        <w:tc>
          <w:tcPr>
            <w:tcW w:w="1738" w:type="dxa"/>
          </w:tcPr>
          <w:p w:rsidR="000B7FFD" w:rsidRPr="000264A0" w:rsidRDefault="000B7FFD" w:rsidP="00B76618">
            <w:pPr>
              <w:pStyle w:val="TableParagraph"/>
              <w:jc w:val="both"/>
              <w:rPr>
                <w:rFonts w:ascii="Times New Roman" w:hAnsi="Times New Roman" w:cs="Times New Roman"/>
              </w:rPr>
            </w:pPr>
            <w:proofErr w:type="spellStart"/>
            <w:r w:rsidRPr="000264A0">
              <w:rPr>
                <w:rFonts w:ascii="Times New Roman" w:hAnsi="Times New Roman" w:cs="Times New Roman"/>
              </w:rPr>
              <w:t>Boné</w:t>
            </w:r>
            <w:proofErr w:type="spellEnd"/>
          </w:p>
        </w:tc>
        <w:tc>
          <w:tcPr>
            <w:tcW w:w="2163" w:type="dxa"/>
          </w:tcPr>
          <w:p w:rsidR="000B7FFD" w:rsidRPr="000264A0" w:rsidRDefault="000B7FFD" w:rsidP="00B76618">
            <w:pPr>
              <w:pStyle w:val="TableParagraph"/>
              <w:jc w:val="both"/>
              <w:rPr>
                <w:rFonts w:ascii="Times New Roman" w:hAnsi="Times New Roman" w:cs="Times New Roman"/>
              </w:rPr>
            </w:pPr>
            <w:r w:rsidRPr="000264A0">
              <w:rPr>
                <w:rFonts w:ascii="Times New Roman" w:hAnsi="Times New Roman" w:cs="Times New Roman"/>
              </w:rPr>
              <w:t xml:space="preserve">6 </w:t>
            </w:r>
            <w:proofErr w:type="spellStart"/>
            <w:r w:rsidRPr="000264A0">
              <w:rPr>
                <w:rFonts w:ascii="Times New Roman" w:hAnsi="Times New Roman" w:cs="Times New Roman"/>
              </w:rPr>
              <w:t>unid</w:t>
            </w:r>
            <w:proofErr w:type="spellEnd"/>
            <w:r w:rsidRPr="000264A0">
              <w:rPr>
                <w:rFonts w:ascii="Times New Roman" w:hAnsi="Times New Roman" w:cs="Times New Roman"/>
              </w:rPr>
              <w:t xml:space="preserve">. / </w:t>
            </w:r>
            <w:proofErr w:type="spellStart"/>
            <w:r w:rsidRPr="000264A0">
              <w:rPr>
                <w:rFonts w:ascii="Times New Roman" w:hAnsi="Times New Roman" w:cs="Times New Roman"/>
              </w:rPr>
              <w:t>func</w:t>
            </w:r>
            <w:proofErr w:type="spellEnd"/>
            <w:r w:rsidRPr="000264A0">
              <w:rPr>
                <w:rFonts w:ascii="Times New Roman" w:hAnsi="Times New Roman" w:cs="Times New Roman"/>
              </w:rPr>
              <w:t xml:space="preserve">. x </w:t>
            </w:r>
            <w:proofErr w:type="spellStart"/>
            <w:r w:rsidRPr="000264A0">
              <w:rPr>
                <w:rFonts w:ascii="Times New Roman" w:hAnsi="Times New Roman" w:cs="Times New Roman"/>
              </w:rPr>
              <w:t>ano</w:t>
            </w:r>
            <w:proofErr w:type="spellEnd"/>
          </w:p>
        </w:tc>
        <w:tc>
          <w:tcPr>
            <w:tcW w:w="2120" w:type="dxa"/>
          </w:tcPr>
          <w:p w:rsidR="000B7FFD" w:rsidRPr="000264A0" w:rsidRDefault="000B7FFD" w:rsidP="00B76618">
            <w:pPr>
              <w:pStyle w:val="TableParagraph"/>
              <w:jc w:val="both"/>
              <w:rPr>
                <w:rFonts w:ascii="Times New Roman" w:hAnsi="Times New Roman" w:cs="Times New Roman"/>
              </w:rPr>
            </w:pPr>
            <w:r w:rsidRPr="000264A0">
              <w:rPr>
                <w:rFonts w:ascii="Times New Roman" w:hAnsi="Times New Roman" w:cs="Times New Roman"/>
              </w:rPr>
              <w:t xml:space="preserve">6 </w:t>
            </w:r>
            <w:proofErr w:type="spellStart"/>
            <w:r w:rsidRPr="000264A0">
              <w:rPr>
                <w:rFonts w:ascii="Times New Roman" w:hAnsi="Times New Roman" w:cs="Times New Roman"/>
              </w:rPr>
              <w:t>unid</w:t>
            </w:r>
            <w:proofErr w:type="spellEnd"/>
            <w:r w:rsidRPr="000264A0">
              <w:rPr>
                <w:rFonts w:ascii="Times New Roman" w:hAnsi="Times New Roman" w:cs="Times New Roman"/>
              </w:rPr>
              <w:t xml:space="preserve">. / </w:t>
            </w:r>
            <w:proofErr w:type="spellStart"/>
            <w:r w:rsidRPr="000264A0">
              <w:rPr>
                <w:rFonts w:ascii="Times New Roman" w:hAnsi="Times New Roman" w:cs="Times New Roman"/>
              </w:rPr>
              <w:t>func</w:t>
            </w:r>
            <w:proofErr w:type="spellEnd"/>
            <w:r w:rsidRPr="000264A0">
              <w:rPr>
                <w:rFonts w:ascii="Times New Roman" w:hAnsi="Times New Roman" w:cs="Times New Roman"/>
              </w:rPr>
              <w:t xml:space="preserve">. x </w:t>
            </w:r>
            <w:proofErr w:type="spellStart"/>
            <w:r w:rsidRPr="000264A0">
              <w:rPr>
                <w:rFonts w:ascii="Times New Roman" w:hAnsi="Times New Roman" w:cs="Times New Roman"/>
              </w:rPr>
              <w:t>ano</w:t>
            </w:r>
            <w:proofErr w:type="spellEnd"/>
          </w:p>
        </w:tc>
        <w:tc>
          <w:tcPr>
            <w:tcW w:w="2622" w:type="dxa"/>
          </w:tcPr>
          <w:p w:rsidR="000B7FFD" w:rsidRPr="000264A0" w:rsidRDefault="000B7FFD" w:rsidP="00B76618">
            <w:pPr>
              <w:pStyle w:val="TableParagraph"/>
              <w:jc w:val="both"/>
              <w:rPr>
                <w:rFonts w:ascii="Times New Roman" w:hAnsi="Times New Roman" w:cs="Times New Roman"/>
              </w:rPr>
            </w:pPr>
            <w:r w:rsidRPr="000264A0">
              <w:rPr>
                <w:rFonts w:ascii="Times New Roman" w:hAnsi="Times New Roman" w:cs="Times New Roman"/>
              </w:rPr>
              <w:t xml:space="preserve">6 </w:t>
            </w:r>
            <w:proofErr w:type="spellStart"/>
            <w:r w:rsidRPr="000264A0">
              <w:rPr>
                <w:rFonts w:ascii="Times New Roman" w:hAnsi="Times New Roman" w:cs="Times New Roman"/>
              </w:rPr>
              <w:t>unid</w:t>
            </w:r>
            <w:proofErr w:type="spellEnd"/>
            <w:r w:rsidRPr="000264A0">
              <w:rPr>
                <w:rFonts w:ascii="Times New Roman" w:hAnsi="Times New Roman" w:cs="Times New Roman"/>
              </w:rPr>
              <w:t xml:space="preserve">. / </w:t>
            </w:r>
            <w:proofErr w:type="spellStart"/>
            <w:r w:rsidRPr="000264A0">
              <w:rPr>
                <w:rFonts w:ascii="Times New Roman" w:hAnsi="Times New Roman" w:cs="Times New Roman"/>
              </w:rPr>
              <w:t>func</w:t>
            </w:r>
            <w:proofErr w:type="spellEnd"/>
            <w:r w:rsidRPr="000264A0">
              <w:rPr>
                <w:rFonts w:ascii="Times New Roman" w:hAnsi="Times New Roman" w:cs="Times New Roman"/>
              </w:rPr>
              <w:t xml:space="preserve">. X </w:t>
            </w:r>
            <w:proofErr w:type="spellStart"/>
            <w:r w:rsidRPr="000264A0">
              <w:rPr>
                <w:rFonts w:ascii="Times New Roman" w:hAnsi="Times New Roman" w:cs="Times New Roman"/>
              </w:rPr>
              <w:t>ano</w:t>
            </w:r>
            <w:proofErr w:type="spellEnd"/>
          </w:p>
        </w:tc>
      </w:tr>
      <w:tr w:rsidR="000B7FFD" w:rsidRPr="000264A0" w:rsidTr="003157D7">
        <w:trPr>
          <w:trHeight w:val="254"/>
          <w:jc w:val="center"/>
        </w:trPr>
        <w:tc>
          <w:tcPr>
            <w:tcW w:w="1738" w:type="dxa"/>
          </w:tcPr>
          <w:p w:rsidR="000B7FFD" w:rsidRPr="000264A0" w:rsidRDefault="000B7FFD" w:rsidP="00B76618">
            <w:pPr>
              <w:pStyle w:val="TableParagraph"/>
              <w:jc w:val="both"/>
              <w:rPr>
                <w:rFonts w:ascii="Times New Roman" w:hAnsi="Times New Roman" w:cs="Times New Roman"/>
              </w:rPr>
            </w:pPr>
            <w:proofErr w:type="spellStart"/>
            <w:r w:rsidRPr="000264A0">
              <w:rPr>
                <w:rFonts w:ascii="Times New Roman" w:hAnsi="Times New Roman" w:cs="Times New Roman"/>
              </w:rPr>
              <w:t>Camisa</w:t>
            </w:r>
            <w:proofErr w:type="spellEnd"/>
          </w:p>
        </w:tc>
        <w:tc>
          <w:tcPr>
            <w:tcW w:w="2163" w:type="dxa"/>
          </w:tcPr>
          <w:p w:rsidR="000B7FFD" w:rsidRPr="000264A0" w:rsidRDefault="000B7FFD" w:rsidP="00B76618">
            <w:pPr>
              <w:pStyle w:val="TableParagraph"/>
              <w:jc w:val="both"/>
              <w:rPr>
                <w:rFonts w:ascii="Times New Roman" w:hAnsi="Times New Roman" w:cs="Times New Roman"/>
              </w:rPr>
            </w:pPr>
            <w:r w:rsidRPr="000264A0">
              <w:rPr>
                <w:rFonts w:ascii="Times New Roman" w:hAnsi="Times New Roman" w:cs="Times New Roman"/>
              </w:rPr>
              <w:t xml:space="preserve">6 </w:t>
            </w:r>
            <w:proofErr w:type="spellStart"/>
            <w:r w:rsidRPr="000264A0">
              <w:rPr>
                <w:rFonts w:ascii="Times New Roman" w:hAnsi="Times New Roman" w:cs="Times New Roman"/>
              </w:rPr>
              <w:t>unid</w:t>
            </w:r>
            <w:proofErr w:type="spellEnd"/>
            <w:r w:rsidRPr="000264A0">
              <w:rPr>
                <w:rFonts w:ascii="Times New Roman" w:hAnsi="Times New Roman" w:cs="Times New Roman"/>
              </w:rPr>
              <w:t xml:space="preserve">. / </w:t>
            </w:r>
            <w:proofErr w:type="spellStart"/>
            <w:r w:rsidRPr="000264A0">
              <w:rPr>
                <w:rFonts w:ascii="Times New Roman" w:hAnsi="Times New Roman" w:cs="Times New Roman"/>
              </w:rPr>
              <w:t>func</w:t>
            </w:r>
            <w:proofErr w:type="spellEnd"/>
            <w:r w:rsidRPr="000264A0">
              <w:rPr>
                <w:rFonts w:ascii="Times New Roman" w:hAnsi="Times New Roman" w:cs="Times New Roman"/>
              </w:rPr>
              <w:t xml:space="preserve">. x </w:t>
            </w:r>
            <w:proofErr w:type="spellStart"/>
            <w:r w:rsidRPr="000264A0">
              <w:rPr>
                <w:rFonts w:ascii="Times New Roman" w:hAnsi="Times New Roman" w:cs="Times New Roman"/>
              </w:rPr>
              <w:t>ano</w:t>
            </w:r>
            <w:proofErr w:type="spellEnd"/>
          </w:p>
        </w:tc>
        <w:tc>
          <w:tcPr>
            <w:tcW w:w="2120" w:type="dxa"/>
          </w:tcPr>
          <w:p w:rsidR="000B7FFD" w:rsidRPr="000264A0" w:rsidRDefault="000B7FFD" w:rsidP="00B76618">
            <w:pPr>
              <w:pStyle w:val="TableParagraph"/>
              <w:jc w:val="both"/>
              <w:rPr>
                <w:rFonts w:ascii="Times New Roman" w:hAnsi="Times New Roman" w:cs="Times New Roman"/>
              </w:rPr>
            </w:pPr>
            <w:r w:rsidRPr="000264A0">
              <w:rPr>
                <w:rFonts w:ascii="Times New Roman" w:hAnsi="Times New Roman" w:cs="Times New Roman"/>
              </w:rPr>
              <w:t xml:space="preserve">6 </w:t>
            </w:r>
            <w:proofErr w:type="spellStart"/>
            <w:r w:rsidRPr="000264A0">
              <w:rPr>
                <w:rFonts w:ascii="Times New Roman" w:hAnsi="Times New Roman" w:cs="Times New Roman"/>
              </w:rPr>
              <w:t>unid</w:t>
            </w:r>
            <w:proofErr w:type="spellEnd"/>
            <w:r w:rsidRPr="000264A0">
              <w:rPr>
                <w:rFonts w:ascii="Times New Roman" w:hAnsi="Times New Roman" w:cs="Times New Roman"/>
              </w:rPr>
              <w:t xml:space="preserve">. / </w:t>
            </w:r>
            <w:proofErr w:type="spellStart"/>
            <w:r w:rsidRPr="000264A0">
              <w:rPr>
                <w:rFonts w:ascii="Times New Roman" w:hAnsi="Times New Roman" w:cs="Times New Roman"/>
              </w:rPr>
              <w:t>func</w:t>
            </w:r>
            <w:proofErr w:type="spellEnd"/>
            <w:r w:rsidRPr="000264A0">
              <w:rPr>
                <w:rFonts w:ascii="Times New Roman" w:hAnsi="Times New Roman" w:cs="Times New Roman"/>
              </w:rPr>
              <w:t xml:space="preserve">. x </w:t>
            </w:r>
            <w:proofErr w:type="spellStart"/>
            <w:r w:rsidRPr="000264A0">
              <w:rPr>
                <w:rFonts w:ascii="Times New Roman" w:hAnsi="Times New Roman" w:cs="Times New Roman"/>
              </w:rPr>
              <w:t>ano</w:t>
            </w:r>
            <w:proofErr w:type="spellEnd"/>
          </w:p>
        </w:tc>
        <w:tc>
          <w:tcPr>
            <w:tcW w:w="2622" w:type="dxa"/>
          </w:tcPr>
          <w:p w:rsidR="000B7FFD" w:rsidRPr="000264A0" w:rsidRDefault="000B7FFD" w:rsidP="00B76618">
            <w:pPr>
              <w:pStyle w:val="TableParagraph"/>
              <w:jc w:val="both"/>
              <w:rPr>
                <w:rFonts w:ascii="Times New Roman" w:hAnsi="Times New Roman" w:cs="Times New Roman"/>
              </w:rPr>
            </w:pPr>
            <w:r w:rsidRPr="000264A0">
              <w:rPr>
                <w:rFonts w:ascii="Times New Roman" w:hAnsi="Times New Roman" w:cs="Times New Roman"/>
              </w:rPr>
              <w:t xml:space="preserve">6 </w:t>
            </w:r>
            <w:proofErr w:type="spellStart"/>
            <w:r w:rsidRPr="000264A0">
              <w:rPr>
                <w:rFonts w:ascii="Times New Roman" w:hAnsi="Times New Roman" w:cs="Times New Roman"/>
              </w:rPr>
              <w:t>unid</w:t>
            </w:r>
            <w:proofErr w:type="spellEnd"/>
            <w:r w:rsidRPr="000264A0">
              <w:rPr>
                <w:rFonts w:ascii="Times New Roman" w:hAnsi="Times New Roman" w:cs="Times New Roman"/>
              </w:rPr>
              <w:t xml:space="preserve">. / </w:t>
            </w:r>
            <w:proofErr w:type="spellStart"/>
            <w:r w:rsidRPr="000264A0">
              <w:rPr>
                <w:rFonts w:ascii="Times New Roman" w:hAnsi="Times New Roman" w:cs="Times New Roman"/>
              </w:rPr>
              <w:t>func</w:t>
            </w:r>
            <w:proofErr w:type="spellEnd"/>
            <w:r w:rsidRPr="000264A0">
              <w:rPr>
                <w:rFonts w:ascii="Times New Roman" w:hAnsi="Times New Roman" w:cs="Times New Roman"/>
              </w:rPr>
              <w:t xml:space="preserve">. X </w:t>
            </w:r>
            <w:proofErr w:type="spellStart"/>
            <w:r w:rsidRPr="000264A0">
              <w:rPr>
                <w:rFonts w:ascii="Times New Roman" w:hAnsi="Times New Roman" w:cs="Times New Roman"/>
              </w:rPr>
              <w:t>ano</w:t>
            </w:r>
            <w:proofErr w:type="spellEnd"/>
          </w:p>
        </w:tc>
      </w:tr>
      <w:tr w:rsidR="000B7FFD" w:rsidRPr="000264A0" w:rsidTr="003157D7">
        <w:trPr>
          <w:trHeight w:val="254"/>
          <w:jc w:val="center"/>
        </w:trPr>
        <w:tc>
          <w:tcPr>
            <w:tcW w:w="1738" w:type="dxa"/>
          </w:tcPr>
          <w:p w:rsidR="000B7FFD" w:rsidRPr="000264A0" w:rsidRDefault="000B7FFD" w:rsidP="00B76618">
            <w:pPr>
              <w:pStyle w:val="TableParagraph"/>
              <w:jc w:val="both"/>
              <w:rPr>
                <w:rFonts w:ascii="Times New Roman" w:hAnsi="Times New Roman" w:cs="Times New Roman"/>
              </w:rPr>
            </w:pPr>
            <w:proofErr w:type="spellStart"/>
            <w:r w:rsidRPr="000264A0">
              <w:rPr>
                <w:rFonts w:ascii="Times New Roman" w:hAnsi="Times New Roman" w:cs="Times New Roman"/>
              </w:rPr>
              <w:t>Calça</w:t>
            </w:r>
            <w:proofErr w:type="spellEnd"/>
          </w:p>
        </w:tc>
        <w:tc>
          <w:tcPr>
            <w:tcW w:w="2163" w:type="dxa"/>
          </w:tcPr>
          <w:p w:rsidR="000B7FFD" w:rsidRPr="000264A0" w:rsidRDefault="000B7FFD" w:rsidP="00B76618">
            <w:pPr>
              <w:pStyle w:val="TableParagraph"/>
              <w:jc w:val="both"/>
              <w:rPr>
                <w:rFonts w:ascii="Times New Roman" w:hAnsi="Times New Roman" w:cs="Times New Roman"/>
              </w:rPr>
            </w:pPr>
            <w:r w:rsidRPr="000264A0">
              <w:rPr>
                <w:rFonts w:ascii="Times New Roman" w:hAnsi="Times New Roman" w:cs="Times New Roman"/>
              </w:rPr>
              <w:t xml:space="preserve">6 </w:t>
            </w:r>
            <w:proofErr w:type="spellStart"/>
            <w:r w:rsidRPr="000264A0">
              <w:rPr>
                <w:rFonts w:ascii="Times New Roman" w:hAnsi="Times New Roman" w:cs="Times New Roman"/>
              </w:rPr>
              <w:t>unid</w:t>
            </w:r>
            <w:proofErr w:type="spellEnd"/>
            <w:r w:rsidRPr="000264A0">
              <w:rPr>
                <w:rFonts w:ascii="Times New Roman" w:hAnsi="Times New Roman" w:cs="Times New Roman"/>
              </w:rPr>
              <w:t xml:space="preserve">. / </w:t>
            </w:r>
            <w:proofErr w:type="spellStart"/>
            <w:r w:rsidRPr="000264A0">
              <w:rPr>
                <w:rFonts w:ascii="Times New Roman" w:hAnsi="Times New Roman" w:cs="Times New Roman"/>
              </w:rPr>
              <w:t>func</w:t>
            </w:r>
            <w:proofErr w:type="spellEnd"/>
            <w:r w:rsidRPr="000264A0">
              <w:rPr>
                <w:rFonts w:ascii="Times New Roman" w:hAnsi="Times New Roman" w:cs="Times New Roman"/>
              </w:rPr>
              <w:t xml:space="preserve">. x </w:t>
            </w:r>
            <w:proofErr w:type="spellStart"/>
            <w:r w:rsidRPr="000264A0">
              <w:rPr>
                <w:rFonts w:ascii="Times New Roman" w:hAnsi="Times New Roman" w:cs="Times New Roman"/>
              </w:rPr>
              <w:t>ano</w:t>
            </w:r>
            <w:proofErr w:type="spellEnd"/>
          </w:p>
        </w:tc>
        <w:tc>
          <w:tcPr>
            <w:tcW w:w="2120" w:type="dxa"/>
          </w:tcPr>
          <w:p w:rsidR="000B7FFD" w:rsidRPr="000264A0" w:rsidRDefault="000B7FFD" w:rsidP="00B76618">
            <w:pPr>
              <w:pStyle w:val="TableParagraph"/>
              <w:jc w:val="both"/>
              <w:rPr>
                <w:rFonts w:ascii="Times New Roman" w:hAnsi="Times New Roman" w:cs="Times New Roman"/>
              </w:rPr>
            </w:pPr>
            <w:r w:rsidRPr="000264A0">
              <w:rPr>
                <w:rFonts w:ascii="Times New Roman" w:hAnsi="Times New Roman" w:cs="Times New Roman"/>
              </w:rPr>
              <w:t xml:space="preserve">6 </w:t>
            </w:r>
            <w:proofErr w:type="spellStart"/>
            <w:r w:rsidRPr="000264A0">
              <w:rPr>
                <w:rFonts w:ascii="Times New Roman" w:hAnsi="Times New Roman" w:cs="Times New Roman"/>
              </w:rPr>
              <w:t>unid</w:t>
            </w:r>
            <w:proofErr w:type="spellEnd"/>
            <w:r w:rsidRPr="000264A0">
              <w:rPr>
                <w:rFonts w:ascii="Times New Roman" w:hAnsi="Times New Roman" w:cs="Times New Roman"/>
              </w:rPr>
              <w:t xml:space="preserve">. / </w:t>
            </w:r>
            <w:proofErr w:type="spellStart"/>
            <w:r w:rsidRPr="000264A0">
              <w:rPr>
                <w:rFonts w:ascii="Times New Roman" w:hAnsi="Times New Roman" w:cs="Times New Roman"/>
              </w:rPr>
              <w:t>func</w:t>
            </w:r>
            <w:proofErr w:type="spellEnd"/>
            <w:r w:rsidRPr="000264A0">
              <w:rPr>
                <w:rFonts w:ascii="Times New Roman" w:hAnsi="Times New Roman" w:cs="Times New Roman"/>
              </w:rPr>
              <w:t xml:space="preserve">. x </w:t>
            </w:r>
            <w:proofErr w:type="spellStart"/>
            <w:r w:rsidRPr="000264A0">
              <w:rPr>
                <w:rFonts w:ascii="Times New Roman" w:hAnsi="Times New Roman" w:cs="Times New Roman"/>
              </w:rPr>
              <w:t>ano</w:t>
            </w:r>
            <w:proofErr w:type="spellEnd"/>
          </w:p>
        </w:tc>
        <w:tc>
          <w:tcPr>
            <w:tcW w:w="2622" w:type="dxa"/>
          </w:tcPr>
          <w:p w:rsidR="000B7FFD" w:rsidRPr="000264A0" w:rsidRDefault="000B7FFD" w:rsidP="00B76618">
            <w:pPr>
              <w:pStyle w:val="TableParagraph"/>
              <w:jc w:val="both"/>
              <w:rPr>
                <w:rFonts w:ascii="Times New Roman" w:hAnsi="Times New Roman" w:cs="Times New Roman"/>
              </w:rPr>
            </w:pPr>
            <w:r w:rsidRPr="000264A0">
              <w:rPr>
                <w:rFonts w:ascii="Times New Roman" w:hAnsi="Times New Roman" w:cs="Times New Roman"/>
              </w:rPr>
              <w:t xml:space="preserve">6 </w:t>
            </w:r>
            <w:proofErr w:type="spellStart"/>
            <w:r w:rsidRPr="000264A0">
              <w:rPr>
                <w:rFonts w:ascii="Times New Roman" w:hAnsi="Times New Roman" w:cs="Times New Roman"/>
              </w:rPr>
              <w:t>unid</w:t>
            </w:r>
            <w:proofErr w:type="spellEnd"/>
            <w:r w:rsidRPr="000264A0">
              <w:rPr>
                <w:rFonts w:ascii="Times New Roman" w:hAnsi="Times New Roman" w:cs="Times New Roman"/>
              </w:rPr>
              <w:t xml:space="preserve">. / </w:t>
            </w:r>
            <w:proofErr w:type="spellStart"/>
            <w:r w:rsidRPr="000264A0">
              <w:rPr>
                <w:rFonts w:ascii="Times New Roman" w:hAnsi="Times New Roman" w:cs="Times New Roman"/>
              </w:rPr>
              <w:t>func</w:t>
            </w:r>
            <w:proofErr w:type="spellEnd"/>
            <w:r w:rsidRPr="000264A0">
              <w:rPr>
                <w:rFonts w:ascii="Times New Roman" w:hAnsi="Times New Roman" w:cs="Times New Roman"/>
              </w:rPr>
              <w:t xml:space="preserve">. X </w:t>
            </w:r>
            <w:proofErr w:type="spellStart"/>
            <w:r w:rsidRPr="000264A0">
              <w:rPr>
                <w:rFonts w:ascii="Times New Roman" w:hAnsi="Times New Roman" w:cs="Times New Roman"/>
              </w:rPr>
              <w:t>ano</w:t>
            </w:r>
            <w:proofErr w:type="spellEnd"/>
          </w:p>
        </w:tc>
      </w:tr>
      <w:tr w:rsidR="000B7FFD" w:rsidRPr="000264A0" w:rsidTr="003157D7">
        <w:trPr>
          <w:trHeight w:val="256"/>
          <w:jc w:val="center"/>
        </w:trPr>
        <w:tc>
          <w:tcPr>
            <w:tcW w:w="1738" w:type="dxa"/>
          </w:tcPr>
          <w:p w:rsidR="000B7FFD" w:rsidRPr="000264A0" w:rsidRDefault="000B7FFD" w:rsidP="00B76618">
            <w:pPr>
              <w:pStyle w:val="TableParagraph"/>
              <w:jc w:val="both"/>
              <w:rPr>
                <w:rFonts w:ascii="Times New Roman" w:hAnsi="Times New Roman" w:cs="Times New Roman"/>
              </w:rPr>
            </w:pPr>
            <w:proofErr w:type="spellStart"/>
            <w:r w:rsidRPr="000264A0">
              <w:rPr>
                <w:rFonts w:ascii="Times New Roman" w:hAnsi="Times New Roman" w:cs="Times New Roman"/>
              </w:rPr>
              <w:t>Coleterefletivo</w:t>
            </w:r>
            <w:proofErr w:type="spellEnd"/>
          </w:p>
        </w:tc>
        <w:tc>
          <w:tcPr>
            <w:tcW w:w="2163" w:type="dxa"/>
          </w:tcPr>
          <w:p w:rsidR="000B7FFD" w:rsidRPr="000264A0" w:rsidRDefault="000B7FFD" w:rsidP="004123E8">
            <w:pPr>
              <w:pStyle w:val="TableParagraph"/>
              <w:ind w:firstLine="708"/>
              <w:jc w:val="both"/>
              <w:rPr>
                <w:rFonts w:ascii="Times New Roman" w:hAnsi="Times New Roman" w:cs="Times New Roman"/>
              </w:rPr>
            </w:pPr>
            <w:r w:rsidRPr="000264A0">
              <w:rPr>
                <w:rFonts w:ascii="Times New Roman" w:hAnsi="Times New Roman" w:cs="Times New Roman"/>
              </w:rPr>
              <w:t>-</w:t>
            </w:r>
          </w:p>
        </w:tc>
        <w:tc>
          <w:tcPr>
            <w:tcW w:w="2120" w:type="dxa"/>
          </w:tcPr>
          <w:p w:rsidR="000B7FFD" w:rsidRPr="000264A0" w:rsidRDefault="000B7FFD" w:rsidP="004123E8">
            <w:pPr>
              <w:pStyle w:val="TableParagraph"/>
              <w:ind w:firstLine="708"/>
              <w:jc w:val="both"/>
              <w:rPr>
                <w:rFonts w:ascii="Times New Roman" w:hAnsi="Times New Roman" w:cs="Times New Roman"/>
              </w:rPr>
            </w:pPr>
            <w:r w:rsidRPr="000264A0">
              <w:rPr>
                <w:rFonts w:ascii="Times New Roman" w:hAnsi="Times New Roman" w:cs="Times New Roman"/>
              </w:rPr>
              <w:t>-</w:t>
            </w:r>
          </w:p>
        </w:tc>
        <w:tc>
          <w:tcPr>
            <w:tcW w:w="2622" w:type="dxa"/>
          </w:tcPr>
          <w:p w:rsidR="000B7FFD" w:rsidRPr="000264A0" w:rsidRDefault="000B7FFD" w:rsidP="00B76618">
            <w:pPr>
              <w:pStyle w:val="TableParagraph"/>
              <w:jc w:val="both"/>
              <w:rPr>
                <w:rFonts w:ascii="Times New Roman" w:hAnsi="Times New Roman" w:cs="Times New Roman"/>
              </w:rPr>
            </w:pPr>
            <w:r w:rsidRPr="000264A0">
              <w:rPr>
                <w:rFonts w:ascii="Times New Roman" w:hAnsi="Times New Roman" w:cs="Times New Roman"/>
              </w:rPr>
              <w:t xml:space="preserve">2 </w:t>
            </w:r>
            <w:proofErr w:type="spellStart"/>
            <w:r w:rsidRPr="000264A0">
              <w:rPr>
                <w:rFonts w:ascii="Times New Roman" w:hAnsi="Times New Roman" w:cs="Times New Roman"/>
              </w:rPr>
              <w:t>unid</w:t>
            </w:r>
            <w:proofErr w:type="spellEnd"/>
            <w:r w:rsidRPr="000264A0">
              <w:rPr>
                <w:rFonts w:ascii="Times New Roman" w:hAnsi="Times New Roman" w:cs="Times New Roman"/>
              </w:rPr>
              <w:t xml:space="preserve">. / </w:t>
            </w:r>
            <w:proofErr w:type="spellStart"/>
            <w:r w:rsidRPr="000264A0">
              <w:rPr>
                <w:rFonts w:ascii="Times New Roman" w:hAnsi="Times New Roman" w:cs="Times New Roman"/>
              </w:rPr>
              <w:t>func</w:t>
            </w:r>
            <w:proofErr w:type="spellEnd"/>
            <w:r w:rsidRPr="000264A0">
              <w:rPr>
                <w:rFonts w:ascii="Times New Roman" w:hAnsi="Times New Roman" w:cs="Times New Roman"/>
              </w:rPr>
              <w:t xml:space="preserve">. X </w:t>
            </w:r>
            <w:proofErr w:type="spellStart"/>
            <w:r w:rsidRPr="000264A0">
              <w:rPr>
                <w:rFonts w:ascii="Times New Roman" w:hAnsi="Times New Roman" w:cs="Times New Roman"/>
              </w:rPr>
              <w:t>ano</w:t>
            </w:r>
            <w:proofErr w:type="spellEnd"/>
          </w:p>
        </w:tc>
      </w:tr>
      <w:tr w:rsidR="000B7FFD" w:rsidRPr="000264A0" w:rsidTr="003157D7">
        <w:trPr>
          <w:trHeight w:val="254"/>
          <w:jc w:val="center"/>
        </w:trPr>
        <w:tc>
          <w:tcPr>
            <w:tcW w:w="1738" w:type="dxa"/>
          </w:tcPr>
          <w:p w:rsidR="000B7FFD" w:rsidRPr="000264A0" w:rsidRDefault="000B7FFD" w:rsidP="00B76618">
            <w:pPr>
              <w:pStyle w:val="TableParagraph"/>
              <w:jc w:val="both"/>
              <w:rPr>
                <w:rFonts w:ascii="Times New Roman" w:hAnsi="Times New Roman" w:cs="Times New Roman"/>
              </w:rPr>
            </w:pPr>
            <w:proofErr w:type="spellStart"/>
            <w:r w:rsidRPr="000264A0">
              <w:rPr>
                <w:rFonts w:ascii="Times New Roman" w:hAnsi="Times New Roman" w:cs="Times New Roman"/>
              </w:rPr>
              <w:t>Luva</w:t>
            </w:r>
            <w:proofErr w:type="spellEnd"/>
          </w:p>
        </w:tc>
        <w:tc>
          <w:tcPr>
            <w:tcW w:w="2163" w:type="dxa"/>
          </w:tcPr>
          <w:p w:rsidR="000B7FFD" w:rsidRPr="000264A0" w:rsidRDefault="000B7FFD" w:rsidP="004123E8">
            <w:pPr>
              <w:pStyle w:val="TableParagraph"/>
              <w:ind w:firstLine="708"/>
              <w:jc w:val="both"/>
              <w:rPr>
                <w:rFonts w:ascii="Times New Roman" w:hAnsi="Times New Roman" w:cs="Times New Roman"/>
              </w:rPr>
            </w:pPr>
            <w:r w:rsidRPr="000264A0">
              <w:rPr>
                <w:rFonts w:ascii="Times New Roman" w:hAnsi="Times New Roman" w:cs="Times New Roman"/>
              </w:rPr>
              <w:t>-</w:t>
            </w:r>
          </w:p>
        </w:tc>
        <w:tc>
          <w:tcPr>
            <w:tcW w:w="2120" w:type="dxa"/>
          </w:tcPr>
          <w:p w:rsidR="000B7FFD" w:rsidRPr="000264A0" w:rsidRDefault="000B7FFD" w:rsidP="004123E8">
            <w:pPr>
              <w:pStyle w:val="TableParagraph"/>
              <w:ind w:firstLine="708"/>
              <w:jc w:val="both"/>
              <w:rPr>
                <w:rFonts w:ascii="Times New Roman" w:hAnsi="Times New Roman" w:cs="Times New Roman"/>
              </w:rPr>
            </w:pPr>
            <w:r w:rsidRPr="000264A0">
              <w:rPr>
                <w:rFonts w:ascii="Times New Roman" w:hAnsi="Times New Roman" w:cs="Times New Roman"/>
              </w:rPr>
              <w:t>-</w:t>
            </w:r>
          </w:p>
        </w:tc>
        <w:tc>
          <w:tcPr>
            <w:tcW w:w="2622" w:type="dxa"/>
          </w:tcPr>
          <w:p w:rsidR="000B7FFD" w:rsidRPr="000264A0" w:rsidRDefault="000B7FFD" w:rsidP="00B76618">
            <w:pPr>
              <w:pStyle w:val="TableParagraph"/>
              <w:jc w:val="both"/>
              <w:rPr>
                <w:rFonts w:ascii="Times New Roman" w:hAnsi="Times New Roman" w:cs="Times New Roman"/>
              </w:rPr>
            </w:pPr>
            <w:r w:rsidRPr="000264A0">
              <w:rPr>
                <w:rFonts w:ascii="Times New Roman" w:hAnsi="Times New Roman" w:cs="Times New Roman"/>
              </w:rPr>
              <w:t xml:space="preserve">12 pares / </w:t>
            </w:r>
            <w:proofErr w:type="spellStart"/>
            <w:r w:rsidRPr="000264A0">
              <w:rPr>
                <w:rFonts w:ascii="Times New Roman" w:hAnsi="Times New Roman" w:cs="Times New Roman"/>
              </w:rPr>
              <w:t>func</w:t>
            </w:r>
            <w:proofErr w:type="spellEnd"/>
            <w:r w:rsidRPr="000264A0">
              <w:rPr>
                <w:rFonts w:ascii="Times New Roman" w:hAnsi="Times New Roman" w:cs="Times New Roman"/>
              </w:rPr>
              <w:t xml:space="preserve">. X </w:t>
            </w:r>
            <w:proofErr w:type="spellStart"/>
            <w:r w:rsidRPr="000264A0">
              <w:rPr>
                <w:rFonts w:ascii="Times New Roman" w:hAnsi="Times New Roman" w:cs="Times New Roman"/>
              </w:rPr>
              <w:t>ano</w:t>
            </w:r>
            <w:proofErr w:type="spellEnd"/>
          </w:p>
        </w:tc>
      </w:tr>
      <w:tr w:rsidR="000B7FFD" w:rsidRPr="000264A0" w:rsidTr="003157D7">
        <w:trPr>
          <w:trHeight w:val="256"/>
          <w:jc w:val="center"/>
        </w:trPr>
        <w:tc>
          <w:tcPr>
            <w:tcW w:w="1738" w:type="dxa"/>
          </w:tcPr>
          <w:p w:rsidR="000B7FFD" w:rsidRPr="000264A0" w:rsidRDefault="000B7FFD" w:rsidP="00B76618">
            <w:pPr>
              <w:pStyle w:val="TableParagraph"/>
              <w:jc w:val="both"/>
              <w:rPr>
                <w:rFonts w:ascii="Times New Roman" w:hAnsi="Times New Roman" w:cs="Times New Roman"/>
              </w:rPr>
            </w:pPr>
            <w:proofErr w:type="spellStart"/>
            <w:r w:rsidRPr="000264A0">
              <w:rPr>
                <w:rFonts w:ascii="Times New Roman" w:hAnsi="Times New Roman" w:cs="Times New Roman"/>
              </w:rPr>
              <w:t>Protetor</w:t>
            </w:r>
            <w:proofErr w:type="spellEnd"/>
            <w:r w:rsidRPr="000264A0">
              <w:rPr>
                <w:rFonts w:ascii="Times New Roman" w:hAnsi="Times New Roman" w:cs="Times New Roman"/>
              </w:rPr>
              <w:t xml:space="preserve"> solar</w:t>
            </w:r>
          </w:p>
        </w:tc>
        <w:tc>
          <w:tcPr>
            <w:tcW w:w="2163" w:type="dxa"/>
          </w:tcPr>
          <w:p w:rsidR="000B7FFD" w:rsidRPr="000264A0" w:rsidRDefault="000B7FFD" w:rsidP="00B76618">
            <w:pPr>
              <w:pStyle w:val="TableParagraph"/>
              <w:jc w:val="both"/>
              <w:rPr>
                <w:rFonts w:ascii="Times New Roman" w:hAnsi="Times New Roman" w:cs="Times New Roman"/>
              </w:rPr>
            </w:pPr>
            <w:r w:rsidRPr="000264A0">
              <w:rPr>
                <w:rFonts w:ascii="Times New Roman" w:hAnsi="Times New Roman" w:cs="Times New Roman"/>
              </w:rPr>
              <w:t xml:space="preserve">12 </w:t>
            </w:r>
            <w:proofErr w:type="spellStart"/>
            <w:r w:rsidRPr="000264A0">
              <w:rPr>
                <w:rFonts w:ascii="Times New Roman" w:hAnsi="Times New Roman" w:cs="Times New Roman"/>
              </w:rPr>
              <w:t>unid</w:t>
            </w:r>
            <w:proofErr w:type="spellEnd"/>
            <w:r w:rsidRPr="000264A0">
              <w:rPr>
                <w:rFonts w:ascii="Times New Roman" w:hAnsi="Times New Roman" w:cs="Times New Roman"/>
              </w:rPr>
              <w:t xml:space="preserve">. / </w:t>
            </w:r>
            <w:proofErr w:type="spellStart"/>
            <w:r w:rsidRPr="000264A0">
              <w:rPr>
                <w:rFonts w:ascii="Times New Roman" w:hAnsi="Times New Roman" w:cs="Times New Roman"/>
              </w:rPr>
              <w:t>func</w:t>
            </w:r>
            <w:proofErr w:type="spellEnd"/>
            <w:r w:rsidRPr="000264A0">
              <w:rPr>
                <w:rFonts w:ascii="Times New Roman" w:hAnsi="Times New Roman" w:cs="Times New Roman"/>
              </w:rPr>
              <w:t xml:space="preserve">. x </w:t>
            </w:r>
            <w:proofErr w:type="spellStart"/>
            <w:r w:rsidRPr="000264A0">
              <w:rPr>
                <w:rFonts w:ascii="Times New Roman" w:hAnsi="Times New Roman" w:cs="Times New Roman"/>
              </w:rPr>
              <w:t>ano</w:t>
            </w:r>
            <w:proofErr w:type="spellEnd"/>
          </w:p>
        </w:tc>
        <w:tc>
          <w:tcPr>
            <w:tcW w:w="2120" w:type="dxa"/>
          </w:tcPr>
          <w:p w:rsidR="000B7FFD" w:rsidRPr="000264A0" w:rsidRDefault="000B7FFD" w:rsidP="00B76618">
            <w:pPr>
              <w:pStyle w:val="TableParagraph"/>
              <w:jc w:val="both"/>
              <w:rPr>
                <w:rFonts w:ascii="Times New Roman" w:hAnsi="Times New Roman" w:cs="Times New Roman"/>
              </w:rPr>
            </w:pPr>
            <w:r w:rsidRPr="000264A0">
              <w:rPr>
                <w:rFonts w:ascii="Times New Roman" w:hAnsi="Times New Roman" w:cs="Times New Roman"/>
              </w:rPr>
              <w:t xml:space="preserve">12 </w:t>
            </w:r>
            <w:proofErr w:type="spellStart"/>
            <w:r w:rsidRPr="000264A0">
              <w:rPr>
                <w:rFonts w:ascii="Times New Roman" w:hAnsi="Times New Roman" w:cs="Times New Roman"/>
              </w:rPr>
              <w:t>unid</w:t>
            </w:r>
            <w:proofErr w:type="spellEnd"/>
            <w:r w:rsidRPr="000264A0">
              <w:rPr>
                <w:rFonts w:ascii="Times New Roman" w:hAnsi="Times New Roman" w:cs="Times New Roman"/>
              </w:rPr>
              <w:t xml:space="preserve">. / </w:t>
            </w:r>
            <w:proofErr w:type="spellStart"/>
            <w:r w:rsidRPr="000264A0">
              <w:rPr>
                <w:rFonts w:ascii="Times New Roman" w:hAnsi="Times New Roman" w:cs="Times New Roman"/>
              </w:rPr>
              <w:t>func</w:t>
            </w:r>
            <w:proofErr w:type="spellEnd"/>
            <w:r w:rsidRPr="000264A0">
              <w:rPr>
                <w:rFonts w:ascii="Times New Roman" w:hAnsi="Times New Roman" w:cs="Times New Roman"/>
              </w:rPr>
              <w:t xml:space="preserve">. x </w:t>
            </w:r>
            <w:proofErr w:type="spellStart"/>
            <w:r w:rsidRPr="000264A0">
              <w:rPr>
                <w:rFonts w:ascii="Times New Roman" w:hAnsi="Times New Roman" w:cs="Times New Roman"/>
              </w:rPr>
              <w:t>ano</w:t>
            </w:r>
            <w:proofErr w:type="spellEnd"/>
          </w:p>
        </w:tc>
        <w:tc>
          <w:tcPr>
            <w:tcW w:w="2622" w:type="dxa"/>
          </w:tcPr>
          <w:p w:rsidR="000B7FFD" w:rsidRPr="000264A0" w:rsidRDefault="000B7FFD" w:rsidP="00B76618">
            <w:pPr>
              <w:pStyle w:val="TableParagraph"/>
              <w:jc w:val="both"/>
              <w:rPr>
                <w:rFonts w:ascii="Times New Roman" w:hAnsi="Times New Roman" w:cs="Times New Roman"/>
              </w:rPr>
            </w:pPr>
            <w:r w:rsidRPr="000264A0">
              <w:rPr>
                <w:rFonts w:ascii="Times New Roman" w:hAnsi="Times New Roman" w:cs="Times New Roman"/>
              </w:rPr>
              <w:t xml:space="preserve">12 </w:t>
            </w:r>
            <w:proofErr w:type="spellStart"/>
            <w:r w:rsidRPr="000264A0">
              <w:rPr>
                <w:rFonts w:ascii="Times New Roman" w:hAnsi="Times New Roman" w:cs="Times New Roman"/>
              </w:rPr>
              <w:t>unid</w:t>
            </w:r>
            <w:proofErr w:type="spellEnd"/>
            <w:r w:rsidRPr="000264A0">
              <w:rPr>
                <w:rFonts w:ascii="Times New Roman" w:hAnsi="Times New Roman" w:cs="Times New Roman"/>
              </w:rPr>
              <w:t xml:space="preserve">. / </w:t>
            </w:r>
            <w:proofErr w:type="spellStart"/>
            <w:r w:rsidRPr="000264A0">
              <w:rPr>
                <w:rFonts w:ascii="Times New Roman" w:hAnsi="Times New Roman" w:cs="Times New Roman"/>
              </w:rPr>
              <w:t>func</w:t>
            </w:r>
            <w:proofErr w:type="spellEnd"/>
            <w:r w:rsidRPr="000264A0">
              <w:rPr>
                <w:rFonts w:ascii="Times New Roman" w:hAnsi="Times New Roman" w:cs="Times New Roman"/>
              </w:rPr>
              <w:t xml:space="preserve">. X </w:t>
            </w:r>
            <w:proofErr w:type="spellStart"/>
            <w:r w:rsidRPr="000264A0">
              <w:rPr>
                <w:rFonts w:ascii="Times New Roman" w:hAnsi="Times New Roman" w:cs="Times New Roman"/>
              </w:rPr>
              <w:t>ano</w:t>
            </w:r>
            <w:proofErr w:type="spellEnd"/>
          </w:p>
        </w:tc>
      </w:tr>
      <w:tr w:rsidR="000B7FFD" w:rsidRPr="000264A0" w:rsidTr="003157D7">
        <w:trPr>
          <w:trHeight w:val="254"/>
          <w:jc w:val="center"/>
        </w:trPr>
        <w:tc>
          <w:tcPr>
            <w:tcW w:w="1738" w:type="dxa"/>
          </w:tcPr>
          <w:p w:rsidR="000B7FFD" w:rsidRPr="000264A0" w:rsidRDefault="000B7FFD" w:rsidP="00B76618">
            <w:pPr>
              <w:pStyle w:val="TableParagraph"/>
              <w:jc w:val="both"/>
              <w:rPr>
                <w:rFonts w:ascii="Times New Roman" w:hAnsi="Times New Roman" w:cs="Times New Roman"/>
              </w:rPr>
            </w:pPr>
            <w:proofErr w:type="spellStart"/>
            <w:r w:rsidRPr="000264A0">
              <w:rPr>
                <w:rFonts w:ascii="Times New Roman" w:hAnsi="Times New Roman" w:cs="Times New Roman"/>
              </w:rPr>
              <w:t>Calçado</w:t>
            </w:r>
            <w:proofErr w:type="spellEnd"/>
          </w:p>
        </w:tc>
        <w:tc>
          <w:tcPr>
            <w:tcW w:w="2163" w:type="dxa"/>
          </w:tcPr>
          <w:p w:rsidR="000B7FFD" w:rsidRPr="000264A0" w:rsidRDefault="000B7FFD" w:rsidP="00B76618">
            <w:pPr>
              <w:pStyle w:val="TableParagraph"/>
              <w:jc w:val="both"/>
              <w:rPr>
                <w:rFonts w:ascii="Times New Roman" w:hAnsi="Times New Roman" w:cs="Times New Roman"/>
              </w:rPr>
            </w:pPr>
            <w:r w:rsidRPr="000264A0">
              <w:rPr>
                <w:rFonts w:ascii="Times New Roman" w:hAnsi="Times New Roman" w:cs="Times New Roman"/>
              </w:rPr>
              <w:t xml:space="preserve">6 pares / </w:t>
            </w:r>
            <w:proofErr w:type="spellStart"/>
            <w:r w:rsidRPr="000264A0">
              <w:rPr>
                <w:rFonts w:ascii="Times New Roman" w:hAnsi="Times New Roman" w:cs="Times New Roman"/>
              </w:rPr>
              <w:t>func</w:t>
            </w:r>
            <w:proofErr w:type="spellEnd"/>
            <w:r w:rsidRPr="000264A0">
              <w:rPr>
                <w:rFonts w:ascii="Times New Roman" w:hAnsi="Times New Roman" w:cs="Times New Roman"/>
              </w:rPr>
              <w:t xml:space="preserve">. x </w:t>
            </w:r>
            <w:proofErr w:type="spellStart"/>
            <w:r w:rsidRPr="000264A0">
              <w:rPr>
                <w:rFonts w:ascii="Times New Roman" w:hAnsi="Times New Roman" w:cs="Times New Roman"/>
              </w:rPr>
              <w:t>ano</w:t>
            </w:r>
            <w:proofErr w:type="spellEnd"/>
          </w:p>
        </w:tc>
        <w:tc>
          <w:tcPr>
            <w:tcW w:w="2120" w:type="dxa"/>
          </w:tcPr>
          <w:p w:rsidR="000B7FFD" w:rsidRPr="000264A0" w:rsidRDefault="000B7FFD" w:rsidP="00B76618">
            <w:pPr>
              <w:pStyle w:val="TableParagraph"/>
              <w:jc w:val="both"/>
              <w:rPr>
                <w:rFonts w:ascii="Times New Roman" w:hAnsi="Times New Roman" w:cs="Times New Roman"/>
              </w:rPr>
            </w:pPr>
            <w:r w:rsidRPr="000264A0">
              <w:rPr>
                <w:rFonts w:ascii="Times New Roman" w:hAnsi="Times New Roman" w:cs="Times New Roman"/>
              </w:rPr>
              <w:t xml:space="preserve">6 pares / </w:t>
            </w:r>
            <w:proofErr w:type="spellStart"/>
            <w:r w:rsidRPr="000264A0">
              <w:rPr>
                <w:rFonts w:ascii="Times New Roman" w:hAnsi="Times New Roman" w:cs="Times New Roman"/>
              </w:rPr>
              <w:t>func</w:t>
            </w:r>
            <w:proofErr w:type="spellEnd"/>
            <w:r w:rsidRPr="000264A0">
              <w:rPr>
                <w:rFonts w:ascii="Times New Roman" w:hAnsi="Times New Roman" w:cs="Times New Roman"/>
              </w:rPr>
              <w:t xml:space="preserve">. x </w:t>
            </w:r>
            <w:proofErr w:type="spellStart"/>
            <w:r w:rsidRPr="000264A0">
              <w:rPr>
                <w:rFonts w:ascii="Times New Roman" w:hAnsi="Times New Roman" w:cs="Times New Roman"/>
              </w:rPr>
              <w:t>ano</w:t>
            </w:r>
            <w:proofErr w:type="spellEnd"/>
          </w:p>
        </w:tc>
        <w:tc>
          <w:tcPr>
            <w:tcW w:w="2622" w:type="dxa"/>
          </w:tcPr>
          <w:p w:rsidR="000B7FFD" w:rsidRPr="000264A0" w:rsidRDefault="000B7FFD" w:rsidP="00B76618">
            <w:pPr>
              <w:pStyle w:val="TableParagraph"/>
              <w:jc w:val="both"/>
              <w:rPr>
                <w:rFonts w:ascii="Times New Roman" w:hAnsi="Times New Roman" w:cs="Times New Roman"/>
              </w:rPr>
            </w:pPr>
            <w:r w:rsidRPr="000264A0">
              <w:rPr>
                <w:rFonts w:ascii="Times New Roman" w:hAnsi="Times New Roman" w:cs="Times New Roman"/>
              </w:rPr>
              <w:t xml:space="preserve">6 pares / </w:t>
            </w:r>
            <w:proofErr w:type="spellStart"/>
            <w:r w:rsidRPr="000264A0">
              <w:rPr>
                <w:rFonts w:ascii="Times New Roman" w:hAnsi="Times New Roman" w:cs="Times New Roman"/>
              </w:rPr>
              <w:t>func</w:t>
            </w:r>
            <w:proofErr w:type="spellEnd"/>
            <w:r w:rsidRPr="000264A0">
              <w:rPr>
                <w:rFonts w:ascii="Times New Roman" w:hAnsi="Times New Roman" w:cs="Times New Roman"/>
              </w:rPr>
              <w:t xml:space="preserve">. X </w:t>
            </w:r>
            <w:proofErr w:type="spellStart"/>
            <w:r w:rsidRPr="000264A0">
              <w:rPr>
                <w:rFonts w:ascii="Times New Roman" w:hAnsi="Times New Roman" w:cs="Times New Roman"/>
              </w:rPr>
              <w:t>ano</w:t>
            </w:r>
            <w:proofErr w:type="spellEnd"/>
          </w:p>
        </w:tc>
      </w:tr>
      <w:tr w:rsidR="000B7FFD" w:rsidRPr="000264A0" w:rsidTr="003157D7">
        <w:trPr>
          <w:trHeight w:val="256"/>
          <w:jc w:val="center"/>
        </w:trPr>
        <w:tc>
          <w:tcPr>
            <w:tcW w:w="1738" w:type="dxa"/>
          </w:tcPr>
          <w:p w:rsidR="000B7FFD" w:rsidRPr="000264A0" w:rsidRDefault="000B7FFD" w:rsidP="00B76618">
            <w:pPr>
              <w:pStyle w:val="TableParagraph"/>
              <w:jc w:val="both"/>
              <w:rPr>
                <w:rFonts w:ascii="Times New Roman" w:hAnsi="Times New Roman" w:cs="Times New Roman"/>
              </w:rPr>
            </w:pPr>
            <w:proofErr w:type="spellStart"/>
            <w:r w:rsidRPr="000264A0">
              <w:rPr>
                <w:rFonts w:ascii="Times New Roman" w:hAnsi="Times New Roman" w:cs="Times New Roman"/>
              </w:rPr>
              <w:t>Capa</w:t>
            </w:r>
            <w:proofErr w:type="spellEnd"/>
            <w:r w:rsidRPr="000264A0">
              <w:rPr>
                <w:rFonts w:ascii="Times New Roman" w:hAnsi="Times New Roman" w:cs="Times New Roman"/>
              </w:rPr>
              <w:t xml:space="preserve"> de </w:t>
            </w:r>
            <w:proofErr w:type="spellStart"/>
            <w:r w:rsidRPr="000264A0">
              <w:rPr>
                <w:rFonts w:ascii="Times New Roman" w:hAnsi="Times New Roman" w:cs="Times New Roman"/>
              </w:rPr>
              <w:t>chuva</w:t>
            </w:r>
            <w:proofErr w:type="spellEnd"/>
          </w:p>
        </w:tc>
        <w:tc>
          <w:tcPr>
            <w:tcW w:w="2163" w:type="dxa"/>
          </w:tcPr>
          <w:p w:rsidR="000B7FFD" w:rsidRPr="000264A0" w:rsidRDefault="000B7FFD" w:rsidP="004123E8">
            <w:pPr>
              <w:pStyle w:val="TableParagraph"/>
              <w:ind w:firstLine="708"/>
              <w:jc w:val="both"/>
              <w:rPr>
                <w:rFonts w:ascii="Times New Roman" w:hAnsi="Times New Roman" w:cs="Times New Roman"/>
              </w:rPr>
            </w:pPr>
            <w:r w:rsidRPr="000264A0">
              <w:rPr>
                <w:rFonts w:ascii="Times New Roman" w:hAnsi="Times New Roman" w:cs="Times New Roman"/>
              </w:rPr>
              <w:t>-</w:t>
            </w:r>
          </w:p>
        </w:tc>
        <w:tc>
          <w:tcPr>
            <w:tcW w:w="2120" w:type="dxa"/>
          </w:tcPr>
          <w:p w:rsidR="000B7FFD" w:rsidRPr="000264A0" w:rsidRDefault="000B7FFD" w:rsidP="004123E8">
            <w:pPr>
              <w:pStyle w:val="TableParagraph"/>
              <w:ind w:firstLine="708"/>
              <w:jc w:val="both"/>
              <w:rPr>
                <w:rFonts w:ascii="Times New Roman" w:hAnsi="Times New Roman" w:cs="Times New Roman"/>
              </w:rPr>
            </w:pPr>
            <w:r w:rsidRPr="000264A0">
              <w:rPr>
                <w:rFonts w:ascii="Times New Roman" w:hAnsi="Times New Roman" w:cs="Times New Roman"/>
              </w:rPr>
              <w:t>-</w:t>
            </w:r>
          </w:p>
        </w:tc>
        <w:tc>
          <w:tcPr>
            <w:tcW w:w="2622" w:type="dxa"/>
          </w:tcPr>
          <w:p w:rsidR="000B7FFD" w:rsidRPr="000264A0" w:rsidRDefault="000B7FFD" w:rsidP="00CF04B0">
            <w:pPr>
              <w:pStyle w:val="TableParagraph"/>
              <w:numPr>
                <w:ilvl w:val="0"/>
                <w:numId w:val="4"/>
              </w:numPr>
              <w:rPr>
                <w:rFonts w:ascii="Times New Roman" w:hAnsi="Times New Roman" w:cs="Times New Roman"/>
              </w:rPr>
            </w:pPr>
            <w:proofErr w:type="spellStart"/>
            <w:r w:rsidRPr="000264A0">
              <w:rPr>
                <w:rFonts w:ascii="Times New Roman" w:hAnsi="Times New Roman" w:cs="Times New Roman"/>
              </w:rPr>
              <w:t>unid</w:t>
            </w:r>
            <w:proofErr w:type="spellEnd"/>
            <w:r w:rsidRPr="000264A0">
              <w:rPr>
                <w:rFonts w:ascii="Times New Roman" w:hAnsi="Times New Roman" w:cs="Times New Roman"/>
              </w:rPr>
              <w:t xml:space="preserve">. / </w:t>
            </w:r>
            <w:proofErr w:type="spellStart"/>
            <w:r w:rsidRPr="000264A0">
              <w:rPr>
                <w:rFonts w:ascii="Times New Roman" w:hAnsi="Times New Roman" w:cs="Times New Roman"/>
              </w:rPr>
              <w:t>func</w:t>
            </w:r>
            <w:proofErr w:type="spellEnd"/>
            <w:r w:rsidRPr="000264A0">
              <w:rPr>
                <w:rFonts w:ascii="Times New Roman" w:hAnsi="Times New Roman" w:cs="Times New Roman"/>
              </w:rPr>
              <w:t xml:space="preserve">. X </w:t>
            </w:r>
            <w:proofErr w:type="spellStart"/>
            <w:r w:rsidRPr="000264A0">
              <w:rPr>
                <w:rFonts w:ascii="Times New Roman" w:hAnsi="Times New Roman" w:cs="Times New Roman"/>
              </w:rPr>
              <w:t>ano</w:t>
            </w:r>
            <w:proofErr w:type="spellEnd"/>
          </w:p>
        </w:tc>
      </w:tr>
    </w:tbl>
    <w:p w:rsidR="000B7FFD" w:rsidRPr="006D1784" w:rsidRDefault="000B7FFD" w:rsidP="004123E8">
      <w:pPr>
        <w:pStyle w:val="Corpodetexto"/>
        <w:ind w:firstLine="708"/>
        <w:jc w:val="both"/>
        <w:rPr>
          <w:rFonts w:ascii="Liberation Sans Narrow"/>
          <w:b/>
          <w:sz w:val="39"/>
        </w:rPr>
      </w:pPr>
    </w:p>
    <w:p w:rsidR="000B7FFD" w:rsidRPr="006D1784" w:rsidRDefault="00C17C19" w:rsidP="00FA494A">
      <w:pPr>
        <w:tabs>
          <w:tab w:val="left" w:pos="1493"/>
        </w:tabs>
        <w:jc w:val="both"/>
        <w:rPr>
          <w:rFonts w:ascii="Times New Roman" w:hAnsi="Times New Roman" w:cs="Times New Roman"/>
          <w:sz w:val="24"/>
          <w:szCs w:val="24"/>
        </w:rPr>
      </w:pPr>
      <w:r w:rsidRPr="006D1784">
        <w:rPr>
          <w:rFonts w:ascii="Times New Roman" w:hAnsi="Times New Roman" w:cs="Times New Roman"/>
          <w:b/>
          <w:sz w:val="24"/>
          <w:szCs w:val="24"/>
        </w:rPr>
        <w:t>7.12.</w:t>
      </w:r>
      <w:r w:rsidR="000B7FFD" w:rsidRPr="006D1784">
        <w:rPr>
          <w:rFonts w:ascii="Times New Roman" w:hAnsi="Times New Roman" w:cs="Times New Roman"/>
          <w:sz w:val="24"/>
          <w:szCs w:val="24"/>
        </w:rPr>
        <w:t xml:space="preserve">Além dos </w:t>
      </w:r>
      <w:proofErr w:type="spellStart"/>
      <w:r w:rsidR="000B7FFD" w:rsidRPr="006D1784">
        <w:rPr>
          <w:rFonts w:ascii="Times New Roman" w:hAnsi="Times New Roman" w:cs="Times New Roman"/>
          <w:sz w:val="24"/>
          <w:szCs w:val="24"/>
        </w:rPr>
        <w:t>EPI’s</w:t>
      </w:r>
      <w:proofErr w:type="spellEnd"/>
      <w:r w:rsidR="000B7FFD" w:rsidRPr="006D1784">
        <w:rPr>
          <w:rFonts w:ascii="Times New Roman" w:hAnsi="Times New Roman" w:cs="Times New Roman"/>
          <w:sz w:val="24"/>
          <w:szCs w:val="24"/>
        </w:rPr>
        <w:t xml:space="preserve"> acima descritos, a CONTRATADA também deverá fornecer aos seus funcionários demais equipamentos de proteção exigidos para cada atividade específica (máscaras e óculos de proteção, aventais, batas, luvas e calçados especiais,etc.).</w:t>
      </w:r>
    </w:p>
    <w:p w:rsidR="000B7FFD" w:rsidRPr="006D1784" w:rsidRDefault="000B7FFD" w:rsidP="00FA494A">
      <w:pPr>
        <w:pStyle w:val="Corpodetexto"/>
        <w:ind w:firstLine="708"/>
        <w:jc w:val="both"/>
        <w:rPr>
          <w:rFonts w:ascii="Times New Roman" w:hAnsi="Times New Roman" w:cs="Times New Roman"/>
          <w:sz w:val="24"/>
          <w:szCs w:val="24"/>
        </w:rPr>
      </w:pPr>
    </w:p>
    <w:p w:rsidR="000B7FFD" w:rsidRPr="006D1784" w:rsidRDefault="00C17C19" w:rsidP="00FA494A">
      <w:pPr>
        <w:tabs>
          <w:tab w:val="left" w:pos="1457"/>
        </w:tabs>
        <w:jc w:val="both"/>
        <w:rPr>
          <w:rFonts w:ascii="Times New Roman" w:hAnsi="Times New Roman" w:cs="Times New Roman"/>
          <w:sz w:val="24"/>
          <w:szCs w:val="24"/>
        </w:rPr>
      </w:pPr>
      <w:r w:rsidRPr="006D1784">
        <w:rPr>
          <w:rFonts w:ascii="Times New Roman" w:hAnsi="Times New Roman" w:cs="Times New Roman"/>
          <w:b/>
          <w:sz w:val="24"/>
          <w:szCs w:val="24"/>
        </w:rPr>
        <w:t>7.13.</w:t>
      </w:r>
      <w:r w:rsidR="000B7FFD" w:rsidRPr="006D1784">
        <w:rPr>
          <w:rFonts w:ascii="Times New Roman" w:hAnsi="Times New Roman" w:cs="Times New Roman"/>
          <w:sz w:val="24"/>
          <w:szCs w:val="24"/>
        </w:rPr>
        <w:t xml:space="preserve">Caberá à CONTRATADA apresentar, nos locais e no horário de trabalho, os funcionários devidamente uniformizados, providenciando veículos, equipamentos e ferramental suficientes para a plena realização </w:t>
      </w:r>
      <w:proofErr w:type="spellStart"/>
      <w:r w:rsidR="000B7FFD" w:rsidRPr="006D1784">
        <w:rPr>
          <w:rFonts w:ascii="Times New Roman" w:hAnsi="Times New Roman" w:cs="Times New Roman"/>
          <w:sz w:val="24"/>
          <w:szCs w:val="24"/>
        </w:rPr>
        <w:t>dosserviços</w:t>
      </w:r>
      <w:proofErr w:type="spellEnd"/>
      <w:r w:rsidR="000B7FFD" w:rsidRPr="006D1784">
        <w:rPr>
          <w:rFonts w:ascii="Times New Roman" w:hAnsi="Times New Roman" w:cs="Times New Roman"/>
          <w:sz w:val="24"/>
          <w:szCs w:val="24"/>
        </w:rPr>
        <w:t>.</w:t>
      </w:r>
    </w:p>
    <w:p w:rsidR="000B7FFD" w:rsidRPr="006D1784" w:rsidRDefault="000B7FFD" w:rsidP="00FA494A">
      <w:pPr>
        <w:pStyle w:val="Corpodetexto"/>
        <w:ind w:firstLine="708"/>
        <w:jc w:val="both"/>
        <w:rPr>
          <w:rFonts w:ascii="Times New Roman" w:hAnsi="Times New Roman" w:cs="Times New Roman"/>
          <w:sz w:val="24"/>
          <w:szCs w:val="24"/>
        </w:rPr>
      </w:pPr>
    </w:p>
    <w:p w:rsidR="000B7FFD" w:rsidRPr="000264A0" w:rsidRDefault="00C17C19" w:rsidP="00FA494A">
      <w:pPr>
        <w:tabs>
          <w:tab w:val="left" w:pos="1430"/>
        </w:tabs>
        <w:jc w:val="both"/>
        <w:rPr>
          <w:rFonts w:ascii="Times New Roman" w:hAnsi="Times New Roman" w:cs="Times New Roman"/>
          <w:sz w:val="24"/>
          <w:szCs w:val="24"/>
        </w:rPr>
      </w:pPr>
      <w:r w:rsidRPr="006D1784">
        <w:rPr>
          <w:rFonts w:ascii="Times New Roman" w:hAnsi="Times New Roman" w:cs="Times New Roman"/>
          <w:b/>
          <w:sz w:val="24"/>
          <w:szCs w:val="24"/>
        </w:rPr>
        <w:t>7.14.</w:t>
      </w:r>
      <w:r w:rsidR="000B7FFD" w:rsidRPr="006D1784">
        <w:rPr>
          <w:rFonts w:ascii="Times New Roman" w:hAnsi="Times New Roman" w:cs="Times New Roman"/>
          <w:sz w:val="24"/>
          <w:szCs w:val="24"/>
        </w:rPr>
        <w:t>Em face</w:t>
      </w:r>
      <w:r w:rsidR="000B7FFD" w:rsidRPr="000264A0">
        <w:rPr>
          <w:rFonts w:ascii="Times New Roman" w:hAnsi="Times New Roman" w:cs="Times New Roman"/>
          <w:sz w:val="24"/>
          <w:szCs w:val="24"/>
        </w:rPr>
        <w:t xml:space="preserve"> da necessidade de recursos humanos qualificados para o exercício dos serviços de gerenciamento e operacional nas diversas áreas do trabalho, é de responsabilidade da CONTRATADA garantir a realização de treinamentos que abranjam os </w:t>
      </w:r>
      <w:proofErr w:type="spellStart"/>
      <w:r w:rsidR="000B7FFD" w:rsidRPr="000264A0">
        <w:rPr>
          <w:rFonts w:ascii="Times New Roman" w:hAnsi="Times New Roman" w:cs="Times New Roman"/>
          <w:sz w:val="24"/>
          <w:szCs w:val="24"/>
        </w:rPr>
        <w:t>seguintesquesitos</w:t>
      </w:r>
      <w:proofErr w:type="spellEnd"/>
      <w:r w:rsidR="000B7FFD" w:rsidRPr="000264A0">
        <w:rPr>
          <w:rFonts w:ascii="Times New Roman" w:hAnsi="Times New Roman" w:cs="Times New Roman"/>
          <w:sz w:val="24"/>
          <w:szCs w:val="24"/>
        </w:rPr>
        <w:t>:</w:t>
      </w:r>
    </w:p>
    <w:p w:rsidR="000B7FFD" w:rsidRPr="000264A0" w:rsidRDefault="000B7FFD" w:rsidP="004123E8">
      <w:pPr>
        <w:pStyle w:val="Corpodetexto"/>
        <w:ind w:firstLine="708"/>
        <w:jc w:val="both"/>
        <w:rPr>
          <w:sz w:val="21"/>
        </w:rPr>
      </w:pPr>
    </w:p>
    <w:p w:rsidR="000B7FFD" w:rsidRPr="000264A0" w:rsidRDefault="000B7FFD" w:rsidP="00CF04B0">
      <w:pPr>
        <w:pStyle w:val="PargrafodaLista"/>
        <w:numPr>
          <w:ilvl w:val="2"/>
          <w:numId w:val="2"/>
        </w:numPr>
        <w:tabs>
          <w:tab w:val="left" w:pos="1581"/>
          <w:tab w:val="left" w:pos="1582"/>
        </w:tabs>
        <w:ind w:left="0" w:firstLine="708"/>
        <w:rPr>
          <w:rFonts w:ascii="Times New Roman" w:hAnsi="Times New Roman" w:cs="Times New Roman"/>
          <w:sz w:val="24"/>
          <w:szCs w:val="24"/>
        </w:rPr>
      </w:pPr>
      <w:r w:rsidRPr="000264A0">
        <w:rPr>
          <w:rFonts w:ascii="Times New Roman" w:hAnsi="Times New Roman" w:cs="Times New Roman"/>
          <w:sz w:val="24"/>
          <w:szCs w:val="24"/>
        </w:rPr>
        <w:t>Treinamentos operacionais quanto à realização dos serviços;</w:t>
      </w:r>
    </w:p>
    <w:p w:rsidR="000B7FFD" w:rsidRPr="000264A0" w:rsidRDefault="000B7FFD" w:rsidP="00CF04B0">
      <w:pPr>
        <w:pStyle w:val="PargrafodaLista"/>
        <w:numPr>
          <w:ilvl w:val="2"/>
          <w:numId w:val="2"/>
        </w:numPr>
        <w:tabs>
          <w:tab w:val="left" w:pos="1581"/>
          <w:tab w:val="left" w:pos="1582"/>
        </w:tabs>
        <w:ind w:left="0" w:firstLine="708"/>
        <w:rPr>
          <w:rFonts w:ascii="Times New Roman" w:hAnsi="Times New Roman" w:cs="Times New Roman"/>
          <w:sz w:val="24"/>
          <w:szCs w:val="24"/>
        </w:rPr>
      </w:pPr>
      <w:r w:rsidRPr="000264A0">
        <w:rPr>
          <w:rFonts w:ascii="Times New Roman" w:hAnsi="Times New Roman" w:cs="Times New Roman"/>
          <w:sz w:val="24"/>
          <w:szCs w:val="24"/>
        </w:rPr>
        <w:t xml:space="preserve">Gerenciamento do sistema de </w:t>
      </w:r>
      <w:proofErr w:type="spellStart"/>
      <w:r w:rsidRPr="000264A0">
        <w:rPr>
          <w:rFonts w:ascii="Times New Roman" w:hAnsi="Times New Roman" w:cs="Times New Roman"/>
          <w:sz w:val="24"/>
          <w:szCs w:val="24"/>
        </w:rPr>
        <w:t>limpezaurbana</w:t>
      </w:r>
      <w:proofErr w:type="spellEnd"/>
      <w:r w:rsidRPr="000264A0">
        <w:rPr>
          <w:rFonts w:ascii="Times New Roman" w:hAnsi="Times New Roman" w:cs="Times New Roman"/>
          <w:sz w:val="24"/>
          <w:szCs w:val="24"/>
        </w:rPr>
        <w:t>;</w:t>
      </w:r>
    </w:p>
    <w:p w:rsidR="000B7FFD" w:rsidRPr="000264A0" w:rsidRDefault="000B7FFD" w:rsidP="00CF04B0">
      <w:pPr>
        <w:pStyle w:val="PargrafodaLista"/>
        <w:numPr>
          <w:ilvl w:val="2"/>
          <w:numId w:val="2"/>
        </w:numPr>
        <w:tabs>
          <w:tab w:val="left" w:pos="1581"/>
          <w:tab w:val="left" w:pos="1582"/>
        </w:tabs>
        <w:ind w:left="0" w:firstLine="708"/>
        <w:rPr>
          <w:rFonts w:ascii="Times New Roman" w:hAnsi="Times New Roman" w:cs="Times New Roman"/>
          <w:sz w:val="24"/>
          <w:szCs w:val="24"/>
        </w:rPr>
      </w:pPr>
      <w:r w:rsidRPr="000264A0">
        <w:rPr>
          <w:rFonts w:ascii="Times New Roman" w:hAnsi="Times New Roman" w:cs="Times New Roman"/>
          <w:sz w:val="24"/>
          <w:szCs w:val="24"/>
        </w:rPr>
        <w:t>Cidadania e meio ambiente;</w:t>
      </w:r>
    </w:p>
    <w:p w:rsidR="000B7FFD" w:rsidRPr="000264A0" w:rsidRDefault="000B7FFD" w:rsidP="00CF04B0">
      <w:pPr>
        <w:pStyle w:val="PargrafodaLista"/>
        <w:numPr>
          <w:ilvl w:val="2"/>
          <w:numId w:val="2"/>
        </w:numPr>
        <w:tabs>
          <w:tab w:val="left" w:pos="1581"/>
          <w:tab w:val="left" w:pos="1582"/>
        </w:tabs>
        <w:ind w:left="0" w:firstLine="708"/>
        <w:rPr>
          <w:rFonts w:ascii="Times New Roman" w:hAnsi="Times New Roman" w:cs="Times New Roman"/>
          <w:sz w:val="24"/>
          <w:szCs w:val="24"/>
        </w:rPr>
      </w:pPr>
      <w:r w:rsidRPr="000264A0">
        <w:rPr>
          <w:rFonts w:ascii="Times New Roman" w:hAnsi="Times New Roman" w:cs="Times New Roman"/>
          <w:sz w:val="24"/>
          <w:szCs w:val="24"/>
        </w:rPr>
        <w:t xml:space="preserve">Qualidade no atendimento </w:t>
      </w:r>
      <w:proofErr w:type="spellStart"/>
      <w:r w:rsidRPr="000264A0">
        <w:rPr>
          <w:rFonts w:ascii="Times New Roman" w:hAnsi="Times New Roman" w:cs="Times New Roman"/>
          <w:sz w:val="24"/>
          <w:szCs w:val="24"/>
        </w:rPr>
        <w:t>aosusuários</w:t>
      </w:r>
      <w:proofErr w:type="spellEnd"/>
      <w:r w:rsidRPr="000264A0">
        <w:rPr>
          <w:rFonts w:ascii="Times New Roman" w:hAnsi="Times New Roman" w:cs="Times New Roman"/>
          <w:sz w:val="24"/>
          <w:szCs w:val="24"/>
        </w:rPr>
        <w:t>;</w:t>
      </w:r>
    </w:p>
    <w:p w:rsidR="000B7FFD" w:rsidRPr="000264A0" w:rsidRDefault="000B7FFD" w:rsidP="00CF04B0">
      <w:pPr>
        <w:pStyle w:val="PargrafodaLista"/>
        <w:numPr>
          <w:ilvl w:val="2"/>
          <w:numId w:val="2"/>
        </w:numPr>
        <w:tabs>
          <w:tab w:val="left" w:pos="1581"/>
          <w:tab w:val="left" w:pos="1582"/>
        </w:tabs>
        <w:ind w:left="0" w:firstLine="708"/>
        <w:rPr>
          <w:rFonts w:ascii="Times New Roman" w:hAnsi="Times New Roman" w:cs="Times New Roman"/>
          <w:sz w:val="24"/>
          <w:szCs w:val="24"/>
        </w:rPr>
      </w:pPr>
      <w:r w:rsidRPr="000264A0">
        <w:rPr>
          <w:rFonts w:ascii="Times New Roman" w:hAnsi="Times New Roman" w:cs="Times New Roman"/>
          <w:sz w:val="24"/>
          <w:szCs w:val="24"/>
        </w:rPr>
        <w:t xml:space="preserve">Importância </w:t>
      </w:r>
      <w:proofErr w:type="spellStart"/>
      <w:r w:rsidRPr="000264A0">
        <w:rPr>
          <w:rFonts w:ascii="Times New Roman" w:hAnsi="Times New Roman" w:cs="Times New Roman"/>
          <w:sz w:val="24"/>
          <w:szCs w:val="24"/>
        </w:rPr>
        <w:t>dosEPI’s</w:t>
      </w:r>
      <w:proofErr w:type="spellEnd"/>
      <w:r w:rsidRPr="000264A0">
        <w:rPr>
          <w:rFonts w:ascii="Times New Roman" w:hAnsi="Times New Roman" w:cs="Times New Roman"/>
          <w:sz w:val="24"/>
          <w:szCs w:val="24"/>
        </w:rPr>
        <w:t>;</w:t>
      </w:r>
    </w:p>
    <w:p w:rsidR="000B7FFD" w:rsidRPr="000264A0" w:rsidRDefault="000B7FFD" w:rsidP="00CF04B0">
      <w:pPr>
        <w:pStyle w:val="PargrafodaLista"/>
        <w:numPr>
          <w:ilvl w:val="2"/>
          <w:numId w:val="2"/>
        </w:numPr>
        <w:tabs>
          <w:tab w:val="left" w:pos="1581"/>
          <w:tab w:val="left" w:pos="1582"/>
        </w:tabs>
        <w:ind w:left="0" w:firstLine="708"/>
        <w:rPr>
          <w:rFonts w:ascii="Times New Roman" w:hAnsi="Times New Roman" w:cs="Times New Roman"/>
          <w:sz w:val="24"/>
          <w:szCs w:val="24"/>
        </w:rPr>
      </w:pPr>
      <w:r w:rsidRPr="000264A0">
        <w:rPr>
          <w:rFonts w:ascii="Times New Roman" w:hAnsi="Times New Roman" w:cs="Times New Roman"/>
          <w:sz w:val="24"/>
          <w:szCs w:val="24"/>
        </w:rPr>
        <w:t xml:space="preserve">Alfabetização </w:t>
      </w:r>
      <w:proofErr w:type="spellStart"/>
      <w:r w:rsidRPr="000264A0">
        <w:rPr>
          <w:rFonts w:ascii="Times New Roman" w:hAnsi="Times New Roman" w:cs="Times New Roman"/>
          <w:sz w:val="24"/>
          <w:szCs w:val="24"/>
        </w:rPr>
        <w:t>deadultos</w:t>
      </w:r>
      <w:proofErr w:type="spellEnd"/>
      <w:r w:rsidRPr="000264A0">
        <w:rPr>
          <w:rFonts w:ascii="Times New Roman" w:hAnsi="Times New Roman" w:cs="Times New Roman"/>
          <w:sz w:val="24"/>
          <w:szCs w:val="24"/>
        </w:rPr>
        <w:t>;</w:t>
      </w:r>
    </w:p>
    <w:p w:rsidR="000B7FFD" w:rsidRPr="000264A0" w:rsidRDefault="000B7FFD" w:rsidP="00CF04B0">
      <w:pPr>
        <w:pStyle w:val="PargrafodaLista"/>
        <w:numPr>
          <w:ilvl w:val="2"/>
          <w:numId w:val="2"/>
        </w:numPr>
        <w:tabs>
          <w:tab w:val="left" w:pos="1581"/>
          <w:tab w:val="left" w:pos="1582"/>
        </w:tabs>
        <w:ind w:left="0" w:firstLine="708"/>
        <w:rPr>
          <w:rFonts w:ascii="Times New Roman" w:hAnsi="Times New Roman" w:cs="Times New Roman"/>
          <w:sz w:val="24"/>
          <w:szCs w:val="24"/>
        </w:rPr>
      </w:pPr>
      <w:r w:rsidRPr="000264A0">
        <w:rPr>
          <w:rFonts w:ascii="Times New Roman" w:hAnsi="Times New Roman" w:cs="Times New Roman"/>
          <w:sz w:val="24"/>
          <w:szCs w:val="24"/>
        </w:rPr>
        <w:t>Outros.</w:t>
      </w:r>
    </w:p>
    <w:p w:rsidR="000B7FFD" w:rsidRPr="000264A0" w:rsidRDefault="000B7FFD" w:rsidP="004123E8">
      <w:pPr>
        <w:pStyle w:val="Corpodetexto"/>
        <w:ind w:firstLine="708"/>
        <w:jc w:val="both"/>
        <w:rPr>
          <w:sz w:val="21"/>
        </w:rPr>
      </w:pPr>
    </w:p>
    <w:p w:rsidR="000B7FFD" w:rsidRPr="006D1784" w:rsidRDefault="00C17C19" w:rsidP="00FA494A">
      <w:pPr>
        <w:tabs>
          <w:tab w:val="left" w:pos="1433"/>
        </w:tabs>
        <w:jc w:val="both"/>
        <w:rPr>
          <w:rFonts w:ascii="Times New Roman" w:hAnsi="Times New Roman" w:cs="Times New Roman"/>
          <w:sz w:val="24"/>
          <w:szCs w:val="24"/>
        </w:rPr>
      </w:pPr>
      <w:r w:rsidRPr="006D1784">
        <w:rPr>
          <w:rFonts w:ascii="Times New Roman" w:hAnsi="Times New Roman" w:cs="Times New Roman"/>
          <w:b/>
          <w:sz w:val="24"/>
          <w:szCs w:val="24"/>
        </w:rPr>
        <w:t>7.15.</w:t>
      </w:r>
      <w:r w:rsidR="000B7FFD" w:rsidRPr="006D1784">
        <w:rPr>
          <w:rFonts w:ascii="Times New Roman" w:hAnsi="Times New Roman" w:cs="Times New Roman"/>
          <w:sz w:val="24"/>
          <w:szCs w:val="24"/>
        </w:rPr>
        <w:t xml:space="preserve">Competirá ainda à CONTRATADA a admissão de superintendentes, gerentes, supervisores, técnicos, encarregados, fiscais de campo, além de toda a mão de obra administrativa e de manutenção necessárias à operacionalização, manutenção e administração </w:t>
      </w:r>
      <w:r w:rsidR="000B7FFD" w:rsidRPr="006D1784">
        <w:rPr>
          <w:rFonts w:ascii="Times New Roman" w:hAnsi="Times New Roman" w:cs="Times New Roman"/>
          <w:sz w:val="24"/>
          <w:szCs w:val="24"/>
        </w:rPr>
        <w:lastRenderedPageBreak/>
        <w:t xml:space="preserve">dos serviços contratados, correndo por sua conta todos os custos </w:t>
      </w:r>
      <w:proofErr w:type="spellStart"/>
      <w:r w:rsidR="000B7FFD" w:rsidRPr="006D1784">
        <w:rPr>
          <w:rFonts w:ascii="Times New Roman" w:hAnsi="Times New Roman" w:cs="Times New Roman"/>
          <w:sz w:val="24"/>
          <w:szCs w:val="24"/>
        </w:rPr>
        <w:t>trabalhistasinerentes</w:t>
      </w:r>
      <w:proofErr w:type="spellEnd"/>
      <w:r w:rsidR="000B7FFD" w:rsidRPr="006D1784">
        <w:rPr>
          <w:rFonts w:ascii="Times New Roman" w:hAnsi="Times New Roman" w:cs="Times New Roman"/>
          <w:sz w:val="24"/>
          <w:szCs w:val="24"/>
        </w:rPr>
        <w:t>.</w:t>
      </w:r>
    </w:p>
    <w:p w:rsidR="000B7FFD" w:rsidRPr="006D1784" w:rsidRDefault="000B7FFD" w:rsidP="004123E8">
      <w:pPr>
        <w:pStyle w:val="Corpodetexto"/>
        <w:ind w:firstLine="708"/>
        <w:jc w:val="both"/>
        <w:rPr>
          <w:rFonts w:ascii="Times New Roman" w:hAnsi="Times New Roman" w:cs="Times New Roman"/>
          <w:sz w:val="24"/>
          <w:szCs w:val="24"/>
        </w:rPr>
      </w:pPr>
    </w:p>
    <w:p w:rsidR="000B7FFD" w:rsidRPr="000264A0" w:rsidRDefault="00C17C19" w:rsidP="00992E4B">
      <w:pPr>
        <w:pStyle w:val="Ttulo2"/>
        <w:tabs>
          <w:tab w:val="left" w:pos="1121"/>
        </w:tabs>
        <w:ind w:left="0"/>
        <w:rPr>
          <w:rFonts w:ascii="Times New Roman" w:hAnsi="Times New Roman" w:cs="Times New Roman"/>
          <w:sz w:val="24"/>
          <w:szCs w:val="24"/>
        </w:rPr>
      </w:pPr>
      <w:r w:rsidRPr="006D1784">
        <w:rPr>
          <w:rFonts w:ascii="Times New Roman" w:hAnsi="Times New Roman" w:cs="Times New Roman"/>
          <w:sz w:val="24"/>
          <w:szCs w:val="24"/>
        </w:rPr>
        <w:t>8.</w:t>
      </w:r>
      <w:r w:rsidR="000B7FFD" w:rsidRPr="006D1784">
        <w:rPr>
          <w:rFonts w:ascii="Times New Roman" w:hAnsi="Times New Roman" w:cs="Times New Roman"/>
          <w:sz w:val="24"/>
          <w:szCs w:val="24"/>
        </w:rPr>
        <w:t>EDIFICAÇÕES</w:t>
      </w:r>
      <w:r w:rsidR="000B7FFD" w:rsidRPr="000264A0">
        <w:rPr>
          <w:rFonts w:ascii="Times New Roman" w:hAnsi="Times New Roman" w:cs="Times New Roman"/>
          <w:sz w:val="24"/>
          <w:szCs w:val="24"/>
        </w:rPr>
        <w:t xml:space="preserve"> EINSTALAÇÕES</w:t>
      </w:r>
    </w:p>
    <w:p w:rsidR="00CF04B0" w:rsidRPr="000264A0" w:rsidRDefault="00CF04B0" w:rsidP="00CF04B0">
      <w:pPr>
        <w:tabs>
          <w:tab w:val="left" w:pos="1325"/>
        </w:tabs>
        <w:rPr>
          <w:rFonts w:ascii="Times New Roman" w:hAnsi="Times New Roman" w:cs="Times New Roman"/>
          <w:b/>
          <w:sz w:val="24"/>
          <w:szCs w:val="24"/>
        </w:rPr>
      </w:pPr>
    </w:p>
    <w:p w:rsidR="000B7FFD" w:rsidRPr="000264A0" w:rsidRDefault="00C17C19" w:rsidP="000921CC">
      <w:pPr>
        <w:tabs>
          <w:tab w:val="left" w:pos="1325"/>
        </w:tabs>
        <w:jc w:val="both"/>
        <w:rPr>
          <w:rFonts w:ascii="Times New Roman" w:hAnsi="Times New Roman" w:cs="Times New Roman"/>
          <w:sz w:val="24"/>
          <w:szCs w:val="24"/>
        </w:rPr>
      </w:pPr>
      <w:r w:rsidRPr="006D1784">
        <w:rPr>
          <w:rFonts w:ascii="Times New Roman" w:hAnsi="Times New Roman" w:cs="Times New Roman"/>
          <w:b/>
          <w:sz w:val="24"/>
          <w:szCs w:val="24"/>
        </w:rPr>
        <w:t>8.1.</w:t>
      </w:r>
      <w:r w:rsidR="000B7FFD" w:rsidRPr="006D1784">
        <w:rPr>
          <w:rFonts w:ascii="Times New Roman" w:hAnsi="Times New Roman" w:cs="Times New Roman"/>
          <w:sz w:val="24"/>
          <w:szCs w:val="24"/>
        </w:rPr>
        <w:t>A</w:t>
      </w:r>
      <w:r w:rsidR="000B7FFD" w:rsidRPr="000264A0">
        <w:rPr>
          <w:rFonts w:ascii="Times New Roman" w:hAnsi="Times New Roman" w:cs="Times New Roman"/>
          <w:sz w:val="24"/>
          <w:szCs w:val="24"/>
        </w:rPr>
        <w:t xml:space="preserve"> CONTRATADA, na época da execução do serviço, deverá dispor de imóvel localizado no Município de </w:t>
      </w:r>
      <w:r w:rsidR="0064734E" w:rsidRPr="000264A0">
        <w:rPr>
          <w:rFonts w:ascii="Times New Roman" w:hAnsi="Times New Roman" w:cs="Times New Roman"/>
          <w:sz w:val="24"/>
          <w:szCs w:val="24"/>
        </w:rPr>
        <w:t>Santo Antônio de Pádua</w:t>
      </w:r>
      <w:r w:rsidR="000B7FFD" w:rsidRPr="000264A0">
        <w:rPr>
          <w:rFonts w:ascii="Times New Roman" w:hAnsi="Times New Roman" w:cs="Times New Roman"/>
          <w:sz w:val="24"/>
          <w:szCs w:val="24"/>
        </w:rPr>
        <w:t xml:space="preserve">, dotado garagem para veículos, galpão de manutenção, vestiário de funcionários, almoxarifado de peças e demais salas de administração, de forma a poder garantir a regularidade de todas as atividades inerentes ao correto gerenciamento dos serviços (atividades administrativas, operacionais e de manutenção </w:t>
      </w:r>
      <w:proofErr w:type="spellStart"/>
      <w:r w:rsidR="000B7FFD" w:rsidRPr="000264A0">
        <w:rPr>
          <w:rFonts w:ascii="Times New Roman" w:hAnsi="Times New Roman" w:cs="Times New Roman"/>
          <w:sz w:val="24"/>
          <w:szCs w:val="24"/>
        </w:rPr>
        <w:t>defrota</w:t>
      </w:r>
      <w:proofErr w:type="spellEnd"/>
      <w:r w:rsidR="000B7FFD" w:rsidRPr="000264A0">
        <w:rPr>
          <w:rFonts w:ascii="Times New Roman" w:hAnsi="Times New Roman" w:cs="Times New Roman"/>
          <w:sz w:val="24"/>
          <w:szCs w:val="24"/>
        </w:rPr>
        <w:t>).</w:t>
      </w:r>
    </w:p>
    <w:p w:rsidR="000B7FFD" w:rsidRPr="000264A0" w:rsidRDefault="000B7FFD" w:rsidP="004123E8">
      <w:pPr>
        <w:pStyle w:val="Corpodetexto"/>
        <w:ind w:firstLine="708"/>
        <w:jc w:val="both"/>
        <w:rPr>
          <w:rFonts w:ascii="Times New Roman" w:hAnsi="Times New Roman" w:cs="Times New Roman"/>
          <w:sz w:val="24"/>
          <w:szCs w:val="24"/>
        </w:rPr>
      </w:pPr>
    </w:p>
    <w:p w:rsidR="000B7FFD" w:rsidRPr="000264A0" w:rsidRDefault="000B7FFD" w:rsidP="00CF04B0">
      <w:pPr>
        <w:pStyle w:val="PargrafodaLista"/>
        <w:numPr>
          <w:ilvl w:val="1"/>
          <w:numId w:val="5"/>
        </w:numPr>
        <w:tabs>
          <w:tab w:val="left" w:pos="1341"/>
        </w:tabs>
        <w:ind w:left="0" w:firstLine="708"/>
        <w:rPr>
          <w:rFonts w:ascii="Times New Roman" w:hAnsi="Times New Roman" w:cs="Times New Roman"/>
          <w:sz w:val="24"/>
          <w:szCs w:val="24"/>
        </w:rPr>
      </w:pPr>
      <w:r w:rsidRPr="000264A0">
        <w:rPr>
          <w:rFonts w:ascii="Times New Roman" w:hAnsi="Times New Roman" w:cs="Times New Roman"/>
          <w:sz w:val="24"/>
          <w:szCs w:val="24"/>
        </w:rPr>
        <w:t xml:space="preserve">Caso julgue necessário, a CONTRATADA deverá manter pontos de apoio na cidade para facilitar a operacionalização </w:t>
      </w:r>
      <w:proofErr w:type="spellStart"/>
      <w:r w:rsidRPr="000264A0">
        <w:rPr>
          <w:rFonts w:ascii="Times New Roman" w:hAnsi="Times New Roman" w:cs="Times New Roman"/>
          <w:sz w:val="24"/>
          <w:szCs w:val="24"/>
        </w:rPr>
        <w:t>dosserviços</w:t>
      </w:r>
      <w:proofErr w:type="spellEnd"/>
      <w:r w:rsidRPr="000264A0">
        <w:rPr>
          <w:rFonts w:ascii="Times New Roman" w:hAnsi="Times New Roman" w:cs="Times New Roman"/>
          <w:sz w:val="24"/>
          <w:szCs w:val="24"/>
        </w:rPr>
        <w:t>.</w:t>
      </w:r>
    </w:p>
    <w:p w:rsidR="00152F9E" w:rsidRPr="000264A0" w:rsidRDefault="00152F9E" w:rsidP="00152F9E">
      <w:pPr>
        <w:pStyle w:val="PargrafodaLista"/>
        <w:rPr>
          <w:rFonts w:ascii="Times New Roman" w:hAnsi="Times New Roman" w:cs="Times New Roman"/>
          <w:sz w:val="24"/>
          <w:szCs w:val="24"/>
        </w:rPr>
      </w:pPr>
    </w:p>
    <w:p w:rsidR="000B7FFD" w:rsidRPr="000264A0" w:rsidRDefault="000B7FFD" w:rsidP="00CF04B0">
      <w:pPr>
        <w:pStyle w:val="PargrafodaLista"/>
        <w:numPr>
          <w:ilvl w:val="1"/>
          <w:numId w:val="5"/>
        </w:numPr>
        <w:tabs>
          <w:tab w:val="left" w:pos="1308"/>
        </w:tabs>
        <w:ind w:left="0" w:firstLine="708"/>
        <w:rPr>
          <w:rFonts w:ascii="Times New Roman" w:hAnsi="Times New Roman" w:cs="Times New Roman"/>
          <w:sz w:val="24"/>
          <w:szCs w:val="24"/>
        </w:rPr>
      </w:pPr>
      <w:r w:rsidRPr="000264A0">
        <w:rPr>
          <w:rFonts w:ascii="Times New Roman" w:hAnsi="Times New Roman" w:cs="Times New Roman"/>
          <w:sz w:val="24"/>
          <w:szCs w:val="24"/>
        </w:rPr>
        <w:t>Não será permitida a permanência de veículos e equipamentos em vias públicas, quando não estiverem em serviço.</w:t>
      </w:r>
    </w:p>
    <w:p w:rsidR="000B7FFD" w:rsidRPr="000264A0" w:rsidRDefault="000B7FFD" w:rsidP="004123E8">
      <w:pPr>
        <w:pStyle w:val="Corpodetexto"/>
        <w:ind w:firstLine="708"/>
        <w:jc w:val="both"/>
        <w:rPr>
          <w:rFonts w:ascii="Times New Roman" w:hAnsi="Times New Roman" w:cs="Times New Roman"/>
          <w:sz w:val="24"/>
          <w:szCs w:val="24"/>
        </w:rPr>
      </w:pPr>
    </w:p>
    <w:p w:rsidR="000B7FFD" w:rsidRPr="000264A0" w:rsidRDefault="000B7FFD" w:rsidP="00CF04B0">
      <w:pPr>
        <w:pStyle w:val="PargrafodaLista"/>
        <w:numPr>
          <w:ilvl w:val="1"/>
          <w:numId w:val="5"/>
        </w:numPr>
        <w:tabs>
          <w:tab w:val="left" w:pos="1327"/>
        </w:tabs>
        <w:ind w:left="0" w:firstLine="708"/>
        <w:rPr>
          <w:rFonts w:ascii="Times New Roman" w:hAnsi="Times New Roman" w:cs="Times New Roman"/>
          <w:sz w:val="24"/>
          <w:szCs w:val="24"/>
        </w:rPr>
      </w:pPr>
      <w:r w:rsidRPr="000264A0">
        <w:rPr>
          <w:rFonts w:ascii="Times New Roman" w:hAnsi="Times New Roman" w:cs="Times New Roman"/>
          <w:sz w:val="24"/>
          <w:szCs w:val="24"/>
        </w:rPr>
        <w:t xml:space="preserve">A CONTRATADA deverá manter suas edificações e instalações, correndo por sua conta as despesas necessárias </w:t>
      </w:r>
      <w:proofErr w:type="spellStart"/>
      <w:r w:rsidRPr="000264A0">
        <w:rPr>
          <w:rFonts w:ascii="Times New Roman" w:hAnsi="Times New Roman" w:cs="Times New Roman"/>
          <w:sz w:val="24"/>
          <w:szCs w:val="24"/>
        </w:rPr>
        <w:t>paratanto</w:t>
      </w:r>
      <w:proofErr w:type="spellEnd"/>
      <w:r w:rsidRPr="000264A0">
        <w:rPr>
          <w:rFonts w:ascii="Times New Roman" w:hAnsi="Times New Roman" w:cs="Times New Roman"/>
          <w:sz w:val="24"/>
          <w:szCs w:val="24"/>
        </w:rPr>
        <w:t>.</w:t>
      </w:r>
    </w:p>
    <w:p w:rsidR="000B7FFD" w:rsidRPr="000264A0" w:rsidRDefault="000B7FFD" w:rsidP="004123E8">
      <w:pPr>
        <w:pStyle w:val="Corpodetexto"/>
        <w:ind w:firstLine="708"/>
        <w:jc w:val="both"/>
        <w:rPr>
          <w:rFonts w:ascii="Times New Roman" w:hAnsi="Times New Roman" w:cs="Times New Roman"/>
          <w:sz w:val="24"/>
          <w:szCs w:val="24"/>
        </w:rPr>
      </w:pPr>
    </w:p>
    <w:p w:rsidR="000B7FFD" w:rsidRPr="000264A0" w:rsidRDefault="000B7FFD" w:rsidP="00CF04B0">
      <w:pPr>
        <w:pStyle w:val="PargrafodaLista"/>
        <w:numPr>
          <w:ilvl w:val="1"/>
          <w:numId w:val="5"/>
        </w:numPr>
        <w:tabs>
          <w:tab w:val="left" w:pos="1310"/>
        </w:tabs>
        <w:ind w:left="0" w:firstLine="708"/>
        <w:rPr>
          <w:rFonts w:ascii="Times New Roman" w:hAnsi="Times New Roman" w:cs="Times New Roman"/>
          <w:sz w:val="24"/>
          <w:szCs w:val="24"/>
        </w:rPr>
      </w:pPr>
      <w:r w:rsidRPr="000264A0">
        <w:rPr>
          <w:rFonts w:ascii="Times New Roman" w:hAnsi="Times New Roman" w:cs="Times New Roman"/>
          <w:sz w:val="24"/>
          <w:szCs w:val="24"/>
        </w:rPr>
        <w:t xml:space="preserve">A fiscalização da SECRETARIA MUNICIPAL DE INFRAESTRUTURA E URBANISMO deverá ter livre acesso as instalações da CONTRATADA para a realização de inspeções de veículos, equipamentos </w:t>
      </w:r>
      <w:proofErr w:type="spellStart"/>
      <w:r w:rsidRPr="000264A0">
        <w:rPr>
          <w:rFonts w:ascii="Times New Roman" w:hAnsi="Times New Roman" w:cs="Times New Roman"/>
          <w:sz w:val="24"/>
          <w:szCs w:val="24"/>
        </w:rPr>
        <w:t>einstalações</w:t>
      </w:r>
      <w:proofErr w:type="spellEnd"/>
      <w:r w:rsidRPr="000264A0">
        <w:rPr>
          <w:rFonts w:ascii="Times New Roman" w:hAnsi="Times New Roman" w:cs="Times New Roman"/>
          <w:sz w:val="24"/>
          <w:szCs w:val="24"/>
        </w:rPr>
        <w:t>.</w:t>
      </w:r>
    </w:p>
    <w:p w:rsidR="000B7FFD" w:rsidRPr="000264A0" w:rsidRDefault="000B7FFD" w:rsidP="004123E8">
      <w:pPr>
        <w:pStyle w:val="Corpodetexto"/>
        <w:ind w:firstLine="708"/>
        <w:jc w:val="both"/>
        <w:rPr>
          <w:sz w:val="21"/>
        </w:rPr>
      </w:pPr>
    </w:p>
    <w:p w:rsidR="000B7FFD" w:rsidRPr="006D1696" w:rsidRDefault="00EE601F" w:rsidP="00DD7C11">
      <w:pPr>
        <w:pStyle w:val="Ttulo2"/>
        <w:tabs>
          <w:tab w:val="left" w:pos="1121"/>
        </w:tabs>
        <w:ind w:left="0"/>
        <w:rPr>
          <w:rFonts w:ascii="Times New Roman" w:hAnsi="Times New Roman" w:cs="Times New Roman"/>
          <w:sz w:val="24"/>
          <w:szCs w:val="24"/>
        </w:rPr>
      </w:pPr>
      <w:r w:rsidRPr="006D1696">
        <w:rPr>
          <w:rFonts w:ascii="Times New Roman" w:hAnsi="Times New Roman" w:cs="Times New Roman"/>
          <w:sz w:val="24"/>
          <w:szCs w:val="24"/>
        </w:rPr>
        <w:t>9.</w:t>
      </w:r>
      <w:r w:rsidR="000B7FFD" w:rsidRPr="006D1696">
        <w:rPr>
          <w:rFonts w:ascii="Times New Roman" w:hAnsi="Times New Roman" w:cs="Times New Roman"/>
          <w:sz w:val="24"/>
          <w:szCs w:val="24"/>
        </w:rPr>
        <w:t xml:space="preserve">DA DIVULGAÇÃO DOS SERVIÇOS </w:t>
      </w:r>
      <w:r w:rsidR="000B7FFD" w:rsidRPr="006D1696">
        <w:rPr>
          <w:rFonts w:ascii="Times New Roman" w:hAnsi="Times New Roman" w:cs="Times New Roman"/>
          <w:spacing w:val="-3"/>
          <w:sz w:val="24"/>
          <w:szCs w:val="24"/>
        </w:rPr>
        <w:t>AOS</w:t>
      </w:r>
      <w:r w:rsidR="000B7FFD" w:rsidRPr="006D1696">
        <w:rPr>
          <w:rFonts w:ascii="Times New Roman" w:hAnsi="Times New Roman" w:cs="Times New Roman"/>
          <w:sz w:val="24"/>
          <w:szCs w:val="24"/>
        </w:rPr>
        <w:t>USUÁRIOS</w:t>
      </w:r>
    </w:p>
    <w:p w:rsidR="000B7FFD" w:rsidRPr="000264A0" w:rsidRDefault="000B7FFD" w:rsidP="004123E8">
      <w:pPr>
        <w:pStyle w:val="Corpodetexto"/>
        <w:ind w:firstLine="708"/>
        <w:jc w:val="both"/>
        <w:rPr>
          <w:rFonts w:ascii="Times New Roman" w:hAnsi="Times New Roman" w:cs="Times New Roman"/>
          <w:b/>
          <w:sz w:val="24"/>
          <w:szCs w:val="24"/>
        </w:rPr>
      </w:pPr>
    </w:p>
    <w:p w:rsidR="000B7FFD" w:rsidRPr="000264A0" w:rsidRDefault="000B7FFD" w:rsidP="00DD7C11">
      <w:pPr>
        <w:pStyle w:val="PargrafodaLista"/>
        <w:numPr>
          <w:ilvl w:val="0"/>
          <w:numId w:val="6"/>
        </w:numPr>
        <w:tabs>
          <w:tab w:val="left" w:pos="1320"/>
        </w:tabs>
        <w:ind w:left="0" w:firstLine="708"/>
        <w:rPr>
          <w:rFonts w:ascii="Times New Roman" w:hAnsi="Times New Roman" w:cs="Times New Roman"/>
          <w:sz w:val="24"/>
          <w:szCs w:val="24"/>
        </w:rPr>
      </w:pPr>
      <w:r w:rsidRPr="000264A0">
        <w:rPr>
          <w:rFonts w:ascii="Times New Roman" w:hAnsi="Times New Roman" w:cs="Times New Roman"/>
          <w:sz w:val="24"/>
          <w:szCs w:val="24"/>
        </w:rPr>
        <w:t xml:space="preserve">É de responsabilidade da CONTRATADA a comunicação aos usuários sobre os serviços de coleta domiciliar e seletiva em cada área, informando das freqüências e horários da coleta, além de versar sobre a correta forma de acondicionamento e disposição </w:t>
      </w:r>
      <w:proofErr w:type="spellStart"/>
      <w:r w:rsidRPr="000264A0">
        <w:rPr>
          <w:rFonts w:ascii="Times New Roman" w:hAnsi="Times New Roman" w:cs="Times New Roman"/>
          <w:sz w:val="24"/>
          <w:szCs w:val="24"/>
        </w:rPr>
        <w:t>dosresíduos</w:t>
      </w:r>
      <w:proofErr w:type="spellEnd"/>
      <w:r w:rsidRPr="000264A0">
        <w:rPr>
          <w:rFonts w:ascii="Times New Roman" w:hAnsi="Times New Roman" w:cs="Times New Roman"/>
          <w:sz w:val="24"/>
          <w:szCs w:val="24"/>
        </w:rPr>
        <w:t>.</w:t>
      </w:r>
    </w:p>
    <w:p w:rsidR="000B7FFD" w:rsidRPr="000264A0" w:rsidRDefault="000B7FFD" w:rsidP="004123E8">
      <w:pPr>
        <w:pStyle w:val="Corpodetexto"/>
        <w:ind w:firstLine="708"/>
        <w:jc w:val="both"/>
        <w:rPr>
          <w:rFonts w:ascii="Times New Roman" w:hAnsi="Times New Roman" w:cs="Times New Roman"/>
          <w:sz w:val="24"/>
          <w:szCs w:val="24"/>
        </w:rPr>
      </w:pPr>
    </w:p>
    <w:p w:rsidR="000B7FFD" w:rsidRPr="000264A0" w:rsidRDefault="000B7FFD" w:rsidP="00DD7C11">
      <w:pPr>
        <w:pStyle w:val="PargrafodaLista"/>
        <w:numPr>
          <w:ilvl w:val="0"/>
          <w:numId w:val="6"/>
        </w:numPr>
        <w:tabs>
          <w:tab w:val="left" w:pos="1308"/>
        </w:tabs>
        <w:ind w:left="0" w:firstLine="708"/>
        <w:rPr>
          <w:rFonts w:ascii="Times New Roman" w:hAnsi="Times New Roman" w:cs="Times New Roman"/>
          <w:sz w:val="24"/>
          <w:szCs w:val="24"/>
        </w:rPr>
      </w:pPr>
      <w:r w:rsidRPr="000264A0">
        <w:rPr>
          <w:rFonts w:ascii="Times New Roman" w:hAnsi="Times New Roman" w:cs="Times New Roman"/>
          <w:sz w:val="24"/>
          <w:szCs w:val="24"/>
        </w:rPr>
        <w:t xml:space="preserve">A freqüência de comunicação deverá ser realizada a cada 12 (doze) meses, sendo a primeira divulgação realizada ainda até 45 (quarenta e cinco) dias após o início </w:t>
      </w:r>
      <w:proofErr w:type="spellStart"/>
      <w:r w:rsidRPr="000264A0">
        <w:rPr>
          <w:rFonts w:ascii="Times New Roman" w:hAnsi="Times New Roman" w:cs="Times New Roman"/>
          <w:sz w:val="24"/>
          <w:szCs w:val="24"/>
        </w:rPr>
        <w:t>dosserviços</w:t>
      </w:r>
      <w:proofErr w:type="spellEnd"/>
      <w:r w:rsidRPr="000264A0">
        <w:rPr>
          <w:rFonts w:ascii="Times New Roman" w:hAnsi="Times New Roman" w:cs="Times New Roman"/>
          <w:sz w:val="24"/>
          <w:szCs w:val="24"/>
        </w:rPr>
        <w:t>.</w:t>
      </w:r>
    </w:p>
    <w:p w:rsidR="000B7FFD" w:rsidRPr="000264A0" w:rsidRDefault="000B7FFD" w:rsidP="004123E8">
      <w:pPr>
        <w:pStyle w:val="Corpodetexto"/>
        <w:ind w:firstLine="708"/>
        <w:jc w:val="both"/>
        <w:rPr>
          <w:rFonts w:ascii="Times New Roman" w:hAnsi="Times New Roman" w:cs="Times New Roman"/>
          <w:sz w:val="24"/>
          <w:szCs w:val="24"/>
        </w:rPr>
      </w:pPr>
    </w:p>
    <w:p w:rsidR="000B7FFD" w:rsidRPr="000264A0" w:rsidRDefault="000B7FFD" w:rsidP="00DD7C11">
      <w:pPr>
        <w:pStyle w:val="PargrafodaLista"/>
        <w:numPr>
          <w:ilvl w:val="0"/>
          <w:numId w:val="6"/>
        </w:numPr>
        <w:tabs>
          <w:tab w:val="left" w:pos="1353"/>
        </w:tabs>
        <w:ind w:left="0" w:firstLine="774"/>
        <w:rPr>
          <w:rFonts w:ascii="Times New Roman" w:hAnsi="Times New Roman" w:cs="Times New Roman"/>
          <w:sz w:val="24"/>
          <w:szCs w:val="24"/>
        </w:rPr>
      </w:pPr>
      <w:r w:rsidRPr="000264A0">
        <w:rPr>
          <w:rFonts w:ascii="Times New Roman" w:hAnsi="Times New Roman" w:cs="Times New Roman"/>
          <w:sz w:val="24"/>
          <w:szCs w:val="24"/>
        </w:rPr>
        <w:t xml:space="preserve">Independente da freqüência acima estipulada, sempre que houver qualquer alteração no Plano de Trabalho, e mediante solicitação </w:t>
      </w:r>
      <w:r w:rsidR="00FB37F4" w:rsidRPr="000264A0">
        <w:rPr>
          <w:rFonts w:ascii="Times New Roman" w:hAnsi="Times New Roman" w:cs="Times New Roman"/>
          <w:sz w:val="24"/>
          <w:szCs w:val="24"/>
        </w:rPr>
        <w:t>SECRETARIA MUNICIPAL DE OBRAS E INFRA ESTRUTURA URBANA E RURAL</w:t>
      </w:r>
      <w:r w:rsidRPr="000264A0">
        <w:rPr>
          <w:rFonts w:ascii="Times New Roman" w:hAnsi="Times New Roman" w:cs="Times New Roman"/>
          <w:sz w:val="24"/>
          <w:szCs w:val="24"/>
        </w:rPr>
        <w:t xml:space="preserve">, a CONTRATADA deverá comunicar aos usuários sobre </w:t>
      </w:r>
      <w:proofErr w:type="spellStart"/>
      <w:r w:rsidRPr="000264A0">
        <w:rPr>
          <w:rFonts w:ascii="Times New Roman" w:hAnsi="Times New Roman" w:cs="Times New Roman"/>
          <w:sz w:val="24"/>
          <w:szCs w:val="24"/>
        </w:rPr>
        <w:t>taisalterações</w:t>
      </w:r>
      <w:proofErr w:type="spellEnd"/>
      <w:r w:rsidRPr="000264A0">
        <w:rPr>
          <w:rFonts w:ascii="Times New Roman" w:hAnsi="Times New Roman" w:cs="Times New Roman"/>
          <w:sz w:val="24"/>
          <w:szCs w:val="24"/>
        </w:rPr>
        <w:t>.</w:t>
      </w:r>
    </w:p>
    <w:p w:rsidR="000B7FFD" w:rsidRPr="000264A0" w:rsidRDefault="000B7FFD" w:rsidP="004123E8">
      <w:pPr>
        <w:pStyle w:val="Corpodetexto"/>
        <w:ind w:firstLine="708"/>
        <w:jc w:val="both"/>
        <w:rPr>
          <w:rFonts w:ascii="Times New Roman" w:hAnsi="Times New Roman" w:cs="Times New Roman"/>
          <w:sz w:val="16"/>
          <w:szCs w:val="16"/>
        </w:rPr>
      </w:pPr>
    </w:p>
    <w:p w:rsidR="000B7FFD" w:rsidRPr="000264A0" w:rsidRDefault="000B7FFD" w:rsidP="00DD7C11">
      <w:pPr>
        <w:pStyle w:val="PargrafodaLista"/>
        <w:numPr>
          <w:ilvl w:val="0"/>
          <w:numId w:val="6"/>
        </w:numPr>
        <w:tabs>
          <w:tab w:val="left" w:pos="1320"/>
        </w:tabs>
        <w:ind w:left="0" w:firstLine="708"/>
        <w:rPr>
          <w:rFonts w:ascii="Times New Roman" w:hAnsi="Times New Roman" w:cs="Times New Roman"/>
          <w:sz w:val="24"/>
          <w:szCs w:val="24"/>
        </w:rPr>
      </w:pPr>
      <w:r w:rsidRPr="000264A0">
        <w:rPr>
          <w:rFonts w:ascii="Times New Roman" w:hAnsi="Times New Roman" w:cs="Times New Roman"/>
          <w:sz w:val="24"/>
          <w:szCs w:val="24"/>
        </w:rPr>
        <w:t xml:space="preserve">Qualquer forma de divulgação só poderá realizada pela CONTRATADA após aprovação por parte da </w:t>
      </w:r>
      <w:r w:rsidR="00FB37F4" w:rsidRPr="000264A0">
        <w:rPr>
          <w:rFonts w:ascii="Times New Roman" w:hAnsi="Times New Roman" w:cs="Times New Roman"/>
          <w:sz w:val="24"/>
          <w:szCs w:val="24"/>
        </w:rPr>
        <w:t>SECRETARIA MUNICIPAL DE OBRAS E INFRA ESTRUTURA URBANA E RURAL</w:t>
      </w:r>
      <w:r w:rsidRPr="000264A0">
        <w:rPr>
          <w:rFonts w:ascii="Times New Roman" w:hAnsi="Times New Roman" w:cs="Times New Roman"/>
          <w:sz w:val="24"/>
          <w:szCs w:val="24"/>
        </w:rPr>
        <w:t>.</w:t>
      </w:r>
    </w:p>
    <w:p w:rsidR="000B7FFD" w:rsidRPr="000264A0" w:rsidRDefault="000B7FFD" w:rsidP="004123E8">
      <w:pPr>
        <w:pStyle w:val="Corpodetexto"/>
        <w:ind w:firstLine="708"/>
        <w:jc w:val="both"/>
        <w:rPr>
          <w:rFonts w:ascii="Times New Roman" w:hAnsi="Times New Roman" w:cs="Times New Roman"/>
          <w:sz w:val="16"/>
          <w:szCs w:val="16"/>
        </w:rPr>
      </w:pPr>
    </w:p>
    <w:p w:rsidR="000B7FFD" w:rsidRPr="006D1696" w:rsidRDefault="008E0B72" w:rsidP="00DD7C11">
      <w:pPr>
        <w:pStyle w:val="Ttulo2"/>
        <w:tabs>
          <w:tab w:val="left" w:pos="1243"/>
        </w:tabs>
        <w:ind w:left="0"/>
        <w:rPr>
          <w:rFonts w:ascii="Times New Roman" w:hAnsi="Times New Roman" w:cs="Times New Roman"/>
          <w:sz w:val="24"/>
          <w:szCs w:val="24"/>
        </w:rPr>
      </w:pPr>
      <w:r w:rsidRPr="006D1696">
        <w:rPr>
          <w:rFonts w:ascii="Times New Roman" w:hAnsi="Times New Roman" w:cs="Times New Roman"/>
          <w:sz w:val="24"/>
          <w:szCs w:val="24"/>
        </w:rPr>
        <w:t>10.</w:t>
      </w:r>
      <w:r w:rsidR="000B7FFD" w:rsidRPr="006D1696">
        <w:rPr>
          <w:rFonts w:ascii="Times New Roman" w:hAnsi="Times New Roman" w:cs="Times New Roman"/>
          <w:sz w:val="24"/>
          <w:szCs w:val="24"/>
        </w:rPr>
        <w:t>DA MEDIÇÃO DOSSERVIÇOS</w:t>
      </w:r>
    </w:p>
    <w:p w:rsidR="000B7FFD" w:rsidRPr="006D1696" w:rsidRDefault="000B7FFD" w:rsidP="004123E8">
      <w:pPr>
        <w:pStyle w:val="Corpodetexto"/>
        <w:ind w:firstLine="708"/>
        <w:jc w:val="both"/>
        <w:rPr>
          <w:rFonts w:ascii="Times New Roman" w:hAnsi="Times New Roman" w:cs="Times New Roman"/>
          <w:b/>
          <w:sz w:val="16"/>
          <w:szCs w:val="16"/>
        </w:rPr>
      </w:pPr>
    </w:p>
    <w:p w:rsidR="000B7FFD" w:rsidRPr="006D1696" w:rsidRDefault="008E0B72" w:rsidP="006D1696">
      <w:pPr>
        <w:tabs>
          <w:tab w:val="left" w:pos="1490"/>
        </w:tabs>
        <w:rPr>
          <w:rFonts w:ascii="Times New Roman" w:hAnsi="Times New Roman" w:cs="Times New Roman"/>
          <w:sz w:val="24"/>
          <w:szCs w:val="24"/>
        </w:rPr>
      </w:pPr>
      <w:r w:rsidRPr="006D1696">
        <w:rPr>
          <w:rFonts w:ascii="Times New Roman" w:hAnsi="Times New Roman" w:cs="Times New Roman"/>
          <w:b/>
          <w:sz w:val="24"/>
          <w:szCs w:val="24"/>
        </w:rPr>
        <w:t>10.1.</w:t>
      </w:r>
      <w:r w:rsidR="000B7FFD" w:rsidRPr="006D1696">
        <w:rPr>
          <w:rFonts w:ascii="Times New Roman" w:hAnsi="Times New Roman" w:cs="Times New Roman"/>
          <w:sz w:val="24"/>
          <w:szCs w:val="24"/>
        </w:rPr>
        <w:t xml:space="preserve">As medições e os pagamentos dos serviços realizados pela CONTRATADA se darão através dos </w:t>
      </w:r>
      <w:proofErr w:type="spellStart"/>
      <w:r w:rsidR="000B7FFD" w:rsidRPr="006D1696">
        <w:rPr>
          <w:rFonts w:ascii="Times New Roman" w:hAnsi="Times New Roman" w:cs="Times New Roman"/>
          <w:sz w:val="24"/>
          <w:szCs w:val="24"/>
        </w:rPr>
        <w:t>seguintesparâmetros</w:t>
      </w:r>
      <w:proofErr w:type="spellEnd"/>
      <w:r w:rsidR="000B7FFD" w:rsidRPr="006D1696">
        <w:rPr>
          <w:rFonts w:ascii="Times New Roman" w:hAnsi="Times New Roman" w:cs="Times New Roman"/>
          <w:sz w:val="24"/>
          <w:szCs w:val="24"/>
        </w:rPr>
        <w:t>:</w:t>
      </w:r>
    </w:p>
    <w:p w:rsidR="00152F9E" w:rsidRPr="006D1696" w:rsidRDefault="00152F9E" w:rsidP="00152F9E">
      <w:pPr>
        <w:tabs>
          <w:tab w:val="left" w:pos="1490"/>
        </w:tabs>
        <w:rPr>
          <w:rFonts w:ascii="Times New Roman" w:hAnsi="Times New Roman" w:cs="Times New Roman"/>
          <w:sz w:val="16"/>
          <w:szCs w:val="16"/>
        </w:rPr>
      </w:pPr>
    </w:p>
    <w:p w:rsidR="000B7FFD" w:rsidRPr="006D1696" w:rsidRDefault="00951F6D" w:rsidP="006D1696">
      <w:pPr>
        <w:tabs>
          <w:tab w:val="left" w:pos="1610"/>
        </w:tabs>
        <w:rPr>
          <w:rFonts w:ascii="Times New Roman" w:hAnsi="Times New Roman" w:cs="Times New Roman"/>
          <w:sz w:val="24"/>
          <w:szCs w:val="24"/>
        </w:rPr>
      </w:pPr>
      <w:r w:rsidRPr="006D1696">
        <w:rPr>
          <w:rFonts w:ascii="Times New Roman" w:hAnsi="Times New Roman" w:cs="Times New Roman"/>
          <w:b/>
          <w:sz w:val="24"/>
          <w:szCs w:val="24"/>
        </w:rPr>
        <w:t>10.1.1.</w:t>
      </w:r>
      <w:r w:rsidR="000B7FFD" w:rsidRPr="006D1696">
        <w:rPr>
          <w:rFonts w:ascii="Times New Roman" w:hAnsi="Times New Roman" w:cs="Times New Roman"/>
          <w:sz w:val="24"/>
          <w:szCs w:val="24"/>
        </w:rPr>
        <w:t xml:space="preserve">Coleta e transporte </w:t>
      </w:r>
      <w:r w:rsidR="00F15C50">
        <w:rPr>
          <w:rFonts w:ascii="Times New Roman" w:hAnsi="Times New Roman" w:cs="Times New Roman"/>
          <w:sz w:val="24"/>
          <w:szCs w:val="24"/>
        </w:rPr>
        <w:t>a estação de transbordo</w:t>
      </w:r>
      <w:r w:rsidR="000B7FFD" w:rsidRPr="006D1696">
        <w:rPr>
          <w:rFonts w:ascii="Times New Roman" w:hAnsi="Times New Roman" w:cs="Times New Roman"/>
          <w:sz w:val="24"/>
          <w:szCs w:val="24"/>
        </w:rPr>
        <w:t xml:space="preserve"> de resíduos </w:t>
      </w:r>
      <w:proofErr w:type="spellStart"/>
      <w:r w:rsidR="000B7FFD" w:rsidRPr="006D1696">
        <w:rPr>
          <w:rFonts w:ascii="Times New Roman" w:hAnsi="Times New Roman" w:cs="Times New Roman"/>
          <w:sz w:val="24"/>
          <w:szCs w:val="24"/>
        </w:rPr>
        <w:t>sólidosdomiciliares</w:t>
      </w:r>
      <w:proofErr w:type="spellEnd"/>
      <w:r w:rsidR="000B7FFD" w:rsidRPr="006D1696">
        <w:rPr>
          <w:rFonts w:ascii="Times New Roman" w:hAnsi="Times New Roman" w:cs="Times New Roman"/>
          <w:sz w:val="24"/>
          <w:szCs w:val="24"/>
        </w:rPr>
        <w:t>:</w:t>
      </w:r>
    </w:p>
    <w:p w:rsidR="000B7FFD" w:rsidRPr="006D1696" w:rsidRDefault="000B7FFD" w:rsidP="004123E8">
      <w:pPr>
        <w:pStyle w:val="Corpodetexto"/>
        <w:ind w:firstLine="708"/>
        <w:jc w:val="both"/>
        <w:rPr>
          <w:rFonts w:ascii="Times New Roman" w:hAnsi="Times New Roman" w:cs="Times New Roman"/>
          <w:sz w:val="16"/>
          <w:szCs w:val="16"/>
        </w:rPr>
      </w:pPr>
    </w:p>
    <w:p w:rsidR="000B7FFD" w:rsidRPr="006D1696" w:rsidRDefault="000B7FFD" w:rsidP="006D1696">
      <w:pPr>
        <w:pStyle w:val="Ttulo2"/>
        <w:ind w:left="0"/>
        <w:jc w:val="center"/>
        <w:rPr>
          <w:rFonts w:ascii="Times New Roman" w:hAnsi="Times New Roman" w:cs="Times New Roman"/>
          <w:sz w:val="24"/>
          <w:szCs w:val="24"/>
          <w:u w:val="thick"/>
        </w:rPr>
      </w:pPr>
      <w:r w:rsidRPr="006D1696">
        <w:rPr>
          <w:rFonts w:ascii="Times New Roman" w:hAnsi="Times New Roman" w:cs="Times New Roman"/>
          <w:sz w:val="24"/>
          <w:szCs w:val="24"/>
          <w:u w:val="thick"/>
        </w:rPr>
        <w:t>TOTAL DE RESÍDUOS COLETADOS (TON) x PREÇO UNITÁRIO (R$/TON)</w:t>
      </w:r>
    </w:p>
    <w:p w:rsidR="00152F9E" w:rsidRPr="006D1696" w:rsidRDefault="00152F9E" w:rsidP="00152F9E">
      <w:pPr>
        <w:pStyle w:val="Ttulo2"/>
        <w:ind w:left="0" w:firstLine="708"/>
        <w:rPr>
          <w:rFonts w:ascii="Times New Roman" w:hAnsi="Times New Roman" w:cs="Times New Roman"/>
          <w:b w:val="0"/>
          <w:sz w:val="16"/>
          <w:szCs w:val="16"/>
        </w:rPr>
      </w:pPr>
    </w:p>
    <w:p w:rsidR="000B7FFD" w:rsidRPr="006D1696" w:rsidRDefault="00951F6D" w:rsidP="006D1696">
      <w:pPr>
        <w:tabs>
          <w:tab w:val="left" w:pos="1610"/>
        </w:tabs>
        <w:rPr>
          <w:rFonts w:ascii="Times New Roman" w:hAnsi="Times New Roman" w:cs="Times New Roman"/>
          <w:sz w:val="24"/>
          <w:szCs w:val="24"/>
        </w:rPr>
      </w:pPr>
      <w:r w:rsidRPr="006D1696">
        <w:rPr>
          <w:rFonts w:ascii="Times New Roman" w:hAnsi="Times New Roman" w:cs="Times New Roman"/>
          <w:b/>
          <w:sz w:val="24"/>
          <w:szCs w:val="24"/>
        </w:rPr>
        <w:t>10.1.2.</w:t>
      </w:r>
      <w:r w:rsidR="000B7FFD" w:rsidRPr="006D1696">
        <w:rPr>
          <w:rFonts w:ascii="Times New Roman" w:hAnsi="Times New Roman" w:cs="Times New Roman"/>
          <w:sz w:val="24"/>
          <w:szCs w:val="24"/>
        </w:rPr>
        <w:t xml:space="preserve">Coleta e transporte ao destino final </w:t>
      </w:r>
      <w:proofErr w:type="spellStart"/>
      <w:r w:rsidR="000B7FFD" w:rsidRPr="006D1696">
        <w:rPr>
          <w:rFonts w:ascii="Times New Roman" w:hAnsi="Times New Roman" w:cs="Times New Roman"/>
          <w:sz w:val="24"/>
          <w:szCs w:val="24"/>
        </w:rPr>
        <w:t>deentulho</w:t>
      </w:r>
      <w:proofErr w:type="spellEnd"/>
      <w:r w:rsidR="000B7FFD" w:rsidRPr="006D1696">
        <w:rPr>
          <w:rFonts w:ascii="Times New Roman" w:hAnsi="Times New Roman" w:cs="Times New Roman"/>
          <w:sz w:val="24"/>
          <w:szCs w:val="24"/>
        </w:rPr>
        <w:t>:</w:t>
      </w:r>
    </w:p>
    <w:p w:rsidR="000B7FFD" w:rsidRPr="006D1696" w:rsidRDefault="000B7FFD" w:rsidP="004123E8">
      <w:pPr>
        <w:pStyle w:val="Corpodetexto"/>
        <w:ind w:firstLine="708"/>
        <w:jc w:val="both"/>
        <w:rPr>
          <w:rFonts w:ascii="Times New Roman" w:hAnsi="Times New Roman" w:cs="Times New Roman"/>
          <w:sz w:val="16"/>
          <w:szCs w:val="16"/>
        </w:rPr>
      </w:pPr>
    </w:p>
    <w:p w:rsidR="000B7FFD" w:rsidRPr="006D1696" w:rsidRDefault="000B7FFD" w:rsidP="006D1696">
      <w:pPr>
        <w:pStyle w:val="Ttulo2"/>
        <w:ind w:left="0"/>
        <w:jc w:val="center"/>
        <w:rPr>
          <w:rFonts w:ascii="Times New Roman" w:hAnsi="Times New Roman" w:cs="Times New Roman"/>
          <w:sz w:val="24"/>
          <w:szCs w:val="24"/>
        </w:rPr>
      </w:pPr>
      <w:r w:rsidRPr="006D1696">
        <w:rPr>
          <w:rFonts w:ascii="Times New Roman" w:hAnsi="Times New Roman" w:cs="Times New Roman"/>
          <w:sz w:val="24"/>
          <w:szCs w:val="24"/>
          <w:u w:val="thick"/>
        </w:rPr>
        <w:t>TOTAL DE RESÍDUOS COLETADOS (TON) x PREÇO UNITÁRIO (R$/TON)</w:t>
      </w:r>
    </w:p>
    <w:p w:rsidR="000B7FFD" w:rsidRPr="006D1696" w:rsidRDefault="000B7FFD" w:rsidP="004123E8">
      <w:pPr>
        <w:pStyle w:val="Corpodetexto"/>
        <w:ind w:firstLine="708"/>
        <w:jc w:val="both"/>
        <w:rPr>
          <w:rFonts w:ascii="Times New Roman" w:hAnsi="Times New Roman" w:cs="Times New Roman"/>
          <w:b/>
          <w:sz w:val="16"/>
          <w:szCs w:val="16"/>
        </w:rPr>
      </w:pPr>
    </w:p>
    <w:p w:rsidR="000B7FFD" w:rsidRPr="006D1696" w:rsidRDefault="00C25053" w:rsidP="006D1696">
      <w:pPr>
        <w:tabs>
          <w:tab w:val="left" w:pos="1610"/>
        </w:tabs>
        <w:rPr>
          <w:rFonts w:ascii="Times New Roman" w:hAnsi="Times New Roman" w:cs="Times New Roman"/>
          <w:sz w:val="24"/>
          <w:szCs w:val="24"/>
        </w:rPr>
      </w:pPr>
      <w:r w:rsidRPr="006D1696">
        <w:rPr>
          <w:rFonts w:ascii="Times New Roman" w:hAnsi="Times New Roman" w:cs="Times New Roman"/>
          <w:b/>
          <w:sz w:val="24"/>
          <w:szCs w:val="24"/>
        </w:rPr>
        <w:t>10.1.3.</w:t>
      </w:r>
      <w:r w:rsidR="000B7FFD" w:rsidRPr="006D1696">
        <w:rPr>
          <w:rFonts w:ascii="Times New Roman" w:hAnsi="Times New Roman" w:cs="Times New Roman"/>
          <w:sz w:val="24"/>
          <w:szCs w:val="24"/>
        </w:rPr>
        <w:t xml:space="preserve">Coleta e transporte ao destino final de resíduos de poda e/ou </w:t>
      </w:r>
      <w:proofErr w:type="spellStart"/>
      <w:r w:rsidR="000B7FFD" w:rsidRPr="006D1696">
        <w:rPr>
          <w:rFonts w:ascii="Times New Roman" w:hAnsi="Times New Roman" w:cs="Times New Roman"/>
          <w:sz w:val="24"/>
          <w:szCs w:val="24"/>
        </w:rPr>
        <w:t>resíduosvolumosos</w:t>
      </w:r>
      <w:proofErr w:type="spellEnd"/>
      <w:r w:rsidR="000B7FFD" w:rsidRPr="006D1696">
        <w:rPr>
          <w:rFonts w:ascii="Times New Roman" w:hAnsi="Times New Roman" w:cs="Times New Roman"/>
          <w:sz w:val="24"/>
          <w:szCs w:val="24"/>
        </w:rPr>
        <w:t>:</w:t>
      </w:r>
    </w:p>
    <w:p w:rsidR="000B7FFD" w:rsidRPr="006D1696" w:rsidRDefault="000B7FFD" w:rsidP="004123E8">
      <w:pPr>
        <w:pStyle w:val="Corpodetexto"/>
        <w:ind w:firstLine="708"/>
        <w:jc w:val="both"/>
        <w:rPr>
          <w:rFonts w:ascii="Times New Roman" w:hAnsi="Times New Roman" w:cs="Times New Roman"/>
          <w:sz w:val="16"/>
          <w:szCs w:val="16"/>
        </w:rPr>
      </w:pPr>
    </w:p>
    <w:p w:rsidR="000B7FFD" w:rsidRPr="006D1696" w:rsidRDefault="000B7FFD" w:rsidP="006D1696">
      <w:pPr>
        <w:pStyle w:val="Ttulo2"/>
        <w:ind w:left="0"/>
        <w:jc w:val="center"/>
        <w:rPr>
          <w:rFonts w:ascii="Times New Roman" w:hAnsi="Times New Roman" w:cs="Times New Roman"/>
          <w:sz w:val="24"/>
          <w:szCs w:val="24"/>
        </w:rPr>
      </w:pPr>
      <w:r w:rsidRPr="006D1696">
        <w:rPr>
          <w:rFonts w:ascii="Times New Roman" w:hAnsi="Times New Roman" w:cs="Times New Roman"/>
          <w:sz w:val="24"/>
          <w:szCs w:val="24"/>
          <w:u w:val="thick"/>
        </w:rPr>
        <w:t>TOTAL DE RESÍDUOS COLETADOS (TON) x PREÇO UNITÁRIO (R$/TON)</w:t>
      </w:r>
    </w:p>
    <w:p w:rsidR="000B7FFD" w:rsidRPr="006D1696" w:rsidRDefault="000B7FFD" w:rsidP="004123E8">
      <w:pPr>
        <w:pStyle w:val="Corpodetexto"/>
        <w:ind w:firstLine="708"/>
        <w:jc w:val="both"/>
        <w:rPr>
          <w:rFonts w:ascii="Times New Roman" w:hAnsi="Times New Roman" w:cs="Times New Roman"/>
          <w:b/>
          <w:sz w:val="16"/>
          <w:szCs w:val="16"/>
        </w:rPr>
      </w:pPr>
    </w:p>
    <w:p w:rsidR="000B7FFD" w:rsidRPr="006D1696" w:rsidRDefault="00B07235" w:rsidP="006D1696">
      <w:pPr>
        <w:tabs>
          <w:tab w:val="left" w:pos="1612"/>
        </w:tabs>
        <w:rPr>
          <w:rFonts w:ascii="Times New Roman" w:hAnsi="Times New Roman" w:cs="Times New Roman"/>
          <w:sz w:val="24"/>
          <w:szCs w:val="24"/>
        </w:rPr>
      </w:pPr>
      <w:r w:rsidRPr="006D1696">
        <w:rPr>
          <w:rFonts w:ascii="Times New Roman" w:hAnsi="Times New Roman" w:cs="Times New Roman"/>
          <w:b/>
          <w:sz w:val="24"/>
          <w:szCs w:val="24"/>
        </w:rPr>
        <w:t>10.1.4.</w:t>
      </w:r>
      <w:r w:rsidR="000B7FFD" w:rsidRPr="006D1696">
        <w:rPr>
          <w:rFonts w:ascii="Times New Roman" w:hAnsi="Times New Roman" w:cs="Times New Roman"/>
          <w:sz w:val="24"/>
          <w:szCs w:val="24"/>
        </w:rPr>
        <w:t xml:space="preserve">Coleta manual de resíduos sólidos domiciliares em áreas de difícil acesso ou aglomerados subnormais (favelas </w:t>
      </w:r>
      <w:proofErr w:type="spellStart"/>
      <w:r w:rsidR="000B7FFD" w:rsidRPr="006D1696">
        <w:rPr>
          <w:rFonts w:ascii="Times New Roman" w:hAnsi="Times New Roman" w:cs="Times New Roman"/>
          <w:sz w:val="24"/>
          <w:szCs w:val="24"/>
        </w:rPr>
        <w:t>ousimilares</w:t>
      </w:r>
      <w:proofErr w:type="spellEnd"/>
      <w:r w:rsidR="000B7FFD" w:rsidRPr="006D1696">
        <w:rPr>
          <w:rFonts w:ascii="Times New Roman" w:hAnsi="Times New Roman" w:cs="Times New Roman"/>
          <w:sz w:val="24"/>
          <w:szCs w:val="24"/>
        </w:rPr>
        <w:t>):</w:t>
      </w:r>
    </w:p>
    <w:p w:rsidR="000B7FFD" w:rsidRPr="006D1696" w:rsidRDefault="000B7FFD" w:rsidP="004123E8">
      <w:pPr>
        <w:pStyle w:val="Corpodetexto"/>
        <w:ind w:firstLine="708"/>
        <w:jc w:val="both"/>
        <w:rPr>
          <w:rFonts w:ascii="Times New Roman" w:hAnsi="Times New Roman" w:cs="Times New Roman"/>
          <w:sz w:val="16"/>
          <w:szCs w:val="16"/>
        </w:rPr>
      </w:pPr>
    </w:p>
    <w:p w:rsidR="000B7FFD" w:rsidRPr="006D1696" w:rsidRDefault="000B7FFD" w:rsidP="006D1696">
      <w:pPr>
        <w:pStyle w:val="Ttulo2"/>
        <w:ind w:left="0"/>
        <w:jc w:val="center"/>
        <w:rPr>
          <w:rFonts w:ascii="Times New Roman" w:hAnsi="Times New Roman" w:cs="Times New Roman"/>
          <w:sz w:val="24"/>
          <w:szCs w:val="24"/>
        </w:rPr>
      </w:pPr>
      <w:r w:rsidRPr="006D1696">
        <w:rPr>
          <w:rFonts w:ascii="Times New Roman" w:hAnsi="Times New Roman" w:cs="Times New Roman"/>
          <w:sz w:val="24"/>
          <w:szCs w:val="24"/>
          <w:u w:val="thick"/>
        </w:rPr>
        <w:t>N° DE EQUIPES (EQUIPE) x PREÇO UNITÁRIO (R$/EQUIPE)</w:t>
      </w:r>
    </w:p>
    <w:p w:rsidR="000B7FFD" w:rsidRPr="006D1696" w:rsidRDefault="000B7FFD" w:rsidP="00F15C50">
      <w:pPr>
        <w:pStyle w:val="Corpodetexto"/>
        <w:jc w:val="both"/>
        <w:rPr>
          <w:rFonts w:ascii="Times New Roman" w:hAnsi="Times New Roman" w:cs="Times New Roman"/>
          <w:b/>
          <w:sz w:val="16"/>
          <w:szCs w:val="16"/>
        </w:rPr>
      </w:pPr>
    </w:p>
    <w:p w:rsidR="000B7FFD" w:rsidRPr="006D1696" w:rsidRDefault="00AB50DB" w:rsidP="006D1696">
      <w:pPr>
        <w:tabs>
          <w:tab w:val="left" w:pos="1610"/>
        </w:tabs>
        <w:rPr>
          <w:rFonts w:ascii="Times New Roman" w:hAnsi="Times New Roman" w:cs="Times New Roman"/>
          <w:sz w:val="24"/>
          <w:szCs w:val="24"/>
        </w:rPr>
      </w:pPr>
      <w:r w:rsidRPr="006D1696">
        <w:rPr>
          <w:rFonts w:ascii="Times New Roman" w:hAnsi="Times New Roman" w:cs="Times New Roman"/>
          <w:b/>
          <w:sz w:val="24"/>
          <w:szCs w:val="24"/>
        </w:rPr>
        <w:t>10.1.6.</w:t>
      </w:r>
      <w:r w:rsidR="000B7FFD" w:rsidRPr="006D1696">
        <w:rPr>
          <w:rFonts w:ascii="Times New Roman" w:hAnsi="Times New Roman" w:cs="Times New Roman"/>
          <w:sz w:val="24"/>
          <w:szCs w:val="24"/>
        </w:rPr>
        <w:t xml:space="preserve">Limpeza mecanizada de rios, córregos </w:t>
      </w:r>
      <w:proofErr w:type="spellStart"/>
      <w:r w:rsidR="000B7FFD" w:rsidRPr="006D1696">
        <w:rPr>
          <w:rFonts w:ascii="Times New Roman" w:hAnsi="Times New Roman" w:cs="Times New Roman"/>
          <w:sz w:val="24"/>
          <w:szCs w:val="24"/>
        </w:rPr>
        <w:t>ecanais</w:t>
      </w:r>
      <w:proofErr w:type="spellEnd"/>
      <w:r w:rsidR="000B7FFD" w:rsidRPr="006D1696">
        <w:rPr>
          <w:rFonts w:ascii="Times New Roman" w:hAnsi="Times New Roman" w:cs="Times New Roman"/>
          <w:sz w:val="24"/>
          <w:szCs w:val="24"/>
        </w:rPr>
        <w:t>:</w:t>
      </w:r>
    </w:p>
    <w:p w:rsidR="000B7FFD" w:rsidRPr="006D1696" w:rsidRDefault="000B7FFD" w:rsidP="004123E8">
      <w:pPr>
        <w:pStyle w:val="Corpodetexto"/>
        <w:ind w:firstLine="708"/>
        <w:jc w:val="both"/>
        <w:rPr>
          <w:rFonts w:ascii="Times New Roman" w:hAnsi="Times New Roman" w:cs="Times New Roman"/>
          <w:sz w:val="16"/>
          <w:szCs w:val="16"/>
        </w:rPr>
      </w:pPr>
    </w:p>
    <w:p w:rsidR="000B7FFD" w:rsidRPr="006D1696" w:rsidRDefault="000B7FFD" w:rsidP="006D1696">
      <w:pPr>
        <w:pStyle w:val="Ttulo2"/>
        <w:ind w:left="0"/>
        <w:jc w:val="center"/>
        <w:rPr>
          <w:rFonts w:ascii="Times New Roman" w:hAnsi="Times New Roman" w:cs="Times New Roman"/>
          <w:sz w:val="24"/>
          <w:szCs w:val="24"/>
        </w:rPr>
      </w:pPr>
      <w:r w:rsidRPr="006D1696">
        <w:rPr>
          <w:rFonts w:ascii="Times New Roman" w:hAnsi="Times New Roman" w:cs="Times New Roman"/>
          <w:sz w:val="24"/>
          <w:szCs w:val="24"/>
          <w:u w:val="thick"/>
        </w:rPr>
        <w:t>N° DE EQUIPES (EQUIPE) x PREÇO UNITÁRIO (R$/EQUIPE)</w:t>
      </w:r>
    </w:p>
    <w:p w:rsidR="000B7FFD" w:rsidRPr="006D1696" w:rsidRDefault="000B7FFD" w:rsidP="004123E8">
      <w:pPr>
        <w:pStyle w:val="Corpodetexto"/>
        <w:ind w:firstLine="708"/>
        <w:jc w:val="both"/>
        <w:rPr>
          <w:rFonts w:ascii="Times New Roman" w:hAnsi="Times New Roman" w:cs="Times New Roman"/>
          <w:b/>
          <w:sz w:val="16"/>
          <w:szCs w:val="16"/>
        </w:rPr>
      </w:pPr>
    </w:p>
    <w:p w:rsidR="000B7FFD" w:rsidRPr="006D1696" w:rsidRDefault="00BE08B0" w:rsidP="006D1696">
      <w:pPr>
        <w:pStyle w:val="Corpodetexto"/>
        <w:jc w:val="both"/>
        <w:rPr>
          <w:rFonts w:ascii="Times New Roman" w:hAnsi="Times New Roman" w:cs="Times New Roman"/>
          <w:sz w:val="24"/>
          <w:szCs w:val="24"/>
        </w:rPr>
      </w:pPr>
      <w:r w:rsidRPr="006D1696">
        <w:rPr>
          <w:rFonts w:ascii="Times New Roman" w:hAnsi="Times New Roman" w:cs="Times New Roman"/>
          <w:b/>
          <w:sz w:val="24"/>
          <w:szCs w:val="24"/>
        </w:rPr>
        <w:t>10.2.</w:t>
      </w:r>
      <w:r w:rsidR="000B7FFD" w:rsidRPr="006D1696">
        <w:rPr>
          <w:rFonts w:ascii="Times New Roman" w:hAnsi="Times New Roman" w:cs="Times New Roman"/>
          <w:sz w:val="24"/>
          <w:szCs w:val="24"/>
        </w:rPr>
        <w:t xml:space="preserve">As medições da CONTRATADA só serão encaminhadas para pagamento após validação por parte da fiscalização da </w:t>
      </w:r>
      <w:r w:rsidR="00FB37F4" w:rsidRPr="006D1696">
        <w:rPr>
          <w:rFonts w:ascii="Times New Roman" w:hAnsi="Times New Roman" w:cs="Times New Roman"/>
          <w:sz w:val="24"/>
          <w:szCs w:val="24"/>
        </w:rPr>
        <w:t>SECRETARIA MUNICIPAL DE OBRAS E INFRA ESTRUTURA URBANA E RURAL</w:t>
      </w:r>
      <w:r w:rsidR="000B7FFD" w:rsidRPr="006D1696">
        <w:rPr>
          <w:rFonts w:ascii="Times New Roman" w:hAnsi="Times New Roman" w:cs="Times New Roman"/>
          <w:sz w:val="24"/>
          <w:szCs w:val="24"/>
        </w:rPr>
        <w:t>.</w:t>
      </w:r>
    </w:p>
    <w:p w:rsidR="000B7FFD" w:rsidRPr="006D1696" w:rsidRDefault="000B7FFD" w:rsidP="004123E8">
      <w:pPr>
        <w:pStyle w:val="Corpodetexto"/>
        <w:ind w:firstLine="708"/>
        <w:jc w:val="both"/>
        <w:rPr>
          <w:rFonts w:ascii="Times New Roman" w:hAnsi="Times New Roman" w:cs="Times New Roman"/>
          <w:b/>
          <w:sz w:val="16"/>
          <w:szCs w:val="16"/>
        </w:rPr>
      </w:pPr>
    </w:p>
    <w:p w:rsidR="0026262E" w:rsidRPr="006D1696" w:rsidRDefault="00EB67A6" w:rsidP="0026262E">
      <w:pPr>
        <w:tabs>
          <w:tab w:val="left" w:pos="342"/>
        </w:tabs>
        <w:rPr>
          <w:rFonts w:ascii="Times New Roman" w:hAnsi="Times New Roman" w:cs="Times New Roman"/>
          <w:b/>
          <w:sz w:val="24"/>
        </w:rPr>
      </w:pPr>
      <w:r w:rsidRPr="006D1696">
        <w:rPr>
          <w:rFonts w:ascii="Times New Roman" w:hAnsi="Times New Roman" w:cs="Times New Roman"/>
          <w:b/>
          <w:sz w:val="24"/>
          <w:szCs w:val="24"/>
        </w:rPr>
        <w:t>11.</w:t>
      </w:r>
      <w:r w:rsidR="0026262E" w:rsidRPr="006D1696">
        <w:rPr>
          <w:rFonts w:ascii="Times New Roman" w:hAnsi="Times New Roman" w:cs="Times New Roman"/>
          <w:b/>
          <w:sz w:val="24"/>
        </w:rPr>
        <w:t>DO VALORESTIMADO</w:t>
      </w:r>
    </w:p>
    <w:p w:rsidR="0026262E" w:rsidRPr="004463B3" w:rsidRDefault="0026262E" w:rsidP="0026262E">
      <w:pPr>
        <w:pStyle w:val="Corpodetexto"/>
        <w:spacing w:before="6"/>
        <w:rPr>
          <w:rFonts w:ascii="Times New Roman" w:hAnsi="Times New Roman" w:cs="Times New Roman"/>
          <w:b/>
          <w:sz w:val="15"/>
        </w:rPr>
      </w:pPr>
    </w:p>
    <w:p w:rsidR="006D4CA8" w:rsidRPr="004463B3" w:rsidRDefault="000D6BDA" w:rsidP="004463B3">
      <w:pPr>
        <w:tabs>
          <w:tab w:val="left" w:pos="0"/>
        </w:tabs>
        <w:spacing w:before="93"/>
        <w:ind w:right="165"/>
        <w:jc w:val="both"/>
        <w:rPr>
          <w:rFonts w:ascii="Times New Roman" w:hAnsi="Times New Roman" w:cs="Times New Roman"/>
          <w:sz w:val="24"/>
        </w:rPr>
      </w:pPr>
      <w:r w:rsidRPr="004463B3">
        <w:rPr>
          <w:rFonts w:ascii="Times New Roman" w:hAnsi="Times New Roman" w:cs="Times New Roman"/>
          <w:b/>
          <w:sz w:val="24"/>
        </w:rPr>
        <w:t>11.1.</w:t>
      </w:r>
      <w:r w:rsidR="0026262E" w:rsidRPr="004463B3">
        <w:rPr>
          <w:rFonts w:ascii="Times New Roman" w:hAnsi="Times New Roman" w:cs="Times New Roman"/>
          <w:sz w:val="24"/>
        </w:rPr>
        <w:t xml:space="preserve">O valor global estimado para a contratação é de </w:t>
      </w:r>
      <w:r w:rsidR="00BF1AD5" w:rsidRPr="00BF1AD5">
        <w:rPr>
          <w:rFonts w:ascii="Times New Roman" w:hAnsi="Times New Roman" w:cs="Times New Roman"/>
          <w:b/>
          <w:sz w:val="24"/>
        </w:rPr>
        <w:t>R$11.248.687,68 (onze milhões e duzentos e quarenta e oito mil e seiscentos e oitenta e sete reais e sessenta e oito centavos)</w:t>
      </w:r>
      <w:r w:rsidR="0026262E" w:rsidRPr="004463B3">
        <w:rPr>
          <w:rFonts w:ascii="Times New Roman" w:hAnsi="Times New Roman" w:cs="Times New Roman"/>
          <w:sz w:val="24"/>
        </w:rPr>
        <w:t xml:space="preserve">, conforme os valores constantes nas Planilhas Orçamentárias e de Memória de Cálculo/Composições de </w:t>
      </w:r>
      <w:proofErr w:type="spellStart"/>
      <w:r w:rsidR="0026262E" w:rsidRPr="004463B3">
        <w:rPr>
          <w:rFonts w:ascii="Times New Roman" w:hAnsi="Times New Roman" w:cs="Times New Roman"/>
          <w:sz w:val="24"/>
        </w:rPr>
        <w:t>Custos</w:t>
      </w:r>
      <w:r w:rsidR="006D4CA8" w:rsidRPr="004463B3">
        <w:rPr>
          <w:rFonts w:ascii="Times New Roman" w:hAnsi="Times New Roman" w:cs="Times New Roman"/>
          <w:sz w:val="24"/>
        </w:rPr>
        <w:t>deste</w:t>
      </w:r>
      <w:proofErr w:type="spellEnd"/>
      <w:r w:rsidR="006D4CA8" w:rsidRPr="004463B3">
        <w:rPr>
          <w:rFonts w:ascii="Times New Roman" w:hAnsi="Times New Roman" w:cs="Times New Roman"/>
          <w:sz w:val="24"/>
        </w:rPr>
        <w:t xml:space="preserve"> Termo de Re</w:t>
      </w:r>
      <w:r w:rsidR="006D4CA8" w:rsidRPr="00C61588">
        <w:rPr>
          <w:rFonts w:ascii="Times New Roman" w:hAnsi="Times New Roman" w:cs="Times New Roman"/>
          <w:sz w:val="24"/>
        </w:rPr>
        <w:t>ferência</w:t>
      </w:r>
      <w:r w:rsidR="00BD1609" w:rsidRPr="00C61588">
        <w:rPr>
          <w:rFonts w:ascii="Times New Roman" w:hAnsi="Times New Roman" w:cs="Times New Roman"/>
          <w:b/>
          <w:sz w:val="24"/>
        </w:rPr>
        <w:t>(APÊNDICES I</w:t>
      </w:r>
      <w:r w:rsidR="00C61588" w:rsidRPr="00C61588">
        <w:rPr>
          <w:rFonts w:ascii="Times New Roman" w:hAnsi="Times New Roman" w:cs="Times New Roman"/>
          <w:b/>
          <w:sz w:val="24"/>
        </w:rPr>
        <w:t>, I.I, II, III, IV, V, VI e VII</w:t>
      </w:r>
      <w:r w:rsidR="00BD1609" w:rsidRPr="00C61588">
        <w:rPr>
          <w:rFonts w:ascii="Times New Roman" w:hAnsi="Times New Roman" w:cs="Times New Roman"/>
          <w:b/>
          <w:sz w:val="24"/>
        </w:rPr>
        <w:t xml:space="preserve"> AO TERMO DE REFERÊNCIA)</w:t>
      </w:r>
      <w:r w:rsidR="006D4CA8" w:rsidRPr="00C61588">
        <w:rPr>
          <w:rFonts w:ascii="Times New Roman" w:hAnsi="Times New Roman" w:cs="Times New Roman"/>
          <w:b/>
          <w:sz w:val="24"/>
        </w:rPr>
        <w:t>.</w:t>
      </w:r>
    </w:p>
    <w:p w:rsidR="0026262E" w:rsidRPr="004463B3" w:rsidRDefault="00B213C5" w:rsidP="004463B3">
      <w:pPr>
        <w:tabs>
          <w:tab w:val="left" w:pos="582"/>
        </w:tabs>
        <w:rPr>
          <w:rFonts w:ascii="Times New Roman" w:hAnsi="Times New Roman" w:cs="Times New Roman"/>
          <w:sz w:val="24"/>
        </w:rPr>
      </w:pPr>
      <w:r w:rsidRPr="004463B3">
        <w:rPr>
          <w:rFonts w:ascii="Times New Roman" w:hAnsi="Times New Roman" w:cs="Times New Roman"/>
          <w:b/>
          <w:sz w:val="24"/>
        </w:rPr>
        <w:t>11.2.</w:t>
      </w:r>
      <w:r w:rsidR="0026262E" w:rsidRPr="004463B3">
        <w:rPr>
          <w:rFonts w:ascii="Times New Roman" w:hAnsi="Times New Roman" w:cs="Times New Roman"/>
          <w:sz w:val="24"/>
        </w:rPr>
        <w:t xml:space="preserve">O valor global estimado foi elaborado com base nas seguintes fontes </w:t>
      </w:r>
      <w:proofErr w:type="spellStart"/>
      <w:r w:rsidR="0026262E" w:rsidRPr="004463B3">
        <w:rPr>
          <w:rFonts w:ascii="Times New Roman" w:hAnsi="Times New Roman" w:cs="Times New Roman"/>
          <w:sz w:val="24"/>
        </w:rPr>
        <w:t>deconsulta</w:t>
      </w:r>
      <w:proofErr w:type="spellEnd"/>
      <w:r w:rsidR="0026262E" w:rsidRPr="004463B3">
        <w:rPr>
          <w:rFonts w:ascii="Times New Roman" w:hAnsi="Times New Roman" w:cs="Times New Roman"/>
          <w:sz w:val="24"/>
        </w:rPr>
        <w:t>:</w:t>
      </w:r>
    </w:p>
    <w:p w:rsidR="0026262E" w:rsidRPr="000264A0" w:rsidRDefault="0026262E" w:rsidP="0026262E">
      <w:pPr>
        <w:pStyle w:val="Corpodetexto"/>
        <w:rPr>
          <w:rFonts w:ascii="Times New Roman" w:hAnsi="Times New Roman" w:cs="Times New Roman"/>
          <w:sz w:val="16"/>
          <w:szCs w:val="16"/>
        </w:rPr>
      </w:pPr>
    </w:p>
    <w:p w:rsidR="0026262E" w:rsidRPr="000264A0" w:rsidRDefault="0026262E" w:rsidP="0026262E">
      <w:pPr>
        <w:pStyle w:val="PargrafodaLista"/>
        <w:numPr>
          <w:ilvl w:val="0"/>
          <w:numId w:val="8"/>
        </w:numPr>
        <w:tabs>
          <w:tab w:val="left" w:pos="589"/>
        </w:tabs>
        <w:ind w:hanging="427"/>
        <w:rPr>
          <w:rFonts w:ascii="Times New Roman" w:hAnsi="Times New Roman" w:cs="Times New Roman"/>
          <w:sz w:val="24"/>
        </w:rPr>
      </w:pPr>
      <w:proofErr w:type="spellStart"/>
      <w:r w:rsidRPr="000264A0">
        <w:rPr>
          <w:rFonts w:ascii="Times New Roman" w:hAnsi="Times New Roman" w:cs="Times New Roman"/>
          <w:sz w:val="24"/>
        </w:rPr>
        <w:t>TabelaEMOP</w:t>
      </w:r>
      <w:proofErr w:type="spellEnd"/>
      <w:r w:rsidRPr="000264A0">
        <w:rPr>
          <w:rFonts w:ascii="Times New Roman" w:hAnsi="Times New Roman" w:cs="Times New Roman"/>
          <w:sz w:val="24"/>
        </w:rPr>
        <w:t>;</w:t>
      </w:r>
    </w:p>
    <w:p w:rsidR="0026262E" w:rsidRPr="000264A0" w:rsidRDefault="0026262E" w:rsidP="0026262E">
      <w:pPr>
        <w:pStyle w:val="PargrafodaLista"/>
        <w:numPr>
          <w:ilvl w:val="0"/>
          <w:numId w:val="8"/>
        </w:numPr>
        <w:tabs>
          <w:tab w:val="left" w:pos="589"/>
        </w:tabs>
        <w:ind w:hanging="427"/>
        <w:rPr>
          <w:rFonts w:ascii="Times New Roman" w:hAnsi="Times New Roman" w:cs="Times New Roman"/>
          <w:sz w:val="24"/>
        </w:rPr>
      </w:pPr>
      <w:r w:rsidRPr="000264A0">
        <w:rPr>
          <w:rFonts w:ascii="Times New Roman" w:hAnsi="Times New Roman" w:cs="Times New Roman"/>
          <w:sz w:val="24"/>
        </w:rPr>
        <w:t>Lei Federal nº4.950-A/1966;</w:t>
      </w:r>
    </w:p>
    <w:p w:rsidR="000B2575" w:rsidRPr="000B2575" w:rsidRDefault="008C58E5" w:rsidP="000B2575">
      <w:pPr>
        <w:pStyle w:val="PargrafodaLista"/>
        <w:numPr>
          <w:ilvl w:val="0"/>
          <w:numId w:val="8"/>
        </w:numPr>
        <w:tabs>
          <w:tab w:val="left" w:pos="589"/>
        </w:tabs>
        <w:rPr>
          <w:rFonts w:ascii="Times New Roman" w:hAnsi="Times New Roman" w:cs="Times New Roman"/>
          <w:b/>
          <w:sz w:val="24"/>
          <w:szCs w:val="24"/>
        </w:rPr>
      </w:pPr>
      <w:r w:rsidRPr="00F44B44">
        <w:rPr>
          <w:rFonts w:ascii="Times New Roman" w:hAnsi="Times New Roman" w:cs="Times New Roman"/>
          <w:sz w:val="24"/>
        </w:rPr>
        <w:t>Tabela SINAP.</w:t>
      </w:r>
    </w:p>
    <w:p w:rsidR="0064158A" w:rsidRPr="000B2575" w:rsidRDefault="000B2575" w:rsidP="000B2575">
      <w:pPr>
        <w:pStyle w:val="PargrafodaLista"/>
        <w:numPr>
          <w:ilvl w:val="0"/>
          <w:numId w:val="8"/>
        </w:numPr>
        <w:tabs>
          <w:tab w:val="left" w:pos="589"/>
        </w:tabs>
        <w:rPr>
          <w:rFonts w:ascii="Times New Roman" w:hAnsi="Times New Roman" w:cs="Times New Roman"/>
          <w:b/>
          <w:sz w:val="24"/>
          <w:szCs w:val="24"/>
        </w:rPr>
      </w:pPr>
      <w:r w:rsidRPr="000B2575">
        <w:rPr>
          <w:rFonts w:ascii="Times New Roman" w:hAnsi="Times New Roman" w:cs="Times New Roman"/>
          <w:sz w:val="24"/>
        </w:rPr>
        <w:t xml:space="preserve">Convenção coletiva RJ002744/2017 – Utilizada para composição dos salários dos garis coletores, motoristas e encarregados, tal convenção foi adotada por não haver uma específica que abranja o município de Santo Antônio de Pádua, sendo adotada A que abrange municípios no entorno da região norte e noroeste fluminense do estado tais como </w:t>
      </w:r>
      <w:proofErr w:type="spellStart"/>
      <w:r w:rsidRPr="000B2575">
        <w:rPr>
          <w:rFonts w:ascii="Times New Roman" w:hAnsi="Times New Roman" w:cs="Times New Roman"/>
          <w:sz w:val="24"/>
        </w:rPr>
        <w:t>Itaperuna</w:t>
      </w:r>
      <w:proofErr w:type="spellEnd"/>
      <w:r w:rsidRPr="000B2575">
        <w:rPr>
          <w:rFonts w:ascii="Times New Roman" w:hAnsi="Times New Roman" w:cs="Times New Roman"/>
          <w:sz w:val="24"/>
        </w:rPr>
        <w:t xml:space="preserve"> e Campos dos </w:t>
      </w:r>
      <w:proofErr w:type="spellStart"/>
      <w:r w:rsidRPr="000B2575">
        <w:rPr>
          <w:rFonts w:ascii="Times New Roman" w:hAnsi="Times New Roman" w:cs="Times New Roman"/>
          <w:sz w:val="24"/>
        </w:rPr>
        <w:t>Goytacazes</w:t>
      </w:r>
      <w:proofErr w:type="spellEnd"/>
      <w:r w:rsidRPr="000B2575">
        <w:rPr>
          <w:rFonts w:ascii="Times New Roman" w:hAnsi="Times New Roman" w:cs="Times New Roman"/>
          <w:sz w:val="24"/>
        </w:rPr>
        <w:t>.</w:t>
      </w:r>
    </w:p>
    <w:p w:rsidR="000B2575" w:rsidRPr="00F44B44" w:rsidRDefault="000B2575" w:rsidP="000B2575">
      <w:pPr>
        <w:pStyle w:val="PargrafodaLista"/>
        <w:tabs>
          <w:tab w:val="left" w:pos="589"/>
        </w:tabs>
        <w:ind w:left="570"/>
        <w:rPr>
          <w:rFonts w:ascii="Times New Roman" w:hAnsi="Times New Roman" w:cs="Times New Roman"/>
          <w:b/>
          <w:sz w:val="24"/>
          <w:szCs w:val="24"/>
        </w:rPr>
      </w:pPr>
    </w:p>
    <w:p w:rsidR="00A73FEE" w:rsidRPr="004463B3" w:rsidRDefault="004E378E" w:rsidP="00FC2DA4">
      <w:pPr>
        <w:tabs>
          <w:tab w:val="left" w:pos="342"/>
        </w:tabs>
        <w:jc w:val="both"/>
        <w:rPr>
          <w:rFonts w:ascii="Times New Roman" w:hAnsi="Times New Roman" w:cs="Times New Roman"/>
          <w:b/>
          <w:sz w:val="24"/>
        </w:rPr>
      </w:pPr>
      <w:r w:rsidRPr="004463B3">
        <w:rPr>
          <w:rFonts w:ascii="Times New Roman" w:hAnsi="Times New Roman" w:cs="Times New Roman"/>
          <w:b/>
          <w:sz w:val="24"/>
        </w:rPr>
        <w:t>12.</w:t>
      </w:r>
      <w:r w:rsidR="00A73FEE" w:rsidRPr="004463B3">
        <w:rPr>
          <w:rFonts w:ascii="Times New Roman" w:hAnsi="Times New Roman" w:cs="Times New Roman"/>
          <w:b/>
          <w:sz w:val="24"/>
        </w:rPr>
        <w:t>DAPARTICIPAÇÃO</w:t>
      </w:r>
    </w:p>
    <w:p w:rsidR="00A73FEE" w:rsidRPr="004463B3" w:rsidRDefault="0068404B" w:rsidP="00FC2DA4">
      <w:pPr>
        <w:pStyle w:val="PargrafodaLista"/>
        <w:tabs>
          <w:tab w:val="left" w:pos="611"/>
        </w:tabs>
        <w:spacing w:before="93"/>
        <w:ind w:left="0" w:right="165"/>
        <w:rPr>
          <w:rFonts w:ascii="Times New Roman" w:hAnsi="Times New Roman" w:cs="Times New Roman"/>
          <w:sz w:val="24"/>
        </w:rPr>
      </w:pPr>
      <w:r w:rsidRPr="004463B3">
        <w:rPr>
          <w:rFonts w:ascii="Times New Roman" w:hAnsi="Times New Roman" w:cs="Times New Roman"/>
          <w:b/>
          <w:sz w:val="24"/>
        </w:rPr>
        <w:t>12.1.</w:t>
      </w:r>
      <w:r w:rsidR="00A73FEE" w:rsidRPr="004463B3">
        <w:rPr>
          <w:rFonts w:ascii="Times New Roman" w:hAnsi="Times New Roman" w:cs="Times New Roman"/>
          <w:sz w:val="24"/>
        </w:rPr>
        <w:t xml:space="preserve"> Poderão participar do certame, no dia, hora e local estabelecidos neste edital, todos os interessados do ramo de atividade pertinente ao objeto da licitação, que estejam regularmente autorizadas a funcionar pelos órgãos que fiscalizam o seu funcionamento e que atendam a todas às exigências legais, inclusive no que se refere às normas de segurança e que satisfaçam a todas as demais condições estabelecidas </w:t>
      </w:r>
      <w:proofErr w:type="spellStart"/>
      <w:r w:rsidR="00A73FEE" w:rsidRPr="004463B3">
        <w:rPr>
          <w:rFonts w:ascii="Times New Roman" w:hAnsi="Times New Roman" w:cs="Times New Roman"/>
          <w:sz w:val="24"/>
        </w:rPr>
        <w:t>nesteinstrumento</w:t>
      </w:r>
      <w:proofErr w:type="spellEnd"/>
      <w:r w:rsidR="00A73FEE" w:rsidRPr="004463B3">
        <w:rPr>
          <w:rFonts w:ascii="Times New Roman" w:hAnsi="Times New Roman" w:cs="Times New Roman"/>
          <w:sz w:val="24"/>
        </w:rPr>
        <w:t>.</w:t>
      </w:r>
    </w:p>
    <w:p w:rsidR="003A563D" w:rsidRPr="004463B3" w:rsidRDefault="00835772" w:rsidP="00FC2DA4">
      <w:pPr>
        <w:pStyle w:val="Corpodetexto"/>
        <w:jc w:val="both"/>
        <w:rPr>
          <w:rFonts w:ascii="Times New Roman" w:hAnsi="Times New Roman" w:cs="Times New Roman"/>
          <w:i/>
          <w:sz w:val="24"/>
          <w:szCs w:val="24"/>
        </w:rPr>
      </w:pPr>
      <w:r w:rsidRPr="004463B3">
        <w:rPr>
          <w:rFonts w:ascii="Times New Roman" w:hAnsi="Times New Roman" w:cs="Times New Roman"/>
          <w:b/>
          <w:sz w:val="24"/>
          <w:szCs w:val="24"/>
        </w:rPr>
        <w:t>12.1.1.</w:t>
      </w:r>
      <w:r w:rsidR="003A563D" w:rsidRPr="004463B3">
        <w:rPr>
          <w:rFonts w:ascii="Times New Roman" w:hAnsi="Times New Roman" w:cs="Times New Roman"/>
          <w:sz w:val="24"/>
          <w:szCs w:val="24"/>
        </w:rPr>
        <w:t xml:space="preserve">A empresa ainda deverá atender ao disposto na Resolução CONAMA nº307/2002. </w:t>
      </w:r>
    </w:p>
    <w:p w:rsidR="00A73FEE" w:rsidRPr="004463B3" w:rsidRDefault="004C03CA" w:rsidP="00FC2DA4">
      <w:pPr>
        <w:pStyle w:val="PargrafodaLista"/>
        <w:tabs>
          <w:tab w:val="left" w:pos="567"/>
        </w:tabs>
        <w:ind w:left="0" w:right="164"/>
        <w:rPr>
          <w:rFonts w:ascii="Times New Roman" w:hAnsi="Times New Roman" w:cs="Times New Roman"/>
          <w:sz w:val="24"/>
        </w:rPr>
      </w:pPr>
      <w:r w:rsidRPr="004463B3">
        <w:rPr>
          <w:rFonts w:ascii="Times New Roman" w:hAnsi="Times New Roman" w:cs="Times New Roman"/>
          <w:b/>
          <w:sz w:val="24"/>
        </w:rPr>
        <w:t>12.2.</w:t>
      </w:r>
      <w:r w:rsidR="00A73FEE" w:rsidRPr="004463B3">
        <w:rPr>
          <w:rFonts w:ascii="Times New Roman" w:hAnsi="Times New Roman" w:cs="Times New Roman"/>
          <w:sz w:val="24"/>
        </w:rPr>
        <w:t>Será admitida a participação, na presente Licitação, de empresas licitantes reunidas em consórcio, nos termos do art. 33 da Lei Federal nº 8.666/93, observando as seguintes condições:</w:t>
      </w:r>
    </w:p>
    <w:p w:rsidR="00033B46" w:rsidRPr="004463B3" w:rsidRDefault="004C03CA" w:rsidP="00FC2DA4">
      <w:pPr>
        <w:pStyle w:val="Corpodetexto"/>
        <w:jc w:val="both"/>
        <w:rPr>
          <w:rFonts w:ascii="Times New Roman" w:hAnsi="Times New Roman" w:cs="Times New Roman"/>
          <w:sz w:val="24"/>
          <w:szCs w:val="24"/>
        </w:rPr>
      </w:pPr>
      <w:r w:rsidRPr="004463B3">
        <w:rPr>
          <w:rFonts w:ascii="Times New Roman" w:hAnsi="Times New Roman" w:cs="Times New Roman"/>
          <w:b/>
          <w:sz w:val="24"/>
          <w:szCs w:val="24"/>
        </w:rPr>
        <w:t>12.3.</w:t>
      </w:r>
      <w:r w:rsidR="00033B46" w:rsidRPr="004463B3">
        <w:rPr>
          <w:rFonts w:ascii="Times New Roman" w:hAnsi="Times New Roman" w:cs="Times New Roman"/>
          <w:sz w:val="24"/>
          <w:szCs w:val="24"/>
        </w:rPr>
        <w:t>Cada co</w:t>
      </w:r>
      <w:r w:rsidR="004463B3" w:rsidRPr="004463B3">
        <w:rPr>
          <w:rFonts w:ascii="Times New Roman" w:hAnsi="Times New Roman" w:cs="Times New Roman"/>
          <w:sz w:val="24"/>
          <w:szCs w:val="24"/>
        </w:rPr>
        <w:t xml:space="preserve">nsórcio deverá ser constituído </w:t>
      </w:r>
      <w:r w:rsidR="00033B46" w:rsidRPr="004463B3">
        <w:rPr>
          <w:rFonts w:ascii="Times New Roman" w:hAnsi="Times New Roman" w:cs="Times New Roman"/>
          <w:sz w:val="24"/>
          <w:szCs w:val="24"/>
        </w:rPr>
        <w:t xml:space="preserve">por termo de compromisso de constituição público ou particular, subscrito pelas consorciadas, com indicação da empresa líder. No consórcio de empresa brasileira e estrangeira a liderança caberá, obrigatoriamente, à </w:t>
      </w:r>
      <w:proofErr w:type="spellStart"/>
      <w:r w:rsidR="00033B46" w:rsidRPr="004463B3">
        <w:rPr>
          <w:rFonts w:ascii="Times New Roman" w:hAnsi="Times New Roman" w:cs="Times New Roman"/>
          <w:sz w:val="24"/>
          <w:szCs w:val="24"/>
        </w:rPr>
        <w:t>empresabrasileira</w:t>
      </w:r>
      <w:proofErr w:type="spellEnd"/>
      <w:r w:rsidR="00033B46" w:rsidRPr="004463B3">
        <w:rPr>
          <w:rFonts w:ascii="Times New Roman" w:hAnsi="Times New Roman" w:cs="Times New Roman"/>
          <w:sz w:val="24"/>
          <w:szCs w:val="24"/>
        </w:rPr>
        <w:t>.</w:t>
      </w:r>
    </w:p>
    <w:p w:rsidR="00DD2277" w:rsidRPr="004463B3" w:rsidRDefault="00B8025A" w:rsidP="00FC2DA4">
      <w:pPr>
        <w:pStyle w:val="PargrafodaLista"/>
        <w:tabs>
          <w:tab w:val="left" w:pos="567"/>
        </w:tabs>
        <w:ind w:left="0" w:right="164"/>
        <w:rPr>
          <w:rFonts w:ascii="Times New Roman" w:hAnsi="Times New Roman" w:cs="Times New Roman"/>
          <w:sz w:val="24"/>
        </w:rPr>
      </w:pPr>
      <w:r w:rsidRPr="004463B3">
        <w:rPr>
          <w:rFonts w:ascii="Times New Roman" w:hAnsi="Times New Roman" w:cs="Times New Roman"/>
          <w:b/>
          <w:sz w:val="24"/>
        </w:rPr>
        <w:t>12.4.</w:t>
      </w:r>
      <w:r w:rsidR="00DD2277" w:rsidRPr="004463B3">
        <w:rPr>
          <w:rFonts w:ascii="Times New Roman" w:hAnsi="Times New Roman" w:cs="Times New Roman"/>
          <w:sz w:val="24"/>
        </w:rPr>
        <w:t xml:space="preserve">A empresa líder do consórcio é a responsável perante o MUNICÍPIO pelo </w:t>
      </w:r>
      <w:r w:rsidR="00DD2277" w:rsidRPr="004463B3">
        <w:rPr>
          <w:rFonts w:ascii="Times New Roman" w:hAnsi="Times New Roman" w:cs="Times New Roman"/>
          <w:sz w:val="24"/>
        </w:rPr>
        <w:lastRenderedPageBreak/>
        <w:t xml:space="preserve">cumprimento do Contrato, sem prejuízo da responsabilidade solidária da outra consorciada pelos atos praticados em consórcio, tanto na fase desta Licitação quanto na de execução do Contrato decorrente </w:t>
      </w:r>
      <w:proofErr w:type="spellStart"/>
      <w:r w:rsidR="00DD2277" w:rsidRPr="004463B3">
        <w:rPr>
          <w:rFonts w:ascii="Times New Roman" w:hAnsi="Times New Roman" w:cs="Times New Roman"/>
          <w:sz w:val="24"/>
        </w:rPr>
        <w:t>desteEdital</w:t>
      </w:r>
      <w:proofErr w:type="spellEnd"/>
      <w:r w:rsidR="00DD2277" w:rsidRPr="004463B3">
        <w:rPr>
          <w:rFonts w:ascii="Times New Roman" w:hAnsi="Times New Roman" w:cs="Times New Roman"/>
          <w:sz w:val="24"/>
        </w:rPr>
        <w:t>.</w:t>
      </w:r>
    </w:p>
    <w:p w:rsidR="00DD2277" w:rsidRPr="004463B3" w:rsidRDefault="00B8025A" w:rsidP="00FC2DA4">
      <w:pPr>
        <w:tabs>
          <w:tab w:val="left" w:pos="567"/>
        </w:tabs>
        <w:ind w:right="163"/>
        <w:jc w:val="both"/>
        <w:rPr>
          <w:rFonts w:ascii="Times New Roman" w:hAnsi="Times New Roman" w:cs="Times New Roman"/>
          <w:sz w:val="24"/>
        </w:rPr>
      </w:pPr>
      <w:r w:rsidRPr="004463B3">
        <w:rPr>
          <w:rFonts w:ascii="Times New Roman" w:hAnsi="Times New Roman" w:cs="Times New Roman"/>
          <w:b/>
          <w:sz w:val="24"/>
        </w:rPr>
        <w:t>12.5.</w:t>
      </w:r>
      <w:r w:rsidR="00DD2277" w:rsidRPr="004463B3">
        <w:rPr>
          <w:rFonts w:ascii="Times New Roman" w:hAnsi="Times New Roman" w:cs="Times New Roman"/>
          <w:sz w:val="24"/>
        </w:rPr>
        <w:t xml:space="preserve">Os documentos exigidos para aferição da habilitação jurídica, regularidade fiscal, qualificação técnica e qualificação econômico-financeira, deverão ser apresentados por parte de cada consorciada, admitindo-se, para efeito de qualificação técnica, o somatório dos atestados de cada consorciado, e, para efeito de qualificação econômico-financeira, o somatório dos valores de cada consorciado, na proporção de sua respectiva participação. A exigência de comprovação de qualificação econômico-financeira tem que ser atendida integralmente por pelo menos uma das </w:t>
      </w:r>
      <w:proofErr w:type="spellStart"/>
      <w:r w:rsidR="00DD2277" w:rsidRPr="004463B3">
        <w:rPr>
          <w:rFonts w:ascii="Times New Roman" w:hAnsi="Times New Roman" w:cs="Times New Roman"/>
          <w:sz w:val="24"/>
        </w:rPr>
        <w:t>empresasconsorciadas</w:t>
      </w:r>
      <w:proofErr w:type="spellEnd"/>
      <w:r w:rsidR="00DD2277" w:rsidRPr="004463B3">
        <w:rPr>
          <w:rFonts w:ascii="Times New Roman" w:hAnsi="Times New Roman" w:cs="Times New Roman"/>
          <w:sz w:val="24"/>
        </w:rPr>
        <w:t>.</w:t>
      </w:r>
    </w:p>
    <w:p w:rsidR="005E70CE" w:rsidRPr="004463B3" w:rsidRDefault="00307F60" w:rsidP="00FC2DA4">
      <w:pPr>
        <w:tabs>
          <w:tab w:val="left" w:pos="0"/>
        </w:tabs>
        <w:ind w:right="166"/>
        <w:jc w:val="both"/>
        <w:rPr>
          <w:rFonts w:ascii="Times New Roman" w:hAnsi="Times New Roman" w:cs="Times New Roman"/>
          <w:sz w:val="24"/>
        </w:rPr>
      </w:pPr>
      <w:r w:rsidRPr="004463B3">
        <w:rPr>
          <w:rFonts w:ascii="Times New Roman" w:hAnsi="Times New Roman" w:cs="Times New Roman"/>
          <w:b/>
          <w:sz w:val="24"/>
        </w:rPr>
        <w:t>12.6.</w:t>
      </w:r>
      <w:r w:rsidR="005E70CE" w:rsidRPr="004463B3">
        <w:rPr>
          <w:rFonts w:ascii="Times New Roman" w:hAnsi="Times New Roman" w:cs="Times New Roman"/>
          <w:sz w:val="24"/>
        </w:rPr>
        <w:t>No caso de ser considerado vencedor, antes da assinatura do Contrato, o consórcio vencedor fica obrigado a promover a constituição e o registro do consórcio, nos termos do compromisso.</w:t>
      </w:r>
    </w:p>
    <w:p w:rsidR="005E70CE" w:rsidRPr="004463B3" w:rsidRDefault="00307F60" w:rsidP="00FC2DA4">
      <w:pPr>
        <w:pStyle w:val="PargrafodaLista"/>
        <w:ind w:left="0" w:right="164"/>
        <w:rPr>
          <w:rFonts w:ascii="Times New Roman" w:hAnsi="Times New Roman" w:cs="Times New Roman"/>
          <w:sz w:val="24"/>
        </w:rPr>
      </w:pPr>
      <w:r w:rsidRPr="004463B3">
        <w:rPr>
          <w:rFonts w:ascii="Times New Roman" w:hAnsi="Times New Roman" w:cs="Times New Roman"/>
          <w:b/>
          <w:sz w:val="24"/>
        </w:rPr>
        <w:t>12.7.</w:t>
      </w:r>
      <w:r w:rsidR="005E70CE" w:rsidRPr="004463B3">
        <w:rPr>
          <w:rFonts w:ascii="Times New Roman" w:hAnsi="Times New Roman" w:cs="Times New Roman"/>
          <w:sz w:val="24"/>
        </w:rPr>
        <w:t xml:space="preserve">A participação da empresa líder do consórcio far-se-á por intermédio de seu representante legal </w:t>
      </w:r>
      <w:proofErr w:type="spellStart"/>
      <w:r w:rsidR="005E70CE" w:rsidRPr="004463B3">
        <w:rPr>
          <w:rFonts w:ascii="Times New Roman" w:hAnsi="Times New Roman" w:cs="Times New Roman"/>
          <w:sz w:val="24"/>
        </w:rPr>
        <w:t>ouprocurador</w:t>
      </w:r>
      <w:proofErr w:type="spellEnd"/>
      <w:r w:rsidR="005E70CE" w:rsidRPr="004463B3">
        <w:rPr>
          <w:rFonts w:ascii="Times New Roman" w:hAnsi="Times New Roman" w:cs="Times New Roman"/>
          <w:sz w:val="24"/>
        </w:rPr>
        <w:t>.</w:t>
      </w:r>
    </w:p>
    <w:p w:rsidR="007E6F67" w:rsidRPr="000264A0" w:rsidRDefault="00307F60" w:rsidP="00FC2DA4">
      <w:pPr>
        <w:pStyle w:val="PargrafodaLista"/>
        <w:ind w:left="0" w:right="167"/>
        <w:rPr>
          <w:rFonts w:ascii="Times New Roman" w:hAnsi="Times New Roman" w:cs="Times New Roman"/>
          <w:sz w:val="24"/>
        </w:rPr>
      </w:pPr>
      <w:r w:rsidRPr="004463B3">
        <w:rPr>
          <w:rFonts w:ascii="Times New Roman" w:hAnsi="Times New Roman" w:cs="Times New Roman"/>
          <w:b/>
          <w:sz w:val="24"/>
        </w:rPr>
        <w:t>12.8.</w:t>
      </w:r>
      <w:r w:rsidR="007E6F67" w:rsidRPr="004463B3">
        <w:rPr>
          <w:rFonts w:ascii="Times New Roman" w:hAnsi="Times New Roman" w:cs="Times New Roman"/>
          <w:sz w:val="24"/>
        </w:rPr>
        <w:t>É vedada</w:t>
      </w:r>
      <w:r w:rsidR="007E6F67" w:rsidRPr="000264A0">
        <w:rPr>
          <w:rFonts w:ascii="Times New Roman" w:hAnsi="Times New Roman" w:cs="Times New Roman"/>
          <w:sz w:val="24"/>
        </w:rPr>
        <w:t xml:space="preserve"> a participação de empresa consorciada, nesta Licitação, através de mais de um consórcio </w:t>
      </w:r>
      <w:proofErr w:type="spellStart"/>
      <w:r w:rsidR="007E6F67" w:rsidRPr="000264A0">
        <w:rPr>
          <w:rFonts w:ascii="Times New Roman" w:hAnsi="Times New Roman" w:cs="Times New Roman"/>
          <w:sz w:val="24"/>
        </w:rPr>
        <w:t>ouisoladamente</w:t>
      </w:r>
      <w:proofErr w:type="spellEnd"/>
      <w:r w:rsidR="007E6F67" w:rsidRPr="000264A0">
        <w:rPr>
          <w:rFonts w:ascii="Times New Roman" w:hAnsi="Times New Roman" w:cs="Times New Roman"/>
          <w:sz w:val="24"/>
        </w:rPr>
        <w:t>.</w:t>
      </w:r>
    </w:p>
    <w:p w:rsidR="00DD2277" w:rsidRPr="004463B3" w:rsidRDefault="00DD2277" w:rsidP="00FC2DA4">
      <w:pPr>
        <w:pStyle w:val="PargrafodaLista"/>
        <w:tabs>
          <w:tab w:val="left" w:pos="567"/>
        </w:tabs>
        <w:ind w:left="0" w:right="165"/>
        <w:rPr>
          <w:rFonts w:ascii="Times New Roman" w:hAnsi="Times New Roman" w:cs="Times New Roman"/>
          <w:sz w:val="16"/>
          <w:szCs w:val="16"/>
        </w:rPr>
      </w:pPr>
    </w:p>
    <w:p w:rsidR="00826AEF" w:rsidRPr="004463B3" w:rsidRDefault="00657BBE" w:rsidP="00FC2DA4">
      <w:pPr>
        <w:pStyle w:val="PargrafodaLista"/>
        <w:numPr>
          <w:ilvl w:val="1"/>
          <w:numId w:val="9"/>
        </w:numPr>
        <w:tabs>
          <w:tab w:val="left" w:pos="0"/>
        </w:tabs>
        <w:ind w:left="0"/>
        <w:rPr>
          <w:rFonts w:ascii="Times New Roman" w:hAnsi="Times New Roman" w:cs="Times New Roman"/>
          <w:b/>
          <w:sz w:val="24"/>
          <w:szCs w:val="24"/>
        </w:rPr>
      </w:pPr>
      <w:r w:rsidRPr="004463B3">
        <w:rPr>
          <w:rFonts w:ascii="Times New Roman" w:hAnsi="Times New Roman" w:cs="Times New Roman"/>
          <w:b/>
          <w:sz w:val="24"/>
          <w:szCs w:val="24"/>
        </w:rPr>
        <w:t>13.</w:t>
      </w:r>
      <w:r w:rsidR="00826AEF" w:rsidRPr="004463B3">
        <w:rPr>
          <w:rFonts w:ascii="Times New Roman" w:hAnsi="Times New Roman" w:cs="Times New Roman"/>
          <w:b/>
          <w:sz w:val="24"/>
          <w:szCs w:val="24"/>
        </w:rPr>
        <w:t>QUALIFICAÇÃOTÉCNICA</w:t>
      </w:r>
    </w:p>
    <w:p w:rsidR="00ED5CE2" w:rsidRPr="004463B3" w:rsidRDefault="00ED5CE2" w:rsidP="00FC2DA4">
      <w:pPr>
        <w:pStyle w:val="PargrafodaLista"/>
        <w:numPr>
          <w:ilvl w:val="1"/>
          <w:numId w:val="9"/>
        </w:numPr>
        <w:tabs>
          <w:tab w:val="left" w:pos="0"/>
        </w:tabs>
        <w:ind w:left="0"/>
        <w:rPr>
          <w:rFonts w:ascii="Times New Roman" w:hAnsi="Times New Roman" w:cs="Times New Roman"/>
          <w:b/>
          <w:sz w:val="24"/>
          <w:szCs w:val="24"/>
        </w:rPr>
      </w:pPr>
    </w:p>
    <w:p w:rsidR="00826AEF" w:rsidRPr="004463B3" w:rsidRDefault="00A65B5A" w:rsidP="00FC2DA4">
      <w:pPr>
        <w:tabs>
          <w:tab w:val="left" w:pos="589"/>
        </w:tabs>
        <w:spacing w:before="93"/>
        <w:ind w:right="163"/>
        <w:jc w:val="both"/>
        <w:rPr>
          <w:rFonts w:ascii="Times New Roman" w:hAnsi="Times New Roman" w:cs="Times New Roman"/>
          <w:sz w:val="24"/>
          <w:szCs w:val="24"/>
        </w:rPr>
      </w:pPr>
      <w:r w:rsidRPr="004463B3">
        <w:rPr>
          <w:rFonts w:ascii="Times New Roman" w:hAnsi="Times New Roman" w:cs="Times New Roman"/>
          <w:b/>
          <w:sz w:val="24"/>
          <w:szCs w:val="24"/>
        </w:rPr>
        <w:t>13.1.</w:t>
      </w:r>
      <w:r w:rsidR="00826AEF" w:rsidRPr="004463B3">
        <w:rPr>
          <w:rFonts w:ascii="Times New Roman" w:hAnsi="Times New Roman" w:cs="Times New Roman"/>
          <w:sz w:val="24"/>
          <w:szCs w:val="24"/>
        </w:rPr>
        <w:t>Certidão de registro da licitante no Conselho Regional de Engenharia, Arquitetura e Agronomia - CREA que habilite a empresa no</w:t>
      </w:r>
      <w:r w:rsidR="0079053F" w:rsidRPr="004463B3">
        <w:rPr>
          <w:rFonts w:ascii="Times New Roman" w:hAnsi="Times New Roman" w:cs="Times New Roman"/>
          <w:sz w:val="24"/>
          <w:szCs w:val="24"/>
        </w:rPr>
        <w:t>(s)</w:t>
      </w:r>
      <w:r w:rsidR="00826AEF" w:rsidRPr="004463B3">
        <w:rPr>
          <w:rFonts w:ascii="Times New Roman" w:hAnsi="Times New Roman" w:cs="Times New Roman"/>
          <w:sz w:val="24"/>
          <w:szCs w:val="24"/>
        </w:rPr>
        <w:t xml:space="preserve"> ramo</w:t>
      </w:r>
      <w:r w:rsidR="0079053F" w:rsidRPr="004463B3">
        <w:rPr>
          <w:rFonts w:ascii="Times New Roman" w:hAnsi="Times New Roman" w:cs="Times New Roman"/>
          <w:sz w:val="24"/>
          <w:szCs w:val="24"/>
        </w:rPr>
        <w:t>(s)</w:t>
      </w:r>
      <w:r w:rsidR="00826AEF" w:rsidRPr="004463B3">
        <w:rPr>
          <w:rFonts w:ascii="Times New Roman" w:hAnsi="Times New Roman" w:cs="Times New Roman"/>
          <w:sz w:val="24"/>
          <w:szCs w:val="24"/>
        </w:rPr>
        <w:t xml:space="preserve"> da engenharia, com validade para o presente exercício</w:t>
      </w:r>
      <w:r w:rsidR="004463B3" w:rsidRPr="004463B3">
        <w:rPr>
          <w:rFonts w:ascii="Times New Roman" w:hAnsi="Times New Roman" w:cs="Times New Roman"/>
          <w:sz w:val="24"/>
          <w:szCs w:val="24"/>
        </w:rPr>
        <w:t>, observando a Sessão Plenária Ordinária 1.316. Decisão n.º PL-0294/2003, Protocolos n.º CF-1481/2000, CF-1482/2000, CF-3849/2000 e CF-0771/2002 (Dossiê)</w:t>
      </w:r>
      <w:r w:rsidR="00826AEF" w:rsidRPr="004463B3">
        <w:rPr>
          <w:rFonts w:ascii="Times New Roman" w:hAnsi="Times New Roman" w:cs="Times New Roman"/>
          <w:sz w:val="24"/>
          <w:szCs w:val="24"/>
        </w:rPr>
        <w:t>;</w:t>
      </w:r>
    </w:p>
    <w:p w:rsidR="00826AEF" w:rsidRPr="006B7429" w:rsidRDefault="00C2170B" w:rsidP="00FC2DA4">
      <w:pPr>
        <w:tabs>
          <w:tab w:val="left" w:pos="589"/>
        </w:tabs>
        <w:spacing w:before="11" w:line="242" w:lineRule="auto"/>
        <w:ind w:right="161"/>
        <w:jc w:val="both"/>
        <w:rPr>
          <w:rFonts w:ascii="Times New Roman" w:hAnsi="Times New Roman" w:cs="Times New Roman"/>
          <w:sz w:val="24"/>
          <w:szCs w:val="24"/>
        </w:rPr>
      </w:pPr>
      <w:r w:rsidRPr="00C2170B">
        <w:rPr>
          <w:b/>
          <w:strike/>
          <w:noProof/>
          <w:lang w:bidi="ar-SA"/>
        </w:rPr>
        <w:pict>
          <v:rect id="Rectangle 4" o:spid="_x0000_s1026" style="position:absolute;left:0;text-align:left;margin-left:536.05pt;margin-top:8.8pt;width:2.65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" fillcolor="red" stroked="f">
            <w10:wrap anchorx="page"/>
          </v:rect>
        </w:pict>
      </w:r>
      <w:r w:rsidR="00A65B5A" w:rsidRPr="004463B3">
        <w:rPr>
          <w:rFonts w:ascii="Times New Roman" w:hAnsi="Times New Roman" w:cs="Times New Roman"/>
          <w:b/>
          <w:sz w:val="24"/>
          <w:szCs w:val="24"/>
        </w:rPr>
        <w:t>13.1.1.</w:t>
      </w:r>
      <w:r w:rsidR="00826AEF" w:rsidRPr="004463B3">
        <w:rPr>
          <w:rFonts w:ascii="Times New Roman" w:hAnsi="Times New Roman" w:cs="Times New Roman"/>
          <w:sz w:val="24"/>
          <w:szCs w:val="24"/>
        </w:rPr>
        <w:t xml:space="preserve">Prova de possuir no seu quadro </w:t>
      </w:r>
      <w:r w:rsidR="00296253" w:rsidRPr="004463B3">
        <w:rPr>
          <w:rFonts w:ascii="Times New Roman" w:hAnsi="Times New Roman" w:cs="Times New Roman"/>
          <w:sz w:val="24"/>
          <w:szCs w:val="24"/>
        </w:rPr>
        <w:t>na data prevista para a entrega dos envelopes</w:t>
      </w:r>
      <w:r w:rsidR="00826AEF" w:rsidRPr="004463B3">
        <w:rPr>
          <w:rFonts w:ascii="Times New Roman" w:hAnsi="Times New Roman" w:cs="Times New Roman"/>
          <w:sz w:val="24"/>
          <w:szCs w:val="24"/>
        </w:rPr>
        <w:t xml:space="preserve">, </w:t>
      </w:r>
      <w:r w:rsidR="00B1165A" w:rsidRPr="004463B3">
        <w:rPr>
          <w:rFonts w:ascii="Times New Roman" w:hAnsi="Times New Roman" w:cs="Times New Roman"/>
          <w:sz w:val="24"/>
          <w:szCs w:val="24"/>
        </w:rPr>
        <w:t xml:space="preserve">vínculo com os profissionais de nível superior registrado no CREA, </w:t>
      </w:r>
      <w:r w:rsidR="00826AEF" w:rsidRPr="004463B3">
        <w:rPr>
          <w:rFonts w:ascii="Times New Roman" w:hAnsi="Times New Roman" w:cs="Times New Roman"/>
          <w:b/>
          <w:sz w:val="24"/>
          <w:szCs w:val="24"/>
        </w:rPr>
        <w:t>detentor(</w:t>
      </w:r>
      <w:proofErr w:type="spellStart"/>
      <w:r w:rsidR="00826AEF" w:rsidRPr="004463B3">
        <w:rPr>
          <w:rFonts w:ascii="Times New Roman" w:hAnsi="Times New Roman" w:cs="Times New Roman"/>
          <w:b/>
          <w:sz w:val="24"/>
          <w:szCs w:val="24"/>
        </w:rPr>
        <w:t>es</w:t>
      </w:r>
      <w:proofErr w:type="spellEnd"/>
      <w:r w:rsidR="00826AEF" w:rsidRPr="004463B3">
        <w:rPr>
          <w:rFonts w:ascii="Times New Roman" w:hAnsi="Times New Roman" w:cs="Times New Roman"/>
          <w:b/>
          <w:sz w:val="24"/>
          <w:szCs w:val="24"/>
        </w:rPr>
        <w:t>) de Atestado de Responsabilidade Técnica, fornecido por pessoa jurídica de direito público ou privado,acompanhado</w:t>
      </w:r>
      <w:r w:rsidR="00826AEF" w:rsidRPr="006B7429">
        <w:rPr>
          <w:rFonts w:ascii="Times New Roman" w:hAnsi="Times New Roman" w:cs="Times New Roman"/>
          <w:b/>
          <w:sz w:val="24"/>
          <w:szCs w:val="24"/>
        </w:rPr>
        <w:t>deCertidãodeAcervoTécnico(CAT)expedidapeloCREA</w:t>
      </w:r>
      <w:r w:rsidR="00826AEF" w:rsidRPr="006B7429">
        <w:rPr>
          <w:rFonts w:ascii="Times New Roman" w:hAnsi="Times New Roman" w:cs="Times New Roman"/>
          <w:sz w:val="24"/>
          <w:szCs w:val="24"/>
        </w:rPr>
        <w:t xml:space="preserve">, </w:t>
      </w:r>
      <w:r w:rsidR="00B1165A" w:rsidRPr="006B7429">
        <w:rPr>
          <w:rFonts w:ascii="Times New Roman" w:hAnsi="Times New Roman" w:cs="Times New Roman"/>
          <w:sz w:val="24"/>
          <w:szCs w:val="24"/>
        </w:rPr>
        <w:t>por execução de serviços de características semelhantes</w:t>
      </w:r>
      <w:r w:rsidR="004463B3">
        <w:rPr>
          <w:rFonts w:ascii="Times New Roman" w:hAnsi="Times New Roman" w:cs="Times New Roman"/>
          <w:sz w:val="24"/>
          <w:szCs w:val="24"/>
        </w:rPr>
        <w:t xml:space="preserve"> ao objeto</w:t>
      </w:r>
      <w:r w:rsidR="00B1165A" w:rsidRPr="006B7429">
        <w:rPr>
          <w:rFonts w:ascii="Times New Roman" w:hAnsi="Times New Roman" w:cs="Times New Roman"/>
          <w:sz w:val="24"/>
          <w:szCs w:val="24"/>
        </w:rPr>
        <w:t>,</w:t>
      </w:r>
      <w:r w:rsidR="004463B3">
        <w:rPr>
          <w:rFonts w:ascii="Times New Roman" w:hAnsi="Times New Roman" w:cs="Times New Roman"/>
          <w:sz w:val="24"/>
          <w:szCs w:val="24"/>
        </w:rPr>
        <w:t xml:space="preserve"> observando as parcelas de maior relevância.</w:t>
      </w:r>
    </w:p>
    <w:p w:rsidR="006E1865" w:rsidRPr="000264A0" w:rsidRDefault="00E60262" w:rsidP="00FC2DA4">
      <w:pPr>
        <w:ind w:left="709"/>
        <w:jc w:val="both"/>
        <w:rPr>
          <w:rFonts w:ascii="Times New Roman" w:hAnsi="Times New Roman" w:cs="Times New Roman"/>
          <w:sz w:val="24"/>
          <w:szCs w:val="24"/>
        </w:rPr>
      </w:pPr>
      <w:r w:rsidRPr="000264A0">
        <w:rPr>
          <w:rFonts w:ascii="Times New Roman" w:hAnsi="Times New Roman" w:cs="Times New Roman"/>
          <w:sz w:val="24"/>
          <w:szCs w:val="24"/>
        </w:rPr>
        <w:t>Da Descrição dos Serviços:</w:t>
      </w:r>
    </w:p>
    <w:p w:rsidR="0079053F" w:rsidRPr="000264A0" w:rsidRDefault="00E60262" w:rsidP="00FC2DA4">
      <w:pPr>
        <w:ind w:left="709"/>
        <w:jc w:val="both"/>
        <w:rPr>
          <w:rFonts w:ascii="Times New Roman" w:hAnsi="Times New Roman" w:cs="Times New Roman"/>
          <w:sz w:val="24"/>
          <w:szCs w:val="24"/>
        </w:rPr>
      </w:pPr>
      <w:r w:rsidRPr="000264A0">
        <w:rPr>
          <w:rFonts w:ascii="Times New Roman" w:hAnsi="Times New Roman" w:cs="Times New Roman"/>
          <w:sz w:val="24"/>
          <w:szCs w:val="24"/>
        </w:rPr>
        <w:t xml:space="preserve"> a) Coleta e transporte de resíduos sólidos urbanos - RSU;</w:t>
      </w:r>
    </w:p>
    <w:p w:rsidR="0079053F" w:rsidRPr="000264A0" w:rsidRDefault="00E60262" w:rsidP="00FC2DA4">
      <w:pPr>
        <w:ind w:left="709"/>
        <w:jc w:val="both"/>
        <w:rPr>
          <w:rFonts w:ascii="Times New Roman" w:hAnsi="Times New Roman" w:cs="Times New Roman"/>
          <w:sz w:val="24"/>
          <w:szCs w:val="24"/>
        </w:rPr>
      </w:pPr>
      <w:r w:rsidRPr="000264A0">
        <w:rPr>
          <w:rFonts w:ascii="Times New Roman" w:hAnsi="Times New Roman" w:cs="Times New Roman"/>
          <w:sz w:val="24"/>
          <w:szCs w:val="24"/>
        </w:rPr>
        <w:t xml:space="preserve"> b</w:t>
      </w:r>
      <w:r w:rsidR="006E1865" w:rsidRPr="000264A0">
        <w:rPr>
          <w:rFonts w:ascii="Times New Roman" w:hAnsi="Times New Roman" w:cs="Times New Roman"/>
          <w:sz w:val="24"/>
          <w:szCs w:val="24"/>
        </w:rPr>
        <w:t xml:space="preserve">) </w:t>
      </w:r>
      <w:r w:rsidR="004463B3">
        <w:rPr>
          <w:rFonts w:ascii="Times New Roman" w:hAnsi="Times New Roman" w:cs="Times New Roman"/>
          <w:sz w:val="24"/>
          <w:szCs w:val="24"/>
        </w:rPr>
        <w:t>V</w:t>
      </w:r>
      <w:r w:rsidR="006E1865" w:rsidRPr="000264A0">
        <w:rPr>
          <w:rFonts w:ascii="Times New Roman" w:hAnsi="Times New Roman" w:cs="Times New Roman"/>
          <w:sz w:val="24"/>
          <w:szCs w:val="24"/>
        </w:rPr>
        <w:t xml:space="preserve">arrição; </w:t>
      </w:r>
    </w:p>
    <w:p w:rsidR="00E60262" w:rsidRPr="002829A7" w:rsidRDefault="006E1865" w:rsidP="00FC2DA4">
      <w:pPr>
        <w:ind w:left="709"/>
        <w:jc w:val="both"/>
        <w:rPr>
          <w:rFonts w:ascii="Times New Roman" w:hAnsi="Times New Roman" w:cs="Times New Roman"/>
          <w:sz w:val="24"/>
          <w:szCs w:val="24"/>
        </w:rPr>
      </w:pPr>
      <w:r w:rsidRPr="002829A7">
        <w:rPr>
          <w:rFonts w:ascii="Times New Roman" w:hAnsi="Times New Roman" w:cs="Times New Roman"/>
          <w:sz w:val="24"/>
          <w:szCs w:val="24"/>
        </w:rPr>
        <w:t xml:space="preserve">c) </w:t>
      </w:r>
      <w:r w:rsidR="004463B3">
        <w:rPr>
          <w:rFonts w:ascii="Times New Roman" w:hAnsi="Times New Roman" w:cs="Times New Roman"/>
          <w:sz w:val="24"/>
          <w:szCs w:val="24"/>
        </w:rPr>
        <w:t>C</w:t>
      </w:r>
      <w:r w:rsidRPr="002829A7">
        <w:rPr>
          <w:rFonts w:ascii="Times New Roman" w:hAnsi="Times New Roman" w:cs="Times New Roman"/>
          <w:sz w:val="24"/>
          <w:szCs w:val="24"/>
        </w:rPr>
        <w:t>apinação, limpeza, manutenção e conservação de praças e áreas urbanizadas</w:t>
      </w:r>
      <w:r w:rsidR="004463B3">
        <w:rPr>
          <w:rFonts w:ascii="Times New Roman" w:hAnsi="Times New Roman" w:cs="Times New Roman"/>
          <w:sz w:val="24"/>
          <w:szCs w:val="24"/>
        </w:rPr>
        <w:t>.</w:t>
      </w:r>
    </w:p>
    <w:p w:rsidR="006E1865" w:rsidRPr="000264A0" w:rsidRDefault="006E1865" w:rsidP="00FC2DA4">
      <w:pPr>
        <w:ind w:left="480"/>
        <w:jc w:val="both"/>
        <w:rPr>
          <w:rFonts w:ascii="Times New Roman" w:hAnsi="Times New Roman" w:cs="Times New Roman"/>
          <w:sz w:val="24"/>
          <w:szCs w:val="24"/>
        </w:rPr>
      </w:pPr>
    </w:p>
    <w:p w:rsidR="00826AEF" w:rsidRPr="004463B3" w:rsidRDefault="00C31DEC" w:rsidP="00FC2DA4">
      <w:pPr>
        <w:pStyle w:val="Corpodetexto"/>
        <w:spacing w:line="270" w:lineRule="exact"/>
        <w:jc w:val="both"/>
        <w:rPr>
          <w:rFonts w:ascii="Times New Roman" w:hAnsi="Times New Roman" w:cs="Times New Roman"/>
          <w:sz w:val="24"/>
          <w:szCs w:val="24"/>
        </w:rPr>
      </w:pPr>
      <w:r w:rsidRPr="004463B3">
        <w:rPr>
          <w:rFonts w:ascii="Times New Roman" w:hAnsi="Times New Roman" w:cs="Times New Roman"/>
          <w:b/>
          <w:sz w:val="24"/>
          <w:szCs w:val="24"/>
        </w:rPr>
        <w:t>13.1.2.</w:t>
      </w:r>
      <w:r w:rsidR="00E60262" w:rsidRPr="004463B3">
        <w:rPr>
          <w:rFonts w:ascii="Times New Roman" w:hAnsi="Times New Roman" w:cs="Times New Roman"/>
          <w:sz w:val="24"/>
          <w:szCs w:val="24"/>
        </w:rPr>
        <w:t xml:space="preserve">Certidão de acervo Técnico - CAT deverá referir-se as atividades técnicas que façam parte das atribuições legais do profissional, sendo que somente serão aceitas as constantes do artigo 10 da Resolução n. 218 do </w:t>
      </w:r>
      <w:proofErr w:type="spellStart"/>
      <w:r w:rsidR="00E60262" w:rsidRPr="004463B3">
        <w:rPr>
          <w:rFonts w:ascii="Times New Roman" w:hAnsi="Times New Roman" w:cs="Times New Roman"/>
          <w:sz w:val="24"/>
          <w:szCs w:val="24"/>
        </w:rPr>
        <w:t>Confea</w:t>
      </w:r>
      <w:proofErr w:type="spellEnd"/>
      <w:r w:rsidR="00E60262" w:rsidRPr="004463B3">
        <w:rPr>
          <w:rFonts w:ascii="Times New Roman" w:hAnsi="Times New Roman" w:cs="Times New Roman"/>
          <w:sz w:val="24"/>
          <w:szCs w:val="24"/>
        </w:rPr>
        <w:t xml:space="preserve"> e relacionadas a execução do serviço</w:t>
      </w:r>
      <w:r w:rsidR="002240BB" w:rsidRPr="004463B3">
        <w:rPr>
          <w:rFonts w:ascii="Times New Roman" w:hAnsi="Times New Roman" w:cs="Times New Roman"/>
          <w:sz w:val="24"/>
          <w:szCs w:val="24"/>
        </w:rPr>
        <w:t>.</w:t>
      </w:r>
    </w:p>
    <w:p w:rsidR="002240BB" w:rsidRPr="004463B3" w:rsidRDefault="00C31DEC" w:rsidP="00FC2DA4">
      <w:pPr>
        <w:jc w:val="both"/>
        <w:rPr>
          <w:rFonts w:ascii="Times New Roman" w:hAnsi="Times New Roman" w:cs="Times New Roman"/>
          <w:b/>
          <w:sz w:val="24"/>
          <w:szCs w:val="24"/>
        </w:rPr>
      </w:pPr>
      <w:r w:rsidRPr="004463B3">
        <w:rPr>
          <w:rFonts w:ascii="Times New Roman" w:hAnsi="Times New Roman" w:cs="Times New Roman"/>
          <w:b/>
          <w:sz w:val="24"/>
          <w:szCs w:val="24"/>
        </w:rPr>
        <w:t>13.1.3.</w:t>
      </w:r>
      <w:r w:rsidR="002240BB" w:rsidRPr="004463B3">
        <w:rPr>
          <w:rFonts w:ascii="Times New Roman" w:hAnsi="Times New Roman" w:cs="Times New Roman"/>
          <w:sz w:val="24"/>
          <w:szCs w:val="24"/>
        </w:rPr>
        <w:t xml:space="preserve">Caso seja vencedora da licitação, no ato da efetivação do Contrato, a licitante com sede fora do Estado </w:t>
      </w:r>
      <w:proofErr w:type="spellStart"/>
      <w:r w:rsidR="002240BB" w:rsidRPr="004463B3">
        <w:rPr>
          <w:rFonts w:ascii="Times New Roman" w:hAnsi="Times New Roman" w:cs="Times New Roman"/>
          <w:sz w:val="24"/>
          <w:szCs w:val="24"/>
        </w:rPr>
        <w:t>d</w:t>
      </w:r>
      <w:r w:rsidR="00D950EA" w:rsidRPr="004463B3">
        <w:rPr>
          <w:rFonts w:ascii="Times New Roman" w:hAnsi="Times New Roman" w:cs="Times New Roman"/>
          <w:sz w:val="24"/>
          <w:szCs w:val="24"/>
        </w:rPr>
        <w:t>oRio</w:t>
      </w:r>
      <w:proofErr w:type="spellEnd"/>
      <w:r w:rsidR="00D950EA" w:rsidRPr="004463B3">
        <w:rPr>
          <w:rFonts w:ascii="Times New Roman" w:hAnsi="Times New Roman" w:cs="Times New Roman"/>
          <w:sz w:val="24"/>
          <w:szCs w:val="24"/>
        </w:rPr>
        <w:t xml:space="preserve"> de Janeiro</w:t>
      </w:r>
      <w:r w:rsidR="002240BB" w:rsidRPr="004463B3">
        <w:rPr>
          <w:rFonts w:ascii="Times New Roman" w:hAnsi="Times New Roman" w:cs="Times New Roman"/>
          <w:sz w:val="24"/>
          <w:szCs w:val="24"/>
        </w:rPr>
        <w:t>, deverá apresentar Certidão de Registro junto ao CREA, com a formalização do “visto” no CREA/</w:t>
      </w:r>
      <w:r w:rsidR="00D950EA" w:rsidRPr="004463B3">
        <w:rPr>
          <w:rFonts w:ascii="Times New Roman" w:hAnsi="Times New Roman" w:cs="Times New Roman"/>
          <w:sz w:val="24"/>
          <w:szCs w:val="24"/>
        </w:rPr>
        <w:t>RJ</w:t>
      </w:r>
      <w:r w:rsidR="002240BB" w:rsidRPr="004463B3">
        <w:rPr>
          <w:rFonts w:ascii="Times New Roman" w:hAnsi="Times New Roman" w:cs="Times New Roman"/>
          <w:sz w:val="24"/>
          <w:szCs w:val="24"/>
        </w:rPr>
        <w:t>, nas condições da resolução n. 413/97 CONFEA, bem como o seu responsável técnico.</w:t>
      </w:r>
    </w:p>
    <w:p w:rsidR="00826AEF" w:rsidRPr="004463B3" w:rsidRDefault="00AC5E3A" w:rsidP="00FC2DA4">
      <w:pPr>
        <w:tabs>
          <w:tab w:val="left" w:pos="589"/>
        </w:tabs>
        <w:ind w:right="161"/>
        <w:jc w:val="both"/>
        <w:rPr>
          <w:rFonts w:ascii="Times New Roman" w:hAnsi="Times New Roman" w:cs="Times New Roman"/>
          <w:sz w:val="24"/>
          <w:szCs w:val="24"/>
        </w:rPr>
      </w:pPr>
      <w:r w:rsidRPr="004463B3">
        <w:rPr>
          <w:rFonts w:ascii="Times New Roman" w:hAnsi="Times New Roman" w:cs="Times New Roman"/>
          <w:b/>
          <w:sz w:val="24"/>
          <w:szCs w:val="24"/>
        </w:rPr>
        <w:t>13.1.4.</w:t>
      </w:r>
      <w:r w:rsidR="00826AEF" w:rsidRPr="004463B3">
        <w:rPr>
          <w:rFonts w:ascii="Times New Roman" w:hAnsi="Times New Roman" w:cs="Times New Roman"/>
          <w:sz w:val="24"/>
          <w:szCs w:val="24"/>
        </w:rPr>
        <w:t>A comprovação de que o(s) detentor(</w:t>
      </w:r>
      <w:proofErr w:type="spellStart"/>
      <w:r w:rsidR="00826AEF" w:rsidRPr="004463B3">
        <w:rPr>
          <w:rFonts w:ascii="Times New Roman" w:hAnsi="Times New Roman" w:cs="Times New Roman"/>
          <w:sz w:val="24"/>
          <w:szCs w:val="24"/>
        </w:rPr>
        <w:t>es</w:t>
      </w:r>
      <w:proofErr w:type="spellEnd"/>
      <w:r w:rsidR="00826AEF" w:rsidRPr="004463B3">
        <w:rPr>
          <w:rFonts w:ascii="Times New Roman" w:hAnsi="Times New Roman" w:cs="Times New Roman"/>
          <w:sz w:val="24"/>
          <w:szCs w:val="24"/>
        </w:rPr>
        <w:t>) do(s) referido(s) Atestado(s) de Responsabilidade Técnica é (são) vinculado(s) à licitante deverá ser feita através de cópia de sua(s) ficha(s) de registro de empregado, da(s) Certidão(</w:t>
      </w:r>
      <w:proofErr w:type="spellStart"/>
      <w:r w:rsidR="00826AEF" w:rsidRPr="004463B3">
        <w:rPr>
          <w:rFonts w:ascii="Times New Roman" w:hAnsi="Times New Roman" w:cs="Times New Roman"/>
          <w:sz w:val="24"/>
          <w:szCs w:val="24"/>
        </w:rPr>
        <w:t>ões</w:t>
      </w:r>
      <w:proofErr w:type="spellEnd"/>
      <w:r w:rsidR="00826AEF" w:rsidRPr="004463B3">
        <w:rPr>
          <w:rFonts w:ascii="Times New Roman" w:hAnsi="Times New Roman" w:cs="Times New Roman"/>
          <w:sz w:val="24"/>
          <w:szCs w:val="24"/>
        </w:rPr>
        <w:t>) de Registro do CREA, do(s) contrato(s) particular(</w:t>
      </w:r>
      <w:proofErr w:type="spellStart"/>
      <w:r w:rsidR="00826AEF" w:rsidRPr="004463B3">
        <w:rPr>
          <w:rFonts w:ascii="Times New Roman" w:hAnsi="Times New Roman" w:cs="Times New Roman"/>
          <w:sz w:val="24"/>
          <w:szCs w:val="24"/>
        </w:rPr>
        <w:t>es</w:t>
      </w:r>
      <w:proofErr w:type="spellEnd"/>
      <w:r w:rsidR="00826AEF" w:rsidRPr="004463B3">
        <w:rPr>
          <w:rFonts w:ascii="Times New Roman" w:hAnsi="Times New Roman" w:cs="Times New Roman"/>
          <w:sz w:val="24"/>
          <w:szCs w:val="24"/>
        </w:rPr>
        <w:t xml:space="preserve">) de prestação de serviços, do(s) contrato(s) de trabalho por prazo determinado ou através de outros instrumentos que comprovem a existência de um liame jurídico entre a licitante e o(s) profissional(ais) qualificado(s), cuja duração seja, no mínimo, suficiente para a execução do objeto licitado, considerando-se o prazo máximo razoável </w:t>
      </w:r>
      <w:proofErr w:type="spellStart"/>
      <w:r w:rsidR="00826AEF" w:rsidRPr="004463B3">
        <w:rPr>
          <w:rFonts w:ascii="Times New Roman" w:hAnsi="Times New Roman" w:cs="Times New Roman"/>
          <w:sz w:val="24"/>
          <w:szCs w:val="24"/>
        </w:rPr>
        <w:lastRenderedPageBreak/>
        <w:t>paratanto</w:t>
      </w:r>
      <w:proofErr w:type="spellEnd"/>
      <w:r w:rsidR="00826AEF" w:rsidRPr="004463B3">
        <w:rPr>
          <w:rFonts w:ascii="Times New Roman" w:hAnsi="Times New Roman" w:cs="Times New Roman"/>
          <w:sz w:val="24"/>
          <w:szCs w:val="24"/>
        </w:rPr>
        <w:t>;</w:t>
      </w:r>
    </w:p>
    <w:p w:rsidR="004A0FEF" w:rsidRPr="006B7429" w:rsidRDefault="00AC5E3A" w:rsidP="00FC2DA4">
      <w:pPr>
        <w:tabs>
          <w:tab w:val="left" w:pos="1014"/>
        </w:tabs>
        <w:spacing w:before="93"/>
        <w:ind w:right="164"/>
        <w:jc w:val="both"/>
        <w:rPr>
          <w:rFonts w:ascii="Times New Roman" w:hAnsi="Times New Roman" w:cs="Times New Roman"/>
          <w:sz w:val="24"/>
          <w:szCs w:val="24"/>
        </w:rPr>
      </w:pPr>
      <w:r w:rsidRPr="004463B3">
        <w:rPr>
          <w:rFonts w:ascii="Times New Roman" w:hAnsi="Times New Roman" w:cs="Times New Roman"/>
          <w:b/>
          <w:sz w:val="24"/>
          <w:szCs w:val="24"/>
        </w:rPr>
        <w:t>13.1.5.</w:t>
      </w:r>
      <w:r w:rsidR="004A0FEF" w:rsidRPr="004463B3">
        <w:rPr>
          <w:rFonts w:ascii="Times New Roman" w:hAnsi="Times New Roman" w:cs="Times New Roman"/>
          <w:sz w:val="24"/>
          <w:szCs w:val="24"/>
        </w:rPr>
        <w:t>Em se tratando de sócio da empresa, o Contrato Social da licitante comprovará o vínculo</w:t>
      </w:r>
      <w:r w:rsidR="004A0FEF" w:rsidRPr="006B7429">
        <w:rPr>
          <w:rFonts w:ascii="Times New Roman" w:hAnsi="Times New Roman" w:cs="Times New Roman"/>
          <w:sz w:val="24"/>
          <w:szCs w:val="24"/>
        </w:rPr>
        <w:t>; e</w:t>
      </w:r>
    </w:p>
    <w:p w:rsidR="004A0FEF" w:rsidRPr="004463B3" w:rsidRDefault="004A0FEF" w:rsidP="00FC2DA4">
      <w:pPr>
        <w:tabs>
          <w:tab w:val="left" w:pos="1045"/>
        </w:tabs>
        <w:ind w:right="163"/>
        <w:jc w:val="both"/>
        <w:rPr>
          <w:rFonts w:ascii="Times New Roman" w:hAnsi="Times New Roman" w:cs="Times New Roman"/>
          <w:sz w:val="24"/>
          <w:szCs w:val="24"/>
        </w:rPr>
      </w:pPr>
      <w:r w:rsidRPr="006B7429">
        <w:rPr>
          <w:rFonts w:ascii="Times New Roman" w:hAnsi="Times New Roman" w:cs="Times New Roman"/>
          <w:sz w:val="24"/>
          <w:szCs w:val="24"/>
        </w:rPr>
        <w:t xml:space="preserve">Em se tratando de Cooperativa, os responsáveis técnicos e/ou membros da equipe técnica de </w:t>
      </w:r>
      <w:r w:rsidRPr="004463B3">
        <w:rPr>
          <w:rFonts w:ascii="Times New Roman" w:hAnsi="Times New Roman" w:cs="Times New Roman"/>
          <w:sz w:val="24"/>
          <w:szCs w:val="24"/>
        </w:rPr>
        <w:t>que trata esse subitem devem ser cooperados, demonstrando-se tal condição através da apresentação das respectivas atas de inscrição, da comprovação da integralização das respectivas quotas-partes e de três registros de presença desses cooperados em assembl</w:t>
      </w:r>
      <w:r w:rsidR="005641BA" w:rsidRPr="004463B3">
        <w:rPr>
          <w:rFonts w:ascii="Times New Roman" w:hAnsi="Times New Roman" w:cs="Times New Roman"/>
          <w:sz w:val="24"/>
          <w:szCs w:val="24"/>
        </w:rPr>
        <w:t>é</w:t>
      </w:r>
      <w:r w:rsidRPr="004463B3">
        <w:rPr>
          <w:rFonts w:ascii="Times New Roman" w:hAnsi="Times New Roman" w:cs="Times New Roman"/>
          <w:sz w:val="24"/>
          <w:szCs w:val="24"/>
        </w:rPr>
        <w:t>ias gerais ou nas reuniões seccionais, bem como da comprovação de que estão domiciliados em localidade abrangida na definição do artigo 4°, inciso XI, da Lei n° 5.764, de1971;</w:t>
      </w:r>
    </w:p>
    <w:p w:rsidR="004A0FEF" w:rsidRPr="004463B3" w:rsidRDefault="00086739" w:rsidP="00FC2DA4">
      <w:pPr>
        <w:tabs>
          <w:tab w:val="left" w:pos="709"/>
        </w:tabs>
        <w:ind w:right="163"/>
        <w:jc w:val="both"/>
        <w:rPr>
          <w:rFonts w:ascii="Times New Roman" w:hAnsi="Times New Roman" w:cs="Times New Roman"/>
          <w:sz w:val="24"/>
          <w:szCs w:val="24"/>
        </w:rPr>
      </w:pPr>
      <w:r w:rsidRPr="004463B3">
        <w:rPr>
          <w:rFonts w:ascii="Times New Roman" w:hAnsi="Times New Roman" w:cs="Times New Roman"/>
          <w:b/>
          <w:sz w:val="24"/>
          <w:szCs w:val="24"/>
        </w:rPr>
        <w:t>13.1.6.</w:t>
      </w:r>
      <w:r w:rsidR="004A0FEF" w:rsidRPr="004463B3">
        <w:rPr>
          <w:rFonts w:ascii="Times New Roman" w:hAnsi="Times New Roman" w:cs="Times New Roman"/>
          <w:sz w:val="24"/>
          <w:szCs w:val="24"/>
        </w:rPr>
        <w:t>Licença de Operação na área de coleta e transporte de resíduos sólidos urbanos, emitida peloINEA-RJ,dentrodoperíododevalidade;seempresadeoutroestadodaFederação,Licença emitida no Estado sede da licitante, desde que homologada pelo INEA-RJ; e</w:t>
      </w:r>
    </w:p>
    <w:p w:rsidR="004A0FEF" w:rsidRPr="004B51A0" w:rsidRDefault="00086739" w:rsidP="00FC2DA4">
      <w:pPr>
        <w:tabs>
          <w:tab w:val="left" w:pos="589"/>
        </w:tabs>
        <w:ind w:right="163"/>
        <w:jc w:val="both"/>
        <w:rPr>
          <w:rFonts w:ascii="Times New Roman" w:hAnsi="Times New Roman" w:cs="Times New Roman"/>
          <w:sz w:val="24"/>
          <w:szCs w:val="24"/>
        </w:rPr>
      </w:pPr>
      <w:r w:rsidRPr="004463B3">
        <w:rPr>
          <w:rFonts w:ascii="Times New Roman" w:hAnsi="Times New Roman" w:cs="Times New Roman"/>
          <w:b/>
          <w:sz w:val="24"/>
          <w:szCs w:val="24"/>
        </w:rPr>
        <w:t>13.1.7.</w:t>
      </w:r>
      <w:r w:rsidR="004A0FEF" w:rsidRPr="004463B3">
        <w:rPr>
          <w:rFonts w:ascii="Times New Roman" w:hAnsi="Times New Roman" w:cs="Times New Roman"/>
          <w:sz w:val="24"/>
          <w:szCs w:val="24"/>
        </w:rPr>
        <w:t>Comprovante de inscrição da licitante junto ao Instituto Brasileiro do Meio Ambiente e dos Recursos</w:t>
      </w:r>
      <w:r w:rsidR="004A0FEF" w:rsidRPr="004B51A0">
        <w:rPr>
          <w:rFonts w:ascii="Times New Roman" w:hAnsi="Times New Roman" w:cs="Times New Roman"/>
          <w:sz w:val="24"/>
          <w:szCs w:val="24"/>
        </w:rPr>
        <w:t xml:space="preserve"> Naturais Renováveis (IBAMA), bem como Certificado de Regularidade junto ao órgão(IBAMA).</w:t>
      </w:r>
    </w:p>
    <w:p w:rsidR="00A73FEE" w:rsidRPr="000264A0" w:rsidRDefault="00A73FEE" w:rsidP="00FC2DA4">
      <w:pPr>
        <w:jc w:val="both"/>
        <w:rPr>
          <w:rFonts w:ascii="Times New Roman" w:hAnsi="Times New Roman" w:cs="Times New Roman"/>
          <w:sz w:val="16"/>
          <w:szCs w:val="16"/>
        </w:rPr>
      </w:pPr>
    </w:p>
    <w:p w:rsidR="006B3174" w:rsidRPr="000264A0" w:rsidRDefault="00ED1030" w:rsidP="00FC2DA4">
      <w:pPr>
        <w:pStyle w:val="PargrafodaLista"/>
        <w:numPr>
          <w:ilvl w:val="1"/>
          <w:numId w:val="9"/>
        </w:numPr>
        <w:tabs>
          <w:tab w:val="left" w:pos="0"/>
        </w:tabs>
        <w:ind w:left="0"/>
        <w:rPr>
          <w:rFonts w:ascii="Times New Roman" w:hAnsi="Times New Roman" w:cs="Times New Roman"/>
          <w:b/>
          <w:sz w:val="24"/>
          <w:szCs w:val="24"/>
        </w:rPr>
      </w:pPr>
      <w:r w:rsidRPr="00A560A8">
        <w:rPr>
          <w:rFonts w:ascii="Times New Roman" w:hAnsi="Times New Roman" w:cs="Times New Roman"/>
          <w:b/>
          <w:sz w:val="24"/>
          <w:szCs w:val="24"/>
        </w:rPr>
        <w:t>14.</w:t>
      </w:r>
      <w:r w:rsidR="006B3174" w:rsidRPr="00A560A8">
        <w:rPr>
          <w:rFonts w:ascii="Times New Roman" w:hAnsi="Times New Roman" w:cs="Times New Roman"/>
          <w:b/>
          <w:sz w:val="24"/>
          <w:szCs w:val="24"/>
        </w:rPr>
        <w:t>QUALIFICAÇÃOECONÔMICO</w:t>
      </w:r>
      <w:r w:rsidR="006B3174" w:rsidRPr="000264A0">
        <w:rPr>
          <w:rFonts w:ascii="Times New Roman" w:hAnsi="Times New Roman" w:cs="Times New Roman"/>
          <w:b/>
          <w:sz w:val="24"/>
          <w:szCs w:val="24"/>
        </w:rPr>
        <w:t>-FINANCEIRA</w:t>
      </w:r>
    </w:p>
    <w:p w:rsidR="006B3174" w:rsidRPr="000264A0" w:rsidRDefault="006B3174" w:rsidP="00FC2DA4">
      <w:pPr>
        <w:pStyle w:val="PargrafodaLista"/>
        <w:numPr>
          <w:ilvl w:val="0"/>
          <w:numId w:val="16"/>
        </w:numPr>
        <w:tabs>
          <w:tab w:val="left" w:pos="589"/>
        </w:tabs>
        <w:spacing w:before="93"/>
        <w:ind w:right="445" w:hanging="427"/>
        <w:rPr>
          <w:rFonts w:ascii="Times New Roman" w:hAnsi="Times New Roman" w:cs="Times New Roman"/>
          <w:sz w:val="24"/>
          <w:szCs w:val="24"/>
        </w:rPr>
      </w:pPr>
      <w:r w:rsidRPr="000264A0">
        <w:rPr>
          <w:rFonts w:ascii="Times New Roman" w:hAnsi="Times New Roman" w:cs="Times New Roman"/>
          <w:sz w:val="24"/>
          <w:szCs w:val="24"/>
        </w:rPr>
        <w:t xml:space="preserve">Balanço patrimonial e demonstrações contábeis do último exercício social, já exigíveis e apresentados na forma da lei, que comprove a boa situação financeira da empresa, vedada a sua substituição por balancetes ou balanços provisórios, podendo ser atualizados por índices oficiais, quando encerrado há mais de 03 (três) meses da data de apresentação da proposta o qual deverá apresentar Índice de Liquidez Geral (ILG), Índice de Liquidez Corrente (ILC) e Solvência Geral (SG) igual ou maior do que 1 (um), calculados pelo licitante e confirmados pelo responsável da contabilidade mediante assinatura e a indicação de seu nome e do número de registro no Conselho Regional de Contabilidade, através das </w:t>
      </w:r>
      <w:proofErr w:type="spellStart"/>
      <w:r w:rsidRPr="000264A0">
        <w:rPr>
          <w:rFonts w:ascii="Times New Roman" w:hAnsi="Times New Roman" w:cs="Times New Roman"/>
          <w:sz w:val="24"/>
          <w:szCs w:val="24"/>
        </w:rPr>
        <w:t>seguintesfórmulas</w:t>
      </w:r>
      <w:proofErr w:type="spellEnd"/>
      <w:r w:rsidRPr="000264A0">
        <w:rPr>
          <w:rFonts w:ascii="Times New Roman" w:hAnsi="Times New Roman" w:cs="Times New Roman"/>
          <w:sz w:val="24"/>
          <w:szCs w:val="24"/>
        </w:rPr>
        <w:t>:</w:t>
      </w:r>
    </w:p>
    <w:p w:rsidR="006B3174" w:rsidRPr="000264A0" w:rsidRDefault="006B3174" w:rsidP="006B3174">
      <w:pPr>
        <w:pStyle w:val="Corpodetexto"/>
        <w:rPr>
          <w:rFonts w:ascii="Times New Roman" w:hAnsi="Times New Roman" w:cs="Times New Roman"/>
          <w:sz w:val="24"/>
          <w:szCs w:val="24"/>
        </w:rPr>
      </w:pPr>
    </w:p>
    <w:p w:rsidR="006B3174" w:rsidRPr="000264A0" w:rsidRDefault="006B3174" w:rsidP="006B3174">
      <w:pPr>
        <w:pStyle w:val="Corpodetexto"/>
        <w:ind w:left="1001"/>
        <w:rPr>
          <w:rFonts w:ascii="Times New Roman" w:hAnsi="Times New Roman" w:cs="Times New Roman"/>
          <w:sz w:val="24"/>
          <w:szCs w:val="24"/>
        </w:rPr>
      </w:pPr>
      <w:r w:rsidRPr="000264A0">
        <w:rPr>
          <w:rFonts w:ascii="Times New Roman" w:hAnsi="Times New Roman" w:cs="Times New Roman"/>
          <w:sz w:val="24"/>
          <w:szCs w:val="24"/>
        </w:rPr>
        <w:t>ATIVO CIRCULANTE + REALIZÁVEL A LONGO PRAZO</w:t>
      </w:r>
    </w:p>
    <w:p w:rsidR="006B3174" w:rsidRPr="000264A0" w:rsidRDefault="006B3174" w:rsidP="006B3174">
      <w:pPr>
        <w:pStyle w:val="Corpodetexto"/>
        <w:ind w:left="1109" w:right="1247" w:hanging="948"/>
        <w:rPr>
          <w:rFonts w:ascii="Times New Roman" w:hAnsi="Times New Roman" w:cs="Times New Roman"/>
          <w:sz w:val="24"/>
          <w:szCs w:val="24"/>
        </w:rPr>
      </w:pPr>
      <w:r w:rsidRPr="000264A0">
        <w:rPr>
          <w:rFonts w:ascii="Times New Roman" w:hAnsi="Times New Roman" w:cs="Times New Roman"/>
          <w:b/>
          <w:sz w:val="24"/>
          <w:szCs w:val="24"/>
        </w:rPr>
        <w:t xml:space="preserve">ILG </w:t>
      </w:r>
      <w:r w:rsidRPr="000264A0">
        <w:rPr>
          <w:rFonts w:ascii="Times New Roman" w:hAnsi="Times New Roman" w:cs="Times New Roman"/>
          <w:sz w:val="24"/>
          <w:szCs w:val="24"/>
        </w:rPr>
        <w:t>= ---------------------------------------------------------------------------- &gt;=1 PASSIVO CIRCULANTE + EXIGÍVEL A LONGOPRAZO</w:t>
      </w:r>
    </w:p>
    <w:p w:rsidR="006B3174" w:rsidRPr="000264A0" w:rsidRDefault="006B3174" w:rsidP="006B3174">
      <w:pPr>
        <w:pStyle w:val="Corpodetexto"/>
        <w:rPr>
          <w:rFonts w:ascii="Times New Roman" w:hAnsi="Times New Roman" w:cs="Times New Roman"/>
          <w:sz w:val="24"/>
          <w:szCs w:val="24"/>
        </w:rPr>
      </w:pPr>
    </w:p>
    <w:p w:rsidR="006B3174" w:rsidRPr="000264A0" w:rsidRDefault="006B3174" w:rsidP="006B3174">
      <w:pPr>
        <w:pStyle w:val="Corpodetexto"/>
        <w:rPr>
          <w:rFonts w:ascii="Times New Roman" w:hAnsi="Times New Roman" w:cs="Times New Roman"/>
          <w:sz w:val="24"/>
          <w:szCs w:val="24"/>
        </w:rPr>
      </w:pPr>
    </w:p>
    <w:p w:rsidR="006B3174" w:rsidRPr="000264A0" w:rsidRDefault="006B3174" w:rsidP="006B3174">
      <w:pPr>
        <w:pStyle w:val="Corpodetexto"/>
        <w:ind w:left="1061"/>
        <w:rPr>
          <w:rFonts w:ascii="Times New Roman" w:hAnsi="Times New Roman" w:cs="Times New Roman"/>
          <w:sz w:val="24"/>
          <w:szCs w:val="24"/>
        </w:rPr>
      </w:pPr>
      <w:r w:rsidRPr="000264A0">
        <w:rPr>
          <w:rFonts w:ascii="Times New Roman" w:hAnsi="Times New Roman" w:cs="Times New Roman"/>
          <w:sz w:val="24"/>
          <w:szCs w:val="24"/>
        </w:rPr>
        <w:t>ATIVO CIRCULANTE</w:t>
      </w:r>
    </w:p>
    <w:p w:rsidR="006B3174" w:rsidRPr="000264A0" w:rsidRDefault="006B3174" w:rsidP="006B3174">
      <w:pPr>
        <w:pStyle w:val="Corpodetexto"/>
        <w:ind w:left="1049" w:right="5148" w:hanging="888"/>
        <w:rPr>
          <w:rFonts w:ascii="Times New Roman" w:hAnsi="Times New Roman" w:cs="Times New Roman"/>
          <w:sz w:val="24"/>
          <w:szCs w:val="24"/>
        </w:rPr>
      </w:pPr>
      <w:r w:rsidRPr="000264A0">
        <w:rPr>
          <w:rFonts w:ascii="Times New Roman" w:hAnsi="Times New Roman" w:cs="Times New Roman"/>
          <w:b/>
          <w:sz w:val="24"/>
          <w:szCs w:val="24"/>
        </w:rPr>
        <w:t xml:space="preserve">ILC </w:t>
      </w:r>
      <w:r w:rsidRPr="000264A0">
        <w:rPr>
          <w:rFonts w:ascii="Times New Roman" w:hAnsi="Times New Roman" w:cs="Times New Roman"/>
          <w:sz w:val="24"/>
          <w:szCs w:val="24"/>
        </w:rPr>
        <w:t>= ------------------------------------ &gt;= 1 PASSIVO CIRCULANTE</w:t>
      </w:r>
    </w:p>
    <w:p w:rsidR="006B3174" w:rsidRPr="000264A0" w:rsidRDefault="006B3174" w:rsidP="006B3174">
      <w:pPr>
        <w:pStyle w:val="Corpodetexto"/>
        <w:rPr>
          <w:rFonts w:ascii="Times New Roman" w:hAnsi="Times New Roman" w:cs="Times New Roman"/>
          <w:sz w:val="24"/>
          <w:szCs w:val="24"/>
        </w:rPr>
      </w:pPr>
    </w:p>
    <w:p w:rsidR="006B3174" w:rsidRPr="000264A0" w:rsidRDefault="006B3174" w:rsidP="006B3174">
      <w:pPr>
        <w:pStyle w:val="Corpodetexto"/>
        <w:rPr>
          <w:rFonts w:ascii="Times New Roman" w:hAnsi="Times New Roman" w:cs="Times New Roman"/>
          <w:sz w:val="24"/>
          <w:szCs w:val="24"/>
        </w:rPr>
      </w:pPr>
    </w:p>
    <w:p w:rsidR="006B3174" w:rsidRPr="000264A0" w:rsidRDefault="006B3174" w:rsidP="006B3174">
      <w:pPr>
        <w:pStyle w:val="Corpodetexto"/>
        <w:ind w:left="2441"/>
        <w:rPr>
          <w:rFonts w:ascii="Times New Roman" w:hAnsi="Times New Roman" w:cs="Times New Roman"/>
          <w:sz w:val="24"/>
          <w:szCs w:val="24"/>
        </w:rPr>
      </w:pPr>
      <w:r w:rsidRPr="000264A0">
        <w:rPr>
          <w:rFonts w:ascii="Times New Roman" w:hAnsi="Times New Roman" w:cs="Times New Roman"/>
          <w:sz w:val="24"/>
          <w:szCs w:val="24"/>
        </w:rPr>
        <w:t>ATIVO TOTAL</w:t>
      </w:r>
    </w:p>
    <w:p w:rsidR="006B3174" w:rsidRPr="000264A0" w:rsidRDefault="006B3174" w:rsidP="006B3174">
      <w:pPr>
        <w:pStyle w:val="Corpodetexto"/>
        <w:ind w:left="1049" w:right="1978" w:hanging="888"/>
        <w:rPr>
          <w:rFonts w:ascii="Times New Roman" w:hAnsi="Times New Roman" w:cs="Times New Roman"/>
          <w:sz w:val="24"/>
          <w:szCs w:val="24"/>
        </w:rPr>
      </w:pPr>
      <w:r w:rsidRPr="000264A0">
        <w:rPr>
          <w:rFonts w:ascii="Times New Roman" w:hAnsi="Times New Roman" w:cs="Times New Roman"/>
          <w:b/>
          <w:sz w:val="24"/>
          <w:szCs w:val="24"/>
        </w:rPr>
        <w:t xml:space="preserve">SG </w:t>
      </w:r>
      <w:r w:rsidRPr="000264A0">
        <w:rPr>
          <w:rFonts w:ascii="Times New Roman" w:hAnsi="Times New Roman" w:cs="Times New Roman"/>
          <w:sz w:val="24"/>
          <w:szCs w:val="24"/>
        </w:rPr>
        <w:t>= ----------------------------------------------------------------------------- &gt;= 1 PASSIVO CIRCULANTE + EXIGÍVEL A LONGO PRAZO</w:t>
      </w:r>
    </w:p>
    <w:p w:rsidR="006B3174" w:rsidRPr="000264A0" w:rsidRDefault="006B3174" w:rsidP="006B3174">
      <w:pPr>
        <w:pStyle w:val="Corpodetexto"/>
        <w:rPr>
          <w:rFonts w:ascii="Times New Roman" w:hAnsi="Times New Roman" w:cs="Times New Roman"/>
          <w:sz w:val="24"/>
          <w:szCs w:val="24"/>
        </w:rPr>
      </w:pPr>
    </w:p>
    <w:p w:rsidR="006B3174" w:rsidRPr="000264A0" w:rsidRDefault="006B3174" w:rsidP="00A8380C">
      <w:pPr>
        <w:pStyle w:val="PargrafodaLista"/>
        <w:numPr>
          <w:ilvl w:val="0"/>
          <w:numId w:val="16"/>
        </w:numPr>
        <w:tabs>
          <w:tab w:val="left" w:pos="589"/>
        </w:tabs>
        <w:ind w:right="447" w:hanging="427"/>
        <w:rPr>
          <w:rFonts w:ascii="Times New Roman" w:hAnsi="Times New Roman" w:cs="Times New Roman"/>
          <w:sz w:val="24"/>
          <w:szCs w:val="24"/>
        </w:rPr>
      </w:pPr>
      <w:r w:rsidRPr="000264A0">
        <w:rPr>
          <w:rFonts w:ascii="Times New Roman" w:hAnsi="Times New Roman" w:cs="Times New Roman"/>
          <w:sz w:val="24"/>
          <w:szCs w:val="24"/>
        </w:rPr>
        <w:t>Somente empresas que ainda não tenham completado seu primeiro exercício fiscal poderão comprovar sua capacidade econômica financeira por meio de balancetes mensais, conforme o disposto na Lei Federal nº8.541/92;</w:t>
      </w:r>
    </w:p>
    <w:p w:rsidR="006B3174" w:rsidRPr="000264A0" w:rsidRDefault="006B3174" w:rsidP="00A8380C">
      <w:pPr>
        <w:pStyle w:val="PargrafodaLista"/>
        <w:numPr>
          <w:ilvl w:val="0"/>
          <w:numId w:val="16"/>
        </w:numPr>
        <w:tabs>
          <w:tab w:val="left" w:pos="589"/>
        </w:tabs>
        <w:spacing w:before="90"/>
        <w:ind w:left="589" w:right="445" w:hanging="427"/>
        <w:rPr>
          <w:rFonts w:ascii="Times New Roman" w:hAnsi="Times New Roman" w:cs="Times New Roman"/>
          <w:sz w:val="24"/>
          <w:szCs w:val="24"/>
        </w:rPr>
      </w:pPr>
      <w:r w:rsidRPr="000264A0">
        <w:rPr>
          <w:rFonts w:ascii="Times New Roman" w:hAnsi="Times New Roman" w:cs="Times New Roman"/>
          <w:sz w:val="24"/>
          <w:szCs w:val="24"/>
        </w:rPr>
        <w:t xml:space="preserve">Empresas que apresentarem resultado menor que 1,00 (um) em quaisquer dos índices apurados, deverão comprovar, para fins de habilitação, ter capital </w:t>
      </w:r>
      <w:proofErr w:type="spellStart"/>
      <w:r w:rsidRPr="000264A0">
        <w:rPr>
          <w:rFonts w:ascii="Times New Roman" w:hAnsi="Times New Roman" w:cs="Times New Roman"/>
          <w:sz w:val="24"/>
          <w:szCs w:val="24"/>
        </w:rPr>
        <w:lastRenderedPageBreak/>
        <w:t>oupatrimôniolíquido</w:t>
      </w:r>
      <w:proofErr w:type="spellEnd"/>
      <w:r w:rsidRPr="000264A0">
        <w:rPr>
          <w:rFonts w:ascii="Times New Roman" w:hAnsi="Times New Roman" w:cs="Times New Roman"/>
          <w:sz w:val="24"/>
          <w:szCs w:val="24"/>
        </w:rPr>
        <w:t xml:space="preserve"> mínimo de 10% do valor estimado da contratação, de acordo com os parágrafos 2º e 3º do art. 31 da Lei Federal nº 8.666/93, podendo ainda, ser solicitada prestação de garantia, na forma do parágrafo 1º do artigo 56, do mesmo diploma legal, para fins </w:t>
      </w:r>
      <w:proofErr w:type="spellStart"/>
      <w:r w:rsidRPr="000264A0">
        <w:rPr>
          <w:rFonts w:ascii="Times New Roman" w:hAnsi="Times New Roman" w:cs="Times New Roman"/>
          <w:sz w:val="24"/>
          <w:szCs w:val="24"/>
        </w:rPr>
        <w:t>decontratação</w:t>
      </w:r>
      <w:proofErr w:type="spellEnd"/>
      <w:r w:rsidRPr="000264A0">
        <w:rPr>
          <w:rFonts w:ascii="Times New Roman" w:hAnsi="Times New Roman" w:cs="Times New Roman"/>
          <w:sz w:val="24"/>
          <w:szCs w:val="24"/>
        </w:rPr>
        <w:t>;</w:t>
      </w:r>
    </w:p>
    <w:p w:rsidR="006B3174" w:rsidRPr="000264A0" w:rsidRDefault="006B3174" w:rsidP="00A8380C">
      <w:pPr>
        <w:pStyle w:val="PargrafodaLista"/>
        <w:numPr>
          <w:ilvl w:val="0"/>
          <w:numId w:val="16"/>
        </w:numPr>
        <w:tabs>
          <w:tab w:val="left" w:pos="590"/>
        </w:tabs>
        <w:ind w:left="589" w:right="446"/>
        <w:rPr>
          <w:rFonts w:ascii="Times New Roman" w:hAnsi="Times New Roman" w:cs="Times New Roman"/>
          <w:sz w:val="24"/>
          <w:szCs w:val="24"/>
        </w:rPr>
      </w:pPr>
      <w:r w:rsidRPr="000264A0">
        <w:rPr>
          <w:rFonts w:ascii="Times New Roman" w:hAnsi="Times New Roman" w:cs="Times New Roman"/>
          <w:sz w:val="24"/>
          <w:szCs w:val="24"/>
        </w:rPr>
        <w:t xml:space="preserve">Será considerada inabilitada a empresa que não obtiver índice de liquidez corrente, liquidez geral e solvência geral, iguais ou superiores a 1,00 (um), conforme modelo em anexo, ou não puder comprovar a disponibilidade de capital ou patrimônio líquido mínimo de 10% do valor estimado </w:t>
      </w:r>
      <w:proofErr w:type="spellStart"/>
      <w:r w:rsidRPr="000264A0">
        <w:rPr>
          <w:rFonts w:ascii="Times New Roman" w:hAnsi="Times New Roman" w:cs="Times New Roman"/>
          <w:sz w:val="24"/>
          <w:szCs w:val="24"/>
        </w:rPr>
        <w:t>dacontratação</w:t>
      </w:r>
      <w:proofErr w:type="spellEnd"/>
      <w:r w:rsidRPr="000264A0">
        <w:rPr>
          <w:rFonts w:ascii="Times New Roman" w:hAnsi="Times New Roman" w:cs="Times New Roman"/>
          <w:sz w:val="24"/>
          <w:szCs w:val="24"/>
        </w:rPr>
        <w:t>;</w:t>
      </w:r>
    </w:p>
    <w:p w:rsidR="006B3174" w:rsidRDefault="006B3174" w:rsidP="00A8380C">
      <w:pPr>
        <w:pStyle w:val="PargrafodaLista"/>
        <w:numPr>
          <w:ilvl w:val="0"/>
          <w:numId w:val="16"/>
        </w:numPr>
        <w:tabs>
          <w:tab w:val="left" w:pos="588"/>
          <w:tab w:val="left" w:pos="590"/>
        </w:tabs>
        <w:ind w:left="589" w:right="447"/>
        <w:rPr>
          <w:rFonts w:ascii="Times New Roman" w:hAnsi="Times New Roman" w:cs="Times New Roman"/>
          <w:sz w:val="24"/>
          <w:szCs w:val="24"/>
        </w:rPr>
      </w:pPr>
      <w:r w:rsidRPr="000264A0">
        <w:rPr>
          <w:rFonts w:ascii="Times New Roman" w:hAnsi="Times New Roman" w:cs="Times New Roman"/>
          <w:sz w:val="24"/>
          <w:szCs w:val="24"/>
        </w:rPr>
        <w:t xml:space="preserve">Todas as peças contábeis deverão estar devidamente assinadas pelo representante legal da empresa e pelo contabilista responsável, este último com seu </w:t>
      </w:r>
      <w:proofErr w:type="spellStart"/>
      <w:r w:rsidRPr="000264A0">
        <w:rPr>
          <w:rFonts w:ascii="Times New Roman" w:hAnsi="Times New Roman" w:cs="Times New Roman"/>
          <w:sz w:val="24"/>
          <w:szCs w:val="24"/>
        </w:rPr>
        <w:t>respectivoregistro</w:t>
      </w:r>
      <w:proofErr w:type="spellEnd"/>
      <w:r w:rsidRPr="000264A0">
        <w:rPr>
          <w:rFonts w:ascii="Times New Roman" w:hAnsi="Times New Roman" w:cs="Times New Roman"/>
          <w:sz w:val="24"/>
          <w:szCs w:val="24"/>
        </w:rPr>
        <w:t>;</w:t>
      </w:r>
    </w:p>
    <w:p w:rsidR="009F5B21" w:rsidRPr="009F5B21" w:rsidRDefault="009F5B21" w:rsidP="009F5B21">
      <w:pPr>
        <w:pStyle w:val="Corpodetexto"/>
        <w:numPr>
          <w:ilvl w:val="0"/>
          <w:numId w:val="16"/>
        </w:numPr>
        <w:jc w:val="both"/>
        <w:rPr>
          <w:rFonts w:ascii="Times New Roman" w:hAnsi="Times New Roman" w:cs="Times New Roman"/>
          <w:color w:val="FF0000"/>
          <w:sz w:val="24"/>
          <w:szCs w:val="24"/>
        </w:rPr>
      </w:pPr>
      <w:r w:rsidRPr="009F5B21">
        <w:rPr>
          <w:rFonts w:ascii="Times New Roman" w:hAnsi="Times New Roman" w:cs="Times New Roman"/>
          <w:sz w:val="24"/>
          <w:szCs w:val="24"/>
        </w:rPr>
        <w:t>Certidão negativa de falência ou concordata expedida pelo distribuidor da sede da pessoa jurídica com data de emissão não superior a 90 (noventa) dias da data de abertura das propostas; Certidão negativa de falência ou concordata expedida pelo distribuidor da sede da pessoa jurídica com data de emissão não superior a 90 (noventa) dias da data de abertura das propostas, ou comprovação legal de que estejam em recuperação judicial ou com o pedido de recuperação h</w:t>
      </w:r>
      <w:r w:rsidR="00A560A8">
        <w:rPr>
          <w:rFonts w:ascii="Times New Roman" w:hAnsi="Times New Roman" w:cs="Times New Roman"/>
          <w:sz w:val="24"/>
          <w:szCs w:val="24"/>
        </w:rPr>
        <w:t>omologado pelo juízo competente;</w:t>
      </w:r>
    </w:p>
    <w:p w:rsidR="006B3174" w:rsidRPr="009F5B21" w:rsidRDefault="006B3174" w:rsidP="009F5B21">
      <w:pPr>
        <w:tabs>
          <w:tab w:val="left" w:pos="589"/>
        </w:tabs>
        <w:ind w:right="163"/>
        <w:rPr>
          <w:rFonts w:ascii="Times New Roman" w:hAnsi="Times New Roman" w:cs="Times New Roman"/>
          <w:sz w:val="24"/>
          <w:szCs w:val="24"/>
        </w:rPr>
      </w:pPr>
    </w:p>
    <w:p w:rsidR="006B3174" w:rsidRPr="000264A0" w:rsidRDefault="006B3174" w:rsidP="00A8380C">
      <w:pPr>
        <w:pStyle w:val="PargrafodaLista"/>
        <w:numPr>
          <w:ilvl w:val="0"/>
          <w:numId w:val="16"/>
        </w:numPr>
        <w:tabs>
          <w:tab w:val="left" w:pos="588"/>
          <w:tab w:val="left" w:pos="589"/>
        </w:tabs>
        <w:spacing w:before="5" w:line="274" w:lineRule="exact"/>
        <w:ind w:left="589"/>
        <w:rPr>
          <w:rFonts w:ascii="Times New Roman" w:hAnsi="Times New Roman" w:cs="Times New Roman"/>
          <w:b/>
          <w:sz w:val="24"/>
          <w:szCs w:val="24"/>
        </w:rPr>
      </w:pPr>
      <w:r w:rsidRPr="000264A0">
        <w:rPr>
          <w:rFonts w:ascii="Times New Roman" w:hAnsi="Times New Roman" w:cs="Times New Roman"/>
          <w:b/>
          <w:sz w:val="24"/>
          <w:szCs w:val="24"/>
        </w:rPr>
        <w:t xml:space="preserve">Empresas (ME/EPP) optantes pelo Sistema Simples </w:t>
      </w:r>
      <w:proofErr w:type="spellStart"/>
      <w:r w:rsidRPr="000264A0">
        <w:rPr>
          <w:rFonts w:ascii="Times New Roman" w:hAnsi="Times New Roman" w:cs="Times New Roman"/>
          <w:b/>
          <w:sz w:val="24"/>
          <w:szCs w:val="24"/>
        </w:rPr>
        <w:t>deTributação</w:t>
      </w:r>
      <w:proofErr w:type="spellEnd"/>
      <w:r w:rsidRPr="000264A0">
        <w:rPr>
          <w:rFonts w:ascii="Times New Roman" w:hAnsi="Times New Roman" w:cs="Times New Roman"/>
          <w:b/>
          <w:sz w:val="24"/>
          <w:szCs w:val="24"/>
        </w:rPr>
        <w:t>:</w:t>
      </w:r>
    </w:p>
    <w:p w:rsidR="006B3174" w:rsidRPr="000264A0" w:rsidRDefault="006B3174" w:rsidP="00A8380C">
      <w:pPr>
        <w:pStyle w:val="Corpodetexto"/>
        <w:ind w:left="588" w:right="163"/>
        <w:jc w:val="both"/>
        <w:rPr>
          <w:rFonts w:ascii="Times New Roman" w:hAnsi="Times New Roman" w:cs="Times New Roman"/>
          <w:sz w:val="24"/>
          <w:szCs w:val="24"/>
        </w:rPr>
      </w:pPr>
      <w:r w:rsidRPr="000264A0">
        <w:rPr>
          <w:rFonts w:ascii="Times New Roman" w:hAnsi="Times New Roman" w:cs="Times New Roman"/>
          <w:b/>
          <w:sz w:val="24"/>
          <w:szCs w:val="24"/>
        </w:rPr>
        <w:t xml:space="preserve">g.1) </w:t>
      </w:r>
      <w:r w:rsidRPr="000264A0">
        <w:rPr>
          <w:rFonts w:ascii="Times New Roman" w:hAnsi="Times New Roman" w:cs="Times New Roman"/>
          <w:sz w:val="24"/>
          <w:szCs w:val="24"/>
        </w:rPr>
        <w:t>Comprovante de opção pelo Simples obtido através do site da Secretaria da Receita Federal,</w:t>
      </w:r>
      <w:hyperlink r:id="rId8" w:history="1">
        <w:r w:rsidR="0091343B" w:rsidRPr="00EE1C51">
          <w:rPr>
            <w:rStyle w:val="Hyperlink"/>
            <w:rFonts w:ascii="Times New Roman" w:hAnsi="Times New Roman" w:cs="Times New Roman"/>
            <w:sz w:val="24"/>
            <w:szCs w:val="24"/>
          </w:rPr>
          <w:t>http://www.receita.fazenda.gov.br/PessoaJuridica/simples/simples.htm;</w:t>
        </w:r>
      </w:hyperlink>
    </w:p>
    <w:p w:rsidR="006B3174" w:rsidRPr="000264A0" w:rsidRDefault="006B3174" w:rsidP="00A8380C">
      <w:pPr>
        <w:pStyle w:val="PargrafodaLista"/>
        <w:numPr>
          <w:ilvl w:val="0"/>
          <w:numId w:val="16"/>
        </w:numPr>
        <w:tabs>
          <w:tab w:val="left" w:pos="588"/>
          <w:tab w:val="left" w:pos="589"/>
        </w:tabs>
        <w:spacing w:before="2" w:line="274" w:lineRule="exact"/>
        <w:ind w:hanging="427"/>
        <w:rPr>
          <w:rFonts w:ascii="Times New Roman" w:hAnsi="Times New Roman" w:cs="Times New Roman"/>
          <w:b/>
          <w:sz w:val="24"/>
          <w:szCs w:val="24"/>
        </w:rPr>
      </w:pPr>
      <w:r w:rsidRPr="000264A0">
        <w:rPr>
          <w:rFonts w:ascii="Times New Roman" w:hAnsi="Times New Roman" w:cs="Times New Roman"/>
          <w:b/>
          <w:sz w:val="24"/>
          <w:szCs w:val="24"/>
        </w:rPr>
        <w:t xml:space="preserve">Empresas (ME/EPP) NÃO optantes pelo Sistema Simples </w:t>
      </w:r>
      <w:proofErr w:type="spellStart"/>
      <w:r w:rsidRPr="000264A0">
        <w:rPr>
          <w:rFonts w:ascii="Times New Roman" w:hAnsi="Times New Roman" w:cs="Times New Roman"/>
          <w:b/>
          <w:sz w:val="24"/>
          <w:szCs w:val="24"/>
        </w:rPr>
        <w:t>deTributação</w:t>
      </w:r>
      <w:proofErr w:type="spellEnd"/>
      <w:r w:rsidRPr="000264A0">
        <w:rPr>
          <w:rFonts w:ascii="Times New Roman" w:hAnsi="Times New Roman" w:cs="Times New Roman"/>
          <w:b/>
          <w:sz w:val="24"/>
          <w:szCs w:val="24"/>
        </w:rPr>
        <w:t>:</w:t>
      </w:r>
    </w:p>
    <w:p w:rsidR="006B3174" w:rsidRPr="000264A0" w:rsidRDefault="006B3174" w:rsidP="00A8380C">
      <w:pPr>
        <w:pStyle w:val="Corpodetexto"/>
        <w:ind w:left="588" w:right="161"/>
        <w:jc w:val="both"/>
        <w:rPr>
          <w:rFonts w:ascii="Times New Roman" w:hAnsi="Times New Roman" w:cs="Times New Roman"/>
          <w:sz w:val="24"/>
          <w:szCs w:val="24"/>
        </w:rPr>
      </w:pPr>
      <w:r w:rsidRPr="000264A0">
        <w:rPr>
          <w:rFonts w:ascii="Times New Roman" w:hAnsi="Times New Roman" w:cs="Times New Roman"/>
          <w:b/>
          <w:sz w:val="24"/>
          <w:szCs w:val="24"/>
        </w:rPr>
        <w:t xml:space="preserve">h.1) </w:t>
      </w:r>
      <w:r w:rsidRPr="000264A0">
        <w:rPr>
          <w:rFonts w:ascii="Times New Roman" w:hAnsi="Times New Roman" w:cs="Times New Roman"/>
          <w:sz w:val="24"/>
          <w:szCs w:val="24"/>
        </w:rPr>
        <w:t>Balanço Patrimonial e Demonstração do Resultado do Exercício – DRE (</w:t>
      </w:r>
      <w:r w:rsidRPr="000264A0">
        <w:rPr>
          <w:rFonts w:ascii="Times New Roman" w:hAnsi="Times New Roman" w:cs="Times New Roman"/>
          <w:b/>
          <w:sz w:val="24"/>
          <w:szCs w:val="24"/>
        </w:rPr>
        <w:t xml:space="preserve">Demonstração de Resultados do Exercício) </w:t>
      </w:r>
      <w:r w:rsidRPr="000264A0">
        <w:rPr>
          <w:rFonts w:ascii="Times New Roman" w:hAnsi="Times New Roman" w:cs="Times New Roman"/>
          <w:sz w:val="24"/>
          <w:szCs w:val="24"/>
        </w:rPr>
        <w:t>comprovando ter receita bruta dentro dos limites estabelecidos nos incisos I e II do Artigo 3º da LC 123/06, alterada pelas Leis Complementares 128/2008 e 147/2014.</w:t>
      </w:r>
    </w:p>
    <w:p w:rsidR="006B3174" w:rsidRPr="000264A0" w:rsidRDefault="006B3174" w:rsidP="006B3174">
      <w:pPr>
        <w:pStyle w:val="Corpodetexto"/>
        <w:spacing w:before="3"/>
        <w:rPr>
          <w:rFonts w:ascii="Times New Roman" w:hAnsi="Times New Roman" w:cs="Times New Roman"/>
          <w:sz w:val="24"/>
          <w:szCs w:val="24"/>
        </w:rPr>
      </w:pPr>
    </w:p>
    <w:p w:rsidR="006B3174" w:rsidRPr="0068164D" w:rsidRDefault="00AE36DA" w:rsidP="006B3174">
      <w:pPr>
        <w:pStyle w:val="PargrafodaLista"/>
        <w:numPr>
          <w:ilvl w:val="1"/>
          <w:numId w:val="9"/>
        </w:numPr>
        <w:tabs>
          <w:tab w:val="clear" w:pos="360"/>
          <w:tab w:val="num" w:pos="0"/>
        </w:tabs>
        <w:ind w:left="0"/>
        <w:rPr>
          <w:rFonts w:ascii="Times New Roman" w:hAnsi="Times New Roman" w:cs="Times New Roman"/>
          <w:b/>
          <w:sz w:val="24"/>
          <w:szCs w:val="24"/>
        </w:rPr>
      </w:pPr>
      <w:r w:rsidRPr="0068164D">
        <w:rPr>
          <w:rFonts w:ascii="Times New Roman" w:hAnsi="Times New Roman" w:cs="Times New Roman"/>
          <w:b/>
          <w:sz w:val="24"/>
          <w:szCs w:val="24"/>
        </w:rPr>
        <w:t>15.</w:t>
      </w:r>
      <w:r w:rsidR="006B3174" w:rsidRPr="0068164D">
        <w:rPr>
          <w:rFonts w:ascii="Times New Roman" w:hAnsi="Times New Roman" w:cs="Times New Roman"/>
          <w:b/>
          <w:sz w:val="24"/>
          <w:szCs w:val="24"/>
        </w:rPr>
        <w:t>REGULARIDADEFISCAL</w:t>
      </w:r>
    </w:p>
    <w:p w:rsidR="006B3174" w:rsidRPr="000264A0" w:rsidRDefault="006B3174" w:rsidP="006B3174">
      <w:pPr>
        <w:pStyle w:val="PargrafodaLista"/>
        <w:numPr>
          <w:ilvl w:val="0"/>
          <w:numId w:val="15"/>
        </w:numPr>
        <w:tabs>
          <w:tab w:val="left" w:pos="589"/>
        </w:tabs>
        <w:spacing w:before="93"/>
        <w:ind w:right="163" w:hanging="427"/>
        <w:rPr>
          <w:rFonts w:ascii="Times New Roman" w:hAnsi="Times New Roman" w:cs="Times New Roman"/>
          <w:sz w:val="24"/>
          <w:szCs w:val="24"/>
        </w:rPr>
      </w:pPr>
      <w:r w:rsidRPr="000264A0">
        <w:rPr>
          <w:rFonts w:ascii="Times New Roman" w:hAnsi="Times New Roman" w:cs="Times New Roman"/>
          <w:sz w:val="24"/>
          <w:szCs w:val="24"/>
        </w:rPr>
        <w:t>Prova de inscrição no Cadastro Nacional de Pessoa Jurídica do Ministério da Fazenda (CNPJ/MF);</w:t>
      </w:r>
    </w:p>
    <w:p w:rsidR="006B3174" w:rsidRPr="000264A0" w:rsidRDefault="006B3174" w:rsidP="006B3174">
      <w:pPr>
        <w:pStyle w:val="PargrafodaLista"/>
        <w:numPr>
          <w:ilvl w:val="0"/>
          <w:numId w:val="15"/>
        </w:numPr>
        <w:tabs>
          <w:tab w:val="left" w:pos="589"/>
        </w:tabs>
        <w:ind w:right="162" w:hanging="427"/>
        <w:rPr>
          <w:rFonts w:ascii="Times New Roman" w:hAnsi="Times New Roman" w:cs="Times New Roman"/>
          <w:sz w:val="24"/>
          <w:szCs w:val="24"/>
        </w:rPr>
      </w:pPr>
      <w:r w:rsidRPr="000264A0">
        <w:rPr>
          <w:rFonts w:ascii="Times New Roman" w:hAnsi="Times New Roman" w:cs="Times New Roman"/>
          <w:sz w:val="24"/>
          <w:szCs w:val="24"/>
        </w:rPr>
        <w:t xml:space="preserve">Prova de regularidade com a Fazenda Federal será efetuada por meio da Certidão Conjunta Negativa de Débitos relativos a Tributos Federais e à Dívida Ativa da União, ou Certidão Conjunta Positiva com efeito negativo, expedida pela Receita Federal do Brasil (RFB) e Procuradoria-Geral da Fazenda Nacional (PGFN), da sede </w:t>
      </w:r>
      <w:proofErr w:type="spellStart"/>
      <w:r w:rsidRPr="000264A0">
        <w:rPr>
          <w:rFonts w:ascii="Times New Roman" w:hAnsi="Times New Roman" w:cs="Times New Roman"/>
          <w:sz w:val="24"/>
          <w:szCs w:val="24"/>
        </w:rPr>
        <w:t>dolicitante</w:t>
      </w:r>
      <w:proofErr w:type="spellEnd"/>
      <w:r w:rsidRPr="000264A0">
        <w:rPr>
          <w:rFonts w:ascii="Times New Roman" w:hAnsi="Times New Roman" w:cs="Times New Roman"/>
          <w:sz w:val="24"/>
          <w:szCs w:val="24"/>
        </w:rPr>
        <w:t>;</w:t>
      </w:r>
    </w:p>
    <w:p w:rsidR="006B3174" w:rsidRPr="000264A0" w:rsidRDefault="006B3174" w:rsidP="006B3174">
      <w:pPr>
        <w:pStyle w:val="PargrafodaLista"/>
        <w:numPr>
          <w:ilvl w:val="0"/>
          <w:numId w:val="15"/>
        </w:numPr>
        <w:tabs>
          <w:tab w:val="left" w:pos="589"/>
        </w:tabs>
        <w:ind w:right="163" w:hanging="427"/>
        <w:rPr>
          <w:rFonts w:ascii="Times New Roman" w:hAnsi="Times New Roman" w:cs="Times New Roman"/>
          <w:sz w:val="24"/>
          <w:szCs w:val="24"/>
        </w:rPr>
      </w:pPr>
      <w:r w:rsidRPr="000264A0">
        <w:rPr>
          <w:rFonts w:ascii="Times New Roman" w:hAnsi="Times New Roman" w:cs="Times New Roman"/>
          <w:sz w:val="24"/>
          <w:szCs w:val="24"/>
        </w:rPr>
        <w:t>Prova de regularidade com a Fazenda Estadual, por meio de apresentação da respectiva certidão negativa de débito (ou positiva com efeito de negativa), ou, se for o caso, certidão comprobatória de que o licitante, pelo respectivo objeto, está isento de inscrição estadual;</w:t>
      </w:r>
    </w:p>
    <w:p w:rsidR="006B3174" w:rsidRPr="000264A0" w:rsidRDefault="006B3174" w:rsidP="006B3174">
      <w:pPr>
        <w:pStyle w:val="PargrafodaLista"/>
        <w:numPr>
          <w:ilvl w:val="0"/>
          <w:numId w:val="15"/>
        </w:numPr>
        <w:tabs>
          <w:tab w:val="left" w:pos="589"/>
        </w:tabs>
        <w:ind w:right="162" w:hanging="427"/>
        <w:rPr>
          <w:rFonts w:ascii="Times New Roman" w:hAnsi="Times New Roman" w:cs="Times New Roman"/>
          <w:sz w:val="24"/>
          <w:szCs w:val="24"/>
        </w:rPr>
      </w:pPr>
      <w:r w:rsidRPr="000264A0">
        <w:rPr>
          <w:rFonts w:ascii="Times New Roman" w:hAnsi="Times New Roman" w:cs="Times New Roman"/>
          <w:sz w:val="24"/>
          <w:szCs w:val="24"/>
        </w:rPr>
        <w:t xml:space="preserve">Caso o licitante seja estabelecido no Estado do Rio de Janeiro, a prova de regularidade com a Fazenda Estadual será feita por meio de apresentação da certidão negativa ou positiva com efeito negativo do ICMS, expedida pela Secretaria Estadual da Fazenda e certidão de Dívida Ativa, para fins de Licitação expedida pela Procuradoria Geral do Estado, ou, se for o caso, certidão comprobatória de que o licitante, pelo respectivo objeto, está isento de </w:t>
      </w:r>
      <w:proofErr w:type="spellStart"/>
      <w:r w:rsidRPr="000264A0">
        <w:rPr>
          <w:rFonts w:ascii="Times New Roman" w:hAnsi="Times New Roman" w:cs="Times New Roman"/>
          <w:sz w:val="24"/>
          <w:szCs w:val="24"/>
        </w:rPr>
        <w:t>inscriçãoestadual</w:t>
      </w:r>
      <w:proofErr w:type="spellEnd"/>
      <w:r w:rsidRPr="000264A0">
        <w:rPr>
          <w:rFonts w:ascii="Times New Roman" w:hAnsi="Times New Roman" w:cs="Times New Roman"/>
          <w:sz w:val="24"/>
          <w:szCs w:val="24"/>
        </w:rPr>
        <w:t>;</w:t>
      </w:r>
    </w:p>
    <w:p w:rsidR="006B3174" w:rsidRPr="000264A0" w:rsidRDefault="006B3174" w:rsidP="006B3174">
      <w:pPr>
        <w:pStyle w:val="PargrafodaLista"/>
        <w:numPr>
          <w:ilvl w:val="0"/>
          <w:numId w:val="15"/>
        </w:numPr>
        <w:tabs>
          <w:tab w:val="left" w:pos="589"/>
        </w:tabs>
        <w:ind w:right="163" w:hanging="427"/>
        <w:rPr>
          <w:rFonts w:ascii="Times New Roman" w:hAnsi="Times New Roman" w:cs="Times New Roman"/>
          <w:sz w:val="24"/>
          <w:szCs w:val="24"/>
        </w:rPr>
      </w:pPr>
      <w:r w:rsidRPr="000264A0">
        <w:rPr>
          <w:rFonts w:ascii="Times New Roman" w:hAnsi="Times New Roman" w:cs="Times New Roman"/>
          <w:sz w:val="24"/>
          <w:szCs w:val="24"/>
        </w:rPr>
        <w:t xml:space="preserve">A prova de regularidade com a Fazenda Municipal será feita por meio da certidão negativa ou positiva com efeito negativo de imposto sobre serviços de qualquer natureza (ISS/QN), ou, se for o caso, certidão comprobatória de que o licitante, pelo </w:t>
      </w:r>
      <w:r w:rsidRPr="000264A0">
        <w:rPr>
          <w:rFonts w:ascii="Times New Roman" w:hAnsi="Times New Roman" w:cs="Times New Roman"/>
          <w:sz w:val="24"/>
          <w:szCs w:val="24"/>
        </w:rPr>
        <w:lastRenderedPageBreak/>
        <w:t xml:space="preserve">respectivo objeto, está isento de </w:t>
      </w:r>
      <w:proofErr w:type="spellStart"/>
      <w:r w:rsidRPr="000264A0">
        <w:rPr>
          <w:rFonts w:ascii="Times New Roman" w:hAnsi="Times New Roman" w:cs="Times New Roman"/>
          <w:sz w:val="24"/>
          <w:szCs w:val="24"/>
        </w:rPr>
        <w:t>inscriçãomunicipal</w:t>
      </w:r>
      <w:proofErr w:type="spellEnd"/>
      <w:r w:rsidRPr="000264A0">
        <w:rPr>
          <w:rFonts w:ascii="Times New Roman" w:hAnsi="Times New Roman" w:cs="Times New Roman"/>
          <w:sz w:val="24"/>
          <w:szCs w:val="24"/>
        </w:rPr>
        <w:t>;</w:t>
      </w:r>
    </w:p>
    <w:p w:rsidR="006B3174" w:rsidRPr="000264A0" w:rsidRDefault="006B3174" w:rsidP="006B3174">
      <w:pPr>
        <w:pStyle w:val="PargrafodaLista"/>
        <w:numPr>
          <w:ilvl w:val="0"/>
          <w:numId w:val="15"/>
        </w:numPr>
        <w:tabs>
          <w:tab w:val="left" w:pos="589"/>
        </w:tabs>
        <w:ind w:right="163" w:hanging="427"/>
        <w:rPr>
          <w:rFonts w:ascii="Times New Roman" w:hAnsi="Times New Roman" w:cs="Times New Roman"/>
          <w:sz w:val="24"/>
          <w:szCs w:val="24"/>
        </w:rPr>
      </w:pPr>
      <w:r w:rsidRPr="000264A0">
        <w:rPr>
          <w:rFonts w:ascii="Times New Roman" w:hAnsi="Times New Roman" w:cs="Times New Roman"/>
          <w:sz w:val="24"/>
          <w:szCs w:val="24"/>
        </w:rPr>
        <w:t xml:space="preserve">Certidão Negativa de Débito ou Certidão Positiva com efeito negativo referente à Contribuição Previdenciária e às de Terceiros, expedida pela Secretaria da Receita Federal do Brasil (RFB) da sede </w:t>
      </w:r>
      <w:proofErr w:type="spellStart"/>
      <w:r w:rsidRPr="000264A0">
        <w:rPr>
          <w:rFonts w:ascii="Times New Roman" w:hAnsi="Times New Roman" w:cs="Times New Roman"/>
          <w:sz w:val="24"/>
          <w:szCs w:val="24"/>
        </w:rPr>
        <w:t>dolicitante</w:t>
      </w:r>
      <w:proofErr w:type="spellEnd"/>
      <w:r w:rsidRPr="000264A0">
        <w:rPr>
          <w:rFonts w:ascii="Times New Roman" w:hAnsi="Times New Roman" w:cs="Times New Roman"/>
          <w:sz w:val="24"/>
          <w:szCs w:val="24"/>
        </w:rPr>
        <w:t>;</w:t>
      </w:r>
    </w:p>
    <w:p w:rsidR="006B3174" w:rsidRPr="000264A0" w:rsidRDefault="006B3174" w:rsidP="006B3174">
      <w:pPr>
        <w:pStyle w:val="PargrafodaLista"/>
        <w:numPr>
          <w:ilvl w:val="0"/>
          <w:numId w:val="15"/>
        </w:numPr>
        <w:tabs>
          <w:tab w:val="left" w:pos="588"/>
          <w:tab w:val="left" w:pos="590"/>
        </w:tabs>
        <w:spacing w:before="93"/>
        <w:ind w:left="589"/>
        <w:rPr>
          <w:rFonts w:ascii="Times New Roman" w:hAnsi="Times New Roman" w:cs="Times New Roman"/>
          <w:sz w:val="24"/>
          <w:szCs w:val="24"/>
        </w:rPr>
      </w:pPr>
      <w:r w:rsidRPr="000264A0">
        <w:rPr>
          <w:rFonts w:ascii="Times New Roman" w:hAnsi="Times New Roman" w:cs="Times New Roman"/>
          <w:sz w:val="24"/>
          <w:szCs w:val="24"/>
        </w:rPr>
        <w:t>Prova de regularidade perante o Fundo de Garantia por Tempo de Serviço(FGTS);</w:t>
      </w:r>
    </w:p>
    <w:p w:rsidR="006B3174" w:rsidRPr="000264A0" w:rsidRDefault="006B3174" w:rsidP="006B3174">
      <w:pPr>
        <w:pStyle w:val="PargrafodaLista"/>
        <w:numPr>
          <w:ilvl w:val="0"/>
          <w:numId w:val="15"/>
        </w:numPr>
        <w:tabs>
          <w:tab w:val="left" w:pos="590"/>
        </w:tabs>
        <w:ind w:left="589" w:right="163"/>
        <w:rPr>
          <w:rFonts w:ascii="Times New Roman" w:hAnsi="Times New Roman" w:cs="Times New Roman"/>
          <w:sz w:val="24"/>
          <w:szCs w:val="24"/>
        </w:rPr>
      </w:pPr>
      <w:r w:rsidRPr="000264A0">
        <w:rPr>
          <w:rFonts w:ascii="Times New Roman" w:hAnsi="Times New Roman" w:cs="Times New Roman"/>
          <w:sz w:val="24"/>
          <w:szCs w:val="24"/>
        </w:rPr>
        <w:t>A Prova de inexistência de débitos inadimplidos perante a Justiça do Trabalho, mediante a apresentação de Certidão Negativa de Débitos Trabalhistas (CNDT) ou Certidão Positiva de Débitos Trabalhistas com os mesmos efeitos da CNDT;e</w:t>
      </w:r>
    </w:p>
    <w:p w:rsidR="006B3174" w:rsidRPr="000264A0" w:rsidRDefault="006B3174" w:rsidP="006B3174">
      <w:pPr>
        <w:pStyle w:val="PargrafodaLista"/>
        <w:numPr>
          <w:ilvl w:val="0"/>
          <w:numId w:val="15"/>
        </w:numPr>
        <w:tabs>
          <w:tab w:val="left" w:pos="589"/>
        </w:tabs>
        <w:ind w:right="163" w:hanging="427"/>
        <w:rPr>
          <w:rFonts w:ascii="Times New Roman" w:hAnsi="Times New Roman" w:cs="Times New Roman"/>
          <w:sz w:val="24"/>
          <w:szCs w:val="24"/>
        </w:rPr>
      </w:pPr>
      <w:r w:rsidRPr="000264A0">
        <w:rPr>
          <w:rFonts w:ascii="Times New Roman" w:hAnsi="Times New Roman" w:cs="Times New Roman"/>
          <w:sz w:val="24"/>
          <w:szCs w:val="24"/>
        </w:rPr>
        <w:t>A prova de inscrição no cadastro de contribuintes estadual ou municipal, se houver, relativo ao domicílio ou sede do licitante, pertinente ao seu ramo de atividade e compatível com o objeto contratual (Art. 29, II da Lei Federal nº8.666/93).</w:t>
      </w:r>
    </w:p>
    <w:p w:rsidR="006B3174" w:rsidRPr="000264A0" w:rsidRDefault="006B3174" w:rsidP="006B3174">
      <w:pPr>
        <w:pStyle w:val="Corpodetexto"/>
        <w:spacing w:before="5"/>
      </w:pPr>
    </w:p>
    <w:p w:rsidR="007671AB" w:rsidRDefault="003E6B2A" w:rsidP="006B3174">
      <w:pPr>
        <w:pStyle w:val="PargrafodaLista"/>
        <w:numPr>
          <w:ilvl w:val="1"/>
          <w:numId w:val="9"/>
        </w:numPr>
        <w:tabs>
          <w:tab w:val="clear" w:pos="360"/>
          <w:tab w:val="num" w:pos="0"/>
        </w:tabs>
        <w:ind w:left="0"/>
        <w:rPr>
          <w:rFonts w:ascii="Times New Roman" w:hAnsi="Times New Roman" w:cs="Times New Roman"/>
          <w:b/>
          <w:sz w:val="24"/>
          <w:szCs w:val="24"/>
        </w:rPr>
      </w:pPr>
      <w:r w:rsidRPr="0068164D">
        <w:rPr>
          <w:rFonts w:ascii="Times New Roman" w:hAnsi="Times New Roman" w:cs="Times New Roman"/>
          <w:b/>
          <w:sz w:val="24"/>
          <w:szCs w:val="24"/>
        </w:rPr>
        <w:t>16.</w:t>
      </w:r>
      <w:r w:rsidR="006B3174" w:rsidRPr="0068164D">
        <w:rPr>
          <w:rFonts w:ascii="Times New Roman" w:hAnsi="Times New Roman" w:cs="Times New Roman"/>
          <w:b/>
          <w:sz w:val="24"/>
          <w:szCs w:val="24"/>
        </w:rPr>
        <w:t>COMPROVAÇÕES</w:t>
      </w:r>
      <w:r w:rsidR="006B3174" w:rsidRPr="003315C5">
        <w:rPr>
          <w:rFonts w:ascii="Times New Roman" w:hAnsi="Times New Roman" w:cs="Times New Roman"/>
          <w:b/>
          <w:sz w:val="24"/>
          <w:szCs w:val="24"/>
        </w:rPr>
        <w:t xml:space="preserve"> DIVERSAS</w:t>
      </w:r>
    </w:p>
    <w:p w:rsidR="006B3174" w:rsidRPr="003315C5" w:rsidRDefault="006B3174" w:rsidP="006B3174">
      <w:pPr>
        <w:pStyle w:val="PargrafodaLista"/>
        <w:numPr>
          <w:ilvl w:val="1"/>
          <w:numId w:val="9"/>
        </w:numPr>
        <w:tabs>
          <w:tab w:val="clear" w:pos="360"/>
          <w:tab w:val="num" w:pos="0"/>
        </w:tabs>
        <w:ind w:left="0"/>
        <w:rPr>
          <w:rFonts w:ascii="Times New Roman" w:hAnsi="Times New Roman" w:cs="Times New Roman"/>
          <w:b/>
          <w:sz w:val="24"/>
          <w:szCs w:val="24"/>
        </w:rPr>
      </w:pPr>
    </w:p>
    <w:p w:rsidR="006B3174" w:rsidRPr="000264A0" w:rsidRDefault="006B3174" w:rsidP="00DC655E">
      <w:pPr>
        <w:pStyle w:val="PargrafodaLista"/>
        <w:numPr>
          <w:ilvl w:val="0"/>
          <w:numId w:val="14"/>
        </w:numPr>
        <w:tabs>
          <w:tab w:val="left" w:pos="142"/>
        </w:tabs>
        <w:spacing w:before="1"/>
        <w:ind w:right="162" w:hanging="427"/>
        <w:rPr>
          <w:rFonts w:ascii="Times New Roman" w:hAnsi="Times New Roman" w:cs="Times New Roman"/>
          <w:b/>
          <w:sz w:val="24"/>
          <w:szCs w:val="24"/>
        </w:rPr>
      </w:pPr>
      <w:r w:rsidRPr="000264A0">
        <w:rPr>
          <w:rFonts w:ascii="Times New Roman" w:hAnsi="Times New Roman" w:cs="Times New Roman"/>
          <w:sz w:val="24"/>
          <w:szCs w:val="24"/>
        </w:rPr>
        <w:t xml:space="preserve">Declaração firmada em papel timbrado e subscrita pelo representante legal da licitante, assegurando a Inexistência de Impedimento Legal para Licitar ou contratar com a Administração; </w:t>
      </w:r>
    </w:p>
    <w:p w:rsidR="00E34CFD" w:rsidRPr="00DC655E" w:rsidRDefault="0068164D" w:rsidP="00E34CFD">
      <w:pPr>
        <w:ind w:left="142"/>
        <w:jc w:val="both"/>
        <w:rPr>
          <w:rFonts w:ascii="Times New Roman" w:hAnsi="Times New Roman" w:cs="Times New Roman"/>
          <w:sz w:val="24"/>
          <w:szCs w:val="24"/>
        </w:rPr>
      </w:pPr>
      <w:r>
        <w:rPr>
          <w:rFonts w:ascii="Times New Roman" w:hAnsi="Times New Roman" w:cs="Times New Roman"/>
          <w:b/>
          <w:sz w:val="24"/>
          <w:szCs w:val="24"/>
        </w:rPr>
        <w:t xml:space="preserve">b) </w:t>
      </w:r>
      <w:r w:rsidR="00742DE9" w:rsidRPr="00742DE9">
        <w:rPr>
          <w:rFonts w:ascii="Times New Roman" w:hAnsi="Times New Roman" w:cs="Times New Roman"/>
          <w:b/>
          <w:sz w:val="24"/>
          <w:szCs w:val="24"/>
        </w:rPr>
        <w:t>DA VISITA TÉCNICA</w:t>
      </w:r>
      <w:r w:rsidR="00742DE9">
        <w:rPr>
          <w:rFonts w:ascii="Times New Roman" w:hAnsi="Times New Roman" w:cs="Times New Roman"/>
          <w:bCs/>
          <w:sz w:val="24"/>
          <w:szCs w:val="24"/>
        </w:rPr>
        <w:t xml:space="preserve">- </w:t>
      </w:r>
      <w:r w:rsidR="00742DE9" w:rsidRPr="00742DE9">
        <w:rPr>
          <w:rFonts w:ascii="Times New Roman" w:hAnsi="Times New Roman" w:cs="Times New Roman"/>
          <w:bCs/>
          <w:sz w:val="24"/>
          <w:szCs w:val="24"/>
        </w:rPr>
        <w:t>As empresas interessadas em participar desta licitação poderão realizar visita técnica ao local de execução dos serviços</w:t>
      </w:r>
      <w:r w:rsidR="00742DE9" w:rsidRPr="00742DE9">
        <w:rPr>
          <w:rFonts w:ascii="Times New Roman" w:hAnsi="Times New Roman" w:cs="Times New Roman"/>
          <w:snapToGrid w:val="0"/>
          <w:sz w:val="24"/>
          <w:szCs w:val="24"/>
        </w:rPr>
        <w:t>, procedimento que visa conferir a licitante o reconhecimento do serviço, sua localização e particularidades em data a ser agendada conforme procedimentos abaixo:</w:t>
      </w:r>
    </w:p>
    <w:p w:rsidR="00742DE9" w:rsidRPr="00742DE9" w:rsidRDefault="00742DE9" w:rsidP="003C3DFF">
      <w:pPr>
        <w:jc w:val="both"/>
        <w:rPr>
          <w:rFonts w:ascii="Times New Roman" w:hAnsi="Times New Roman" w:cs="Times New Roman"/>
          <w:snapToGrid w:val="0"/>
          <w:sz w:val="24"/>
          <w:szCs w:val="24"/>
        </w:rPr>
      </w:pPr>
    </w:p>
    <w:p w:rsidR="00E34CFD" w:rsidRPr="00DC655E" w:rsidRDefault="003C3DFF" w:rsidP="00E34CFD">
      <w:pPr>
        <w:ind w:left="567" w:hanging="425"/>
        <w:jc w:val="both"/>
        <w:rPr>
          <w:rFonts w:ascii="Times New Roman" w:hAnsi="Times New Roman" w:cs="Times New Roman"/>
          <w:sz w:val="24"/>
          <w:szCs w:val="24"/>
        </w:rPr>
      </w:pPr>
      <w:r w:rsidRPr="003C3DFF">
        <w:rPr>
          <w:rFonts w:ascii="Times New Roman" w:hAnsi="Times New Roman" w:cs="Times New Roman"/>
          <w:b/>
          <w:bCs/>
          <w:sz w:val="24"/>
          <w:szCs w:val="24"/>
        </w:rPr>
        <w:t>b.1.</w:t>
      </w:r>
      <w:r w:rsidR="00742DE9" w:rsidRPr="00742DE9">
        <w:rPr>
          <w:rFonts w:ascii="Times New Roman" w:hAnsi="Times New Roman" w:cs="Times New Roman"/>
          <w:bCs/>
          <w:sz w:val="24"/>
          <w:szCs w:val="24"/>
        </w:rPr>
        <w:t>As visitas deverão ser agendadas com antecedência de até 2 (dois) dias e realizadas até o último dia (útil) que antecede a data de</w:t>
      </w:r>
      <w:r>
        <w:rPr>
          <w:rFonts w:ascii="Times New Roman" w:hAnsi="Times New Roman" w:cs="Times New Roman"/>
          <w:bCs/>
          <w:sz w:val="24"/>
          <w:szCs w:val="24"/>
        </w:rPr>
        <w:t xml:space="preserve"> abertura das propostas, junto à </w:t>
      </w:r>
      <w:r w:rsidR="00742DE9" w:rsidRPr="00742DE9">
        <w:rPr>
          <w:rFonts w:ascii="Times New Roman" w:hAnsi="Times New Roman" w:cs="Times New Roman"/>
          <w:b/>
          <w:bCs/>
          <w:sz w:val="24"/>
          <w:szCs w:val="24"/>
        </w:rPr>
        <w:t>Se</w:t>
      </w:r>
      <w:r>
        <w:rPr>
          <w:rFonts w:ascii="Times New Roman" w:hAnsi="Times New Roman" w:cs="Times New Roman"/>
          <w:b/>
          <w:bCs/>
          <w:sz w:val="24"/>
          <w:szCs w:val="24"/>
        </w:rPr>
        <w:t xml:space="preserve">cretaria Municipal de Obras e </w:t>
      </w:r>
      <w:proofErr w:type="spellStart"/>
      <w:r>
        <w:rPr>
          <w:rFonts w:ascii="Times New Roman" w:hAnsi="Times New Roman" w:cs="Times New Roman"/>
          <w:b/>
          <w:bCs/>
          <w:sz w:val="24"/>
          <w:szCs w:val="24"/>
        </w:rPr>
        <w:t>Infraestrutura</w:t>
      </w:r>
      <w:proofErr w:type="spellEnd"/>
      <w:r>
        <w:rPr>
          <w:rFonts w:ascii="Times New Roman" w:hAnsi="Times New Roman" w:cs="Times New Roman"/>
          <w:b/>
          <w:bCs/>
          <w:sz w:val="24"/>
          <w:szCs w:val="24"/>
        </w:rPr>
        <w:t xml:space="preserve"> Urbana e Rural</w:t>
      </w:r>
      <w:r w:rsidR="00742DE9" w:rsidRPr="00742DE9">
        <w:rPr>
          <w:rFonts w:ascii="Times New Roman" w:hAnsi="Times New Roman" w:cs="Times New Roman"/>
          <w:b/>
          <w:bCs/>
          <w:sz w:val="24"/>
          <w:szCs w:val="24"/>
        </w:rPr>
        <w:t>,</w:t>
      </w:r>
      <w:r w:rsidR="00742DE9" w:rsidRPr="00742DE9">
        <w:rPr>
          <w:rFonts w:ascii="Times New Roman" w:hAnsi="Times New Roman" w:cs="Times New Roman"/>
          <w:bCs/>
          <w:sz w:val="24"/>
          <w:szCs w:val="24"/>
        </w:rPr>
        <w:t xml:space="preserve"> através do </w:t>
      </w:r>
      <w:r w:rsidR="00742DE9" w:rsidRPr="00742DE9">
        <w:rPr>
          <w:rFonts w:ascii="Times New Roman" w:hAnsi="Times New Roman" w:cs="Times New Roman"/>
          <w:b/>
          <w:bCs/>
          <w:sz w:val="24"/>
          <w:szCs w:val="24"/>
        </w:rPr>
        <w:t>telefone (22) 3853</w:t>
      </w:r>
      <w:r>
        <w:rPr>
          <w:rFonts w:ascii="Times New Roman" w:hAnsi="Times New Roman" w:cs="Times New Roman"/>
          <w:b/>
          <w:bCs/>
          <w:sz w:val="24"/>
          <w:szCs w:val="24"/>
        </w:rPr>
        <w:t>2406</w:t>
      </w:r>
      <w:r w:rsidR="0068164D">
        <w:rPr>
          <w:rFonts w:ascii="Times New Roman" w:hAnsi="Times New Roman" w:cs="Times New Roman"/>
          <w:b/>
          <w:sz w:val="24"/>
          <w:szCs w:val="24"/>
        </w:rPr>
        <w:t>.</w:t>
      </w:r>
    </w:p>
    <w:p w:rsidR="00742DE9" w:rsidRPr="00742DE9" w:rsidRDefault="00742DE9" w:rsidP="003C3DFF">
      <w:pPr>
        <w:pStyle w:val="Corpodetexto"/>
        <w:ind w:left="426" w:hanging="426"/>
        <w:jc w:val="both"/>
        <w:rPr>
          <w:rFonts w:ascii="Times New Roman" w:hAnsi="Times New Roman" w:cs="Times New Roman"/>
          <w:sz w:val="24"/>
          <w:szCs w:val="24"/>
        </w:rPr>
      </w:pPr>
    </w:p>
    <w:p w:rsidR="00E34CFD" w:rsidRPr="00DC655E" w:rsidRDefault="003C3DFF" w:rsidP="00E34CFD">
      <w:pPr>
        <w:ind w:left="567" w:hanging="425"/>
        <w:jc w:val="both"/>
        <w:rPr>
          <w:rFonts w:ascii="Times New Roman" w:hAnsi="Times New Roman" w:cs="Times New Roman"/>
          <w:sz w:val="24"/>
          <w:szCs w:val="24"/>
        </w:rPr>
      </w:pPr>
      <w:r w:rsidRPr="003C3DFF">
        <w:rPr>
          <w:rFonts w:ascii="Times New Roman" w:hAnsi="Times New Roman" w:cs="Times New Roman"/>
          <w:b/>
          <w:bCs/>
          <w:sz w:val="24"/>
          <w:szCs w:val="24"/>
        </w:rPr>
        <w:t>b.</w:t>
      </w:r>
      <w:r>
        <w:rPr>
          <w:rFonts w:ascii="Times New Roman" w:hAnsi="Times New Roman" w:cs="Times New Roman"/>
          <w:b/>
          <w:bCs/>
          <w:sz w:val="24"/>
          <w:szCs w:val="24"/>
        </w:rPr>
        <w:t>2</w:t>
      </w:r>
      <w:r w:rsidRPr="003C3DFF">
        <w:rPr>
          <w:rFonts w:ascii="Times New Roman" w:hAnsi="Times New Roman" w:cs="Times New Roman"/>
          <w:b/>
          <w:bCs/>
          <w:sz w:val="24"/>
          <w:szCs w:val="24"/>
        </w:rPr>
        <w:t>.</w:t>
      </w:r>
      <w:r w:rsidR="00742DE9" w:rsidRPr="003C3DFF">
        <w:rPr>
          <w:rFonts w:ascii="Times New Roman" w:hAnsi="Times New Roman" w:cs="Times New Roman"/>
          <w:bCs/>
          <w:sz w:val="24"/>
          <w:szCs w:val="24"/>
        </w:rPr>
        <w:t xml:space="preserve">A visita deverá ser realizada pelo Responsável Técnico da empresa, sendo obrigatória a apresentação, no ato da visita, de documento de identificação e do formulário ATESTADO DE VISITA TÉCNICA - </w:t>
      </w:r>
      <w:r w:rsidR="00742DE9" w:rsidRPr="008F0F48">
        <w:rPr>
          <w:rFonts w:ascii="Times New Roman" w:hAnsi="Times New Roman" w:cs="Times New Roman"/>
          <w:bCs/>
          <w:sz w:val="24"/>
          <w:szCs w:val="24"/>
        </w:rPr>
        <w:t>ANEXO VII</w:t>
      </w:r>
      <w:r w:rsidR="008F0F48" w:rsidRPr="008F0F48">
        <w:rPr>
          <w:rFonts w:ascii="Times New Roman" w:hAnsi="Times New Roman" w:cs="Times New Roman"/>
          <w:bCs/>
          <w:sz w:val="24"/>
          <w:szCs w:val="24"/>
        </w:rPr>
        <w:t>I</w:t>
      </w:r>
      <w:r w:rsidR="00742DE9" w:rsidRPr="003C3DFF">
        <w:rPr>
          <w:rFonts w:ascii="Times New Roman" w:hAnsi="Times New Roman" w:cs="Times New Roman"/>
          <w:bCs/>
          <w:sz w:val="24"/>
          <w:szCs w:val="24"/>
        </w:rPr>
        <w:t xml:space="preserve"> deste Edital, a ser subscrito pelo representante técnico do MUNICÍPIO DE SANTO ANTÔNIO DE PÁDUA - RJ, que será exigido para efeito de HABILITAÇÃO nesta licitação</w:t>
      </w:r>
      <w:r w:rsidR="00742DE9" w:rsidRPr="003C3DFF">
        <w:rPr>
          <w:rFonts w:ascii="Times New Roman" w:hAnsi="Times New Roman" w:cs="Times New Roman"/>
          <w:snapToGrid w:val="0"/>
          <w:sz w:val="24"/>
          <w:szCs w:val="24"/>
        </w:rPr>
        <w:t>.</w:t>
      </w:r>
    </w:p>
    <w:p w:rsidR="00742DE9" w:rsidRPr="003C3DFF" w:rsidRDefault="00742DE9" w:rsidP="003C3DFF">
      <w:pPr>
        <w:ind w:left="426" w:hanging="426"/>
        <w:jc w:val="both"/>
        <w:rPr>
          <w:rFonts w:ascii="Times New Roman" w:hAnsi="Times New Roman" w:cs="Times New Roman"/>
          <w:snapToGrid w:val="0"/>
          <w:sz w:val="24"/>
          <w:szCs w:val="24"/>
        </w:rPr>
      </w:pPr>
    </w:p>
    <w:p w:rsidR="00E34CFD" w:rsidRPr="00DC655E" w:rsidRDefault="003C3DFF" w:rsidP="00E34CFD">
      <w:pPr>
        <w:ind w:left="567" w:hanging="425"/>
        <w:jc w:val="both"/>
        <w:rPr>
          <w:rFonts w:ascii="Times New Roman" w:hAnsi="Times New Roman" w:cs="Times New Roman"/>
          <w:sz w:val="24"/>
          <w:szCs w:val="24"/>
        </w:rPr>
      </w:pPr>
      <w:r w:rsidRPr="003C3DFF">
        <w:rPr>
          <w:rFonts w:ascii="Times New Roman" w:hAnsi="Times New Roman" w:cs="Times New Roman"/>
          <w:b/>
          <w:bCs/>
          <w:sz w:val="24"/>
          <w:szCs w:val="24"/>
        </w:rPr>
        <w:t>b.</w:t>
      </w:r>
      <w:r>
        <w:rPr>
          <w:rFonts w:ascii="Times New Roman" w:hAnsi="Times New Roman" w:cs="Times New Roman"/>
          <w:b/>
          <w:bCs/>
          <w:sz w:val="24"/>
          <w:szCs w:val="24"/>
        </w:rPr>
        <w:t>3</w:t>
      </w:r>
      <w:r w:rsidRPr="003C3DFF">
        <w:rPr>
          <w:rFonts w:ascii="Times New Roman" w:hAnsi="Times New Roman" w:cs="Times New Roman"/>
          <w:b/>
          <w:bCs/>
          <w:sz w:val="24"/>
          <w:szCs w:val="24"/>
        </w:rPr>
        <w:t>.</w:t>
      </w:r>
      <w:r w:rsidR="00742DE9" w:rsidRPr="003C3DFF">
        <w:rPr>
          <w:rFonts w:ascii="Times New Roman" w:hAnsi="Times New Roman" w:cs="Times New Roman"/>
          <w:bCs/>
          <w:sz w:val="24"/>
          <w:szCs w:val="24"/>
        </w:rPr>
        <w:t>As despesas da visita, bem como as demais na fase de elaboração da proposta, correrão por conta da empresa interessada, sem qualquer direito à indenização, reembolso ou compensação a qualquer título.</w:t>
      </w:r>
    </w:p>
    <w:p w:rsidR="00742DE9" w:rsidRPr="003C3DFF" w:rsidRDefault="00742DE9" w:rsidP="003C3DFF">
      <w:pPr>
        <w:ind w:left="426" w:hanging="426"/>
        <w:jc w:val="both"/>
        <w:rPr>
          <w:rFonts w:ascii="Times New Roman" w:hAnsi="Times New Roman" w:cs="Times New Roman"/>
          <w:bCs/>
          <w:sz w:val="24"/>
          <w:szCs w:val="24"/>
        </w:rPr>
      </w:pPr>
    </w:p>
    <w:p w:rsidR="00E34CFD" w:rsidRPr="00DC655E" w:rsidRDefault="003C3DFF" w:rsidP="00E34CFD">
      <w:pPr>
        <w:ind w:left="567" w:hanging="425"/>
        <w:jc w:val="both"/>
        <w:rPr>
          <w:rFonts w:ascii="Times New Roman" w:hAnsi="Times New Roman" w:cs="Times New Roman"/>
          <w:sz w:val="24"/>
          <w:szCs w:val="24"/>
        </w:rPr>
      </w:pPr>
      <w:r w:rsidRPr="003C3DFF">
        <w:rPr>
          <w:rFonts w:ascii="Times New Roman" w:hAnsi="Times New Roman" w:cs="Times New Roman"/>
          <w:b/>
          <w:bCs/>
          <w:sz w:val="24"/>
          <w:szCs w:val="24"/>
        </w:rPr>
        <w:t>b.</w:t>
      </w:r>
      <w:r>
        <w:rPr>
          <w:rFonts w:ascii="Times New Roman" w:hAnsi="Times New Roman" w:cs="Times New Roman"/>
          <w:b/>
          <w:bCs/>
          <w:sz w:val="24"/>
          <w:szCs w:val="24"/>
        </w:rPr>
        <w:t>4</w:t>
      </w:r>
      <w:r w:rsidRPr="003C3DFF">
        <w:rPr>
          <w:rFonts w:ascii="Times New Roman" w:hAnsi="Times New Roman" w:cs="Times New Roman"/>
          <w:b/>
          <w:bCs/>
          <w:sz w:val="24"/>
          <w:szCs w:val="24"/>
        </w:rPr>
        <w:t>.</w:t>
      </w:r>
      <w:r w:rsidR="00742DE9" w:rsidRPr="003C3DFF">
        <w:rPr>
          <w:rFonts w:ascii="Times New Roman" w:hAnsi="Times New Roman" w:cs="Times New Roman"/>
          <w:color w:val="000000"/>
          <w:sz w:val="24"/>
          <w:szCs w:val="24"/>
        </w:rPr>
        <w:t>O Licitante, a seu critério, poderá abster-se de realizar a vistoria prevista no item anterior, devendo, porém, apresentar declaração assumindo, incondicionalmente, a responsabilidade de executar os serviços em plena conformidade com todas as condições e exigências estabelecidas no Termo de Referência, inclusive sem qualquer alter</w:t>
      </w:r>
      <w:r w:rsidR="0068164D">
        <w:rPr>
          <w:rFonts w:ascii="Times New Roman" w:hAnsi="Times New Roman" w:cs="Times New Roman"/>
          <w:color w:val="000000"/>
          <w:sz w:val="24"/>
          <w:szCs w:val="24"/>
        </w:rPr>
        <w:t>ação da sua proposta de preços;</w:t>
      </w:r>
    </w:p>
    <w:p w:rsidR="00742DE9" w:rsidRPr="00DC655E" w:rsidRDefault="00742DE9" w:rsidP="00742DE9">
      <w:pPr>
        <w:pStyle w:val="PargrafodaLista"/>
        <w:ind w:left="709"/>
        <w:rPr>
          <w:rFonts w:ascii="Times New Roman" w:hAnsi="Times New Roman" w:cs="Times New Roman"/>
          <w:sz w:val="24"/>
          <w:szCs w:val="24"/>
        </w:rPr>
      </w:pPr>
    </w:p>
    <w:p w:rsidR="006B3174" w:rsidRPr="00DC655E" w:rsidRDefault="006B3174" w:rsidP="00BD7A27">
      <w:pPr>
        <w:tabs>
          <w:tab w:val="left" w:pos="1067"/>
        </w:tabs>
        <w:ind w:left="567" w:right="163" w:hanging="425"/>
        <w:jc w:val="both"/>
        <w:rPr>
          <w:rFonts w:ascii="Times New Roman" w:hAnsi="Times New Roman" w:cs="Times New Roman"/>
          <w:strike/>
          <w:sz w:val="24"/>
          <w:szCs w:val="24"/>
        </w:rPr>
      </w:pPr>
    </w:p>
    <w:p w:rsidR="006B3174" w:rsidRPr="000264A0" w:rsidRDefault="008C6488" w:rsidP="00D571D0">
      <w:pPr>
        <w:tabs>
          <w:tab w:val="left" w:pos="1072"/>
        </w:tabs>
        <w:ind w:left="709" w:right="164" w:hanging="567"/>
        <w:jc w:val="both"/>
        <w:rPr>
          <w:rFonts w:ascii="Times New Roman" w:hAnsi="Times New Roman" w:cs="Times New Roman"/>
          <w:sz w:val="24"/>
          <w:szCs w:val="24"/>
        </w:rPr>
      </w:pPr>
      <w:r w:rsidRPr="000264A0">
        <w:rPr>
          <w:rFonts w:ascii="Times New Roman" w:hAnsi="Times New Roman" w:cs="Times New Roman"/>
          <w:b/>
          <w:sz w:val="24"/>
          <w:szCs w:val="24"/>
        </w:rPr>
        <w:t>b.1.</w:t>
      </w:r>
      <w:r w:rsidR="009433E8">
        <w:rPr>
          <w:rFonts w:ascii="Times New Roman" w:hAnsi="Times New Roman" w:cs="Times New Roman"/>
          <w:b/>
          <w:sz w:val="24"/>
          <w:szCs w:val="24"/>
        </w:rPr>
        <w:t>1</w:t>
      </w:r>
      <w:r w:rsidRPr="000264A0">
        <w:rPr>
          <w:rFonts w:ascii="Times New Roman" w:hAnsi="Times New Roman" w:cs="Times New Roman"/>
          <w:b/>
          <w:sz w:val="24"/>
          <w:szCs w:val="24"/>
        </w:rPr>
        <w:t xml:space="preserve">) </w:t>
      </w:r>
      <w:r w:rsidR="006B3174" w:rsidRPr="000264A0">
        <w:rPr>
          <w:rFonts w:ascii="Times New Roman" w:hAnsi="Times New Roman" w:cs="Times New Roman"/>
          <w:sz w:val="24"/>
          <w:szCs w:val="24"/>
        </w:rPr>
        <w:t xml:space="preserve">Alegações posteriores relacionadas com o desconhecimento do objeto licitado não serão consideradas para reclamações futuras, ou de forma a desobrigar a </w:t>
      </w:r>
      <w:proofErr w:type="spellStart"/>
      <w:r w:rsidR="006B3174" w:rsidRPr="000264A0">
        <w:rPr>
          <w:rFonts w:ascii="Times New Roman" w:hAnsi="Times New Roman" w:cs="Times New Roman"/>
          <w:sz w:val="24"/>
          <w:szCs w:val="24"/>
        </w:rPr>
        <w:t>suaexecução</w:t>
      </w:r>
      <w:proofErr w:type="spellEnd"/>
      <w:r w:rsidR="006B3174" w:rsidRPr="000264A0">
        <w:rPr>
          <w:rFonts w:ascii="Times New Roman" w:hAnsi="Times New Roman" w:cs="Times New Roman"/>
          <w:sz w:val="24"/>
          <w:szCs w:val="24"/>
        </w:rPr>
        <w:t>;</w:t>
      </w:r>
    </w:p>
    <w:p w:rsidR="00BD7A27" w:rsidRDefault="0068164D" w:rsidP="0068164D">
      <w:pPr>
        <w:ind w:left="142"/>
        <w:jc w:val="both"/>
        <w:rPr>
          <w:rFonts w:ascii="Times New Roman" w:hAnsi="Times New Roman" w:cs="Times New Roman"/>
          <w:b/>
          <w:sz w:val="24"/>
          <w:szCs w:val="24"/>
        </w:rPr>
      </w:pPr>
      <w:r w:rsidRPr="0068164D">
        <w:rPr>
          <w:rFonts w:ascii="Times New Roman" w:hAnsi="Times New Roman" w:cs="Times New Roman"/>
          <w:b/>
          <w:sz w:val="24"/>
          <w:szCs w:val="24"/>
        </w:rPr>
        <w:t>c)</w:t>
      </w:r>
      <w:r w:rsidR="00BD7A27" w:rsidRPr="0068164D">
        <w:rPr>
          <w:rFonts w:ascii="Times New Roman" w:hAnsi="Times New Roman" w:cs="Times New Roman"/>
          <w:sz w:val="24"/>
          <w:szCs w:val="24"/>
        </w:rPr>
        <w:t xml:space="preserve">Apresentação do PPRA (Programa de Prevenção de </w:t>
      </w:r>
      <w:proofErr w:type="spellStart"/>
      <w:r w:rsidR="00BD7A27" w:rsidRPr="0068164D">
        <w:rPr>
          <w:rFonts w:ascii="Times New Roman" w:hAnsi="Times New Roman" w:cs="Times New Roman"/>
          <w:sz w:val="24"/>
          <w:szCs w:val="24"/>
        </w:rPr>
        <w:t>RiscosAmbientais</w:t>
      </w:r>
      <w:proofErr w:type="spellEnd"/>
      <w:r w:rsidR="00BD7A27" w:rsidRPr="0068164D">
        <w:rPr>
          <w:rFonts w:ascii="Times New Roman" w:hAnsi="Times New Roman" w:cs="Times New Roman"/>
          <w:sz w:val="24"/>
          <w:szCs w:val="24"/>
        </w:rPr>
        <w:t xml:space="preserve">) </w:t>
      </w:r>
      <w:r w:rsidR="00BD7A27" w:rsidRPr="0068164D">
        <w:rPr>
          <w:rFonts w:ascii="Times New Roman" w:hAnsi="Times New Roman" w:cs="Times New Roman"/>
          <w:b/>
          <w:sz w:val="24"/>
          <w:szCs w:val="24"/>
        </w:rPr>
        <w:t xml:space="preserve">deverá ser apresentada antes da assinatura do contrato, com data a ser designada pelo contratante com notificação prévia de 5 (cinco) dias. </w:t>
      </w:r>
    </w:p>
    <w:p w:rsidR="009433E8" w:rsidRPr="0068164D" w:rsidRDefault="009433E8" w:rsidP="0068164D">
      <w:pPr>
        <w:ind w:left="142"/>
        <w:jc w:val="both"/>
        <w:rPr>
          <w:rFonts w:ascii="Times New Roman" w:hAnsi="Times New Roman" w:cs="Times New Roman"/>
          <w:b/>
          <w:sz w:val="24"/>
          <w:szCs w:val="24"/>
        </w:rPr>
      </w:pPr>
    </w:p>
    <w:p w:rsidR="006B3174" w:rsidRPr="009433E8" w:rsidRDefault="009433E8" w:rsidP="009433E8">
      <w:pPr>
        <w:ind w:left="142" w:right="162"/>
        <w:rPr>
          <w:rFonts w:ascii="Times New Roman" w:hAnsi="Times New Roman" w:cs="Times New Roman"/>
          <w:b/>
          <w:sz w:val="24"/>
          <w:szCs w:val="24"/>
        </w:rPr>
      </w:pPr>
      <w:r>
        <w:rPr>
          <w:rFonts w:ascii="Times New Roman" w:hAnsi="Times New Roman" w:cs="Times New Roman"/>
          <w:sz w:val="24"/>
          <w:szCs w:val="24"/>
        </w:rPr>
        <w:t xml:space="preserve">d) </w:t>
      </w:r>
      <w:r w:rsidR="006B3174" w:rsidRPr="009433E8">
        <w:rPr>
          <w:rFonts w:ascii="Times New Roman" w:hAnsi="Times New Roman" w:cs="Times New Roman"/>
          <w:sz w:val="24"/>
          <w:szCs w:val="24"/>
        </w:rPr>
        <w:t xml:space="preserve">Declaração de que não emprega menor de dezoito anos em trabalho noturno, perigoso ou insalubre e menores de dezesseis anos, salvo a partir de quatorze anos, na condição de aprendiz, em cumprimento ao disposto no inciso XXXIII do art. 7º da Constituição Federal de 1988 e de acordo com o inciso V do art. 27 da Lei Federal nº 8.666/93, que foi acrescido pela Lei Federal nº 9.854/99, regulamentada pelo Decreto nº 4.358/02; </w:t>
      </w:r>
    </w:p>
    <w:p w:rsidR="006B3174" w:rsidRPr="000264A0" w:rsidRDefault="006B3174" w:rsidP="009433E8">
      <w:pPr>
        <w:pStyle w:val="PargrafodaLista"/>
        <w:numPr>
          <w:ilvl w:val="0"/>
          <w:numId w:val="8"/>
        </w:numPr>
        <w:tabs>
          <w:tab w:val="left" w:pos="284"/>
        </w:tabs>
        <w:ind w:left="284" w:right="163" w:hanging="142"/>
        <w:rPr>
          <w:rFonts w:ascii="Times New Roman" w:hAnsi="Times New Roman" w:cs="Times New Roman"/>
          <w:sz w:val="24"/>
          <w:szCs w:val="24"/>
        </w:rPr>
      </w:pPr>
      <w:r w:rsidRPr="000264A0">
        <w:rPr>
          <w:rFonts w:ascii="Times New Roman" w:hAnsi="Times New Roman" w:cs="Times New Roman"/>
          <w:sz w:val="24"/>
          <w:szCs w:val="24"/>
        </w:rPr>
        <w:t xml:space="preserve">Declaração de microempresas </w:t>
      </w:r>
      <w:r w:rsidRPr="000264A0">
        <w:rPr>
          <w:rFonts w:ascii="Times New Roman" w:hAnsi="Times New Roman" w:cs="Times New Roman"/>
          <w:b/>
          <w:sz w:val="24"/>
          <w:szCs w:val="24"/>
        </w:rPr>
        <w:t>(ME</w:t>
      </w:r>
      <w:r w:rsidRPr="000264A0">
        <w:rPr>
          <w:rFonts w:ascii="Times New Roman" w:hAnsi="Times New Roman" w:cs="Times New Roman"/>
          <w:sz w:val="24"/>
          <w:szCs w:val="24"/>
        </w:rPr>
        <w:t>) e empresas de pequeno porte (</w:t>
      </w:r>
      <w:r w:rsidRPr="000264A0">
        <w:rPr>
          <w:rFonts w:ascii="Times New Roman" w:hAnsi="Times New Roman" w:cs="Times New Roman"/>
          <w:b/>
          <w:sz w:val="24"/>
          <w:szCs w:val="24"/>
        </w:rPr>
        <w:t>EPP</w:t>
      </w:r>
      <w:r w:rsidRPr="000264A0">
        <w:rPr>
          <w:rFonts w:ascii="Times New Roman" w:hAnsi="Times New Roman" w:cs="Times New Roman"/>
          <w:sz w:val="24"/>
          <w:szCs w:val="24"/>
        </w:rPr>
        <w:t>), que pretenderem se beneficiar nesta licitação do regime diferenciado e favorecido previsto na Lei Complementar n° 123, de 2006, e no Decreto n° 6.204, de 2007, deverão apresentar a declaração separadamente dos Envelopes de nº 01 e de nº 02;e</w:t>
      </w:r>
    </w:p>
    <w:p w:rsidR="006B3174" w:rsidRPr="000264A0" w:rsidRDefault="006B3174" w:rsidP="009A4DD7">
      <w:pPr>
        <w:ind w:left="426" w:hanging="426"/>
        <w:jc w:val="both"/>
        <w:rPr>
          <w:rFonts w:ascii="Times New Roman" w:hAnsi="Times New Roman" w:cs="Times New Roman"/>
          <w:sz w:val="24"/>
          <w:szCs w:val="24"/>
        </w:rPr>
      </w:pPr>
      <w:r w:rsidRPr="000264A0">
        <w:rPr>
          <w:rFonts w:ascii="Times New Roman" w:hAnsi="Times New Roman" w:cs="Times New Roman"/>
          <w:b/>
          <w:sz w:val="24"/>
          <w:szCs w:val="24"/>
        </w:rPr>
        <w:t xml:space="preserve">e.1) </w:t>
      </w:r>
      <w:r w:rsidRPr="000264A0">
        <w:rPr>
          <w:rFonts w:ascii="Times New Roman" w:hAnsi="Times New Roman" w:cs="Times New Roman"/>
          <w:sz w:val="24"/>
          <w:szCs w:val="24"/>
        </w:rPr>
        <w:t xml:space="preserve">O licitante microempresa ou empresa de pequeno porte que se enquadrar em qualquer das vedações do artigo 3°, parágrafo 4°, da Lei Complementar n° 123, de 2006, </w:t>
      </w:r>
      <w:r w:rsidRPr="000264A0">
        <w:rPr>
          <w:rFonts w:ascii="Times New Roman" w:hAnsi="Times New Roman" w:cs="Times New Roman"/>
          <w:b/>
          <w:sz w:val="24"/>
          <w:szCs w:val="24"/>
        </w:rPr>
        <w:t xml:space="preserve">não poderá usufruir do tratamento diferenciado previsto em tal diploma e,  portanto, não deverá apresentar a </w:t>
      </w:r>
      <w:proofErr w:type="spellStart"/>
      <w:r w:rsidRPr="000264A0">
        <w:rPr>
          <w:rFonts w:ascii="Times New Roman" w:hAnsi="Times New Roman" w:cs="Times New Roman"/>
          <w:b/>
          <w:sz w:val="24"/>
          <w:szCs w:val="24"/>
        </w:rPr>
        <w:t>respectivadeclaração</w:t>
      </w:r>
      <w:proofErr w:type="spellEnd"/>
      <w:r w:rsidRPr="000264A0">
        <w:rPr>
          <w:rFonts w:ascii="Times New Roman" w:hAnsi="Times New Roman" w:cs="Times New Roman"/>
          <w:sz w:val="24"/>
          <w:szCs w:val="24"/>
        </w:rPr>
        <w:t>.</w:t>
      </w:r>
    </w:p>
    <w:p w:rsidR="00581E94" w:rsidRPr="000264A0" w:rsidRDefault="00581E94" w:rsidP="00581E94">
      <w:pPr>
        <w:widowControl/>
        <w:autoSpaceDE/>
        <w:autoSpaceDN/>
        <w:ind w:left="284" w:hanging="284"/>
        <w:jc w:val="both"/>
        <w:rPr>
          <w:rFonts w:ascii="Times New Roman" w:hAnsi="Times New Roman" w:cs="Times New Roman"/>
          <w:sz w:val="24"/>
          <w:szCs w:val="24"/>
        </w:rPr>
      </w:pPr>
      <w:r w:rsidRPr="000264A0">
        <w:rPr>
          <w:rFonts w:ascii="Times New Roman" w:hAnsi="Times New Roman" w:cs="Times New Roman"/>
          <w:b/>
          <w:sz w:val="24"/>
          <w:szCs w:val="24"/>
        </w:rPr>
        <w:t xml:space="preserve">f) </w:t>
      </w:r>
      <w:r w:rsidRPr="000264A0">
        <w:rPr>
          <w:rFonts w:ascii="Times New Roman" w:hAnsi="Times New Roman" w:cs="Times New Roman"/>
          <w:sz w:val="24"/>
          <w:szCs w:val="24"/>
        </w:rPr>
        <w:t xml:space="preserve">Declaração dos componentes de coleta - a empresa deverá apresentar declaração que apresentará relação explícita ou contrato de locação de todos ou parte dos equipamentos/veículos a serem utilizados, de acordo com o seu programa de trabalho, </w:t>
      </w:r>
      <w:r w:rsidRPr="000264A0">
        <w:rPr>
          <w:rFonts w:ascii="Times New Roman" w:hAnsi="Times New Roman" w:cs="Times New Roman"/>
          <w:b/>
          <w:sz w:val="24"/>
          <w:szCs w:val="24"/>
        </w:rPr>
        <w:t>antes da assinatura do contrato, com data a ser designada pelo contratante com notificação prévia de 5 (cinco) dias</w:t>
      </w:r>
      <w:r w:rsidRPr="000264A0">
        <w:rPr>
          <w:rFonts w:ascii="Times New Roman" w:hAnsi="Times New Roman" w:cs="Times New Roman"/>
          <w:sz w:val="24"/>
          <w:szCs w:val="24"/>
        </w:rPr>
        <w:t>, os quais serão inspecionados e deverão estar em boas condições de operacionalizar a coleta dos resíduos sólidos, não se admitindo equipamentos (caminhões coletores) com mais de 08 anos de uso. Todos os equipamentos deverão receber manutenção periódica.</w:t>
      </w:r>
    </w:p>
    <w:p w:rsidR="001E03F3" w:rsidRPr="000264A0" w:rsidRDefault="001E03F3" w:rsidP="001E03F3">
      <w:pPr>
        <w:widowControl/>
        <w:autoSpaceDE/>
        <w:autoSpaceDN/>
        <w:ind w:left="284" w:hanging="284"/>
        <w:jc w:val="both"/>
        <w:rPr>
          <w:rFonts w:ascii="Times New Roman" w:hAnsi="Times New Roman" w:cs="Times New Roman"/>
          <w:sz w:val="24"/>
          <w:szCs w:val="24"/>
        </w:rPr>
      </w:pPr>
      <w:r w:rsidRPr="000264A0">
        <w:rPr>
          <w:rFonts w:ascii="Times New Roman" w:hAnsi="Times New Roman" w:cs="Times New Roman"/>
          <w:b/>
          <w:sz w:val="24"/>
          <w:szCs w:val="24"/>
        </w:rPr>
        <w:t xml:space="preserve">g) </w:t>
      </w:r>
      <w:r w:rsidRPr="000264A0">
        <w:rPr>
          <w:rFonts w:ascii="Times New Roman" w:hAnsi="Times New Roman" w:cs="Times New Roman"/>
          <w:sz w:val="24"/>
          <w:szCs w:val="24"/>
        </w:rPr>
        <w:t>Declaração da equipe técnica</w:t>
      </w:r>
      <w:r w:rsidRPr="000264A0">
        <w:rPr>
          <w:rFonts w:ascii="Times New Roman" w:hAnsi="Times New Roman" w:cs="Times New Roman"/>
          <w:b/>
          <w:sz w:val="24"/>
          <w:szCs w:val="24"/>
        </w:rPr>
        <w:t xml:space="preserve"> - </w:t>
      </w:r>
      <w:r w:rsidRPr="000264A0">
        <w:rPr>
          <w:rFonts w:ascii="Times New Roman" w:hAnsi="Times New Roman" w:cs="Times New Roman"/>
          <w:sz w:val="24"/>
          <w:szCs w:val="24"/>
        </w:rPr>
        <w:t xml:space="preserve">a empresa deverá apresentar declaração que </w:t>
      </w:r>
      <w:r w:rsidR="0046035E" w:rsidRPr="000264A0">
        <w:rPr>
          <w:rFonts w:ascii="Times New Roman" w:hAnsi="Times New Roman" w:cs="Times New Roman"/>
          <w:sz w:val="24"/>
          <w:szCs w:val="24"/>
        </w:rPr>
        <w:t xml:space="preserve">apresentará </w:t>
      </w:r>
      <w:r w:rsidRPr="000264A0">
        <w:rPr>
          <w:rFonts w:ascii="Times New Roman" w:hAnsi="Times New Roman" w:cs="Times New Roman"/>
          <w:sz w:val="24"/>
          <w:szCs w:val="24"/>
        </w:rPr>
        <w:t xml:space="preserve"> equipe técnica formada para operacionalizar os serviços objeto do certame licitatório </w:t>
      </w:r>
      <w:r w:rsidRPr="000264A0">
        <w:rPr>
          <w:rFonts w:ascii="Times New Roman" w:hAnsi="Times New Roman" w:cs="Times New Roman"/>
          <w:b/>
          <w:sz w:val="24"/>
          <w:szCs w:val="24"/>
        </w:rPr>
        <w:t xml:space="preserve">deverá ser apresentada e comprovada </w:t>
      </w:r>
      <w:r w:rsidR="0046035E" w:rsidRPr="000264A0">
        <w:rPr>
          <w:rFonts w:ascii="Times New Roman" w:hAnsi="Times New Roman" w:cs="Times New Roman"/>
          <w:b/>
          <w:sz w:val="24"/>
          <w:szCs w:val="24"/>
        </w:rPr>
        <w:t>antes da assinatura do contrato, com data a ser designada pelo contratante com notificação prévia de 5 (cinco) dias</w:t>
      </w:r>
      <w:r w:rsidRPr="000264A0">
        <w:rPr>
          <w:rFonts w:ascii="Times New Roman" w:hAnsi="Times New Roman" w:cs="Times New Roman"/>
          <w:sz w:val="24"/>
          <w:szCs w:val="24"/>
        </w:rPr>
        <w:t>. Deverá ter no quadro de funcionários proposto pela empresa, um engenheiro ou arquiteto júnior, como responsável técnico e administrativo dos serviços objeto desta licitação.</w:t>
      </w:r>
    </w:p>
    <w:p w:rsidR="00BF6104" w:rsidRPr="000264A0" w:rsidRDefault="00BF6104" w:rsidP="00BF6104">
      <w:pPr>
        <w:widowControl/>
        <w:autoSpaceDE/>
        <w:autoSpaceDN/>
        <w:ind w:left="284" w:hanging="284"/>
        <w:jc w:val="both"/>
        <w:rPr>
          <w:rFonts w:ascii="Times New Roman" w:hAnsi="Times New Roman" w:cs="Times New Roman"/>
          <w:sz w:val="23"/>
          <w:szCs w:val="24"/>
        </w:rPr>
      </w:pPr>
      <w:r w:rsidRPr="000264A0">
        <w:rPr>
          <w:rFonts w:ascii="Times New Roman" w:hAnsi="Times New Roman" w:cs="Times New Roman"/>
          <w:b/>
          <w:sz w:val="24"/>
          <w:szCs w:val="24"/>
        </w:rPr>
        <w:t>h)</w:t>
      </w:r>
      <w:r w:rsidRPr="000264A0">
        <w:rPr>
          <w:rFonts w:ascii="Times New Roman" w:hAnsi="Times New Roman" w:cs="Times New Roman"/>
          <w:sz w:val="23"/>
          <w:szCs w:val="24"/>
        </w:rPr>
        <w:t>Declaração das instalações e apoio do pessoal – a empresa deverá apresentar declaração que se enquadrará dentro das exigências do Regime Trabalhista Brasileiro de forma a atender a todas as Leis que regem as relações trabalhistas, quer em espaço do descanso, lazer, vestiário, banheiros, escaninhos para colocação e guarda dos equipamentos de proteção individual.</w:t>
      </w:r>
    </w:p>
    <w:p w:rsidR="001E03F3" w:rsidRPr="000264A0" w:rsidRDefault="001E03F3" w:rsidP="00581E94">
      <w:pPr>
        <w:widowControl/>
        <w:autoSpaceDE/>
        <w:autoSpaceDN/>
        <w:ind w:left="284" w:hanging="284"/>
        <w:jc w:val="both"/>
        <w:rPr>
          <w:rFonts w:ascii="Times New Roman" w:hAnsi="Times New Roman" w:cs="Times New Roman"/>
          <w:sz w:val="16"/>
          <w:szCs w:val="16"/>
        </w:rPr>
      </w:pPr>
    </w:p>
    <w:p w:rsidR="00B01915" w:rsidRPr="000264A0" w:rsidRDefault="00C83FC9" w:rsidP="004B51A0">
      <w:pPr>
        <w:pStyle w:val="Ttulo11"/>
        <w:tabs>
          <w:tab w:val="left" w:pos="462"/>
        </w:tabs>
        <w:ind w:left="0"/>
        <w:jc w:val="both"/>
        <w:rPr>
          <w:u w:val="none"/>
          <w:lang w:val="pt-BR"/>
        </w:rPr>
      </w:pPr>
      <w:r w:rsidRPr="0068164D">
        <w:rPr>
          <w:u w:val="none"/>
          <w:lang w:val="pt-BR"/>
        </w:rPr>
        <w:t>17.</w:t>
      </w:r>
      <w:r w:rsidR="00B01915" w:rsidRPr="0068164D">
        <w:rPr>
          <w:u w:val="none"/>
          <w:lang w:val="pt-BR"/>
        </w:rPr>
        <w:t>DO</w:t>
      </w:r>
      <w:r w:rsidR="00B01915" w:rsidRPr="000264A0">
        <w:rPr>
          <w:u w:val="none"/>
          <w:lang w:val="pt-BR"/>
        </w:rPr>
        <w:t xml:space="preserve"> PRAZO PARA A EXECUÇÃO DOSERVIÇO</w:t>
      </w:r>
    </w:p>
    <w:p w:rsidR="00B01915" w:rsidRPr="0068164D" w:rsidRDefault="00C83FC9" w:rsidP="0068164D">
      <w:pPr>
        <w:tabs>
          <w:tab w:val="left" w:pos="426"/>
        </w:tabs>
        <w:spacing w:before="93"/>
        <w:ind w:right="164"/>
        <w:rPr>
          <w:rFonts w:ascii="Times New Roman" w:hAnsi="Times New Roman" w:cs="Times New Roman"/>
          <w:sz w:val="24"/>
        </w:rPr>
      </w:pPr>
      <w:r w:rsidRPr="0068164D">
        <w:rPr>
          <w:rFonts w:ascii="Times New Roman" w:hAnsi="Times New Roman" w:cs="Times New Roman"/>
          <w:b/>
          <w:sz w:val="24"/>
        </w:rPr>
        <w:t>17.1.</w:t>
      </w:r>
      <w:r w:rsidR="00B01915" w:rsidRPr="0068164D">
        <w:rPr>
          <w:rFonts w:ascii="Times New Roman" w:hAnsi="Times New Roman" w:cs="Times New Roman"/>
          <w:sz w:val="24"/>
        </w:rPr>
        <w:t>O prazo para execução dos serviços será 12 (doze) meses, podendo ser prorrogado sucessivamente até o limite de 60 (sessenta) meses, nos termos do artigo 57 da Lei Federal nº 8.666/93, desde que os preços e condições para a continuidade dos serviços sejam vantajosos para Administração e assegurada a manutenção do equilíbrio econômico-financeira do contrato.</w:t>
      </w:r>
    </w:p>
    <w:p w:rsidR="00B01915" w:rsidRPr="0068164D" w:rsidRDefault="00C83FC9" w:rsidP="00C9650A">
      <w:pPr>
        <w:pStyle w:val="PargrafodaLista"/>
        <w:numPr>
          <w:ilvl w:val="2"/>
          <w:numId w:val="21"/>
        </w:numPr>
        <w:tabs>
          <w:tab w:val="clear" w:pos="360"/>
          <w:tab w:val="num" w:pos="0"/>
        </w:tabs>
        <w:ind w:left="0" w:right="169"/>
        <w:rPr>
          <w:rFonts w:ascii="Times New Roman" w:hAnsi="Times New Roman" w:cs="Times New Roman"/>
          <w:sz w:val="24"/>
        </w:rPr>
      </w:pPr>
      <w:r w:rsidRPr="0068164D">
        <w:rPr>
          <w:rFonts w:ascii="Times New Roman" w:hAnsi="Times New Roman" w:cs="Times New Roman"/>
          <w:b/>
          <w:sz w:val="24"/>
        </w:rPr>
        <w:t>17.2.</w:t>
      </w:r>
      <w:r w:rsidR="00B01915" w:rsidRPr="0068164D">
        <w:rPr>
          <w:rFonts w:ascii="Times New Roman" w:hAnsi="Times New Roman" w:cs="Times New Roman"/>
          <w:sz w:val="24"/>
        </w:rPr>
        <w:t xml:space="preserve">A vigência do contrato terá início a partir da </w:t>
      </w:r>
      <w:r w:rsidR="00B01915" w:rsidRPr="0068164D">
        <w:rPr>
          <w:rFonts w:ascii="Times New Roman" w:hAnsi="Times New Roman" w:cs="Times New Roman"/>
          <w:spacing w:val="3"/>
          <w:sz w:val="24"/>
        </w:rPr>
        <w:t xml:space="preserve">expedição </w:t>
      </w:r>
      <w:r w:rsidR="00B01915" w:rsidRPr="0068164D">
        <w:rPr>
          <w:rFonts w:ascii="Times New Roman" w:hAnsi="Times New Roman" w:cs="Times New Roman"/>
          <w:sz w:val="24"/>
        </w:rPr>
        <w:t xml:space="preserve">da </w:t>
      </w:r>
      <w:r w:rsidR="00B01915" w:rsidRPr="0068164D">
        <w:rPr>
          <w:rFonts w:ascii="Times New Roman" w:hAnsi="Times New Roman" w:cs="Times New Roman"/>
          <w:spacing w:val="3"/>
          <w:sz w:val="24"/>
        </w:rPr>
        <w:t xml:space="preserve">Ordem </w:t>
      </w:r>
      <w:r w:rsidR="00B01915" w:rsidRPr="0068164D">
        <w:rPr>
          <w:rFonts w:ascii="Times New Roman" w:hAnsi="Times New Roman" w:cs="Times New Roman"/>
          <w:sz w:val="24"/>
        </w:rPr>
        <w:t xml:space="preserve">de </w:t>
      </w:r>
      <w:r w:rsidR="00B01915" w:rsidRPr="0068164D">
        <w:rPr>
          <w:rFonts w:ascii="Times New Roman" w:hAnsi="Times New Roman" w:cs="Times New Roman"/>
          <w:spacing w:val="3"/>
          <w:sz w:val="24"/>
        </w:rPr>
        <w:t xml:space="preserve">Início </w:t>
      </w:r>
      <w:r w:rsidR="00B01915" w:rsidRPr="0068164D">
        <w:rPr>
          <w:rFonts w:ascii="Times New Roman" w:hAnsi="Times New Roman" w:cs="Times New Roman"/>
          <w:spacing w:val="2"/>
          <w:sz w:val="24"/>
        </w:rPr>
        <w:t xml:space="preserve">dos </w:t>
      </w:r>
      <w:r w:rsidR="00B01915" w:rsidRPr="0068164D">
        <w:rPr>
          <w:rFonts w:ascii="Times New Roman" w:hAnsi="Times New Roman" w:cs="Times New Roman"/>
          <w:spacing w:val="3"/>
          <w:sz w:val="24"/>
        </w:rPr>
        <w:t>Serviços.</w:t>
      </w:r>
    </w:p>
    <w:p w:rsidR="00B01915" w:rsidRPr="0068164D" w:rsidRDefault="00C83FC9" w:rsidP="00C9650A">
      <w:pPr>
        <w:pStyle w:val="PargrafodaLista"/>
        <w:numPr>
          <w:ilvl w:val="2"/>
          <w:numId w:val="21"/>
        </w:numPr>
        <w:tabs>
          <w:tab w:val="clear" w:pos="360"/>
          <w:tab w:val="num" w:pos="0"/>
          <w:tab w:val="left" w:pos="894"/>
        </w:tabs>
        <w:ind w:left="0" w:right="163"/>
        <w:rPr>
          <w:rFonts w:ascii="Times New Roman" w:hAnsi="Times New Roman" w:cs="Times New Roman"/>
          <w:sz w:val="24"/>
        </w:rPr>
      </w:pPr>
      <w:r w:rsidRPr="0068164D">
        <w:rPr>
          <w:rFonts w:ascii="Times New Roman" w:hAnsi="Times New Roman" w:cs="Times New Roman"/>
          <w:b/>
          <w:sz w:val="24"/>
        </w:rPr>
        <w:t>17.3.</w:t>
      </w:r>
      <w:r w:rsidR="00B01915" w:rsidRPr="0068164D">
        <w:rPr>
          <w:rFonts w:ascii="Times New Roman" w:hAnsi="Times New Roman" w:cs="Times New Roman"/>
          <w:sz w:val="24"/>
        </w:rPr>
        <w:t xml:space="preserve">A execução do contrato deverá ser iniciada no prazo máximo de 3 (três) dias, a partir do recebimento, pela Contratada, da Ordem de Início </w:t>
      </w:r>
      <w:proofErr w:type="spellStart"/>
      <w:r w:rsidR="00B01915" w:rsidRPr="0068164D">
        <w:rPr>
          <w:rFonts w:ascii="Times New Roman" w:hAnsi="Times New Roman" w:cs="Times New Roman"/>
          <w:sz w:val="24"/>
        </w:rPr>
        <w:t>dosServiços</w:t>
      </w:r>
      <w:proofErr w:type="spellEnd"/>
      <w:r w:rsidR="00B01915" w:rsidRPr="0068164D">
        <w:rPr>
          <w:rFonts w:ascii="Times New Roman" w:hAnsi="Times New Roman" w:cs="Times New Roman"/>
          <w:sz w:val="24"/>
        </w:rPr>
        <w:t>.</w:t>
      </w:r>
    </w:p>
    <w:p w:rsidR="00B01915" w:rsidRPr="0068164D" w:rsidRDefault="00611C0A" w:rsidP="00C9650A">
      <w:pPr>
        <w:pStyle w:val="Corpodetexto"/>
        <w:jc w:val="both"/>
        <w:rPr>
          <w:rFonts w:ascii="Times New Roman" w:hAnsi="Times New Roman" w:cs="Times New Roman"/>
          <w:sz w:val="24"/>
        </w:rPr>
      </w:pPr>
      <w:r w:rsidRPr="0068164D">
        <w:rPr>
          <w:rFonts w:ascii="Times New Roman" w:hAnsi="Times New Roman" w:cs="Times New Roman"/>
          <w:b/>
        </w:rPr>
        <w:t>17.4.</w:t>
      </w:r>
      <w:r w:rsidR="00B01915" w:rsidRPr="0068164D">
        <w:rPr>
          <w:rFonts w:ascii="Times New Roman" w:hAnsi="Times New Roman" w:cs="Times New Roman"/>
          <w:sz w:val="24"/>
        </w:rPr>
        <w:t xml:space="preserve">A conclusão provisória se fará mensalmente, mediante a expedição, pelo Fiscal do Contrato, de um Atestado de Execução do Contrato, e a conclusão definitiva se dará quando do encerramento do seu prazo de vigência, mediante a expedição de um Termo de Aceite, a ser assinado </w:t>
      </w:r>
      <w:proofErr w:type="spellStart"/>
      <w:r w:rsidR="00B01915" w:rsidRPr="0068164D">
        <w:rPr>
          <w:rFonts w:ascii="Times New Roman" w:hAnsi="Times New Roman" w:cs="Times New Roman"/>
          <w:sz w:val="24"/>
        </w:rPr>
        <w:t>pelaspartes</w:t>
      </w:r>
      <w:proofErr w:type="spellEnd"/>
      <w:r w:rsidR="00B01915" w:rsidRPr="0068164D">
        <w:rPr>
          <w:rFonts w:ascii="Times New Roman" w:hAnsi="Times New Roman" w:cs="Times New Roman"/>
          <w:sz w:val="24"/>
        </w:rPr>
        <w:t>.</w:t>
      </w:r>
    </w:p>
    <w:p w:rsidR="003B64F9" w:rsidRPr="0068164D" w:rsidRDefault="003B64F9" w:rsidP="00C9650A">
      <w:pPr>
        <w:pStyle w:val="Corpodetexto"/>
        <w:jc w:val="both"/>
        <w:rPr>
          <w:rFonts w:ascii="Times New Roman" w:hAnsi="Times New Roman" w:cs="Times New Roman"/>
          <w:strike/>
          <w:sz w:val="24"/>
        </w:rPr>
      </w:pPr>
    </w:p>
    <w:p w:rsidR="00C26513" w:rsidRPr="0068164D" w:rsidRDefault="00611C0A" w:rsidP="00611C0A">
      <w:pPr>
        <w:pStyle w:val="Ttulo11"/>
        <w:tabs>
          <w:tab w:val="left" w:pos="462"/>
        </w:tabs>
        <w:ind w:left="0"/>
        <w:jc w:val="both"/>
        <w:rPr>
          <w:u w:val="none"/>
          <w:lang w:val="pt-BR"/>
        </w:rPr>
      </w:pPr>
      <w:r w:rsidRPr="0068164D">
        <w:rPr>
          <w:u w:val="none"/>
          <w:lang w:val="pt-BR"/>
        </w:rPr>
        <w:t>18.</w:t>
      </w:r>
      <w:r w:rsidR="00C26513" w:rsidRPr="0068164D">
        <w:rPr>
          <w:u w:val="none"/>
          <w:lang w:val="pt-BR"/>
        </w:rPr>
        <w:t>DAGARANTIA</w:t>
      </w:r>
    </w:p>
    <w:p w:rsidR="00C26513" w:rsidRPr="00DF7A2F" w:rsidRDefault="00C26513" w:rsidP="00C26513">
      <w:pPr>
        <w:pStyle w:val="PargrafodaLista"/>
        <w:numPr>
          <w:ilvl w:val="0"/>
          <w:numId w:val="24"/>
        </w:numPr>
        <w:tabs>
          <w:tab w:val="left" w:pos="760"/>
        </w:tabs>
        <w:spacing w:before="93"/>
        <w:ind w:right="160"/>
        <w:rPr>
          <w:rFonts w:ascii="Times New Roman" w:hAnsi="Times New Roman" w:cs="Times New Roman"/>
          <w:sz w:val="24"/>
        </w:rPr>
      </w:pPr>
      <w:r w:rsidRPr="00DF7A2F">
        <w:rPr>
          <w:rFonts w:ascii="Times New Roman" w:hAnsi="Times New Roman" w:cs="Times New Roman"/>
          <w:sz w:val="24"/>
        </w:rPr>
        <w:t xml:space="preserve">Será exigida da Contratada, visando assegurar o integral cumprimento de todas as </w:t>
      </w:r>
      <w:r w:rsidRPr="00DF7A2F">
        <w:rPr>
          <w:rFonts w:ascii="Times New Roman" w:hAnsi="Times New Roman" w:cs="Times New Roman"/>
          <w:sz w:val="24"/>
        </w:rPr>
        <w:lastRenderedPageBreak/>
        <w:t xml:space="preserve">obrigações contratuais assumidas, inclusive indenizações e multas eventualmente aplicadas, a apresentação de garantia correspondente a 5% (cinco por cento) do valor contratual, em uma das modalidades previstas no § 1º do art. 56, da Lei Federal nº8.666/93:Caução em dinheiro ou em títulos da dívida pública, devendo estes ter sido emitidos sob a forma escritural, mediante registro em sistema centralizado de liquidação e de custódia autorizado pelo Banco Central do Brasil e avaliados pelos seus valores econômicos, conforme definido pelo Ministério </w:t>
      </w:r>
      <w:proofErr w:type="spellStart"/>
      <w:r w:rsidRPr="00DF7A2F">
        <w:rPr>
          <w:rFonts w:ascii="Times New Roman" w:hAnsi="Times New Roman" w:cs="Times New Roman"/>
          <w:sz w:val="24"/>
        </w:rPr>
        <w:t>daFazenda</w:t>
      </w:r>
      <w:proofErr w:type="spellEnd"/>
      <w:r w:rsidRPr="00DF7A2F">
        <w:rPr>
          <w:rFonts w:ascii="Times New Roman" w:hAnsi="Times New Roman" w:cs="Times New Roman"/>
          <w:sz w:val="24"/>
        </w:rPr>
        <w:t>;</w:t>
      </w:r>
    </w:p>
    <w:p w:rsidR="00C26513" w:rsidRPr="000264A0" w:rsidRDefault="00C26513" w:rsidP="00C26513">
      <w:pPr>
        <w:pStyle w:val="PargrafodaLista"/>
        <w:numPr>
          <w:ilvl w:val="0"/>
          <w:numId w:val="24"/>
        </w:numPr>
        <w:tabs>
          <w:tab w:val="left" w:pos="590"/>
        </w:tabs>
        <w:rPr>
          <w:rFonts w:ascii="Times New Roman" w:hAnsi="Times New Roman" w:cs="Times New Roman"/>
          <w:sz w:val="24"/>
        </w:rPr>
      </w:pPr>
      <w:r w:rsidRPr="000264A0">
        <w:rPr>
          <w:rFonts w:ascii="Times New Roman" w:hAnsi="Times New Roman" w:cs="Times New Roman"/>
          <w:sz w:val="24"/>
        </w:rPr>
        <w:t>Seguro-garantia;ou</w:t>
      </w:r>
    </w:p>
    <w:p w:rsidR="00C26513" w:rsidRPr="0068164D" w:rsidRDefault="00C26513" w:rsidP="00C26513">
      <w:pPr>
        <w:pStyle w:val="PargrafodaLista"/>
        <w:numPr>
          <w:ilvl w:val="0"/>
          <w:numId w:val="24"/>
        </w:numPr>
        <w:tabs>
          <w:tab w:val="left" w:pos="563"/>
        </w:tabs>
        <w:ind w:left="562" w:hanging="401"/>
        <w:rPr>
          <w:rFonts w:ascii="Times New Roman" w:hAnsi="Times New Roman" w:cs="Times New Roman"/>
          <w:sz w:val="24"/>
        </w:rPr>
      </w:pPr>
      <w:proofErr w:type="spellStart"/>
      <w:r w:rsidRPr="0068164D">
        <w:rPr>
          <w:rFonts w:ascii="Times New Roman" w:hAnsi="Times New Roman" w:cs="Times New Roman"/>
          <w:sz w:val="24"/>
        </w:rPr>
        <w:t>Fiançabancária</w:t>
      </w:r>
      <w:proofErr w:type="spellEnd"/>
      <w:r w:rsidRPr="0068164D">
        <w:rPr>
          <w:rFonts w:ascii="Times New Roman" w:hAnsi="Times New Roman" w:cs="Times New Roman"/>
          <w:sz w:val="24"/>
        </w:rPr>
        <w:t>.</w:t>
      </w:r>
    </w:p>
    <w:p w:rsidR="00C26513" w:rsidRPr="0068164D" w:rsidRDefault="00C26513" w:rsidP="00C26513">
      <w:pPr>
        <w:pStyle w:val="Corpodetexto"/>
        <w:rPr>
          <w:rFonts w:ascii="Times New Roman" w:hAnsi="Times New Roman" w:cs="Times New Roman"/>
        </w:rPr>
      </w:pPr>
    </w:p>
    <w:p w:rsidR="00C26513" w:rsidRPr="0068164D" w:rsidRDefault="00AC7E68" w:rsidP="0068164D">
      <w:pPr>
        <w:pStyle w:val="PargrafodaLista"/>
        <w:tabs>
          <w:tab w:val="left" w:pos="714"/>
        </w:tabs>
        <w:ind w:left="0" w:right="166"/>
        <w:rPr>
          <w:rFonts w:ascii="Times New Roman" w:hAnsi="Times New Roman" w:cs="Times New Roman"/>
          <w:sz w:val="24"/>
        </w:rPr>
      </w:pPr>
      <w:r w:rsidRPr="0068164D">
        <w:rPr>
          <w:rFonts w:ascii="Times New Roman" w:hAnsi="Times New Roman" w:cs="Times New Roman"/>
          <w:b/>
          <w:sz w:val="24"/>
        </w:rPr>
        <w:t>18.1.</w:t>
      </w:r>
      <w:r w:rsidR="00C26513" w:rsidRPr="0068164D">
        <w:rPr>
          <w:rFonts w:ascii="Times New Roman" w:hAnsi="Times New Roman" w:cs="Times New Roman"/>
          <w:sz w:val="24"/>
        </w:rPr>
        <w:t>A garantia a que se refere esta cláusula terá seu valor atualizado sempre que o valor do contrato for atualizado.</w:t>
      </w:r>
    </w:p>
    <w:p w:rsidR="00C26513" w:rsidRPr="0068164D" w:rsidRDefault="00C26513" w:rsidP="00C26513">
      <w:pPr>
        <w:pStyle w:val="Corpodetexto"/>
        <w:spacing w:before="10"/>
        <w:rPr>
          <w:rFonts w:ascii="Times New Roman" w:hAnsi="Times New Roman" w:cs="Times New Roman"/>
          <w:sz w:val="15"/>
        </w:rPr>
      </w:pPr>
    </w:p>
    <w:p w:rsidR="00C26513" w:rsidRPr="0068164D" w:rsidRDefault="00AC7E68" w:rsidP="0068164D">
      <w:pPr>
        <w:pStyle w:val="PargrafodaLista"/>
        <w:tabs>
          <w:tab w:val="left" w:pos="728"/>
        </w:tabs>
        <w:spacing w:before="93"/>
        <w:ind w:left="0" w:right="165"/>
        <w:rPr>
          <w:rFonts w:ascii="Times New Roman" w:hAnsi="Times New Roman" w:cs="Times New Roman"/>
          <w:sz w:val="24"/>
        </w:rPr>
      </w:pPr>
      <w:r w:rsidRPr="0068164D">
        <w:rPr>
          <w:rFonts w:ascii="Times New Roman" w:hAnsi="Times New Roman" w:cs="Times New Roman"/>
          <w:b/>
          <w:sz w:val="24"/>
          <w:shd w:val="clear" w:color="auto" w:fill="FFFFFF"/>
        </w:rPr>
        <w:t>18.2.</w:t>
      </w:r>
      <w:r w:rsidR="00C26513" w:rsidRPr="0068164D">
        <w:rPr>
          <w:rFonts w:ascii="Times New Roman" w:hAnsi="Times New Roman" w:cs="Times New Roman"/>
          <w:sz w:val="24"/>
          <w:shd w:val="clear" w:color="auto" w:fill="FFFFFF"/>
        </w:rPr>
        <w:t>Se a caução for prestada em dinheiro, este será depositado na conta corrente indicada</w:t>
      </w:r>
      <w:r w:rsidR="00C26513" w:rsidRPr="0068164D">
        <w:rPr>
          <w:rFonts w:ascii="Times New Roman" w:hAnsi="Times New Roman" w:cs="Times New Roman"/>
          <w:sz w:val="24"/>
        </w:rPr>
        <w:t xml:space="preserve"> pela Administração Pública, sendo resgatada ao final da vigência </w:t>
      </w:r>
      <w:proofErr w:type="spellStart"/>
      <w:r w:rsidR="00C26513" w:rsidRPr="0068164D">
        <w:rPr>
          <w:rFonts w:ascii="Times New Roman" w:hAnsi="Times New Roman" w:cs="Times New Roman"/>
          <w:sz w:val="24"/>
        </w:rPr>
        <w:t>docontrato</w:t>
      </w:r>
      <w:proofErr w:type="spellEnd"/>
      <w:r w:rsidR="00C26513" w:rsidRPr="0068164D">
        <w:rPr>
          <w:rFonts w:ascii="Times New Roman" w:hAnsi="Times New Roman" w:cs="Times New Roman"/>
          <w:sz w:val="24"/>
        </w:rPr>
        <w:t>.</w:t>
      </w:r>
    </w:p>
    <w:p w:rsidR="00C26513" w:rsidRPr="0068164D" w:rsidRDefault="00C26513" w:rsidP="00C26513">
      <w:pPr>
        <w:pStyle w:val="Corpodetexto"/>
        <w:rPr>
          <w:rFonts w:ascii="Times New Roman" w:hAnsi="Times New Roman" w:cs="Times New Roman"/>
        </w:rPr>
      </w:pPr>
    </w:p>
    <w:p w:rsidR="00C26513" w:rsidRPr="0068164D" w:rsidRDefault="00AC7E68" w:rsidP="0068164D">
      <w:pPr>
        <w:pStyle w:val="PargrafodaLista"/>
        <w:tabs>
          <w:tab w:val="left" w:pos="740"/>
        </w:tabs>
        <w:spacing w:before="1"/>
        <w:ind w:left="0" w:right="165"/>
        <w:rPr>
          <w:rFonts w:ascii="Times New Roman" w:hAnsi="Times New Roman" w:cs="Times New Roman"/>
          <w:sz w:val="24"/>
        </w:rPr>
      </w:pPr>
      <w:r w:rsidRPr="0068164D">
        <w:rPr>
          <w:rFonts w:ascii="Times New Roman" w:hAnsi="Times New Roman" w:cs="Times New Roman"/>
          <w:b/>
          <w:sz w:val="24"/>
        </w:rPr>
        <w:t>18.3.</w:t>
      </w:r>
      <w:r w:rsidR="00C26513" w:rsidRPr="0068164D">
        <w:rPr>
          <w:rFonts w:ascii="Times New Roman" w:hAnsi="Times New Roman" w:cs="Times New Roman"/>
          <w:sz w:val="24"/>
        </w:rPr>
        <w:t xml:space="preserve">Qualquer que seja a modalidade de garantia oferecida, ela poderá ser eventualmente utilizada para os </w:t>
      </w:r>
      <w:proofErr w:type="spellStart"/>
      <w:r w:rsidR="00C26513" w:rsidRPr="0068164D">
        <w:rPr>
          <w:rFonts w:ascii="Times New Roman" w:hAnsi="Times New Roman" w:cs="Times New Roman"/>
          <w:sz w:val="24"/>
        </w:rPr>
        <w:t>seguintesfins</w:t>
      </w:r>
      <w:proofErr w:type="spellEnd"/>
      <w:r w:rsidR="00C26513" w:rsidRPr="0068164D">
        <w:rPr>
          <w:rFonts w:ascii="Times New Roman" w:hAnsi="Times New Roman" w:cs="Times New Roman"/>
          <w:sz w:val="24"/>
        </w:rPr>
        <w:t>:</w:t>
      </w:r>
    </w:p>
    <w:p w:rsidR="00C26513" w:rsidRPr="0068164D" w:rsidRDefault="00C26513" w:rsidP="00C26513">
      <w:pPr>
        <w:pStyle w:val="Corpodetexto"/>
        <w:spacing w:before="11"/>
        <w:rPr>
          <w:rFonts w:ascii="Times New Roman" w:hAnsi="Times New Roman" w:cs="Times New Roman"/>
          <w:sz w:val="23"/>
        </w:rPr>
      </w:pPr>
    </w:p>
    <w:p w:rsidR="00C26513" w:rsidRPr="0068164D" w:rsidRDefault="00C26513" w:rsidP="00C26513">
      <w:pPr>
        <w:pStyle w:val="PargrafodaLista"/>
        <w:numPr>
          <w:ilvl w:val="0"/>
          <w:numId w:val="23"/>
        </w:numPr>
        <w:tabs>
          <w:tab w:val="left" w:pos="588"/>
          <w:tab w:val="left" w:pos="589"/>
        </w:tabs>
        <w:ind w:hanging="427"/>
        <w:rPr>
          <w:rFonts w:ascii="Times New Roman" w:hAnsi="Times New Roman" w:cs="Times New Roman"/>
          <w:sz w:val="24"/>
        </w:rPr>
      </w:pPr>
      <w:r w:rsidRPr="0068164D">
        <w:rPr>
          <w:rFonts w:ascii="Times New Roman" w:hAnsi="Times New Roman" w:cs="Times New Roman"/>
          <w:sz w:val="24"/>
        </w:rPr>
        <w:t xml:space="preserve">Ressarcimento de eventuais prejuízos à Contratante pelo descumprimento </w:t>
      </w:r>
      <w:proofErr w:type="spellStart"/>
      <w:r w:rsidRPr="0068164D">
        <w:rPr>
          <w:rFonts w:ascii="Times New Roman" w:hAnsi="Times New Roman" w:cs="Times New Roman"/>
          <w:sz w:val="24"/>
        </w:rPr>
        <w:t>docontrato</w:t>
      </w:r>
      <w:proofErr w:type="spellEnd"/>
      <w:r w:rsidRPr="0068164D">
        <w:rPr>
          <w:rFonts w:ascii="Times New Roman" w:hAnsi="Times New Roman" w:cs="Times New Roman"/>
          <w:sz w:val="24"/>
        </w:rPr>
        <w:t>;</w:t>
      </w:r>
    </w:p>
    <w:p w:rsidR="00C26513" w:rsidRPr="000264A0" w:rsidRDefault="00C26513" w:rsidP="00C26513">
      <w:pPr>
        <w:pStyle w:val="PargrafodaLista"/>
        <w:numPr>
          <w:ilvl w:val="0"/>
          <w:numId w:val="23"/>
        </w:numPr>
        <w:tabs>
          <w:tab w:val="left" w:pos="589"/>
        </w:tabs>
        <w:ind w:right="162" w:hanging="427"/>
        <w:rPr>
          <w:rFonts w:ascii="Times New Roman" w:hAnsi="Times New Roman" w:cs="Times New Roman"/>
          <w:sz w:val="24"/>
        </w:rPr>
      </w:pPr>
      <w:r w:rsidRPr="0068164D">
        <w:rPr>
          <w:rFonts w:ascii="Times New Roman" w:hAnsi="Times New Roman" w:cs="Times New Roman"/>
          <w:sz w:val="24"/>
        </w:rPr>
        <w:t>Ressarcimento</w:t>
      </w:r>
      <w:r w:rsidRPr="000264A0">
        <w:rPr>
          <w:rFonts w:ascii="Times New Roman" w:hAnsi="Times New Roman" w:cs="Times New Roman"/>
          <w:sz w:val="24"/>
        </w:rPr>
        <w:t xml:space="preserve"> de prejuízos diretos causados à contratante ou decorrente de culpa ou dolo durante a execução </w:t>
      </w:r>
      <w:proofErr w:type="spellStart"/>
      <w:r w:rsidRPr="000264A0">
        <w:rPr>
          <w:rFonts w:ascii="Times New Roman" w:hAnsi="Times New Roman" w:cs="Times New Roman"/>
          <w:sz w:val="24"/>
        </w:rPr>
        <w:t>docontrato</w:t>
      </w:r>
      <w:proofErr w:type="spellEnd"/>
      <w:r w:rsidRPr="000264A0">
        <w:rPr>
          <w:rFonts w:ascii="Times New Roman" w:hAnsi="Times New Roman" w:cs="Times New Roman"/>
          <w:sz w:val="24"/>
        </w:rPr>
        <w:t>;</w:t>
      </w:r>
    </w:p>
    <w:p w:rsidR="00C26513" w:rsidRPr="000264A0" w:rsidRDefault="00C26513" w:rsidP="00C26513">
      <w:pPr>
        <w:pStyle w:val="PargrafodaLista"/>
        <w:numPr>
          <w:ilvl w:val="0"/>
          <w:numId w:val="23"/>
        </w:numPr>
        <w:tabs>
          <w:tab w:val="left" w:pos="589"/>
        </w:tabs>
        <w:ind w:hanging="427"/>
        <w:rPr>
          <w:rFonts w:ascii="Times New Roman" w:hAnsi="Times New Roman" w:cs="Times New Roman"/>
          <w:sz w:val="24"/>
        </w:rPr>
      </w:pPr>
      <w:r w:rsidRPr="000264A0">
        <w:rPr>
          <w:rFonts w:ascii="Times New Roman" w:hAnsi="Times New Roman" w:cs="Times New Roman"/>
          <w:sz w:val="24"/>
        </w:rPr>
        <w:t>Multas punitivas aplicada à contratada pela fiscalização;e</w:t>
      </w:r>
    </w:p>
    <w:p w:rsidR="00C26513" w:rsidRPr="000264A0" w:rsidRDefault="00C26513" w:rsidP="00C26513">
      <w:pPr>
        <w:pStyle w:val="PargrafodaLista"/>
        <w:numPr>
          <w:ilvl w:val="0"/>
          <w:numId w:val="23"/>
        </w:numPr>
        <w:tabs>
          <w:tab w:val="left" w:pos="589"/>
        </w:tabs>
        <w:ind w:hanging="427"/>
        <w:rPr>
          <w:rFonts w:ascii="Times New Roman" w:hAnsi="Times New Roman" w:cs="Times New Roman"/>
          <w:sz w:val="24"/>
        </w:rPr>
      </w:pPr>
      <w:r w:rsidRPr="000264A0">
        <w:rPr>
          <w:rFonts w:ascii="Times New Roman" w:hAnsi="Times New Roman" w:cs="Times New Roman"/>
          <w:sz w:val="24"/>
        </w:rPr>
        <w:t xml:space="preserve">Pagamento de obrigações previdenciárias e trabalhistas não honradas </w:t>
      </w:r>
      <w:proofErr w:type="spellStart"/>
      <w:r w:rsidRPr="000264A0">
        <w:rPr>
          <w:rFonts w:ascii="Times New Roman" w:hAnsi="Times New Roman" w:cs="Times New Roman"/>
          <w:sz w:val="24"/>
        </w:rPr>
        <w:t>pelaContratada</w:t>
      </w:r>
      <w:proofErr w:type="spellEnd"/>
      <w:r w:rsidRPr="000264A0">
        <w:rPr>
          <w:rFonts w:ascii="Times New Roman" w:hAnsi="Times New Roman" w:cs="Times New Roman"/>
          <w:sz w:val="24"/>
        </w:rPr>
        <w:t>.</w:t>
      </w:r>
    </w:p>
    <w:p w:rsidR="00004A68" w:rsidRPr="0068164D" w:rsidRDefault="00004A68" w:rsidP="00004A68">
      <w:pPr>
        <w:pStyle w:val="PargrafodaLista"/>
        <w:tabs>
          <w:tab w:val="left" w:pos="0"/>
        </w:tabs>
        <w:ind w:left="0"/>
        <w:rPr>
          <w:rFonts w:ascii="Times New Roman" w:hAnsi="Times New Roman" w:cs="Times New Roman"/>
          <w:b/>
          <w:sz w:val="24"/>
          <w:szCs w:val="24"/>
        </w:rPr>
      </w:pPr>
    </w:p>
    <w:p w:rsidR="009274EA" w:rsidRPr="0068164D" w:rsidRDefault="00D918A0" w:rsidP="00004A68">
      <w:pPr>
        <w:pStyle w:val="PargrafodaLista"/>
        <w:tabs>
          <w:tab w:val="left" w:pos="0"/>
        </w:tabs>
        <w:ind w:left="0"/>
        <w:rPr>
          <w:rFonts w:ascii="Times New Roman" w:hAnsi="Times New Roman" w:cs="Times New Roman"/>
          <w:b/>
          <w:sz w:val="24"/>
          <w:szCs w:val="24"/>
        </w:rPr>
      </w:pPr>
      <w:r w:rsidRPr="0068164D">
        <w:rPr>
          <w:rFonts w:ascii="Times New Roman" w:hAnsi="Times New Roman" w:cs="Times New Roman"/>
          <w:b/>
          <w:sz w:val="24"/>
          <w:szCs w:val="24"/>
        </w:rPr>
        <w:t>19.</w:t>
      </w:r>
      <w:r w:rsidR="009274EA" w:rsidRPr="0068164D">
        <w:rPr>
          <w:rFonts w:ascii="Times New Roman" w:hAnsi="Times New Roman" w:cs="Times New Roman"/>
          <w:b/>
          <w:sz w:val="24"/>
          <w:szCs w:val="24"/>
        </w:rPr>
        <w:t>DA FORMA DEPAGAMENTO</w:t>
      </w:r>
    </w:p>
    <w:p w:rsidR="005C5D4A" w:rsidRPr="0068164D" w:rsidRDefault="005C5D4A" w:rsidP="00004A68">
      <w:pPr>
        <w:pStyle w:val="PargrafodaLista"/>
        <w:tabs>
          <w:tab w:val="left" w:pos="0"/>
        </w:tabs>
        <w:ind w:left="0"/>
        <w:rPr>
          <w:rFonts w:ascii="Times New Roman" w:hAnsi="Times New Roman" w:cs="Times New Roman"/>
          <w:b/>
          <w:sz w:val="24"/>
          <w:szCs w:val="24"/>
        </w:rPr>
      </w:pPr>
    </w:p>
    <w:p w:rsidR="009274EA" w:rsidRPr="0068164D" w:rsidRDefault="00004A68" w:rsidP="0068164D">
      <w:pPr>
        <w:pStyle w:val="PargrafodaLista"/>
        <w:tabs>
          <w:tab w:val="left" w:pos="721"/>
        </w:tabs>
        <w:spacing w:before="93"/>
        <w:ind w:left="0" w:right="165"/>
        <w:rPr>
          <w:rFonts w:ascii="Times New Roman" w:hAnsi="Times New Roman" w:cs="Times New Roman"/>
          <w:sz w:val="24"/>
          <w:szCs w:val="24"/>
        </w:rPr>
      </w:pPr>
      <w:r w:rsidRPr="0068164D">
        <w:rPr>
          <w:rFonts w:ascii="Times New Roman" w:hAnsi="Times New Roman" w:cs="Times New Roman"/>
          <w:b/>
          <w:sz w:val="24"/>
          <w:szCs w:val="24"/>
        </w:rPr>
        <w:t>19.1.</w:t>
      </w:r>
      <w:r w:rsidR="009274EA" w:rsidRPr="0068164D">
        <w:rPr>
          <w:rFonts w:ascii="Times New Roman" w:hAnsi="Times New Roman" w:cs="Times New Roman"/>
          <w:sz w:val="24"/>
          <w:szCs w:val="24"/>
        </w:rPr>
        <w:t xml:space="preserve">Para efeito de pagamento, a CONTRATADA encaminhará a nota fiscal, acompanhada da respectiva Ordem de Serviço e demais documentos pertinentes à comprovação da execução dos serviços à Secretaria contratante, para as providências relativas </w:t>
      </w:r>
      <w:proofErr w:type="spellStart"/>
      <w:r w:rsidR="009274EA" w:rsidRPr="0068164D">
        <w:rPr>
          <w:rFonts w:ascii="Times New Roman" w:hAnsi="Times New Roman" w:cs="Times New Roman"/>
          <w:sz w:val="24"/>
          <w:szCs w:val="24"/>
        </w:rPr>
        <w:t>aopagamento</w:t>
      </w:r>
      <w:proofErr w:type="spellEnd"/>
      <w:r w:rsidR="009274EA" w:rsidRPr="0068164D">
        <w:rPr>
          <w:rFonts w:ascii="Times New Roman" w:hAnsi="Times New Roman" w:cs="Times New Roman"/>
          <w:sz w:val="24"/>
          <w:szCs w:val="24"/>
        </w:rPr>
        <w:t>.</w:t>
      </w:r>
    </w:p>
    <w:p w:rsidR="009274EA" w:rsidRPr="0068164D" w:rsidRDefault="009274EA" w:rsidP="009274EA">
      <w:pPr>
        <w:pStyle w:val="Corpodetexto"/>
        <w:rPr>
          <w:rFonts w:ascii="Times New Roman" w:hAnsi="Times New Roman" w:cs="Times New Roman"/>
          <w:sz w:val="24"/>
          <w:szCs w:val="24"/>
        </w:rPr>
      </w:pPr>
    </w:p>
    <w:p w:rsidR="009274EA" w:rsidRPr="000264A0" w:rsidRDefault="0038797A" w:rsidP="0068164D">
      <w:pPr>
        <w:pStyle w:val="PargrafodaLista"/>
        <w:tabs>
          <w:tab w:val="left" w:pos="712"/>
        </w:tabs>
        <w:ind w:left="0" w:right="163"/>
        <w:rPr>
          <w:rFonts w:ascii="Times New Roman" w:hAnsi="Times New Roman" w:cs="Times New Roman"/>
          <w:sz w:val="24"/>
          <w:szCs w:val="24"/>
        </w:rPr>
      </w:pPr>
      <w:r w:rsidRPr="0068164D">
        <w:rPr>
          <w:rFonts w:ascii="Times New Roman" w:hAnsi="Times New Roman" w:cs="Times New Roman"/>
          <w:b/>
          <w:sz w:val="24"/>
          <w:szCs w:val="24"/>
        </w:rPr>
        <w:t>19.2.</w:t>
      </w:r>
      <w:r w:rsidR="009274EA" w:rsidRPr="0068164D">
        <w:rPr>
          <w:rFonts w:ascii="Times New Roman" w:hAnsi="Times New Roman" w:cs="Times New Roman"/>
          <w:sz w:val="24"/>
          <w:szCs w:val="24"/>
        </w:rPr>
        <w:t>Os pagamentos</w:t>
      </w:r>
      <w:r w:rsidR="009274EA" w:rsidRPr="000264A0">
        <w:rPr>
          <w:rFonts w:ascii="Times New Roman" w:hAnsi="Times New Roman" w:cs="Times New Roman"/>
          <w:sz w:val="24"/>
          <w:szCs w:val="24"/>
        </w:rPr>
        <w:t xml:space="preserve"> serão parcelados de acordo com os serviços executados, no prazo de 30 (trinta) dias, contado da data de entrada da nota fiscal devidamente atestada pela Secretaria responsável no protocolo do órgão indicado no subitem supra e desde que devidamente atestada.</w:t>
      </w:r>
    </w:p>
    <w:p w:rsidR="009274EA" w:rsidRPr="0068164D" w:rsidRDefault="009274EA" w:rsidP="009274EA">
      <w:pPr>
        <w:pStyle w:val="Corpodetexto"/>
        <w:rPr>
          <w:rFonts w:ascii="Times New Roman" w:hAnsi="Times New Roman" w:cs="Times New Roman"/>
          <w:sz w:val="24"/>
          <w:szCs w:val="24"/>
        </w:rPr>
      </w:pPr>
    </w:p>
    <w:p w:rsidR="009274EA" w:rsidRPr="0068164D" w:rsidRDefault="0038797A" w:rsidP="0068164D">
      <w:pPr>
        <w:pStyle w:val="PargrafodaLista"/>
        <w:tabs>
          <w:tab w:val="left" w:pos="755"/>
        </w:tabs>
        <w:ind w:left="0" w:right="164"/>
        <w:rPr>
          <w:rFonts w:ascii="Times New Roman" w:hAnsi="Times New Roman" w:cs="Times New Roman"/>
          <w:sz w:val="24"/>
          <w:szCs w:val="24"/>
        </w:rPr>
      </w:pPr>
      <w:r w:rsidRPr="0068164D">
        <w:rPr>
          <w:rFonts w:ascii="Times New Roman" w:hAnsi="Times New Roman" w:cs="Times New Roman"/>
          <w:b/>
          <w:sz w:val="24"/>
          <w:szCs w:val="24"/>
        </w:rPr>
        <w:t>19.3.</w:t>
      </w:r>
      <w:r w:rsidR="009274EA" w:rsidRPr="0068164D">
        <w:rPr>
          <w:rFonts w:ascii="Times New Roman" w:hAnsi="Times New Roman" w:cs="Times New Roman"/>
          <w:sz w:val="24"/>
          <w:szCs w:val="24"/>
        </w:rPr>
        <w:t xml:space="preserve">A nota fiscal que apresentar incorreções será devolvida à CONTRATADA para as devidas correções. Nesse caso, o prazo de que trata o subitem anterior começará a fluir a partir da data de apresentação da nota fiscal, </w:t>
      </w:r>
      <w:proofErr w:type="spellStart"/>
      <w:r w:rsidR="009274EA" w:rsidRPr="0068164D">
        <w:rPr>
          <w:rFonts w:ascii="Times New Roman" w:hAnsi="Times New Roman" w:cs="Times New Roman"/>
          <w:sz w:val="24"/>
          <w:szCs w:val="24"/>
        </w:rPr>
        <w:t>semicorreções</w:t>
      </w:r>
      <w:proofErr w:type="spellEnd"/>
      <w:r w:rsidR="009274EA" w:rsidRPr="0068164D">
        <w:rPr>
          <w:rFonts w:ascii="Times New Roman" w:hAnsi="Times New Roman" w:cs="Times New Roman"/>
          <w:sz w:val="24"/>
          <w:szCs w:val="24"/>
        </w:rPr>
        <w:t>.</w:t>
      </w:r>
    </w:p>
    <w:p w:rsidR="009274EA" w:rsidRPr="0068164D" w:rsidRDefault="009274EA" w:rsidP="009274EA">
      <w:pPr>
        <w:pStyle w:val="Corpodetexto"/>
        <w:rPr>
          <w:rFonts w:ascii="Times New Roman" w:hAnsi="Times New Roman" w:cs="Times New Roman"/>
          <w:sz w:val="24"/>
          <w:szCs w:val="24"/>
        </w:rPr>
      </w:pPr>
    </w:p>
    <w:p w:rsidR="009274EA" w:rsidRPr="0068164D" w:rsidRDefault="0038797A" w:rsidP="0068164D">
      <w:pPr>
        <w:pStyle w:val="PargrafodaLista"/>
        <w:tabs>
          <w:tab w:val="left" w:pos="793"/>
        </w:tabs>
        <w:ind w:left="0" w:right="163"/>
        <w:rPr>
          <w:rFonts w:ascii="Times New Roman" w:hAnsi="Times New Roman" w:cs="Times New Roman"/>
          <w:sz w:val="24"/>
          <w:szCs w:val="24"/>
        </w:rPr>
      </w:pPr>
      <w:r w:rsidRPr="0068164D">
        <w:rPr>
          <w:rFonts w:ascii="Times New Roman" w:hAnsi="Times New Roman" w:cs="Times New Roman"/>
          <w:b/>
          <w:sz w:val="24"/>
          <w:szCs w:val="24"/>
        </w:rPr>
        <w:t>19.4.</w:t>
      </w:r>
      <w:r w:rsidR="009274EA" w:rsidRPr="0068164D">
        <w:rPr>
          <w:rFonts w:ascii="Times New Roman" w:hAnsi="Times New Roman" w:cs="Times New Roman"/>
          <w:sz w:val="24"/>
          <w:szCs w:val="24"/>
        </w:rPr>
        <w:t xml:space="preserve">O pagamento será feito mensalmente, através de crédito em conta corrente da Contratada, cujo número e agência deverão ser informados após a adjudicação em </w:t>
      </w:r>
      <w:proofErr w:type="spellStart"/>
      <w:r w:rsidR="009274EA" w:rsidRPr="0068164D">
        <w:rPr>
          <w:rFonts w:ascii="Times New Roman" w:hAnsi="Times New Roman" w:cs="Times New Roman"/>
          <w:sz w:val="24"/>
          <w:szCs w:val="24"/>
        </w:rPr>
        <w:t>seufavor</w:t>
      </w:r>
      <w:proofErr w:type="spellEnd"/>
      <w:r w:rsidR="009274EA" w:rsidRPr="0068164D">
        <w:rPr>
          <w:rFonts w:ascii="Times New Roman" w:hAnsi="Times New Roman" w:cs="Times New Roman"/>
          <w:sz w:val="24"/>
          <w:szCs w:val="24"/>
        </w:rPr>
        <w:t>.</w:t>
      </w:r>
    </w:p>
    <w:p w:rsidR="009274EA" w:rsidRPr="0068164D" w:rsidRDefault="009274EA" w:rsidP="009274EA">
      <w:pPr>
        <w:pStyle w:val="Corpodetexto"/>
        <w:rPr>
          <w:rFonts w:ascii="Times New Roman" w:hAnsi="Times New Roman" w:cs="Times New Roman"/>
          <w:sz w:val="24"/>
          <w:szCs w:val="24"/>
        </w:rPr>
      </w:pPr>
    </w:p>
    <w:p w:rsidR="009274EA" w:rsidRPr="0068164D" w:rsidRDefault="0038797A" w:rsidP="0068164D">
      <w:pPr>
        <w:pStyle w:val="PargrafodaLista"/>
        <w:tabs>
          <w:tab w:val="left" w:pos="738"/>
        </w:tabs>
        <w:ind w:left="0" w:right="164"/>
        <w:rPr>
          <w:rFonts w:ascii="Times New Roman" w:hAnsi="Times New Roman" w:cs="Times New Roman"/>
          <w:sz w:val="24"/>
          <w:szCs w:val="24"/>
        </w:rPr>
      </w:pPr>
      <w:r w:rsidRPr="0068164D">
        <w:rPr>
          <w:rFonts w:ascii="Times New Roman" w:hAnsi="Times New Roman" w:cs="Times New Roman"/>
          <w:b/>
          <w:sz w:val="24"/>
          <w:szCs w:val="24"/>
        </w:rPr>
        <w:t>19.5.</w:t>
      </w:r>
      <w:r w:rsidR="009274EA" w:rsidRPr="0068164D">
        <w:rPr>
          <w:rFonts w:ascii="Times New Roman" w:hAnsi="Times New Roman" w:cs="Times New Roman"/>
          <w:sz w:val="24"/>
          <w:szCs w:val="24"/>
        </w:rPr>
        <w:t>Verificados erros no preenchimento da nota fiscal, será fixado novo prazo de até 30 (trinta) dias, que será contado a partir da nova apresentação da nota fiscal, devidamente corrigida.</w:t>
      </w:r>
    </w:p>
    <w:p w:rsidR="009274EA" w:rsidRPr="0068164D" w:rsidRDefault="009274EA" w:rsidP="009274EA">
      <w:pPr>
        <w:pStyle w:val="Corpodetexto"/>
        <w:rPr>
          <w:rFonts w:ascii="Times New Roman" w:hAnsi="Times New Roman" w:cs="Times New Roman"/>
          <w:sz w:val="24"/>
          <w:szCs w:val="24"/>
        </w:rPr>
      </w:pPr>
    </w:p>
    <w:p w:rsidR="009274EA" w:rsidRPr="0068164D" w:rsidRDefault="00780178" w:rsidP="0068164D">
      <w:pPr>
        <w:pStyle w:val="PargrafodaLista"/>
        <w:tabs>
          <w:tab w:val="left" w:pos="724"/>
        </w:tabs>
        <w:ind w:left="0" w:right="163"/>
        <w:rPr>
          <w:rFonts w:ascii="Times New Roman" w:hAnsi="Times New Roman" w:cs="Times New Roman"/>
          <w:sz w:val="24"/>
          <w:szCs w:val="24"/>
        </w:rPr>
      </w:pPr>
      <w:r w:rsidRPr="0068164D">
        <w:rPr>
          <w:rFonts w:ascii="Times New Roman" w:hAnsi="Times New Roman" w:cs="Times New Roman"/>
          <w:b/>
          <w:sz w:val="24"/>
          <w:szCs w:val="24"/>
        </w:rPr>
        <w:t>19.6.</w:t>
      </w:r>
      <w:r w:rsidR="009274EA" w:rsidRPr="0068164D">
        <w:rPr>
          <w:rFonts w:ascii="Times New Roman" w:hAnsi="Times New Roman" w:cs="Times New Roman"/>
          <w:sz w:val="24"/>
          <w:szCs w:val="24"/>
        </w:rPr>
        <w:t>Para fins de medição e faturamento, o período-base de serviços prestados a considerar será o mês inteiro, podendo, de início, para acerto, o período se constituir em uma fração do mês.</w:t>
      </w:r>
    </w:p>
    <w:p w:rsidR="009274EA" w:rsidRPr="0068164D" w:rsidRDefault="009274EA" w:rsidP="009274EA">
      <w:pPr>
        <w:pStyle w:val="Corpodetexto"/>
        <w:spacing w:before="4"/>
        <w:rPr>
          <w:rFonts w:ascii="Times New Roman" w:hAnsi="Times New Roman" w:cs="Times New Roman"/>
          <w:sz w:val="24"/>
          <w:szCs w:val="24"/>
        </w:rPr>
      </w:pPr>
    </w:p>
    <w:p w:rsidR="009274EA" w:rsidRPr="0068164D" w:rsidRDefault="00780178" w:rsidP="0068164D">
      <w:pPr>
        <w:pStyle w:val="PargrafodaLista"/>
        <w:tabs>
          <w:tab w:val="left" w:pos="830"/>
        </w:tabs>
        <w:spacing w:before="93"/>
        <w:ind w:left="0" w:right="160"/>
        <w:rPr>
          <w:rFonts w:ascii="Times New Roman" w:hAnsi="Times New Roman" w:cs="Times New Roman"/>
          <w:sz w:val="24"/>
          <w:szCs w:val="24"/>
        </w:rPr>
      </w:pPr>
      <w:r w:rsidRPr="0068164D">
        <w:rPr>
          <w:rFonts w:ascii="Times New Roman" w:hAnsi="Times New Roman" w:cs="Times New Roman"/>
          <w:b/>
          <w:sz w:val="24"/>
          <w:szCs w:val="24"/>
        </w:rPr>
        <w:t>19.7.</w:t>
      </w:r>
      <w:r w:rsidR="009274EA" w:rsidRPr="0068164D">
        <w:rPr>
          <w:rFonts w:ascii="Times New Roman" w:hAnsi="Times New Roman" w:cs="Times New Roman"/>
          <w:sz w:val="24"/>
          <w:szCs w:val="24"/>
        </w:rPr>
        <w:t xml:space="preserve">Os documentos de cobrança que contiverem incorreções serão devolvidos a CONTRATADA, suspendendo o prazo de pagamento, reiniciando-se sua contagem a partir da data de reapresentação do documento corrigido ou num prazo máximo de 10 (dez) dias de sua reapresentação, prevalecendo sempre descrito na </w:t>
      </w:r>
      <w:proofErr w:type="spellStart"/>
      <w:r w:rsidR="009274EA" w:rsidRPr="0068164D">
        <w:rPr>
          <w:rFonts w:ascii="Times New Roman" w:hAnsi="Times New Roman" w:cs="Times New Roman"/>
          <w:sz w:val="24"/>
          <w:szCs w:val="24"/>
        </w:rPr>
        <w:t>cláusulaquinta</w:t>
      </w:r>
      <w:proofErr w:type="spellEnd"/>
      <w:r w:rsidR="009274EA" w:rsidRPr="0068164D">
        <w:rPr>
          <w:rFonts w:ascii="Times New Roman" w:hAnsi="Times New Roman" w:cs="Times New Roman"/>
          <w:sz w:val="24"/>
          <w:szCs w:val="24"/>
        </w:rPr>
        <w:t>.</w:t>
      </w:r>
    </w:p>
    <w:p w:rsidR="009274EA" w:rsidRPr="0068164D" w:rsidRDefault="009274EA" w:rsidP="009274EA">
      <w:pPr>
        <w:pStyle w:val="Corpodetexto"/>
        <w:rPr>
          <w:rFonts w:ascii="Times New Roman" w:hAnsi="Times New Roman" w:cs="Times New Roman"/>
          <w:sz w:val="24"/>
          <w:szCs w:val="24"/>
        </w:rPr>
      </w:pPr>
    </w:p>
    <w:p w:rsidR="009274EA" w:rsidRPr="0068164D" w:rsidRDefault="00780178" w:rsidP="0068164D">
      <w:pPr>
        <w:tabs>
          <w:tab w:val="left" w:pos="702"/>
        </w:tabs>
        <w:rPr>
          <w:rFonts w:ascii="Times New Roman" w:hAnsi="Times New Roman" w:cs="Times New Roman"/>
          <w:sz w:val="24"/>
          <w:szCs w:val="24"/>
        </w:rPr>
      </w:pPr>
      <w:r w:rsidRPr="0068164D">
        <w:rPr>
          <w:rFonts w:ascii="Times New Roman" w:hAnsi="Times New Roman" w:cs="Times New Roman"/>
          <w:b/>
          <w:sz w:val="24"/>
          <w:szCs w:val="24"/>
        </w:rPr>
        <w:t>19.8.</w:t>
      </w:r>
      <w:r w:rsidR="009274EA" w:rsidRPr="0068164D">
        <w:rPr>
          <w:rFonts w:ascii="Times New Roman" w:hAnsi="Times New Roman" w:cs="Times New Roman"/>
          <w:sz w:val="24"/>
          <w:szCs w:val="24"/>
        </w:rPr>
        <w:t xml:space="preserve">Os pagamentos só poderão ser realizados através de autorização de crédito </w:t>
      </w:r>
      <w:proofErr w:type="spellStart"/>
      <w:r w:rsidR="009274EA" w:rsidRPr="0068164D">
        <w:rPr>
          <w:rFonts w:ascii="Times New Roman" w:hAnsi="Times New Roman" w:cs="Times New Roman"/>
          <w:sz w:val="24"/>
          <w:szCs w:val="24"/>
        </w:rPr>
        <w:t>embanco</w:t>
      </w:r>
      <w:proofErr w:type="spellEnd"/>
      <w:r w:rsidR="009274EA" w:rsidRPr="0068164D">
        <w:rPr>
          <w:rFonts w:ascii="Times New Roman" w:hAnsi="Times New Roman" w:cs="Times New Roman"/>
          <w:sz w:val="24"/>
          <w:szCs w:val="24"/>
        </w:rPr>
        <w:t>.</w:t>
      </w:r>
    </w:p>
    <w:p w:rsidR="009274EA" w:rsidRPr="0068164D" w:rsidRDefault="009274EA" w:rsidP="009274EA">
      <w:pPr>
        <w:pStyle w:val="Corpodetexto"/>
        <w:rPr>
          <w:rFonts w:ascii="Times New Roman" w:hAnsi="Times New Roman" w:cs="Times New Roman"/>
          <w:sz w:val="24"/>
          <w:szCs w:val="24"/>
        </w:rPr>
      </w:pPr>
    </w:p>
    <w:p w:rsidR="009274EA" w:rsidRPr="009433E8" w:rsidRDefault="0078704F" w:rsidP="0068164D">
      <w:pPr>
        <w:pStyle w:val="PargrafodaLista"/>
        <w:tabs>
          <w:tab w:val="left" w:pos="842"/>
        </w:tabs>
        <w:ind w:left="0" w:right="165"/>
        <w:rPr>
          <w:rFonts w:ascii="Times New Roman" w:hAnsi="Times New Roman" w:cs="Times New Roman"/>
          <w:sz w:val="24"/>
          <w:szCs w:val="24"/>
        </w:rPr>
      </w:pPr>
      <w:r w:rsidRPr="0068164D">
        <w:rPr>
          <w:rFonts w:ascii="Times New Roman" w:hAnsi="Times New Roman" w:cs="Times New Roman"/>
          <w:b/>
          <w:sz w:val="24"/>
          <w:szCs w:val="24"/>
        </w:rPr>
        <w:t>19.</w:t>
      </w:r>
      <w:r w:rsidR="00AD2001" w:rsidRPr="0068164D">
        <w:rPr>
          <w:rFonts w:ascii="Times New Roman" w:hAnsi="Times New Roman" w:cs="Times New Roman"/>
          <w:b/>
          <w:sz w:val="24"/>
          <w:szCs w:val="24"/>
        </w:rPr>
        <w:t>9</w:t>
      </w:r>
      <w:r w:rsidRPr="0068164D">
        <w:rPr>
          <w:rFonts w:ascii="Times New Roman" w:hAnsi="Times New Roman" w:cs="Times New Roman"/>
          <w:b/>
          <w:sz w:val="24"/>
          <w:szCs w:val="24"/>
        </w:rPr>
        <w:t>.</w:t>
      </w:r>
      <w:r w:rsidR="009274EA" w:rsidRPr="0068164D">
        <w:rPr>
          <w:rFonts w:ascii="Times New Roman" w:hAnsi="Times New Roman" w:cs="Times New Roman"/>
          <w:sz w:val="24"/>
          <w:szCs w:val="24"/>
        </w:rPr>
        <w:t xml:space="preserve">Todo e qualquer título de crédito emitido em razão do contrato conterá, necessariamente, a cláusula "não à ordem", tirando-lhe o caráter de </w:t>
      </w:r>
      <w:proofErr w:type="spellStart"/>
      <w:r w:rsidR="009274EA" w:rsidRPr="0068164D">
        <w:rPr>
          <w:rFonts w:ascii="Times New Roman" w:hAnsi="Times New Roman" w:cs="Times New Roman"/>
          <w:sz w:val="24"/>
          <w:szCs w:val="24"/>
        </w:rPr>
        <w:t>circulabilidade</w:t>
      </w:r>
      <w:proofErr w:type="spellEnd"/>
      <w:r w:rsidR="009274EA" w:rsidRPr="0068164D">
        <w:rPr>
          <w:rFonts w:ascii="Times New Roman" w:hAnsi="Times New Roman" w:cs="Times New Roman"/>
          <w:sz w:val="24"/>
          <w:szCs w:val="24"/>
        </w:rPr>
        <w:t xml:space="preserve">, obrigação a terceiros por títulos colocados em cobrança, desconto, caução ou qualquer outra modalidade de circulação ou garantia, inclusive quanto aos direitos emergentes do contrato, e, em hipótese alguma, a Contratante aceitará tais títulos, os quais serão devolvidos, incontinenti, à </w:t>
      </w:r>
      <w:r w:rsidR="009274EA" w:rsidRPr="009433E8">
        <w:rPr>
          <w:rFonts w:ascii="Times New Roman" w:hAnsi="Times New Roman" w:cs="Times New Roman"/>
          <w:sz w:val="24"/>
          <w:szCs w:val="24"/>
        </w:rPr>
        <w:t xml:space="preserve">pessoa jurídica ou física que os </w:t>
      </w:r>
      <w:proofErr w:type="spellStart"/>
      <w:r w:rsidR="009274EA" w:rsidRPr="009433E8">
        <w:rPr>
          <w:rFonts w:ascii="Times New Roman" w:hAnsi="Times New Roman" w:cs="Times New Roman"/>
          <w:sz w:val="24"/>
          <w:szCs w:val="24"/>
        </w:rPr>
        <w:t>houverapresentado</w:t>
      </w:r>
      <w:proofErr w:type="spellEnd"/>
      <w:r w:rsidR="009274EA" w:rsidRPr="009433E8">
        <w:rPr>
          <w:rFonts w:ascii="Times New Roman" w:hAnsi="Times New Roman" w:cs="Times New Roman"/>
          <w:sz w:val="24"/>
          <w:szCs w:val="24"/>
        </w:rPr>
        <w:t>.</w:t>
      </w:r>
    </w:p>
    <w:p w:rsidR="009274EA" w:rsidRPr="009433E8" w:rsidRDefault="009274EA" w:rsidP="009274EA">
      <w:pPr>
        <w:pStyle w:val="Corpodetexto"/>
        <w:rPr>
          <w:rFonts w:ascii="Times New Roman" w:hAnsi="Times New Roman" w:cs="Times New Roman"/>
          <w:sz w:val="24"/>
          <w:szCs w:val="24"/>
        </w:rPr>
      </w:pPr>
    </w:p>
    <w:p w:rsidR="009274EA" w:rsidRPr="009433E8" w:rsidRDefault="00183995" w:rsidP="0068164D">
      <w:pPr>
        <w:pStyle w:val="PargrafodaLista"/>
        <w:tabs>
          <w:tab w:val="left" w:pos="909"/>
        </w:tabs>
        <w:ind w:left="0" w:right="163"/>
        <w:rPr>
          <w:rFonts w:ascii="Times New Roman" w:hAnsi="Times New Roman" w:cs="Times New Roman"/>
          <w:sz w:val="24"/>
          <w:szCs w:val="24"/>
        </w:rPr>
      </w:pPr>
      <w:r w:rsidRPr="009433E8">
        <w:rPr>
          <w:rFonts w:ascii="Times New Roman" w:hAnsi="Times New Roman" w:cs="Times New Roman"/>
          <w:b/>
          <w:sz w:val="24"/>
          <w:szCs w:val="24"/>
        </w:rPr>
        <w:t>19.1</w:t>
      </w:r>
      <w:r w:rsidR="00AD2001" w:rsidRPr="009433E8">
        <w:rPr>
          <w:rFonts w:ascii="Times New Roman" w:hAnsi="Times New Roman" w:cs="Times New Roman"/>
          <w:b/>
          <w:sz w:val="24"/>
          <w:szCs w:val="24"/>
        </w:rPr>
        <w:t>0</w:t>
      </w:r>
      <w:r w:rsidRPr="009433E8">
        <w:rPr>
          <w:rFonts w:ascii="Times New Roman" w:hAnsi="Times New Roman" w:cs="Times New Roman"/>
          <w:b/>
          <w:sz w:val="24"/>
          <w:szCs w:val="24"/>
        </w:rPr>
        <w:t>.</w:t>
      </w:r>
      <w:r w:rsidR="009274EA" w:rsidRPr="009433E8">
        <w:rPr>
          <w:rFonts w:ascii="Times New Roman" w:hAnsi="Times New Roman" w:cs="Times New Roman"/>
          <w:sz w:val="24"/>
          <w:szCs w:val="24"/>
        </w:rPr>
        <w:t xml:space="preserve">Nenhum pagamento será efetuado sem que seja comprovado que a contratada efetivamente cumpriu a </w:t>
      </w:r>
      <w:proofErr w:type="spellStart"/>
      <w:r w:rsidR="009274EA" w:rsidRPr="009433E8">
        <w:rPr>
          <w:rFonts w:ascii="Times New Roman" w:hAnsi="Times New Roman" w:cs="Times New Roman"/>
          <w:sz w:val="24"/>
          <w:szCs w:val="24"/>
        </w:rPr>
        <w:t>parcelacorrespondente</w:t>
      </w:r>
      <w:proofErr w:type="spellEnd"/>
      <w:r w:rsidR="009274EA" w:rsidRPr="009433E8">
        <w:rPr>
          <w:rFonts w:ascii="Times New Roman" w:hAnsi="Times New Roman" w:cs="Times New Roman"/>
          <w:sz w:val="24"/>
          <w:szCs w:val="24"/>
        </w:rPr>
        <w:t>.</w:t>
      </w:r>
    </w:p>
    <w:p w:rsidR="009274EA" w:rsidRPr="009433E8" w:rsidRDefault="009274EA" w:rsidP="009274EA">
      <w:pPr>
        <w:pStyle w:val="Corpodetexto"/>
        <w:rPr>
          <w:rFonts w:ascii="Times New Roman" w:hAnsi="Times New Roman" w:cs="Times New Roman"/>
          <w:sz w:val="24"/>
          <w:szCs w:val="24"/>
        </w:rPr>
      </w:pPr>
    </w:p>
    <w:p w:rsidR="009274EA" w:rsidRPr="009433E8" w:rsidRDefault="00183995" w:rsidP="0068164D">
      <w:pPr>
        <w:pStyle w:val="PargrafodaLista"/>
        <w:tabs>
          <w:tab w:val="left" w:pos="842"/>
        </w:tabs>
        <w:ind w:left="0" w:right="161"/>
        <w:rPr>
          <w:rFonts w:ascii="Times New Roman" w:hAnsi="Times New Roman" w:cs="Times New Roman"/>
          <w:sz w:val="24"/>
          <w:szCs w:val="24"/>
        </w:rPr>
      </w:pPr>
      <w:r w:rsidRPr="009433E8">
        <w:rPr>
          <w:rFonts w:ascii="Times New Roman" w:hAnsi="Times New Roman" w:cs="Times New Roman"/>
          <w:b/>
          <w:sz w:val="24"/>
          <w:szCs w:val="24"/>
        </w:rPr>
        <w:t>19.1</w:t>
      </w:r>
      <w:r w:rsidR="00AD2001" w:rsidRPr="009433E8">
        <w:rPr>
          <w:rFonts w:ascii="Times New Roman" w:hAnsi="Times New Roman" w:cs="Times New Roman"/>
          <w:b/>
          <w:sz w:val="24"/>
          <w:szCs w:val="24"/>
        </w:rPr>
        <w:t>1</w:t>
      </w:r>
      <w:r w:rsidRPr="009433E8">
        <w:rPr>
          <w:rFonts w:ascii="Times New Roman" w:hAnsi="Times New Roman" w:cs="Times New Roman"/>
          <w:b/>
          <w:sz w:val="24"/>
          <w:szCs w:val="24"/>
        </w:rPr>
        <w:t>.</w:t>
      </w:r>
      <w:r w:rsidR="009274EA" w:rsidRPr="009433E8">
        <w:rPr>
          <w:rFonts w:ascii="Times New Roman" w:hAnsi="Times New Roman" w:cs="Times New Roman"/>
          <w:sz w:val="24"/>
          <w:szCs w:val="24"/>
        </w:rPr>
        <w:t xml:space="preserve">A Contratante rejeitará, no todo ou em parte, serviços em desacordo com o Contrato, podendo, entretanto, recebê-los, justificadamente, desde que lhe convenha, com o abatimento de preço, no </w:t>
      </w:r>
      <w:proofErr w:type="spellStart"/>
      <w:r w:rsidR="009274EA" w:rsidRPr="009433E8">
        <w:rPr>
          <w:rFonts w:ascii="Times New Roman" w:hAnsi="Times New Roman" w:cs="Times New Roman"/>
          <w:sz w:val="24"/>
          <w:szCs w:val="24"/>
        </w:rPr>
        <w:t>quecouber</w:t>
      </w:r>
      <w:proofErr w:type="spellEnd"/>
      <w:r w:rsidR="009274EA" w:rsidRPr="009433E8">
        <w:rPr>
          <w:rFonts w:ascii="Times New Roman" w:hAnsi="Times New Roman" w:cs="Times New Roman"/>
          <w:sz w:val="24"/>
          <w:szCs w:val="24"/>
        </w:rPr>
        <w:t>.</w:t>
      </w:r>
    </w:p>
    <w:p w:rsidR="009274EA" w:rsidRPr="009433E8" w:rsidRDefault="009274EA" w:rsidP="009274EA">
      <w:pPr>
        <w:pStyle w:val="Corpodetexto"/>
        <w:rPr>
          <w:rFonts w:ascii="Times New Roman" w:hAnsi="Times New Roman" w:cs="Times New Roman"/>
          <w:sz w:val="24"/>
          <w:szCs w:val="24"/>
        </w:rPr>
      </w:pPr>
    </w:p>
    <w:p w:rsidR="009274EA" w:rsidRPr="009433E8" w:rsidRDefault="00AD2001" w:rsidP="0068164D">
      <w:pPr>
        <w:pStyle w:val="PargrafodaLista"/>
        <w:tabs>
          <w:tab w:val="left" w:pos="851"/>
        </w:tabs>
        <w:ind w:left="0" w:right="163"/>
        <w:rPr>
          <w:rFonts w:ascii="Times New Roman" w:hAnsi="Times New Roman" w:cs="Times New Roman"/>
          <w:sz w:val="24"/>
          <w:szCs w:val="24"/>
        </w:rPr>
      </w:pPr>
      <w:r w:rsidRPr="009433E8">
        <w:rPr>
          <w:rFonts w:ascii="Times New Roman" w:hAnsi="Times New Roman" w:cs="Times New Roman"/>
          <w:b/>
          <w:sz w:val="24"/>
          <w:szCs w:val="24"/>
        </w:rPr>
        <w:t>19.12.</w:t>
      </w:r>
      <w:r w:rsidR="009274EA" w:rsidRPr="009433E8">
        <w:rPr>
          <w:rFonts w:ascii="Times New Roman" w:hAnsi="Times New Roman" w:cs="Times New Roman"/>
          <w:sz w:val="24"/>
          <w:szCs w:val="24"/>
        </w:rPr>
        <w:t xml:space="preserve">Os pagamentos de itens novos ao orçamento, não previstos, será feito com base nos custos unitários constantes do Sistema EMOP, acrescido do BDI estabelecido pela administração no orçamento base, aplicando-se o desconto inicialmente obtido </w:t>
      </w:r>
      <w:proofErr w:type="spellStart"/>
      <w:r w:rsidR="009274EA" w:rsidRPr="009433E8">
        <w:rPr>
          <w:rFonts w:ascii="Times New Roman" w:hAnsi="Times New Roman" w:cs="Times New Roman"/>
          <w:sz w:val="24"/>
          <w:szCs w:val="24"/>
        </w:rPr>
        <w:t>nalicitação</w:t>
      </w:r>
      <w:proofErr w:type="spellEnd"/>
      <w:r w:rsidR="009274EA" w:rsidRPr="009433E8">
        <w:rPr>
          <w:rFonts w:ascii="Times New Roman" w:hAnsi="Times New Roman" w:cs="Times New Roman"/>
          <w:sz w:val="24"/>
          <w:szCs w:val="24"/>
        </w:rPr>
        <w:t>.</w:t>
      </w:r>
    </w:p>
    <w:p w:rsidR="009274EA" w:rsidRPr="009433E8" w:rsidRDefault="009274EA" w:rsidP="009274EA">
      <w:pPr>
        <w:pStyle w:val="Corpodetexto"/>
        <w:rPr>
          <w:rFonts w:ascii="Times New Roman" w:hAnsi="Times New Roman" w:cs="Times New Roman"/>
          <w:sz w:val="24"/>
          <w:szCs w:val="24"/>
        </w:rPr>
      </w:pPr>
    </w:p>
    <w:p w:rsidR="009274EA" w:rsidRPr="009433E8" w:rsidRDefault="00AD2001" w:rsidP="0068164D">
      <w:pPr>
        <w:pStyle w:val="PargrafodaLista"/>
        <w:tabs>
          <w:tab w:val="left" w:pos="829"/>
        </w:tabs>
        <w:ind w:left="0" w:right="162"/>
        <w:rPr>
          <w:rFonts w:ascii="Times New Roman" w:hAnsi="Times New Roman" w:cs="Times New Roman"/>
          <w:sz w:val="24"/>
          <w:szCs w:val="24"/>
        </w:rPr>
      </w:pPr>
      <w:r w:rsidRPr="009433E8">
        <w:rPr>
          <w:rFonts w:ascii="Times New Roman" w:hAnsi="Times New Roman" w:cs="Times New Roman"/>
          <w:b/>
          <w:sz w:val="24"/>
          <w:szCs w:val="24"/>
        </w:rPr>
        <w:t>19.13.</w:t>
      </w:r>
      <w:r w:rsidR="009274EA" w:rsidRPr="009433E8">
        <w:rPr>
          <w:rFonts w:ascii="Times New Roman" w:hAnsi="Times New Roman" w:cs="Times New Roman"/>
          <w:sz w:val="24"/>
          <w:szCs w:val="24"/>
        </w:rPr>
        <w:t xml:space="preserve">Os itens novos não constantes do Sistema EMOP deverão ter seus custos limitados aos indicados nos sistemas de </w:t>
      </w:r>
      <w:proofErr w:type="spellStart"/>
      <w:r w:rsidR="009274EA" w:rsidRPr="009433E8">
        <w:rPr>
          <w:rFonts w:ascii="Times New Roman" w:hAnsi="Times New Roman" w:cs="Times New Roman"/>
          <w:sz w:val="24"/>
          <w:szCs w:val="24"/>
        </w:rPr>
        <w:t>orçamentação</w:t>
      </w:r>
      <w:proofErr w:type="spellEnd"/>
      <w:r w:rsidR="009274EA" w:rsidRPr="009433E8">
        <w:rPr>
          <w:rFonts w:ascii="Times New Roman" w:hAnsi="Times New Roman" w:cs="Times New Roman"/>
          <w:sz w:val="24"/>
          <w:szCs w:val="24"/>
        </w:rPr>
        <w:t xml:space="preserve"> de obras (SICRO/SINAPI/SCO/PINI/SBC) ou, em caso de inexistência nestes, ao menor preço obtido junto à no mínimo três fornecedores especializados, acrescidos do BDI da administração e aplicado o desconto </w:t>
      </w:r>
      <w:proofErr w:type="spellStart"/>
      <w:r w:rsidR="009274EA" w:rsidRPr="009433E8">
        <w:rPr>
          <w:rFonts w:ascii="Times New Roman" w:hAnsi="Times New Roman" w:cs="Times New Roman"/>
          <w:sz w:val="24"/>
          <w:szCs w:val="24"/>
        </w:rPr>
        <w:t>dalicitação</w:t>
      </w:r>
      <w:proofErr w:type="spellEnd"/>
      <w:r w:rsidR="009274EA" w:rsidRPr="009433E8">
        <w:rPr>
          <w:rFonts w:ascii="Times New Roman" w:hAnsi="Times New Roman" w:cs="Times New Roman"/>
          <w:sz w:val="24"/>
          <w:szCs w:val="24"/>
        </w:rPr>
        <w:t>.</w:t>
      </w:r>
    </w:p>
    <w:p w:rsidR="00FE04E5" w:rsidRPr="009433E8" w:rsidRDefault="00FE04E5" w:rsidP="00FE04E5">
      <w:pPr>
        <w:pStyle w:val="PargrafodaLista"/>
        <w:rPr>
          <w:rFonts w:ascii="Times New Roman" w:hAnsi="Times New Roman" w:cs="Times New Roman"/>
          <w:sz w:val="16"/>
          <w:szCs w:val="16"/>
        </w:rPr>
      </w:pPr>
    </w:p>
    <w:p w:rsidR="00FE04E5" w:rsidRPr="009433E8" w:rsidRDefault="000E6D48" w:rsidP="00FE04E5">
      <w:pPr>
        <w:pStyle w:val="Corpodetexto"/>
        <w:jc w:val="both"/>
        <w:rPr>
          <w:rFonts w:ascii="Times New Roman" w:hAnsi="Times New Roman" w:cs="Times New Roman"/>
          <w:b/>
          <w:i/>
          <w:sz w:val="24"/>
          <w:szCs w:val="24"/>
        </w:rPr>
      </w:pPr>
      <w:r w:rsidRPr="009433E8">
        <w:rPr>
          <w:rFonts w:ascii="Times New Roman" w:hAnsi="Times New Roman" w:cs="Times New Roman"/>
          <w:b/>
          <w:sz w:val="24"/>
          <w:szCs w:val="24"/>
        </w:rPr>
        <w:t>19.14.</w:t>
      </w:r>
      <w:r w:rsidR="00FE04E5" w:rsidRPr="009433E8">
        <w:rPr>
          <w:rFonts w:ascii="Times New Roman" w:hAnsi="Times New Roman" w:cs="Times New Roman"/>
          <w:sz w:val="24"/>
          <w:szCs w:val="24"/>
        </w:rPr>
        <w:t xml:space="preserve">Havendo atraso no pagamento, desde que não decorra de ato ou fato atribuível à Contratada, serão devidos pelo Contratante 0,033%, por dia, sobre o valor da parcela devida, a título de </w:t>
      </w:r>
      <w:r w:rsidR="0068164D" w:rsidRPr="009433E8">
        <w:rPr>
          <w:rFonts w:ascii="Times New Roman" w:hAnsi="Times New Roman" w:cs="Times New Roman"/>
          <w:b/>
          <w:sz w:val="24"/>
          <w:szCs w:val="24"/>
        </w:rPr>
        <w:t>compensação financeira.</w:t>
      </w:r>
    </w:p>
    <w:p w:rsidR="00FE04E5" w:rsidRPr="009433E8" w:rsidRDefault="00FE04E5" w:rsidP="00FE04E5">
      <w:pPr>
        <w:pStyle w:val="Corpodetexto"/>
        <w:jc w:val="both"/>
        <w:rPr>
          <w:rFonts w:ascii="Times New Roman" w:hAnsi="Times New Roman" w:cs="Times New Roman"/>
          <w:b/>
          <w:sz w:val="16"/>
          <w:szCs w:val="16"/>
        </w:rPr>
      </w:pPr>
    </w:p>
    <w:p w:rsidR="00FE04E5" w:rsidRPr="009433E8" w:rsidRDefault="00EE718F" w:rsidP="00FE04E5">
      <w:pPr>
        <w:pStyle w:val="Corpodetexto"/>
        <w:jc w:val="both"/>
        <w:rPr>
          <w:rFonts w:ascii="Times New Roman" w:hAnsi="Times New Roman" w:cs="Times New Roman"/>
          <w:b/>
          <w:i/>
          <w:sz w:val="24"/>
          <w:szCs w:val="24"/>
        </w:rPr>
      </w:pPr>
      <w:r w:rsidRPr="009433E8">
        <w:rPr>
          <w:rFonts w:ascii="Times New Roman" w:hAnsi="Times New Roman" w:cs="Times New Roman"/>
          <w:b/>
          <w:sz w:val="24"/>
          <w:szCs w:val="24"/>
        </w:rPr>
        <w:t>19.15.</w:t>
      </w:r>
      <w:r w:rsidR="00FE04E5" w:rsidRPr="009433E8">
        <w:rPr>
          <w:rFonts w:ascii="Times New Roman" w:hAnsi="Times New Roman" w:cs="Times New Roman"/>
          <w:sz w:val="24"/>
          <w:szCs w:val="24"/>
        </w:rPr>
        <w:t xml:space="preserve">Por </w:t>
      </w:r>
      <w:proofErr w:type="spellStart"/>
      <w:r w:rsidR="00FE04E5" w:rsidRPr="009433E8">
        <w:rPr>
          <w:rFonts w:ascii="Times New Roman" w:hAnsi="Times New Roman" w:cs="Times New Roman"/>
          <w:sz w:val="24"/>
          <w:szCs w:val="24"/>
        </w:rPr>
        <w:t>eventuaisatrasos</w:t>
      </w:r>
      <w:proofErr w:type="spellEnd"/>
      <w:r w:rsidR="00FE04E5" w:rsidRPr="009433E8">
        <w:rPr>
          <w:rFonts w:ascii="Times New Roman" w:hAnsi="Times New Roman" w:cs="Times New Roman"/>
          <w:sz w:val="24"/>
          <w:szCs w:val="24"/>
        </w:rPr>
        <w:t xml:space="preserve"> injustificados, serão devidos à Contratada, </w:t>
      </w:r>
      <w:r w:rsidR="00FE04E5" w:rsidRPr="009433E8">
        <w:rPr>
          <w:rFonts w:ascii="Times New Roman" w:hAnsi="Times New Roman" w:cs="Times New Roman"/>
          <w:b/>
          <w:sz w:val="24"/>
          <w:szCs w:val="24"/>
        </w:rPr>
        <w:t>juros moratórios</w:t>
      </w:r>
      <w:r w:rsidR="00FE04E5" w:rsidRPr="009433E8">
        <w:rPr>
          <w:rFonts w:ascii="Times New Roman" w:hAnsi="Times New Roman" w:cs="Times New Roman"/>
          <w:sz w:val="24"/>
          <w:szCs w:val="24"/>
        </w:rPr>
        <w:t xml:space="preserve"> de0,01667%ao dia,alcançando ao ano 6% (seis por cento)</w:t>
      </w:r>
      <w:r w:rsidR="0068164D" w:rsidRPr="009433E8">
        <w:rPr>
          <w:rFonts w:ascii="Times New Roman" w:hAnsi="Times New Roman" w:cs="Times New Roman"/>
          <w:i/>
          <w:sz w:val="24"/>
          <w:szCs w:val="24"/>
        </w:rPr>
        <w:t>.</w:t>
      </w:r>
    </w:p>
    <w:p w:rsidR="00FE04E5" w:rsidRPr="0068164D" w:rsidRDefault="00FE04E5" w:rsidP="00FE04E5">
      <w:pPr>
        <w:pStyle w:val="Corpodetexto"/>
        <w:jc w:val="both"/>
        <w:rPr>
          <w:rFonts w:ascii="Times New Roman" w:hAnsi="Times New Roman" w:cs="Times New Roman"/>
          <w:b/>
          <w:sz w:val="24"/>
          <w:szCs w:val="24"/>
        </w:rPr>
      </w:pPr>
    </w:p>
    <w:p w:rsidR="00FE04E5" w:rsidRPr="0068164D" w:rsidRDefault="00EE718F" w:rsidP="00FE04E5">
      <w:pPr>
        <w:pStyle w:val="Corpodetexto"/>
        <w:jc w:val="both"/>
        <w:rPr>
          <w:rFonts w:ascii="Times New Roman" w:hAnsi="Times New Roman" w:cs="Times New Roman"/>
          <w:b/>
          <w:i/>
          <w:sz w:val="24"/>
          <w:szCs w:val="24"/>
        </w:rPr>
      </w:pPr>
      <w:r w:rsidRPr="0068164D">
        <w:rPr>
          <w:rFonts w:ascii="Times New Roman" w:hAnsi="Times New Roman" w:cs="Times New Roman"/>
          <w:b/>
          <w:sz w:val="24"/>
          <w:szCs w:val="24"/>
        </w:rPr>
        <w:t>19.16.</w:t>
      </w:r>
      <w:r w:rsidR="00FE04E5" w:rsidRPr="0068164D">
        <w:rPr>
          <w:rFonts w:ascii="Times New Roman" w:hAnsi="Times New Roman" w:cs="Times New Roman"/>
          <w:sz w:val="24"/>
          <w:szCs w:val="24"/>
        </w:rPr>
        <w:t>Entende-se por atraso o prazo que exceder</w:t>
      </w:r>
      <w:r w:rsidR="00FE04E5" w:rsidRPr="0068164D">
        <w:rPr>
          <w:rFonts w:ascii="Times New Roman" w:hAnsi="Times New Roman" w:cs="Times New Roman"/>
          <w:b/>
          <w:sz w:val="24"/>
          <w:szCs w:val="24"/>
        </w:rPr>
        <w:t xml:space="preserve"> 30 (trinta) dias </w:t>
      </w:r>
      <w:r w:rsidR="0068164D" w:rsidRPr="0068164D">
        <w:rPr>
          <w:rFonts w:ascii="Times New Roman" w:hAnsi="Times New Roman" w:cs="Times New Roman"/>
          <w:sz w:val="24"/>
          <w:szCs w:val="24"/>
        </w:rPr>
        <w:t>da apresentação da fatura.</w:t>
      </w:r>
    </w:p>
    <w:p w:rsidR="00FE04E5" w:rsidRPr="0068164D" w:rsidRDefault="00FE04E5" w:rsidP="00FE04E5">
      <w:pPr>
        <w:pStyle w:val="Corpodetexto"/>
        <w:jc w:val="both"/>
        <w:rPr>
          <w:rFonts w:ascii="Times New Roman" w:hAnsi="Times New Roman" w:cs="Times New Roman"/>
          <w:b/>
          <w:sz w:val="24"/>
          <w:szCs w:val="24"/>
        </w:rPr>
      </w:pPr>
    </w:p>
    <w:p w:rsidR="00FE04E5" w:rsidRPr="0068164D" w:rsidRDefault="00EE718F" w:rsidP="00FE04E5">
      <w:pPr>
        <w:pStyle w:val="Corpodetexto"/>
        <w:jc w:val="both"/>
        <w:rPr>
          <w:rFonts w:ascii="Times New Roman" w:hAnsi="Times New Roman" w:cs="Times New Roman"/>
          <w:b/>
          <w:sz w:val="24"/>
          <w:szCs w:val="24"/>
        </w:rPr>
      </w:pPr>
      <w:r w:rsidRPr="0068164D">
        <w:rPr>
          <w:rFonts w:ascii="Times New Roman" w:hAnsi="Times New Roman" w:cs="Times New Roman"/>
          <w:b/>
          <w:sz w:val="24"/>
          <w:szCs w:val="24"/>
        </w:rPr>
        <w:t>19.17.</w:t>
      </w:r>
      <w:r w:rsidR="00FE04E5" w:rsidRPr="0068164D">
        <w:rPr>
          <w:rFonts w:ascii="Times New Roman" w:hAnsi="Times New Roman" w:cs="Times New Roman"/>
          <w:sz w:val="24"/>
          <w:szCs w:val="24"/>
        </w:rPr>
        <w:t xml:space="preserve">Ocorrendo antecipação no pagamento dentro do prazo estabelecido, o </w:t>
      </w:r>
      <w:r w:rsidR="00FE04E5" w:rsidRPr="0068164D">
        <w:rPr>
          <w:rFonts w:ascii="Times New Roman" w:hAnsi="Times New Roman" w:cs="Times New Roman"/>
          <w:b/>
          <w:sz w:val="24"/>
          <w:szCs w:val="24"/>
        </w:rPr>
        <w:t xml:space="preserve">Município de Santo Antônio de Pádua </w:t>
      </w:r>
      <w:r w:rsidR="00FE04E5" w:rsidRPr="0068164D">
        <w:rPr>
          <w:rFonts w:ascii="Times New Roman" w:hAnsi="Times New Roman" w:cs="Times New Roman"/>
          <w:sz w:val="24"/>
          <w:szCs w:val="24"/>
        </w:rPr>
        <w:t xml:space="preserve">fará jus a um desconto de 0,033% por dia, a título de </w:t>
      </w:r>
      <w:r w:rsidR="0068164D" w:rsidRPr="0068164D">
        <w:rPr>
          <w:rFonts w:ascii="Times New Roman" w:hAnsi="Times New Roman" w:cs="Times New Roman"/>
          <w:b/>
          <w:sz w:val="24"/>
          <w:szCs w:val="24"/>
        </w:rPr>
        <w:t>compensação financeira.</w:t>
      </w:r>
    </w:p>
    <w:p w:rsidR="00FE04E5" w:rsidRPr="0068164D" w:rsidRDefault="00FE04E5" w:rsidP="00FE04E5">
      <w:pPr>
        <w:pStyle w:val="PargrafodaLista"/>
        <w:tabs>
          <w:tab w:val="left" w:pos="829"/>
        </w:tabs>
        <w:ind w:left="0" w:right="162"/>
        <w:rPr>
          <w:rFonts w:ascii="Times New Roman" w:hAnsi="Times New Roman" w:cs="Times New Roman"/>
          <w:sz w:val="24"/>
          <w:szCs w:val="24"/>
        </w:rPr>
      </w:pPr>
    </w:p>
    <w:p w:rsidR="00606138" w:rsidRPr="006F49A9" w:rsidRDefault="006F49A9" w:rsidP="006F49A9">
      <w:pPr>
        <w:tabs>
          <w:tab w:val="left" w:pos="462"/>
        </w:tabs>
        <w:rPr>
          <w:rFonts w:ascii="Times New Roman" w:hAnsi="Times New Roman" w:cs="Times New Roman"/>
          <w:b/>
          <w:sz w:val="24"/>
        </w:rPr>
      </w:pPr>
      <w:r w:rsidRPr="0068164D">
        <w:rPr>
          <w:rFonts w:ascii="Times New Roman" w:hAnsi="Times New Roman" w:cs="Times New Roman"/>
          <w:b/>
          <w:sz w:val="24"/>
        </w:rPr>
        <w:t>20.</w:t>
      </w:r>
      <w:r w:rsidR="00606138" w:rsidRPr="006F49A9">
        <w:rPr>
          <w:rFonts w:ascii="Times New Roman" w:hAnsi="Times New Roman" w:cs="Times New Roman"/>
          <w:b/>
          <w:sz w:val="24"/>
        </w:rPr>
        <w:t>DOREAJUSTE</w:t>
      </w:r>
    </w:p>
    <w:p w:rsidR="00606138" w:rsidRPr="0068164D" w:rsidRDefault="00607AC2" w:rsidP="0068164D">
      <w:pPr>
        <w:pStyle w:val="PargrafodaLista"/>
        <w:spacing w:before="212"/>
        <w:ind w:left="0" w:right="163"/>
        <w:rPr>
          <w:rFonts w:ascii="Times New Roman" w:hAnsi="Times New Roman" w:cs="Times New Roman"/>
          <w:sz w:val="24"/>
        </w:rPr>
      </w:pPr>
      <w:r w:rsidRPr="0068164D">
        <w:rPr>
          <w:rFonts w:ascii="Times New Roman" w:hAnsi="Times New Roman" w:cs="Times New Roman"/>
          <w:b/>
          <w:sz w:val="24"/>
        </w:rPr>
        <w:t>20.1.</w:t>
      </w:r>
      <w:r w:rsidR="00606138" w:rsidRPr="0068164D">
        <w:rPr>
          <w:rFonts w:ascii="Times New Roman" w:hAnsi="Times New Roman" w:cs="Times New Roman"/>
          <w:sz w:val="24"/>
        </w:rPr>
        <w:t xml:space="preserve">Os valores pactuados poderão ser reajustados depois de decorridos 12 (doze) meses da data de apresentação das propostas, com base no IGP-M, acumulado desde o mês da abertura das Propostas até o mês de aplicação do reajuste, a menos que seja criado índice setorial oficial, obrigatoriamente imposto </w:t>
      </w:r>
      <w:proofErr w:type="spellStart"/>
      <w:r w:rsidR="00606138" w:rsidRPr="0068164D">
        <w:rPr>
          <w:rFonts w:ascii="Times New Roman" w:hAnsi="Times New Roman" w:cs="Times New Roman"/>
          <w:sz w:val="24"/>
        </w:rPr>
        <w:t>pelaUnião</w:t>
      </w:r>
      <w:proofErr w:type="spellEnd"/>
      <w:r w:rsidR="00606138" w:rsidRPr="0068164D">
        <w:rPr>
          <w:rFonts w:ascii="Times New Roman" w:hAnsi="Times New Roman" w:cs="Times New Roman"/>
          <w:sz w:val="24"/>
        </w:rPr>
        <w:t>.</w:t>
      </w:r>
    </w:p>
    <w:p w:rsidR="00606138" w:rsidRPr="0068164D" w:rsidRDefault="00606138" w:rsidP="00606138">
      <w:pPr>
        <w:pStyle w:val="Corpodetexto"/>
        <w:rPr>
          <w:rFonts w:ascii="Times New Roman" w:hAnsi="Times New Roman" w:cs="Times New Roman"/>
          <w:sz w:val="16"/>
          <w:szCs w:val="16"/>
        </w:rPr>
      </w:pPr>
    </w:p>
    <w:p w:rsidR="00606138" w:rsidRPr="0068164D" w:rsidRDefault="00F9360C" w:rsidP="0068164D">
      <w:pPr>
        <w:pStyle w:val="PargrafodaLista"/>
        <w:tabs>
          <w:tab w:val="left" w:pos="733"/>
        </w:tabs>
        <w:ind w:left="0" w:right="162"/>
        <w:rPr>
          <w:rFonts w:ascii="Times New Roman" w:hAnsi="Times New Roman" w:cs="Times New Roman"/>
          <w:sz w:val="24"/>
        </w:rPr>
      </w:pPr>
      <w:r w:rsidRPr="0068164D">
        <w:rPr>
          <w:rFonts w:ascii="Times New Roman" w:hAnsi="Times New Roman" w:cs="Times New Roman"/>
          <w:b/>
          <w:sz w:val="24"/>
        </w:rPr>
        <w:lastRenderedPageBreak/>
        <w:t>20.2.</w:t>
      </w:r>
      <w:r w:rsidR="00606138" w:rsidRPr="0068164D">
        <w:rPr>
          <w:rFonts w:ascii="Times New Roman" w:hAnsi="Times New Roman" w:cs="Times New Roman"/>
          <w:sz w:val="24"/>
        </w:rPr>
        <w:t>Será realizada revisão do valor dos serviços, para mais ou para menos, nos seguintes casos:</w:t>
      </w:r>
    </w:p>
    <w:p w:rsidR="00606138" w:rsidRPr="0068164D" w:rsidRDefault="00606138" w:rsidP="00606138">
      <w:pPr>
        <w:pStyle w:val="Corpodetexto"/>
        <w:rPr>
          <w:rFonts w:ascii="Times New Roman" w:hAnsi="Times New Roman" w:cs="Times New Roman"/>
          <w:sz w:val="16"/>
          <w:szCs w:val="16"/>
        </w:rPr>
      </w:pPr>
    </w:p>
    <w:p w:rsidR="00606138" w:rsidRPr="0068164D" w:rsidRDefault="00606138" w:rsidP="00606138">
      <w:pPr>
        <w:pStyle w:val="PargrafodaLista"/>
        <w:numPr>
          <w:ilvl w:val="0"/>
          <w:numId w:val="25"/>
        </w:numPr>
        <w:tabs>
          <w:tab w:val="left" w:pos="589"/>
        </w:tabs>
        <w:ind w:right="163"/>
        <w:rPr>
          <w:rFonts w:ascii="Times New Roman" w:hAnsi="Times New Roman" w:cs="Times New Roman"/>
          <w:sz w:val="24"/>
        </w:rPr>
      </w:pPr>
      <w:r w:rsidRPr="0068164D">
        <w:rPr>
          <w:rFonts w:ascii="Times New Roman" w:hAnsi="Times New Roman" w:cs="Times New Roman"/>
          <w:sz w:val="24"/>
        </w:rPr>
        <w:t xml:space="preserve">Quando houver modificação unilateral do contrato, imposta pelo Município e que importe em alteração de custos, devidamente comprovada por probatório </w:t>
      </w:r>
      <w:proofErr w:type="spellStart"/>
      <w:r w:rsidRPr="0068164D">
        <w:rPr>
          <w:rFonts w:ascii="Times New Roman" w:hAnsi="Times New Roman" w:cs="Times New Roman"/>
          <w:sz w:val="24"/>
        </w:rPr>
        <w:t>pelaContratada</w:t>
      </w:r>
      <w:proofErr w:type="spellEnd"/>
      <w:r w:rsidRPr="0068164D">
        <w:rPr>
          <w:rFonts w:ascii="Times New Roman" w:hAnsi="Times New Roman" w:cs="Times New Roman"/>
          <w:sz w:val="24"/>
        </w:rPr>
        <w:t>;</w:t>
      </w:r>
    </w:p>
    <w:p w:rsidR="00606138" w:rsidRPr="0068164D" w:rsidRDefault="00606138" w:rsidP="00606138">
      <w:pPr>
        <w:pStyle w:val="PargrafodaLista"/>
        <w:numPr>
          <w:ilvl w:val="0"/>
          <w:numId w:val="25"/>
        </w:numPr>
        <w:tabs>
          <w:tab w:val="left" w:pos="589"/>
        </w:tabs>
        <w:ind w:right="161"/>
        <w:rPr>
          <w:rFonts w:ascii="Times New Roman" w:hAnsi="Times New Roman" w:cs="Times New Roman"/>
          <w:sz w:val="24"/>
        </w:rPr>
      </w:pPr>
      <w:r w:rsidRPr="0068164D">
        <w:rPr>
          <w:rFonts w:ascii="Times New Roman" w:hAnsi="Times New Roman" w:cs="Times New Roman"/>
          <w:sz w:val="24"/>
        </w:rPr>
        <w:t>Sempre que forem criados, extintos ou alterados tributos ou encargos legais ou sobrevierem disposições legais, ocorridas após a data de apresentação da Proposta objeto desta Licitação, de comprovada repercussão nos custos da Contratada;e</w:t>
      </w:r>
    </w:p>
    <w:p w:rsidR="00606138" w:rsidRPr="000264A0" w:rsidRDefault="00606138" w:rsidP="00606138">
      <w:pPr>
        <w:pStyle w:val="PargrafodaLista"/>
        <w:numPr>
          <w:ilvl w:val="0"/>
          <w:numId w:val="25"/>
        </w:numPr>
        <w:tabs>
          <w:tab w:val="left" w:pos="589"/>
        </w:tabs>
        <w:ind w:right="162"/>
        <w:rPr>
          <w:rFonts w:ascii="Times New Roman" w:hAnsi="Times New Roman" w:cs="Times New Roman"/>
          <w:sz w:val="24"/>
        </w:rPr>
      </w:pPr>
      <w:r w:rsidRPr="0068164D">
        <w:rPr>
          <w:rFonts w:ascii="Times New Roman" w:hAnsi="Times New Roman" w:cs="Times New Roman"/>
          <w:sz w:val="24"/>
        </w:rPr>
        <w:t xml:space="preserve">Nos demais casos em que se aplique o art. 65 da Lei Federal nº 8.666/93 e suas alterações </w:t>
      </w:r>
      <w:proofErr w:type="spellStart"/>
      <w:r w:rsidRPr="000264A0">
        <w:rPr>
          <w:rFonts w:ascii="Times New Roman" w:hAnsi="Times New Roman" w:cs="Times New Roman"/>
          <w:sz w:val="24"/>
        </w:rPr>
        <w:t>subsequentes</w:t>
      </w:r>
      <w:proofErr w:type="spellEnd"/>
      <w:r w:rsidRPr="000264A0">
        <w:rPr>
          <w:rFonts w:ascii="Times New Roman" w:hAnsi="Times New Roman" w:cs="Times New Roman"/>
          <w:sz w:val="24"/>
        </w:rPr>
        <w:t xml:space="preserve">, com exceção do §1º do </w:t>
      </w:r>
      <w:proofErr w:type="spellStart"/>
      <w:r w:rsidRPr="000264A0">
        <w:rPr>
          <w:rFonts w:ascii="Times New Roman" w:hAnsi="Times New Roman" w:cs="Times New Roman"/>
          <w:sz w:val="24"/>
        </w:rPr>
        <w:t>mesmoartigo</w:t>
      </w:r>
      <w:proofErr w:type="spellEnd"/>
      <w:r w:rsidRPr="000264A0">
        <w:rPr>
          <w:rFonts w:ascii="Times New Roman" w:hAnsi="Times New Roman" w:cs="Times New Roman"/>
          <w:sz w:val="24"/>
        </w:rPr>
        <w:t>.</w:t>
      </w:r>
    </w:p>
    <w:p w:rsidR="00606138" w:rsidRPr="006F72F1" w:rsidRDefault="00606138" w:rsidP="00606138">
      <w:pPr>
        <w:pStyle w:val="PargrafodaLista"/>
        <w:tabs>
          <w:tab w:val="left" w:pos="589"/>
        </w:tabs>
        <w:ind w:left="589" w:right="162"/>
        <w:rPr>
          <w:rFonts w:ascii="Times New Roman" w:hAnsi="Times New Roman" w:cs="Times New Roman"/>
          <w:sz w:val="16"/>
          <w:szCs w:val="16"/>
        </w:rPr>
      </w:pPr>
    </w:p>
    <w:p w:rsidR="00606138" w:rsidRPr="006F72F1" w:rsidRDefault="005B40FB" w:rsidP="00453904">
      <w:pPr>
        <w:tabs>
          <w:tab w:val="left" w:pos="462"/>
        </w:tabs>
        <w:rPr>
          <w:rFonts w:ascii="Times New Roman" w:hAnsi="Times New Roman" w:cs="Times New Roman"/>
          <w:b/>
          <w:sz w:val="24"/>
        </w:rPr>
      </w:pPr>
      <w:r w:rsidRPr="006F72F1">
        <w:rPr>
          <w:rFonts w:ascii="Times New Roman" w:hAnsi="Times New Roman" w:cs="Times New Roman"/>
          <w:b/>
          <w:sz w:val="24"/>
        </w:rPr>
        <w:t>21.</w:t>
      </w:r>
      <w:r w:rsidR="00606138" w:rsidRPr="006F72F1">
        <w:rPr>
          <w:rFonts w:ascii="Times New Roman" w:hAnsi="Times New Roman" w:cs="Times New Roman"/>
          <w:b/>
          <w:sz w:val="24"/>
        </w:rPr>
        <w:t>DAREVISÃO</w:t>
      </w:r>
    </w:p>
    <w:p w:rsidR="00606138" w:rsidRPr="006F72F1" w:rsidRDefault="00606138" w:rsidP="00606138">
      <w:pPr>
        <w:pStyle w:val="Corpodetexto"/>
        <w:rPr>
          <w:rFonts w:ascii="Times New Roman" w:hAnsi="Times New Roman" w:cs="Times New Roman"/>
          <w:b/>
          <w:sz w:val="15"/>
        </w:rPr>
      </w:pPr>
    </w:p>
    <w:p w:rsidR="00606138" w:rsidRPr="006F72F1" w:rsidRDefault="0010433B" w:rsidP="006F72F1">
      <w:pPr>
        <w:pStyle w:val="PargrafodaLista"/>
        <w:tabs>
          <w:tab w:val="left" w:pos="714"/>
        </w:tabs>
        <w:ind w:left="0" w:right="163"/>
        <w:rPr>
          <w:rFonts w:ascii="Times New Roman" w:hAnsi="Times New Roman" w:cs="Times New Roman"/>
          <w:sz w:val="24"/>
        </w:rPr>
      </w:pPr>
      <w:r w:rsidRPr="006F72F1">
        <w:rPr>
          <w:rFonts w:ascii="Times New Roman" w:hAnsi="Times New Roman" w:cs="Times New Roman"/>
          <w:b/>
          <w:sz w:val="24"/>
        </w:rPr>
        <w:t>21.1.</w:t>
      </w:r>
      <w:r w:rsidR="00606138" w:rsidRPr="006F72F1">
        <w:rPr>
          <w:rFonts w:ascii="Times New Roman" w:hAnsi="Times New Roman" w:cs="Times New Roman"/>
          <w:sz w:val="24"/>
        </w:rPr>
        <w:t>Será assegurado à Contratada o estabelecimento do equilíbrio econômico-financeiro, na forma do art. 65, § 5º e § 6º da Lei Federal nº 8.666/93, a partir da data da assinatura do contrato.</w:t>
      </w:r>
    </w:p>
    <w:p w:rsidR="00A73FEE" w:rsidRPr="006F72F1" w:rsidRDefault="00A73FEE" w:rsidP="000A1BD1">
      <w:pPr>
        <w:jc w:val="center"/>
        <w:rPr>
          <w:rFonts w:ascii="Times New Roman" w:hAnsi="Times New Roman" w:cs="Times New Roman"/>
          <w:b/>
          <w:sz w:val="24"/>
          <w:szCs w:val="24"/>
        </w:rPr>
      </w:pPr>
    </w:p>
    <w:p w:rsidR="00FB3383" w:rsidRPr="006F72F1" w:rsidRDefault="00391A51" w:rsidP="00391A51">
      <w:pPr>
        <w:tabs>
          <w:tab w:val="left" w:pos="462"/>
        </w:tabs>
        <w:spacing w:before="1"/>
        <w:rPr>
          <w:rFonts w:ascii="Times New Roman" w:hAnsi="Times New Roman" w:cs="Times New Roman"/>
          <w:b/>
          <w:sz w:val="24"/>
        </w:rPr>
      </w:pPr>
      <w:r w:rsidRPr="006F72F1">
        <w:rPr>
          <w:rFonts w:ascii="Times New Roman" w:hAnsi="Times New Roman" w:cs="Times New Roman"/>
          <w:b/>
          <w:sz w:val="24"/>
        </w:rPr>
        <w:t>22.</w:t>
      </w:r>
      <w:r w:rsidR="00FB3383" w:rsidRPr="006F72F1">
        <w:rPr>
          <w:rFonts w:ascii="Times New Roman" w:hAnsi="Times New Roman" w:cs="Times New Roman"/>
          <w:b/>
          <w:sz w:val="24"/>
        </w:rPr>
        <w:t>DARESCISÃO</w:t>
      </w:r>
    </w:p>
    <w:p w:rsidR="00FB3383" w:rsidRPr="006F72F1" w:rsidRDefault="00FB3383" w:rsidP="00FB3383">
      <w:pPr>
        <w:pStyle w:val="Corpodetexto"/>
        <w:spacing w:before="5"/>
        <w:rPr>
          <w:rFonts w:ascii="Times New Roman" w:hAnsi="Times New Roman" w:cs="Times New Roman"/>
          <w:b/>
          <w:sz w:val="15"/>
        </w:rPr>
      </w:pPr>
    </w:p>
    <w:p w:rsidR="00FB3383" w:rsidRPr="006F72F1" w:rsidRDefault="002404E9" w:rsidP="006F72F1">
      <w:pPr>
        <w:pStyle w:val="PargrafodaLista"/>
        <w:spacing w:before="93"/>
        <w:ind w:left="0" w:right="163"/>
        <w:rPr>
          <w:rFonts w:ascii="Times New Roman" w:hAnsi="Times New Roman" w:cs="Times New Roman"/>
          <w:sz w:val="24"/>
        </w:rPr>
      </w:pPr>
      <w:r w:rsidRPr="006F72F1">
        <w:rPr>
          <w:rFonts w:ascii="Times New Roman" w:hAnsi="Times New Roman" w:cs="Times New Roman"/>
          <w:b/>
          <w:sz w:val="24"/>
        </w:rPr>
        <w:t>22.1.</w:t>
      </w:r>
      <w:r w:rsidR="00FB3383" w:rsidRPr="006F72F1">
        <w:rPr>
          <w:rFonts w:ascii="Times New Roman" w:hAnsi="Times New Roman" w:cs="Times New Roman"/>
          <w:sz w:val="24"/>
        </w:rPr>
        <w:t>O instrumento contratual firmado em decorrência da presente licitação poderá ser rescindido de conformidade com o disposto nos artigos 77 a 80 da Lei Federal nº8.666/93.</w:t>
      </w:r>
    </w:p>
    <w:p w:rsidR="00FB3383" w:rsidRPr="006F72F1" w:rsidRDefault="00FB3383" w:rsidP="00FB3383">
      <w:pPr>
        <w:pStyle w:val="Corpodetexto"/>
        <w:rPr>
          <w:rFonts w:ascii="Times New Roman" w:hAnsi="Times New Roman" w:cs="Times New Roman"/>
        </w:rPr>
      </w:pPr>
    </w:p>
    <w:p w:rsidR="00FB3383" w:rsidRPr="006F72F1" w:rsidRDefault="00F75D1C" w:rsidP="006F72F1">
      <w:pPr>
        <w:pStyle w:val="PargrafodaLista"/>
        <w:tabs>
          <w:tab w:val="left" w:pos="567"/>
        </w:tabs>
        <w:ind w:left="0" w:right="164"/>
        <w:rPr>
          <w:rFonts w:ascii="Times New Roman" w:hAnsi="Times New Roman" w:cs="Times New Roman"/>
          <w:sz w:val="24"/>
        </w:rPr>
      </w:pPr>
      <w:r w:rsidRPr="006F72F1">
        <w:rPr>
          <w:rFonts w:ascii="Times New Roman" w:hAnsi="Times New Roman" w:cs="Times New Roman"/>
          <w:b/>
          <w:sz w:val="24"/>
        </w:rPr>
        <w:t>22.2.</w:t>
      </w:r>
      <w:r w:rsidR="00FB3383" w:rsidRPr="006F72F1">
        <w:rPr>
          <w:rFonts w:ascii="Times New Roman" w:hAnsi="Times New Roman" w:cs="Times New Roman"/>
          <w:sz w:val="24"/>
        </w:rPr>
        <w:t xml:space="preserve">Na hipótese de ocorrer a rescisão administrativa prevista no artigo 79, </w:t>
      </w:r>
      <w:r w:rsidR="00FB3383" w:rsidRPr="006F72F1">
        <w:rPr>
          <w:rFonts w:ascii="Times New Roman" w:hAnsi="Times New Roman" w:cs="Times New Roman"/>
          <w:spacing w:val="-3"/>
          <w:sz w:val="24"/>
        </w:rPr>
        <w:t xml:space="preserve">I, </w:t>
      </w:r>
      <w:r w:rsidR="00FB3383" w:rsidRPr="006F72F1">
        <w:rPr>
          <w:rFonts w:ascii="Times New Roman" w:hAnsi="Times New Roman" w:cs="Times New Roman"/>
          <w:sz w:val="24"/>
        </w:rPr>
        <w:t>da Lei Federal nº 8.666/93, à Contratada serão assegurados os direitos previstos no artigo 80, I a IV, § 1º a 4º, da Lei citada.</w:t>
      </w:r>
    </w:p>
    <w:p w:rsidR="00FB3383" w:rsidRPr="006F72F1" w:rsidRDefault="00FB3383" w:rsidP="00FB3383">
      <w:pPr>
        <w:pStyle w:val="Corpodetexto"/>
        <w:spacing w:before="5"/>
        <w:rPr>
          <w:rFonts w:ascii="Times New Roman" w:hAnsi="Times New Roman" w:cs="Times New Roman"/>
        </w:rPr>
      </w:pPr>
    </w:p>
    <w:p w:rsidR="00FB3383" w:rsidRPr="006F72F1" w:rsidRDefault="00EA73D5" w:rsidP="006F72F1">
      <w:pPr>
        <w:pStyle w:val="PargrafodaLista"/>
        <w:ind w:left="0"/>
        <w:rPr>
          <w:rFonts w:ascii="Times New Roman" w:hAnsi="Times New Roman" w:cs="Times New Roman"/>
          <w:b/>
          <w:sz w:val="24"/>
        </w:rPr>
      </w:pPr>
      <w:r w:rsidRPr="006F72F1">
        <w:rPr>
          <w:rFonts w:ascii="Times New Roman" w:hAnsi="Times New Roman" w:cs="Times New Roman"/>
          <w:b/>
          <w:sz w:val="24"/>
        </w:rPr>
        <w:t>23.</w:t>
      </w:r>
      <w:r w:rsidR="00FB3383" w:rsidRPr="006F72F1">
        <w:rPr>
          <w:rFonts w:ascii="Times New Roman" w:hAnsi="Times New Roman" w:cs="Times New Roman"/>
          <w:b/>
          <w:sz w:val="24"/>
        </w:rPr>
        <w:t>DAS SANÇÕES ADMINISTRATIVAS</w:t>
      </w:r>
    </w:p>
    <w:p w:rsidR="00FB3383" w:rsidRPr="006F72F1" w:rsidRDefault="00FB3383" w:rsidP="00FB3383">
      <w:pPr>
        <w:pStyle w:val="Corpodetexto"/>
        <w:spacing w:before="6"/>
        <w:rPr>
          <w:rFonts w:ascii="Times New Roman" w:hAnsi="Times New Roman" w:cs="Times New Roman"/>
          <w:b/>
          <w:sz w:val="15"/>
        </w:rPr>
      </w:pPr>
    </w:p>
    <w:p w:rsidR="00FB3383" w:rsidRPr="006F72F1" w:rsidRDefault="006F495F" w:rsidP="006F72F1">
      <w:pPr>
        <w:pStyle w:val="PargrafodaLista"/>
        <w:tabs>
          <w:tab w:val="left" w:pos="728"/>
        </w:tabs>
        <w:spacing w:before="93"/>
        <w:ind w:left="0" w:right="165"/>
        <w:rPr>
          <w:rFonts w:ascii="Times New Roman" w:hAnsi="Times New Roman" w:cs="Times New Roman"/>
          <w:sz w:val="24"/>
        </w:rPr>
      </w:pPr>
      <w:r w:rsidRPr="006F72F1">
        <w:rPr>
          <w:rFonts w:ascii="Times New Roman" w:hAnsi="Times New Roman" w:cs="Times New Roman"/>
          <w:b/>
          <w:sz w:val="24"/>
        </w:rPr>
        <w:t>23.1.</w:t>
      </w:r>
      <w:r w:rsidR="00FB3383" w:rsidRPr="006F72F1">
        <w:rPr>
          <w:rFonts w:ascii="Times New Roman" w:hAnsi="Times New Roman" w:cs="Times New Roman"/>
          <w:sz w:val="24"/>
        </w:rPr>
        <w:t xml:space="preserve">Pela inexecução total ou parcial do objeto a Administração poderá, garantida a prévia defesa, aplicar ao contrato as </w:t>
      </w:r>
      <w:proofErr w:type="spellStart"/>
      <w:r w:rsidR="00FB3383" w:rsidRPr="006F72F1">
        <w:rPr>
          <w:rFonts w:ascii="Times New Roman" w:hAnsi="Times New Roman" w:cs="Times New Roman"/>
          <w:sz w:val="24"/>
        </w:rPr>
        <w:t>seguintessanções</w:t>
      </w:r>
      <w:proofErr w:type="spellEnd"/>
      <w:r w:rsidR="00FB3383" w:rsidRPr="006F72F1">
        <w:rPr>
          <w:rFonts w:ascii="Times New Roman" w:hAnsi="Times New Roman" w:cs="Times New Roman"/>
          <w:sz w:val="24"/>
        </w:rPr>
        <w:t>:</w:t>
      </w:r>
    </w:p>
    <w:p w:rsidR="00FB3383" w:rsidRPr="000264A0" w:rsidRDefault="00FB3383" w:rsidP="00FB3383">
      <w:pPr>
        <w:pStyle w:val="Corpodetexto"/>
        <w:rPr>
          <w:rFonts w:ascii="Times New Roman" w:hAnsi="Times New Roman" w:cs="Times New Roman"/>
        </w:rPr>
      </w:pPr>
    </w:p>
    <w:p w:rsidR="00FB3383" w:rsidRPr="000264A0" w:rsidRDefault="00FB3383" w:rsidP="00FB3383">
      <w:pPr>
        <w:pStyle w:val="PargrafodaLista"/>
        <w:numPr>
          <w:ilvl w:val="0"/>
          <w:numId w:val="27"/>
        </w:numPr>
        <w:tabs>
          <w:tab w:val="left" w:pos="588"/>
          <w:tab w:val="left" w:pos="589"/>
        </w:tabs>
        <w:ind w:hanging="427"/>
        <w:rPr>
          <w:rFonts w:ascii="Times New Roman" w:hAnsi="Times New Roman" w:cs="Times New Roman"/>
          <w:sz w:val="24"/>
        </w:rPr>
      </w:pPr>
      <w:r w:rsidRPr="000264A0">
        <w:rPr>
          <w:rFonts w:ascii="Times New Roman" w:hAnsi="Times New Roman" w:cs="Times New Roman"/>
          <w:sz w:val="24"/>
        </w:rPr>
        <w:t>Advertência;</w:t>
      </w:r>
    </w:p>
    <w:p w:rsidR="00FB3383" w:rsidRPr="000264A0" w:rsidRDefault="00FB3383" w:rsidP="00FB3383">
      <w:pPr>
        <w:pStyle w:val="PargrafodaLista"/>
        <w:numPr>
          <w:ilvl w:val="0"/>
          <w:numId w:val="27"/>
        </w:numPr>
        <w:tabs>
          <w:tab w:val="left" w:pos="589"/>
        </w:tabs>
        <w:ind w:right="164" w:hanging="427"/>
        <w:rPr>
          <w:rFonts w:ascii="Times New Roman" w:hAnsi="Times New Roman" w:cs="Times New Roman"/>
          <w:sz w:val="24"/>
        </w:rPr>
      </w:pPr>
      <w:r w:rsidRPr="000264A0">
        <w:rPr>
          <w:rFonts w:ascii="Times New Roman" w:hAnsi="Times New Roman" w:cs="Times New Roman"/>
          <w:sz w:val="24"/>
        </w:rPr>
        <w:t xml:space="preserve">Multa Administrativa, gradual conforme a gravidade da infração, não excedendo, em seu total, o equivalente a 20% (vinte por cento) do valor do contrato, acumulável com as </w:t>
      </w:r>
      <w:proofErr w:type="spellStart"/>
      <w:r w:rsidRPr="000264A0">
        <w:rPr>
          <w:rFonts w:ascii="Times New Roman" w:hAnsi="Times New Roman" w:cs="Times New Roman"/>
          <w:sz w:val="24"/>
        </w:rPr>
        <w:t>devidassanções</w:t>
      </w:r>
      <w:proofErr w:type="spellEnd"/>
      <w:r w:rsidRPr="000264A0">
        <w:rPr>
          <w:rFonts w:ascii="Times New Roman" w:hAnsi="Times New Roman" w:cs="Times New Roman"/>
          <w:sz w:val="24"/>
        </w:rPr>
        <w:t>;</w:t>
      </w:r>
    </w:p>
    <w:p w:rsidR="00FB3383" w:rsidRPr="000264A0" w:rsidRDefault="00FB3383" w:rsidP="00FB3383">
      <w:pPr>
        <w:pStyle w:val="PargrafodaLista"/>
        <w:numPr>
          <w:ilvl w:val="0"/>
          <w:numId w:val="27"/>
        </w:numPr>
        <w:tabs>
          <w:tab w:val="left" w:pos="599"/>
        </w:tabs>
        <w:ind w:right="165" w:hanging="427"/>
        <w:rPr>
          <w:rFonts w:ascii="Times New Roman" w:hAnsi="Times New Roman" w:cs="Times New Roman"/>
          <w:sz w:val="24"/>
        </w:rPr>
      </w:pPr>
      <w:r w:rsidRPr="000264A0">
        <w:rPr>
          <w:rFonts w:ascii="Times New Roman" w:hAnsi="Times New Roman" w:cs="Times New Roman"/>
          <w:sz w:val="24"/>
        </w:rPr>
        <w:t xml:space="preserve">Suspensão temporária de participação em licitação e impedimento de contratar, com a Administração do Município de </w:t>
      </w:r>
      <w:r w:rsidR="00D57ED8" w:rsidRPr="000264A0">
        <w:rPr>
          <w:rFonts w:ascii="Times New Roman" w:hAnsi="Times New Roman" w:cs="Times New Roman"/>
          <w:sz w:val="24"/>
        </w:rPr>
        <w:t>Santo Antônio de Pádua</w:t>
      </w:r>
      <w:r w:rsidRPr="000264A0">
        <w:rPr>
          <w:rFonts w:ascii="Times New Roman" w:hAnsi="Times New Roman" w:cs="Times New Roman"/>
          <w:sz w:val="24"/>
        </w:rPr>
        <w:t>, pelo prazo de até 02 (dois) anos;e</w:t>
      </w:r>
    </w:p>
    <w:p w:rsidR="00FB3383" w:rsidRPr="000264A0" w:rsidRDefault="00FB3383" w:rsidP="00FB3383">
      <w:pPr>
        <w:pStyle w:val="PargrafodaLista"/>
        <w:numPr>
          <w:ilvl w:val="0"/>
          <w:numId w:val="27"/>
        </w:numPr>
        <w:tabs>
          <w:tab w:val="left" w:pos="589"/>
        </w:tabs>
        <w:ind w:right="163" w:hanging="427"/>
        <w:rPr>
          <w:rFonts w:ascii="Times New Roman" w:hAnsi="Times New Roman" w:cs="Times New Roman"/>
          <w:sz w:val="24"/>
        </w:rPr>
      </w:pPr>
      <w:r w:rsidRPr="000264A0">
        <w:rPr>
          <w:rFonts w:ascii="Times New Roman" w:hAnsi="Times New Roman" w:cs="Times New Roman"/>
          <w:sz w:val="24"/>
        </w:rPr>
        <w:t xml:space="preserve">Declaração de inidoneidade para licitar ou contratar com a Administração Pública, enquanto perdurarem os motivos determinantes da punição ou até que seja promovida a reabilitação na forma da Lei, perante a própria autoridade que aplicou </w:t>
      </w:r>
      <w:proofErr w:type="spellStart"/>
      <w:r w:rsidRPr="000264A0">
        <w:rPr>
          <w:rFonts w:ascii="Times New Roman" w:hAnsi="Times New Roman" w:cs="Times New Roman"/>
          <w:sz w:val="24"/>
        </w:rPr>
        <w:t>apenalidade</w:t>
      </w:r>
      <w:proofErr w:type="spellEnd"/>
      <w:r w:rsidRPr="000264A0">
        <w:rPr>
          <w:rFonts w:ascii="Times New Roman" w:hAnsi="Times New Roman" w:cs="Times New Roman"/>
          <w:sz w:val="24"/>
        </w:rPr>
        <w:t>.</w:t>
      </w:r>
    </w:p>
    <w:p w:rsidR="00FB3383" w:rsidRPr="006F72F1" w:rsidRDefault="00C1045F" w:rsidP="006F72F1">
      <w:pPr>
        <w:pStyle w:val="PargrafodaLista"/>
        <w:tabs>
          <w:tab w:val="left" w:pos="710"/>
        </w:tabs>
        <w:spacing w:before="93"/>
        <w:ind w:left="0" w:right="165"/>
        <w:rPr>
          <w:rFonts w:ascii="Times New Roman" w:hAnsi="Times New Roman" w:cs="Times New Roman"/>
          <w:sz w:val="24"/>
        </w:rPr>
      </w:pPr>
      <w:r w:rsidRPr="006F72F1">
        <w:rPr>
          <w:rFonts w:ascii="Times New Roman" w:hAnsi="Times New Roman" w:cs="Times New Roman"/>
          <w:b/>
          <w:sz w:val="24"/>
        </w:rPr>
        <w:t>23.2.</w:t>
      </w:r>
      <w:r w:rsidR="00FB3383" w:rsidRPr="006F72F1">
        <w:rPr>
          <w:rFonts w:ascii="Times New Roman" w:hAnsi="Times New Roman" w:cs="Times New Roman"/>
          <w:sz w:val="24"/>
        </w:rPr>
        <w:t xml:space="preserve">A critério da Administração Pública Municipal, as sanções previstas nos itens </w:t>
      </w:r>
      <w:r w:rsidR="00FB3383" w:rsidRPr="006F72F1">
        <w:rPr>
          <w:rFonts w:ascii="Times New Roman" w:hAnsi="Times New Roman" w:cs="Times New Roman"/>
          <w:spacing w:val="-3"/>
          <w:sz w:val="24"/>
        </w:rPr>
        <w:t xml:space="preserve">I, </w:t>
      </w:r>
      <w:r w:rsidR="00FB3383" w:rsidRPr="006F72F1">
        <w:rPr>
          <w:rFonts w:ascii="Times New Roman" w:hAnsi="Times New Roman" w:cs="Times New Roman"/>
          <w:sz w:val="24"/>
        </w:rPr>
        <w:t xml:space="preserve">III e IV poderão ser aplicadas juntamente com a prevista no item </w:t>
      </w:r>
      <w:r w:rsidR="00FB3383" w:rsidRPr="006F72F1">
        <w:rPr>
          <w:rFonts w:ascii="Times New Roman" w:hAnsi="Times New Roman" w:cs="Times New Roman"/>
          <w:spacing w:val="-3"/>
          <w:sz w:val="24"/>
        </w:rPr>
        <w:t xml:space="preserve">II, </w:t>
      </w:r>
      <w:r w:rsidR="00FB3383" w:rsidRPr="006F72F1">
        <w:rPr>
          <w:rFonts w:ascii="Times New Roman" w:hAnsi="Times New Roman" w:cs="Times New Roman"/>
          <w:sz w:val="24"/>
        </w:rPr>
        <w:t xml:space="preserve">facultada a defesa prévia da CONTRATADA, no respectivo processo, no prazo de 05 (cinco) </w:t>
      </w:r>
      <w:proofErr w:type="spellStart"/>
      <w:r w:rsidR="00FB3383" w:rsidRPr="006F72F1">
        <w:rPr>
          <w:rFonts w:ascii="Times New Roman" w:hAnsi="Times New Roman" w:cs="Times New Roman"/>
          <w:sz w:val="24"/>
        </w:rPr>
        <w:t>diasúteis</w:t>
      </w:r>
      <w:proofErr w:type="spellEnd"/>
      <w:r w:rsidR="00FB3383" w:rsidRPr="006F72F1">
        <w:rPr>
          <w:rFonts w:ascii="Times New Roman" w:hAnsi="Times New Roman" w:cs="Times New Roman"/>
          <w:sz w:val="24"/>
        </w:rPr>
        <w:t>.</w:t>
      </w:r>
    </w:p>
    <w:p w:rsidR="00FB3383" w:rsidRPr="006F72F1" w:rsidRDefault="00FB3383" w:rsidP="00FB3383">
      <w:pPr>
        <w:pStyle w:val="Corpodetexto"/>
        <w:rPr>
          <w:rFonts w:ascii="Times New Roman" w:hAnsi="Times New Roman" w:cs="Times New Roman"/>
        </w:rPr>
      </w:pPr>
    </w:p>
    <w:p w:rsidR="00FB3383" w:rsidRPr="006F72F1" w:rsidRDefault="00D925C4" w:rsidP="006F72F1">
      <w:pPr>
        <w:pStyle w:val="PargrafodaLista"/>
        <w:tabs>
          <w:tab w:val="left" w:pos="709"/>
        </w:tabs>
        <w:ind w:left="0" w:right="165"/>
        <w:rPr>
          <w:rFonts w:ascii="Times New Roman" w:hAnsi="Times New Roman" w:cs="Times New Roman"/>
          <w:sz w:val="24"/>
        </w:rPr>
      </w:pPr>
      <w:r w:rsidRPr="006F72F1">
        <w:rPr>
          <w:rFonts w:ascii="Times New Roman" w:hAnsi="Times New Roman" w:cs="Times New Roman"/>
          <w:b/>
          <w:sz w:val="24"/>
        </w:rPr>
        <w:t>23.3.</w:t>
      </w:r>
      <w:r w:rsidR="00FB3383" w:rsidRPr="006F72F1">
        <w:rPr>
          <w:rFonts w:ascii="Times New Roman" w:hAnsi="Times New Roman" w:cs="Times New Roman"/>
          <w:sz w:val="24"/>
        </w:rPr>
        <w:t xml:space="preserve">A autoridade competente, na aplicação das sanções, levará em consideração a gravidade da conduta do infrator, o caráter educativo da pena, bem como o dano causado à Administração, observado o princípio </w:t>
      </w:r>
      <w:proofErr w:type="spellStart"/>
      <w:r w:rsidR="00FB3383" w:rsidRPr="006F72F1">
        <w:rPr>
          <w:rFonts w:ascii="Times New Roman" w:hAnsi="Times New Roman" w:cs="Times New Roman"/>
          <w:sz w:val="24"/>
        </w:rPr>
        <w:t>daproporcionalidade</w:t>
      </w:r>
      <w:proofErr w:type="spellEnd"/>
      <w:r w:rsidR="00FB3383" w:rsidRPr="006F72F1">
        <w:rPr>
          <w:rFonts w:ascii="Times New Roman" w:hAnsi="Times New Roman" w:cs="Times New Roman"/>
          <w:sz w:val="24"/>
        </w:rPr>
        <w:t>.</w:t>
      </w:r>
    </w:p>
    <w:p w:rsidR="00FB3383" w:rsidRPr="006F72F1" w:rsidRDefault="00FB3383" w:rsidP="00FB3383">
      <w:pPr>
        <w:pStyle w:val="Corpodetexto"/>
        <w:rPr>
          <w:rFonts w:ascii="Times New Roman" w:hAnsi="Times New Roman" w:cs="Times New Roman"/>
        </w:rPr>
      </w:pPr>
    </w:p>
    <w:p w:rsidR="00FB3383" w:rsidRPr="006F72F1" w:rsidRDefault="00D925C4" w:rsidP="006F72F1">
      <w:pPr>
        <w:tabs>
          <w:tab w:val="left" w:pos="702"/>
        </w:tabs>
        <w:rPr>
          <w:rFonts w:ascii="Times New Roman" w:hAnsi="Times New Roman" w:cs="Times New Roman"/>
          <w:sz w:val="24"/>
        </w:rPr>
      </w:pPr>
      <w:r w:rsidRPr="006F72F1">
        <w:rPr>
          <w:rFonts w:ascii="Times New Roman" w:hAnsi="Times New Roman" w:cs="Times New Roman"/>
          <w:b/>
          <w:sz w:val="24"/>
        </w:rPr>
        <w:t>23.4.</w:t>
      </w:r>
      <w:r w:rsidR="00FB3383" w:rsidRPr="006F72F1">
        <w:rPr>
          <w:rFonts w:ascii="Times New Roman" w:hAnsi="Times New Roman" w:cs="Times New Roman"/>
          <w:sz w:val="24"/>
        </w:rPr>
        <w:t xml:space="preserve">A penalidade por </w:t>
      </w:r>
      <w:proofErr w:type="spellStart"/>
      <w:r w:rsidR="00FB3383" w:rsidRPr="006F72F1">
        <w:rPr>
          <w:rFonts w:ascii="Times New Roman" w:hAnsi="Times New Roman" w:cs="Times New Roman"/>
          <w:sz w:val="24"/>
        </w:rPr>
        <w:t>multaserá</w:t>
      </w:r>
      <w:proofErr w:type="spellEnd"/>
      <w:r w:rsidR="00FB3383" w:rsidRPr="006F72F1">
        <w:rPr>
          <w:rFonts w:ascii="Times New Roman" w:hAnsi="Times New Roman" w:cs="Times New Roman"/>
          <w:sz w:val="24"/>
        </w:rPr>
        <w:t>:</w:t>
      </w:r>
    </w:p>
    <w:p w:rsidR="00FB3383" w:rsidRPr="006F72F1" w:rsidRDefault="00FB3383" w:rsidP="00FB3383">
      <w:pPr>
        <w:pStyle w:val="Corpodetexto"/>
        <w:rPr>
          <w:rFonts w:ascii="Times New Roman" w:hAnsi="Times New Roman" w:cs="Times New Roman"/>
        </w:rPr>
      </w:pPr>
    </w:p>
    <w:p w:rsidR="00FB3383" w:rsidRPr="006F72F1" w:rsidRDefault="00FB3383" w:rsidP="00FB3383">
      <w:pPr>
        <w:pStyle w:val="PargrafodaLista"/>
        <w:numPr>
          <w:ilvl w:val="0"/>
          <w:numId w:val="26"/>
        </w:numPr>
        <w:tabs>
          <w:tab w:val="left" w:pos="589"/>
        </w:tabs>
        <w:ind w:right="164"/>
        <w:rPr>
          <w:rFonts w:ascii="Times New Roman" w:hAnsi="Times New Roman" w:cs="Times New Roman"/>
          <w:sz w:val="24"/>
        </w:rPr>
      </w:pPr>
      <w:r w:rsidRPr="006F72F1">
        <w:rPr>
          <w:rFonts w:ascii="Times New Roman" w:hAnsi="Times New Roman" w:cs="Times New Roman"/>
          <w:sz w:val="24"/>
        </w:rPr>
        <w:t xml:space="preserve">de 20% (vinte por cento) do valor global corrigido do contrato, no caso de inexecução total </w:t>
      </w:r>
      <w:proofErr w:type="spellStart"/>
      <w:r w:rsidRPr="006F72F1">
        <w:rPr>
          <w:rFonts w:ascii="Times New Roman" w:hAnsi="Times New Roman" w:cs="Times New Roman"/>
          <w:sz w:val="24"/>
        </w:rPr>
        <w:t>daobrigação</w:t>
      </w:r>
      <w:proofErr w:type="spellEnd"/>
      <w:r w:rsidRPr="006F72F1">
        <w:rPr>
          <w:rFonts w:ascii="Times New Roman" w:hAnsi="Times New Roman" w:cs="Times New Roman"/>
          <w:sz w:val="24"/>
        </w:rPr>
        <w:t>;</w:t>
      </w:r>
    </w:p>
    <w:p w:rsidR="00FB3383" w:rsidRPr="006F72F1" w:rsidRDefault="00FB3383" w:rsidP="00FB3383">
      <w:pPr>
        <w:pStyle w:val="PargrafodaLista"/>
        <w:numPr>
          <w:ilvl w:val="0"/>
          <w:numId w:val="26"/>
        </w:numPr>
        <w:tabs>
          <w:tab w:val="left" w:pos="589"/>
        </w:tabs>
        <w:ind w:right="164"/>
        <w:rPr>
          <w:rFonts w:ascii="Times New Roman" w:hAnsi="Times New Roman" w:cs="Times New Roman"/>
          <w:sz w:val="24"/>
        </w:rPr>
      </w:pPr>
      <w:r w:rsidRPr="006F72F1">
        <w:rPr>
          <w:rFonts w:ascii="Times New Roman" w:hAnsi="Times New Roman" w:cs="Times New Roman"/>
          <w:sz w:val="24"/>
        </w:rPr>
        <w:t>de 10% (dez por cento) do valor corrigido, correspondente à parte da obrigação contratual não cumprida, no caso de inexecução parcial da obrigação;e</w:t>
      </w:r>
    </w:p>
    <w:p w:rsidR="00FB3383" w:rsidRPr="006F72F1" w:rsidRDefault="00FB3383" w:rsidP="00FB3383">
      <w:pPr>
        <w:pStyle w:val="PargrafodaLista"/>
        <w:numPr>
          <w:ilvl w:val="0"/>
          <w:numId w:val="26"/>
        </w:numPr>
        <w:tabs>
          <w:tab w:val="left" w:pos="589"/>
        </w:tabs>
        <w:ind w:left="588" w:right="162" w:hanging="427"/>
        <w:rPr>
          <w:rFonts w:ascii="Times New Roman" w:hAnsi="Times New Roman" w:cs="Times New Roman"/>
          <w:sz w:val="24"/>
        </w:rPr>
      </w:pPr>
      <w:r w:rsidRPr="006F72F1">
        <w:rPr>
          <w:rFonts w:ascii="Times New Roman" w:hAnsi="Times New Roman" w:cs="Times New Roman"/>
          <w:sz w:val="24"/>
        </w:rPr>
        <w:t xml:space="preserve">de 0,03% (três centésimos por cento) por dia, no caso de atraso no cumprimento dos prazos de execução do objeto, até o máximo de 30 (trinta) dias, a partir dos quais será considerado descumprimento parcial </w:t>
      </w:r>
      <w:proofErr w:type="spellStart"/>
      <w:r w:rsidRPr="006F72F1">
        <w:rPr>
          <w:rFonts w:ascii="Times New Roman" w:hAnsi="Times New Roman" w:cs="Times New Roman"/>
          <w:sz w:val="24"/>
        </w:rPr>
        <w:t>daobrigação</w:t>
      </w:r>
      <w:proofErr w:type="spellEnd"/>
      <w:r w:rsidRPr="006F72F1">
        <w:rPr>
          <w:rFonts w:ascii="Times New Roman" w:hAnsi="Times New Roman" w:cs="Times New Roman"/>
          <w:sz w:val="24"/>
        </w:rPr>
        <w:t>.</w:t>
      </w:r>
    </w:p>
    <w:p w:rsidR="00FB3383" w:rsidRPr="006F72F1" w:rsidRDefault="00FB3383" w:rsidP="00FB3383">
      <w:pPr>
        <w:pStyle w:val="Corpodetexto"/>
        <w:rPr>
          <w:rFonts w:ascii="Times New Roman" w:hAnsi="Times New Roman" w:cs="Times New Roman"/>
        </w:rPr>
      </w:pPr>
    </w:p>
    <w:p w:rsidR="00FB3383" w:rsidRPr="000264A0" w:rsidRDefault="00D925C4" w:rsidP="006F72F1">
      <w:pPr>
        <w:pStyle w:val="PargrafodaLista"/>
        <w:tabs>
          <w:tab w:val="left" w:pos="142"/>
        </w:tabs>
        <w:ind w:left="0" w:right="161"/>
        <w:rPr>
          <w:rFonts w:ascii="Times New Roman" w:hAnsi="Times New Roman" w:cs="Times New Roman"/>
          <w:sz w:val="24"/>
        </w:rPr>
      </w:pPr>
      <w:r w:rsidRPr="006F72F1">
        <w:rPr>
          <w:rFonts w:ascii="Times New Roman" w:hAnsi="Times New Roman" w:cs="Times New Roman"/>
          <w:b/>
          <w:sz w:val="24"/>
        </w:rPr>
        <w:t>23.5.</w:t>
      </w:r>
      <w:r w:rsidR="00FB3383" w:rsidRPr="006F72F1">
        <w:rPr>
          <w:rFonts w:ascii="Times New Roman" w:hAnsi="Times New Roman" w:cs="Times New Roman"/>
          <w:sz w:val="24"/>
        </w:rPr>
        <w:t xml:space="preserve">O valor da multa aplicada deverá ser recolhido ao </w:t>
      </w:r>
      <w:r w:rsidR="00FB3383" w:rsidRPr="006F72F1">
        <w:rPr>
          <w:rFonts w:ascii="Times New Roman" w:hAnsi="Times New Roman" w:cs="Times New Roman"/>
          <w:b/>
          <w:sz w:val="24"/>
        </w:rPr>
        <w:t xml:space="preserve">MUNICÍPIO DE </w:t>
      </w:r>
      <w:r w:rsidR="000B1908" w:rsidRPr="006F72F1">
        <w:rPr>
          <w:rFonts w:ascii="Times New Roman" w:hAnsi="Times New Roman" w:cs="Times New Roman"/>
          <w:b/>
          <w:sz w:val="24"/>
        </w:rPr>
        <w:t>SANTO ANTÔNIO</w:t>
      </w:r>
      <w:r w:rsidR="000B1908" w:rsidRPr="000264A0">
        <w:rPr>
          <w:rFonts w:ascii="Times New Roman" w:hAnsi="Times New Roman" w:cs="Times New Roman"/>
          <w:b/>
          <w:sz w:val="24"/>
        </w:rPr>
        <w:t xml:space="preserve"> DE </w:t>
      </w:r>
      <w:proofErr w:type="spellStart"/>
      <w:r w:rsidR="000B1908" w:rsidRPr="000264A0">
        <w:rPr>
          <w:rFonts w:ascii="Times New Roman" w:hAnsi="Times New Roman" w:cs="Times New Roman"/>
          <w:b/>
          <w:sz w:val="24"/>
        </w:rPr>
        <w:t>PÁDUA</w:t>
      </w:r>
      <w:r w:rsidR="00FB3383" w:rsidRPr="000264A0">
        <w:rPr>
          <w:rFonts w:ascii="Times New Roman" w:hAnsi="Times New Roman" w:cs="Times New Roman"/>
          <w:sz w:val="24"/>
        </w:rPr>
        <w:t>no</w:t>
      </w:r>
      <w:proofErr w:type="spellEnd"/>
      <w:r w:rsidR="00FB3383" w:rsidRPr="000264A0">
        <w:rPr>
          <w:rFonts w:ascii="Times New Roman" w:hAnsi="Times New Roman" w:cs="Times New Roman"/>
          <w:sz w:val="24"/>
        </w:rPr>
        <w:t xml:space="preserve"> prazo de 05 (cinco) dias corridos, a contar da data do recebimento da notificação, podendo o valor ser descontado na ocasião de seu pagamento, ao exclusivo critério da Administração e respeitando o </w:t>
      </w:r>
      <w:proofErr w:type="spellStart"/>
      <w:r w:rsidR="00FB3383" w:rsidRPr="000264A0">
        <w:rPr>
          <w:rFonts w:ascii="Times New Roman" w:hAnsi="Times New Roman" w:cs="Times New Roman"/>
          <w:sz w:val="24"/>
        </w:rPr>
        <w:t>prazosupracitado</w:t>
      </w:r>
      <w:proofErr w:type="spellEnd"/>
      <w:r w:rsidR="00FB3383" w:rsidRPr="000264A0">
        <w:rPr>
          <w:rFonts w:ascii="Times New Roman" w:hAnsi="Times New Roman" w:cs="Times New Roman"/>
          <w:sz w:val="24"/>
        </w:rPr>
        <w:t>.</w:t>
      </w:r>
    </w:p>
    <w:p w:rsidR="00FB3383" w:rsidRPr="00FA14B4" w:rsidRDefault="00FB3383" w:rsidP="00FB3383">
      <w:pPr>
        <w:pStyle w:val="Corpodetexto"/>
        <w:rPr>
          <w:rFonts w:ascii="Times New Roman" w:hAnsi="Times New Roman" w:cs="Times New Roman"/>
        </w:rPr>
      </w:pPr>
    </w:p>
    <w:p w:rsidR="00FB3383" w:rsidRPr="00FA14B4" w:rsidRDefault="00D925C4" w:rsidP="00FA14B4">
      <w:pPr>
        <w:pStyle w:val="PargrafodaLista"/>
        <w:tabs>
          <w:tab w:val="left" w:pos="705"/>
        </w:tabs>
        <w:ind w:left="0" w:right="165"/>
        <w:rPr>
          <w:rFonts w:ascii="Times New Roman" w:hAnsi="Times New Roman" w:cs="Times New Roman"/>
          <w:sz w:val="24"/>
        </w:rPr>
      </w:pPr>
      <w:r w:rsidRPr="00FA14B4">
        <w:rPr>
          <w:rFonts w:ascii="Times New Roman" w:hAnsi="Times New Roman" w:cs="Times New Roman"/>
          <w:b/>
          <w:sz w:val="24"/>
        </w:rPr>
        <w:t>23.6.</w:t>
      </w:r>
      <w:r w:rsidR="00FB3383" w:rsidRPr="00FA14B4">
        <w:rPr>
          <w:rFonts w:ascii="Times New Roman" w:hAnsi="Times New Roman" w:cs="Times New Roman"/>
          <w:sz w:val="24"/>
        </w:rPr>
        <w:t xml:space="preserve">O não recolhimento da multa no prazo assinado implicará a sua inscrição na dívida ativa municipal, para </w:t>
      </w:r>
      <w:proofErr w:type="spellStart"/>
      <w:r w:rsidR="00FB3383" w:rsidRPr="00FA14B4">
        <w:rPr>
          <w:rFonts w:ascii="Times New Roman" w:hAnsi="Times New Roman" w:cs="Times New Roman"/>
          <w:sz w:val="24"/>
        </w:rPr>
        <w:t>cobrançajudicial</w:t>
      </w:r>
      <w:proofErr w:type="spellEnd"/>
      <w:r w:rsidR="00FB3383" w:rsidRPr="00FA14B4">
        <w:rPr>
          <w:rFonts w:ascii="Times New Roman" w:hAnsi="Times New Roman" w:cs="Times New Roman"/>
          <w:sz w:val="24"/>
        </w:rPr>
        <w:t>.</w:t>
      </w:r>
    </w:p>
    <w:p w:rsidR="00A73FEE" w:rsidRPr="00FA14B4" w:rsidRDefault="00A73FEE" w:rsidP="000A1BD1">
      <w:pPr>
        <w:jc w:val="center"/>
        <w:rPr>
          <w:rFonts w:ascii="Times New Roman" w:hAnsi="Times New Roman" w:cs="Times New Roman"/>
          <w:b/>
          <w:sz w:val="24"/>
          <w:szCs w:val="24"/>
        </w:rPr>
      </w:pPr>
    </w:p>
    <w:p w:rsidR="00B919A9" w:rsidRPr="00FA14B4" w:rsidRDefault="00CA39D2" w:rsidP="00FA14B4">
      <w:pPr>
        <w:tabs>
          <w:tab w:val="left" w:pos="462"/>
        </w:tabs>
        <w:rPr>
          <w:rFonts w:ascii="Times New Roman" w:hAnsi="Times New Roman" w:cs="Times New Roman"/>
          <w:b/>
          <w:sz w:val="24"/>
          <w:szCs w:val="24"/>
        </w:rPr>
      </w:pPr>
      <w:r w:rsidRPr="00FA14B4">
        <w:rPr>
          <w:rFonts w:ascii="Times New Roman" w:hAnsi="Times New Roman" w:cs="Times New Roman"/>
          <w:b/>
          <w:sz w:val="24"/>
          <w:szCs w:val="24"/>
        </w:rPr>
        <w:t>24.</w:t>
      </w:r>
      <w:r w:rsidR="00B919A9" w:rsidRPr="00FA14B4">
        <w:rPr>
          <w:rFonts w:ascii="Times New Roman" w:hAnsi="Times New Roman" w:cs="Times New Roman"/>
          <w:b/>
          <w:sz w:val="24"/>
          <w:szCs w:val="24"/>
        </w:rPr>
        <w:t>DASPENALIDADES</w:t>
      </w:r>
    </w:p>
    <w:p w:rsidR="00B919A9" w:rsidRPr="000264A0" w:rsidRDefault="00C136B5" w:rsidP="00FA14B4">
      <w:pPr>
        <w:pStyle w:val="PargrafodaLista"/>
        <w:tabs>
          <w:tab w:val="left" w:pos="836"/>
        </w:tabs>
        <w:spacing w:before="93"/>
        <w:ind w:left="0" w:right="165"/>
        <w:rPr>
          <w:rFonts w:ascii="Times New Roman" w:hAnsi="Times New Roman" w:cs="Times New Roman"/>
          <w:sz w:val="24"/>
          <w:szCs w:val="24"/>
        </w:rPr>
      </w:pPr>
      <w:r w:rsidRPr="00FA14B4">
        <w:rPr>
          <w:rFonts w:ascii="Times New Roman" w:hAnsi="Times New Roman" w:cs="Times New Roman"/>
          <w:b/>
          <w:sz w:val="24"/>
          <w:szCs w:val="24"/>
        </w:rPr>
        <w:t>24.1.</w:t>
      </w:r>
      <w:r w:rsidR="00B919A9" w:rsidRPr="000264A0">
        <w:rPr>
          <w:rFonts w:ascii="Times New Roman" w:hAnsi="Times New Roman" w:cs="Times New Roman"/>
          <w:sz w:val="24"/>
          <w:szCs w:val="24"/>
        </w:rPr>
        <w:t>O não cumprimento das obrigações previstas no projeto básico sujeitará a CONTRATADA, inicialmente, à aplicação da pena de advertência por escrito. Na hipótese de reincidência de qualquer tipo de transgressão, serão aplicadas penalidades pecuniárias conforme descrito na Lei Federal nº8.666/93:</w:t>
      </w:r>
    </w:p>
    <w:p w:rsidR="00B919A9" w:rsidRPr="000264A0" w:rsidRDefault="00B919A9" w:rsidP="00B919A9">
      <w:pPr>
        <w:pStyle w:val="PargrafodaLista"/>
        <w:numPr>
          <w:ilvl w:val="0"/>
          <w:numId w:val="30"/>
        </w:numPr>
        <w:tabs>
          <w:tab w:val="left" w:pos="589"/>
        </w:tabs>
        <w:ind w:right="163" w:hanging="427"/>
        <w:rPr>
          <w:rFonts w:ascii="Times New Roman" w:hAnsi="Times New Roman" w:cs="Times New Roman"/>
          <w:sz w:val="24"/>
          <w:szCs w:val="24"/>
        </w:rPr>
      </w:pPr>
      <w:r w:rsidRPr="000264A0">
        <w:rPr>
          <w:rFonts w:ascii="Times New Roman" w:hAnsi="Times New Roman" w:cs="Times New Roman"/>
          <w:sz w:val="24"/>
          <w:szCs w:val="24"/>
        </w:rPr>
        <w:t>Por não atender às orientações dos funcionários da CONTRATANTE nos procedimentos de descarga de resíduos. Multa de 0,5 a 5 vezes o preço unitário do contrato, por ocorrência;</w:t>
      </w:r>
    </w:p>
    <w:p w:rsidR="00B919A9" w:rsidRPr="000264A0" w:rsidRDefault="00B919A9" w:rsidP="00B919A9">
      <w:pPr>
        <w:pStyle w:val="PargrafodaLista"/>
        <w:numPr>
          <w:ilvl w:val="0"/>
          <w:numId w:val="30"/>
        </w:numPr>
        <w:tabs>
          <w:tab w:val="left" w:pos="589"/>
        </w:tabs>
        <w:ind w:right="163" w:hanging="427"/>
        <w:rPr>
          <w:rFonts w:ascii="Times New Roman" w:hAnsi="Times New Roman" w:cs="Times New Roman"/>
          <w:sz w:val="24"/>
          <w:szCs w:val="24"/>
        </w:rPr>
      </w:pPr>
      <w:r w:rsidRPr="000264A0">
        <w:rPr>
          <w:rFonts w:ascii="Times New Roman" w:hAnsi="Times New Roman" w:cs="Times New Roman"/>
          <w:sz w:val="24"/>
          <w:szCs w:val="24"/>
        </w:rPr>
        <w:t xml:space="preserve">Por descarregar resíduos em qualquer local onde não for determinado pela CONTRATANTE. Multa de 5 a 50 vezes o preço unitário do contrato, </w:t>
      </w:r>
      <w:proofErr w:type="spellStart"/>
      <w:r w:rsidRPr="000264A0">
        <w:rPr>
          <w:rFonts w:ascii="Times New Roman" w:hAnsi="Times New Roman" w:cs="Times New Roman"/>
          <w:sz w:val="24"/>
          <w:szCs w:val="24"/>
        </w:rPr>
        <w:t>porocorrência</w:t>
      </w:r>
      <w:proofErr w:type="spellEnd"/>
      <w:r w:rsidRPr="000264A0">
        <w:rPr>
          <w:rFonts w:ascii="Times New Roman" w:hAnsi="Times New Roman" w:cs="Times New Roman"/>
          <w:sz w:val="24"/>
          <w:szCs w:val="24"/>
        </w:rPr>
        <w:t>;</w:t>
      </w:r>
    </w:p>
    <w:p w:rsidR="00B919A9" w:rsidRPr="000264A0" w:rsidRDefault="00B919A9" w:rsidP="00B919A9">
      <w:pPr>
        <w:pStyle w:val="PargrafodaLista"/>
        <w:numPr>
          <w:ilvl w:val="0"/>
          <w:numId w:val="30"/>
        </w:numPr>
        <w:tabs>
          <w:tab w:val="left" w:pos="589"/>
        </w:tabs>
        <w:ind w:right="166" w:hanging="427"/>
        <w:rPr>
          <w:rFonts w:ascii="Times New Roman" w:hAnsi="Times New Roman" w:cs="Times New Roman"/>
          <w:sz w:val="24"/>
          <w:szCs w:val="24"/>
        </w:rPr>
      </w:pPr>
      <w:r w:rsidRPr="000264A0">
        <w:rPr>
          <w:rFonts w:ascii="Times New Roman" w:hAnsi="Times New Roman" w:cs="Times New Roman"/>
          <w:sz w:val="24"/>
          <w:szCs w:val="24"/>
        </w:rPr>
        <w:t xml:space="preserve">Por não dispor de encarregado enquanto houver serviços em execução. Multa de 1 a 10 vezes o preço unitário do contrato, </w:t>
      </w:r>
      <w:proofErr w:type="spellStart"/>
      <w:r w:rsidRPr="000264A0">
        <w:rPr>
          <w:rFonts w:ascii="Times New Roman" w:hAnsi="Times New Roman" w:cs="Times New Roman"/>
          <w:sz w:val="24"/>
          <w:szCs w:val="24"/>
        </w:rPr>
        <w:t>porocorrência</w:t>
      </w:r>
      <w:proofErr w:type="spellEnd"/>
      <w:r w:rsidRPr="000264A0">
        <w:rPr>
          <w:rFonts w:ascii="Times New Roman" w:hAnsi="Times New Roman" w:cs="Times New Roman"/>
          <w:sz w:val="24"/>
          <w:szCs w:val="24"/>
        </w:rPr>
        <w:t>;</w:t>
      </w:r>
    </w:p>
    <w:p w:rsidR="00B919A9" w:rsidRPr="000264A0" w:rsidRDefault="00B919A9" w:rsidP="00B919A9">
      <w:pPr>
        <w:pStyle w:val="PargrafodaLista"/>
        <w:numPr>
          <w:ilvl w:val="0"/>
          <w:numId w:val="30"/>
        </w:numPr>
        <w:tabs>
          <w:tab w:val="left" w:pos="589"/>
        </w:tabs>
        <w:ind w:right="163" w:hanging="427"/>
        <w:rPr>
          <w:rFonts w:ascii="Times New Roman" w:hAnsi="Times New Roman" w:cs="Times New Roman"/>
          <w:sz w:val="24"/>
          <w:szCs w:val="24"/>
        </w:rPr>
      </w:pPr>
      <w:r w:rsidRPr="000264A0">
        <w:rPr>
          <w:rFonts w:ascii="Times New Roman" w:hAnsi="Times New Roman" w:cs="Times New Roman"/>
          <w:sz w:val="24"/>
          <w:szCs w:val="24"/>
        </w:rPr>
        <w:t xml:space="preserve">Por permitir que seus funcionários trabalhem sem uniformes ou equipamentos de proteção individual, conforme definido neste projeto básico. Multa de 0,1 a 1 vez o preço unitário do contrato, por funcionário, </w:t>
      </w:r>
      <w:proofErr w:type="spellStart"/>
      <w:r w:rsidRPr="000264A0">
        <w:rPr>
          <w:rFonts w:ascii="Times New Roman" w:hAnsi="Times New Roman" w:cs="Times New Roman"/>
          <w:sz w:val="24"/>
          <w:szCs w:val="24"/>
        </w:rPr>
        <w:t>pordia</w:t>
      </w:r>
      <w:proofErr w:type="spellEnd"/>
      <w:r w:rsidRPr="000264A0">
        <w:rPr>
          <w:rFonts w:ascii="Times New Roman" w:hAnsi="Times New Roman" w:cs="Times New Roman"/>
          <w:sz w:val="24"/>
          <w:szCs w:val="24"/>
        </w:rPr>
        <w:t>;</w:t>
      </w:r>
    </w:p>
    <w:p w:rsidR="00B919A9" w:rsidRPr="000264A0" w:rsidRDefault="00B919A9" w:rsidP="00B919A9">
      <w:pPr>
        <w:pStyle w:val="PargrafodaLista"/>
        <w:numPr>
          <w:ilvl w:val="0"/>
          <w:numId w:val="30"/>
        </w:numPr>
        <w:tabs>
          <w:tab w:val="left" w:pos="589"/>
        </w:tabs>
        <w:ind w:right="162" w:hanging="427"/>
        <w:rPr>
          <w:rFonts w:ascii="Times New Roman" w:hAnsi="Times New Roman" w:cs="Times New Roman"/>
          <w:sz w:val="24"/>
          <w:szCs w:val="24"/>
        </w:rPr>
      </w:pPr>
      <w:r w:rsidRPr="000264A0">
        <w:rPr>
          <w:rFonts w:ascii="Times New Roman" w:hAnsi="Times New Roman" w:cs="Times New Roman"/>
          <w:sz w:val="24"/>
          <w:szCs w:val="24"/>
        </w:rPr>
        <w:t xml:space="preserve">Por não atender a solicitação de informações da CONTRATANTE, dentro dos prazos estipulados. Multa de 0,5 a 5 vezes o preço unitário do contrato, </w:t>
      </w:r>
      <w:proofErr w:type="spellStart"/>
      <w:r w:rsidRPr="000264A0">
        <w:rPr>
          <w:rFonts w:ascii="Times New Roman" w:hAnsi="Times New Roman" w:cs="Times New Roman"/>
          <w:sz w:val="24"/>
          <w:szCs w:val="24"/>
        </w:rPr>
        <w:t>porocorrência</w:t>
      </w:r>
      <w:proofErr w:type="spellEnd"/>
      <w:r w:rsidRPr="000264A0">
        <w:rPr>
          <w:rFonts w:ascii="Times New Roman" w:hAnsi="Times New Roman" w:cs="Times New Roman"/>
          <w:sz w:val="24"/>
          <w:szCs w:val="24"/>
        </w:rPr>
        <w:t>;</w:t>
      </w:r>
    </w:p>
    <w:p w:rsidR="00B919A9" w:rsidRPr="000264A0" w:rsidRDefault="00B919A9" w:rsidP="00B919A9">
      <w:pPr>
        <w:pStyle w:val="PargrafodaLista"/>
        <w:numPr>
          <w:ilvl w:val="0"/>
          <w:numId w:val="30"/>
        </w:numPr>
        <w:tabs>
          <w:tab w:val="left" w:pos="589"/>
        </w:tabs>
        <w:ind w:right="165" w:hanging="427"/>
        <w:rPr>
          <w:rFonts w:ascii="Times New Roman" w:hAnsi="Times New Roman" w:cs="Times New Roman"/>
          <w:sz w:val="24"/>
          <w:szCs w:val="24"/>
        </w:rPr>
      </w:pPr>
      <w:r w:rsidRPr="000264A0">
        <w:rPr>
          <w:rFonts w:ascii="Times New Roman" w:hAnsi="Times New Roman" w:cs="Times New Roman"/>
          <w:sz w:val="24"/>
          <w:szCs w:val="24"/>
        </w:rPr>
        <w:t xml:space="preserve">Por não sanar, no prazo estipulado, irregularidades identificadas pela fiscalização da CONTRATANTE. Multa de 0,5 a 5 vezes o preço unitário do contrato, </w:t>
      </w:r>
      <w:proofErr w:type="spellStart"/>
      <w:r w:rsidRPr="000264A0">
        <w:rPr>
          <w:rFonts w:ascii="Times New Roman" w:hAnsi="Times New Roman" w:cs="Times New Roman"/>
          <w:sz w:val="24"/>
          <w:szCs w:val="24"/>
        </w:rPr>
        <w:t>porocorrência</w:t>
      </w:r>
      <w:proofErr w:type="spellEnd"/>
      <w:r w:rsidRPr="000264A0">
        <w:rPr>
          <w:rFonts w:ascii="Times New Roman" w:hAnsi="Times New Roman" w:cs="Times New Roman"/>
          <w:sz w:val="24"/>
          <w:szCs w:val="24"/>
        </w:rPr>
        <w:t>;</w:t>
      </w:r>
    </w:p>
    <w:p w:rsidR="00B919A9" w:rsidRPr="000264A0" w:rsidRDefault="00B919A9" w:rsidP="00B919A9">
      <w:pPr>
        <w:pStyle w:val="PargrafodaLista"/>
        <w:numPr>
          <w:ilvl w:val="0"/>
          <w:numId w:val="30"/>
        </w:numPr>
        <w:tabs>
          <w:tab w:val="left" w:pos="589"/>
        </w:tabs>
        <w:spacing w:before="93"/>
        <w:ind w:left="589" w:right="163"/>
        <w:rPr>
          <w:rFonts w:ascii="Times New Roman" w:hAnsi="Times New Roman" w:cs="Times New Roman"/>
          <w:sz w:val="24"/>
          <w:szCs w:val="24"/>
        </w:rPr>
      </w:pPr>
      <w:r w:rsidRPr="000264A0">
        <w:rPr>
          <w:rFonts w:ascii="Times New Roman" w:hAnsi="Times New Roman" w:cs="Times New Roman"/>
          <w:sz w:val="24"/>
          <w:szCs w:val="24"/>
        </w:rPr>
        <w:t xml:space="preserve">Por permitir que seus funcionários promovam gritarias ou faltem com respeito para com a população, durante a execução dos serviços. Multa de 1 a 10 vezes o preço unitário do contrato, </w:t>
      </w:r>
      <w:proofErr w:type="spellStart"/>
      <w:r w:rsidRPr="000264A0">
        <w:rPr>
          <w:rFonts w:ascii="Times New Roman" w:hAnsi="Times New Roman" w:cs="Times New Roman"/>
          <w:sz w:val="24"/>
          <w:szCs w:val="24"/>
        </w:rPr>
        <w:t>porocorrência</w:t>
      </w:r>
      <w:proofErr w:type="spellEnd"/>
      <w:r w:rsidRPr="000264A0">
        <w:rPr>
          <w:rFonts w:ascii="Times New Roman" w:hAnsi="Times New Roman" w:cs="Times New Roman"/>
          <w:sz w:val="24"/>
          <w:szCs w:val="24"/>
        </w:rPr>
        <w:t>;</w:t>
      </w:r>
    </w:p>
    <w:p w:rsidR="00B919A9" w:rsidRPr="000264A0" w:rsidRDefault="00B919A9" w:rsidP="00B919A9">
      <w:pPr>
        <w:pStyle w:val="PargrafodaLista"/>
        <w:numPr>
          <w:ilvl w:val="0"/>
          <w:numId w:val="30"/>
        </w:numPr>
        <w:tabs>
          <w:tab w:val="left" w:pos="589"/>
        </w:tabs>
        <w:ind w:left="589" w:right="160"/>
        <w:rPr>
          <w:rFonts w:ascii="Times New Roman" w:hAnsi="Times New Roman" w:cs="Times New Roman"/>
          <w:sz w:val="24"/>
          <w:szCs w:val="24"/>
        </w:rPr>
      </w:pPr>
      <w:r w:rsidRPr="000264A0">
        <w:rPr>
          <w:rFonts w:ascii="Times New Roman" w:hAnsi="Times New Roman" w:cs="Times New Roman"/>
          <w:sz w:val="24"/>
          <w:szCs w:val="24"/>
        </w:rPr>
        <w:t xml:space="preserve">Por não atender pedido de substituição de funcionário dentro do prazo estipulado pela CONTRATANTE. Multa de 0,2 a 2 vezes o preço unitário do contrato, por funcionário, </w:t>
      </w:r>
      <w:proofErr w:type="spellStart"/>
      <w:r w:rsidRPr="000264A0">
        <w:rPr>
          <w:rFonts w:ascii="Times New Roman" w:hAnsi="Times New Roman" w:cs="Times New Roman"/>
          <w:sz w:val="24"/>
          <w:szCs w:val="24"/>
        </w:rPr>
        <w:t>pordia</w:t>
      </w:r>
      <w:proofErr w:type="spellEnd"/>
      <w:r w:rsidRPr="000264A0">
        <w:rPr>
          <w:rFonts w:ascii="Times New Roman" w:hAnsi="Times New Roman" w:cs="Times New Roman"/>
          <w:sz w:val="24"/>
          <w:szCs w:val="24"/>
        </w:rPr>
        <w:t>;</w:t>
      </w:r>
    </w:p>
    <w:p w:rsidR="00B919A9" w:rsidRPr="000264A0" w:rsidRDefault="00B919A9" w:rsidP="00B919A9">
      <w:pPr>
        <w:pStyle w:val="PargrafodaLista"/>
        <w:numPr>
          <w:ilvl w:val="0"/>
          <w:numId w:val="30"/>
        </w:numPr>
        <w:tabs>
          <w:tab w:val="left" w:pos="588"/>
          <w:tab w:val="left" w:pos="590"/>
        </w:tabs>
        <w:ind w:left="589" w:right="164"/>
        <w:rPr>
          <w:rFonts w:ascii="Times New Roman" w:hAnsi="Times New Roman" w:cs="Times New Roman"/>
          <w:sz w:val="24"/>
          <w:szCs w:val="24"/>
        </w:rPr>
      </w:pPr>
      <w:r w:rsidRPr="000264A0">
        <w:rPr>
          <w:rFonts w:ascii="Times New Roman" w:hAnsi="Times New Roman" w:cs="Times New Roman"/>
          <w:sz w:val="24"/>
          <w:szCs w:val="24"/>
        </w:rPr>
        <w:t xml:space="preserve">Por não manter seu encarregado munido de telefone celular em funcionamento durante o horário de serviço da coleta. Multa de 0,1 a 1 vez o preço unitário do contrato, </w:t>
      </w:r>
      <w:proofErr w:type="spellStart"/>
      <w:r w:rsidRPr="000264A0">
        <w:rPr>
          <w:rFonts w:ascii="Times New Roman" w:hAnsi="Times New Roman" w:cs="Times New Roman"/>
          <w:sz w:val="24"/>
          <w:szCs w:val="24"/>
        </w:rPr>
        <w:t>pordia</w:t>
      </w:r>
      <w:proofErr w:type="spellEnd"/>
      <w:r w:rsidRPr="000264A0">
        <w:rPr>
          <w:rFonts w:ascii="Times New Roman" w:hAnsi="Times New Roman" w:cs="Times New Roman"/>
          <w:sz w:val="24"/>
          <w:szCs w:val="24"/>
        </w:rPr>
        <w:t>;</w:t>
      </w:r>
    </w:p>
    <w:p w:rsidR="00B919A9" w:rsidRPr="000264A0" w:rsidRDefault="00B919A9" w:rsidP="00B919A9">
      <w:pPr>
        <w:pStyle w:val="PargrafodaLista"/>
        <w:numPr>
          <w:ilvl w:val="0"/>
          <w:numId w:val="30"/>
        </w:numPr>
        <w:tabs>
          <w:tab w:val="left" w:pos="588"/>
          <w:tab w:val="left" w:pos="589"/>
        </w:tabs>
        <w:ind w:left="589" w:right="161"/>
        <w:rPr>
          <w:rFonts w:ascii="Times New Roman" w:hAnsi="Times New Roman" w:cs="Times New Roman"/>
          <w:sz w:val="24"/>
          <w:szCs w:val="24"/>
        </w:rPr>
      </w:pPr>
      <w:r w:rsidRPr="000264A0">
        <w:rPr>
          <w:rFonts w:ascii="Times New Roman" w:hAnsi="Times New Roman" w:cs="Times New Roman"/>
          <w:sz w:val="24"/>
          <w:szCs w:val="24"/>
        </w:rPr>
        <w:t xml:space="preserve">Por permitir que seus funcionários solicitem contribuições ou gratificações. Multa de 0,5 a 5 vezes o preço unitário do contrato, </w:t>
      </w:r>
      <w:proofErr w:type="spellStart"/>
      <w:r w:rsidRPr="000264A0">
        <w:rPr>
          <w:rFonts w:ascii="Times New Roman" w:hAnsi="Times New Roman" w:cs="Times New Roman"/>
          <w:sz w:val="24"/>
          <w:szCs w:val="24"/>
        </w:rPr>
        <w:t>porocorrência</w:t>
      </w:r>
      <w:proofErr w:type="spellEnd"/>
      <w:r w:rsidRPr="000264A0">
        <w:rPr>
          <w:rFonts w:ascii="Times New Roman" w:hAnsi="Times New Roman" w:cs="Times New Roman"/>
          <w:sz w:val="24"/>
          <w:szCs w:val="24"/>
        </w:rPr>
        <w:t>;</w:t>
      </w:r>
    </w:p>
    <w:p w:rsidR="00B919A9" w:rsidRPr="000264A0" w:rsidRDefault="00B919A9" w:rsidP="00B919A9">
      <w:pPr>
        <w:pStyle w:val="PargrafodaLista"/>
        <w:numPr>
          <w:ilvl w:val="0"/>
          <w:numId w:val="30"/>
        </w:numPr>
        <w:tabs>
          <w:tab w:val="left" w:pos="588"/>
          <w:tab w:val="left" w:pos="590"/>
        </w:tabs>
        <w:ind w:left="589" w:right="160"/>
        <w:rPr>
          <w:rFonts w:ascii="Times New Roman" w:hAnsi="Times New Roman" w:cs="Times New Roman"/>
          <w:sz w:val="24"/>
          <w:szCs w:val="24"/>
        </w:rPr>
      </w:pPr>
      <w:r w:rsidRPr="000264A0">
        <w:rPr>
          <w:rFonts w:ascii="Times New Roman" w:hAnsi="Times New Roman" w:cs="Times New Roman"/>
          <w:sz w:val="24"/>
          <w:szCs w:val="24"/>
        </w:rPr>
        <w:t xml:space="preserve">Por não recolher toda a produção dos serviços dentro do prazo estipulado. Multa de 2 a 20 vezes o preço unitário do contrato, </w:t>
      </w:r>
      <w:proofErr w:type="spellStart"/>
      <w:r w:rsidRPr="000264A0">
        <w:rPr>
          <w:rFonts w:ascii="Times New Roman" w:hAnsi="Times New Roman" w:cs="Times New Roman"/>
          <w:sz w:val="24"/>
          <w:szCs w:val="24"/>
        </w:rPr>
        <w:t>porocorrência</w:t>
      </w:r>
      <w:proofErr w:type="spellEnd"/>
      <w:r w:rsidRPr="000264A0">
        <w:rPr>
          <w:rFonts w:ascii="Times New Roman" w:hAnsi="Times New Roman" w:cs="Times New Roman"/>
          <w:sz w:val="24"/>
          <w:szCs w:val="24"/>
        </w:rPr>
        <w:t>;</w:t>
      </w:r>
    </w:p>
    <w:p w:rsidR="00B919A9" w:rsidRPr="000264A0" w:rsidRDefault="00B919A9" w:rsidP="00B919A9">
      <w:pPr>
        <w:pStyle w:val="PargrafodaLista"/>
        <w:numPr>
          <w:ilvl w:val="0"/>
          <w:numId w:val="30"/>
        </w:numPr>
        <w:tabs>
          <w:tab w:val="left" w:pos="589"/>
        </w:tabs>
        <w:ind w:left="589" w:right="160"/>
        <w:rPr>
          <w:rFonts w:ascii="Times New Roman" w:hAnsi="Times New Roman" w:cs="Times New Roman"/>
          <w:sz w:val="24"/>
          <w:szCs w:val="24"/>
        </w:rPr>
      </w:pPr>
      <w:r w:rsidRPr="000264A0">
        <w:rPr>
          <w:rFonts w:ascii="Times New Roman" w:hAnsi="Times New Roman" w:cs="Times New Roman"/>
          <w:sz w:val="24"/>
          <w:szCs w:val="24"/>
        </w:rPr>
        <w:t xml:space="preserve">Por executar, durante os horários de serviço, com os equipamentos e/ou as equipes de </w:t>
      </w:r>
      <w:r w:rsidRPr="000264A0">
        <w:rPr>
          <w:rFonts w:ascii="Times New Roman" w:hAnsi="Times New Roman" w:cs="Times New Roman"/>
          <w:sz w:val="24"/>
          <w:szCs w:val="24"/>
        </w:rPr>
        <w:lastRenderedPageBreak/>
        <w:t xml:space="preserve">pessoal, outros serviços que não sejam objeto do contrato com a CONTRATANTE. Multa de 1 a 10 vezes o preço unitário do contrato, </w:t>
      </w:r>
      <w:proofErr w:type="spellStart"/>
      <w:r w:rsidRPr="000264A0">
        <w:rPr>
          <w:rFonts w:ascii="Times New Roman" w:hAnsi="Times New Roman" w:cs="Times New Roman"/>
          <w:sz w:val="24"/>
          <w:szCs w:val="24"/>
        </w:rPr>
        <w:t>porocorrência</w:t>
      </w:r>
      <w:proofErr w:type="spellEnd"/>
      <w:r w:rsidRPr="000264A0">
        <w:rPr>
          <w:rFonts w:ascii="Times New Roman" w:hAnsi="Times New Roman" w:cs="Times New Roman"/>
          <w:sz w:val="24"/>
          <w:szCs w:val="24"/>
        </w:rPr>
        <w:t>;</w:t>
      </w:r>
    </w:p>
    <w:p w:rsidR="00B919A9" w:rsidRPr="000264A0" w:rsidRDefault="00B919A9" w:rsidP="00B919A9">
      <w:pPr>
        <w:pStyle w:val="PargrafodaLista"/>
        <w:numPr>
          <w:ilvl w:val="0"/>
          <w:numId w:val="30"/>
        </w:numPr>
        <w:tabs>
          <w:tab w:val="left" w:pos="589"/>
        </w:tabs>
        <w:ind w:left="589" w:right="164"/>
        <w:rPr>
          <w:rFonts w:ascii="Times New Roman" w:hAnsi="Times New Roman" w:cs="Times New Roman"/>
          <w:sz w:val="24"/>
          <w:szCs w:val="24"/>
        </w:rPr>
      </w:pPr>
      <w:r w:rsidRPr="000264A0">
        <w:rPr>
          <w:rFonts w:ascii="Times New Roman" w:hAnsi="Times New Roman" w:cs="Times New Roman"/>
          <w:sz w:val="24"/>
          <w:szCs w:val="24"/>
        </w:rPr>
        <w:t xml:space="preserve">Por não cumprir integralmente a programação de serviços conforme a Ordem de Serviço. Multa de 0,2 a 2 vezes o preço unitário </w:t>
      </w:r>
      <w:proofErr w:type="spellStart"/>
      <w:r w:rsidRPr="000264A0">
        <w:rPr>
          <w:rFonts w:ascii="Times New Roman" w:hAnsi="Times New Roman" w:cs="Times New Roman"/>
          <w:sz w:val="24"/>
          <w:szCs w:val="24"/>
        </w:rPr>
        <w:t>docontrato</w:t>
      </w:r>
      <w:proofErr w:type="spellEnd"/>
      <w:r w:rsidRPr="000264A0">
        <w:rPr>
          <w:rFonts w:ascii="Times New Roman" w:hAnsi="Times New Roman" w:cs="Times New Roman"/>
          <w:sz w:val="24"/>
          <w:szCs w:val="24"/>
        </w:rPr>
        <w:t>;</w:t>
      </w:r>
    </w:p>
    <w:p w:rsidR="00B919A9" w:rsidRPr="000264A0" w:rsidRDefault="00B919A9" w:rsidP="00B919A9">
      <w:pPr>
        <w:pStyle w:val="PargrafodaLista"/>
        <w:numPr>
          <w:ilvl w:val="0"/>
          <w:numId w:val="30"/>
        </w:numPr>
        <w:tabs>
          <w:tab w:val="left" w:pos="588"/>
          <w:tab w:val="left" w:pos="589"/>
        </w:tabs>
        <w:ind w:right="163"/>
        <w:rPr>
          <w:rFonts w:ascii="Times New Roman" w:hAnsi="Times New Roman" w:cs="Times New Roman"/>
          <w:sz w:val="24"/>
          <w:szCs w:val="24"/>
        </w:rPr>
      </w:pPr>
      <w:r w:rsidRPr="000264A0">
        <w:rPr>
          <w:rFonts w:ascii="Times New Roman" w:hAnsi="Times New Roman" w:cs="Times New Roman"/>
          <w:sz w:val="24"/>
          <w:szCs w:val="24"/>
        </w:rPr>
        <w:t xml:space="preserve">Por atrasar o início da prestação dos serviços, conforme data aprazada na “Ordem de Início dos Serviços”, a ser expedida pela CONTRATANTE após a assinatura </w:t>
      </w:r>
      <w:proofErr w:type="spellStart"/>
      <w:r w:rsidRPr="000264A0">
        <w:rPr>
          <w:rFonts w:ascii="Times New Roman" w:hAnsi="Times New Roman" w:cs="Times New Roman"/>
          <w:sz w:val="24"/>
          <w:szCs w:val="24"/>
        </w:rPr>
        <w:t>docontrato</w:t>
      </w:r>
      <w:proofErr w:type="spellEnd"/>
      <w:r w:rsidRPr="000264A0">
        <w:rPr>
          <w:rFonts w:ascii="Times New Roman" w:hAnsi="Times New Roman" w:cs="Times New Roman"/>
          <w:sz w:val="24"/>
          <w:szCs w:val="24"/>
        </w:rPr>
        <w:t>.Multa de 10 a 100 vezes o preço unitário do contrato, por dia de atraso; e</w:t>
      </w:r>
    </w:p>
    <w:p w:rsidR="00B919A9" w:rsidRPr="000264A0" w:rsidRDefault="00B919A9" w:rsidP="00B919A9">
      <w:pPr>
        <w:pStyle w:val="PargrafodaLista"/>
        <w:numPr>
          <w:ilvl w:val="0"/>
          <w:numId w:val="30"/>
        </w:numPr>
        <w:tabs>
          <w:tab w:val="left" w:pos="588"/>
          <w:tab w:val="left" w:pos="589"/>
        </w:tabs>
        <w:ind w:right="161" w:hanging="427"/>
        <w:rPr>
          <w:rFonts w:ascii="Times New Roman" w:hAnsi="Times New Roman" w:cs="Times New Roman"/>
          <w:sz w:val="24"/>
          <w:szCs w:val="24"/>
        </w:rPr>
      </w:pPr>
      <w:r w:rsidRPr="000264A0">
        <w:rPr>
          <w:rFonts w:ascii="Times New Roman" w:hAnsi="Times New Roman" w:cs="Times New Roman"/>
          <w:sz w:val="24"/>
          <w:szCs w:val="24"/>
        </w:rPr>
        <w:t xml:space="preserve">Por não atender às demais obrigações contratuais. Multa de 5 a 50 vezes o preço unitário do contrato, </w:t>
      </w:r>
      <w:proofErr w:type="spellStart"/>
      <w:r w:rsidRPr="000264A0">
        <w:rPr>
          <w:rFonts w:ascii="Times New Roman" w:hAnsi="Times New Roman" w:cs="Times New Roman"/>
          <w:sz w:val="24"/>
          <w:szCs w:val="24"/>
        </w:rPr>
        <w:t>porirregularidade</w:t>
      </w:r>
      <w:proofErr w:type="spellEnd"/>
      <w:r w:rsidRPr="000264A0">
        <w:rPr>
          <w:rFonts w:ascii="Times New Roman" w:hAnsi="Times New Roman" w:cs="Times New Roman"/>
          <w:sz w:val="24"/>
          <w:szCs w:val="24"/>
        </w:rPr>
        <w:t>.</w:t>
      </w:r>
    </w:p>
    <w:p w:rsidR="00B919A9" w:rsidRPr="000264A0" w:rsidRDefault="00B919A9" w:rsidP="00B919A9">
      <w:pPr>
        <w:pStyle w:val="Corpodetexto"/>
        <w:rPr>
          <w:rFonts w:ascii="Times New Roman" w:hAnsi="Times New Roman" w:cs="Times New Roman"/>
          <w:sz w:val="24"/>
          <w:szCs w:val="24"/>
        </w:rPr>
      </w:pPr>
    </w:p>
    <w:p w:rsidR="00B919A9" w:rsidRPr="00FA14B4" w:rsidRDefault="00C136B5" w:rsidP="00FA14B4">
      <w:pPr>
        <w:tabs>
          <w:tab w:val="left" w:pos="702"/>
        </w:tabs>
        <w:rPr>
          <w:rFonts w:ascii="Times New Roman" w:hAnsi="Times New Roman" w:cs="Times New Roman"/>
          <w:sz w:val="24"/>
          <w:szCs w:val="24"/>
        </w:rPr>
      </w:pPr>
      <w:r w:rsidRPr="00FA14B4">
        <w:rPr>
          <w:rFonts w:ascii="Times New Roman" w:hAnsi="Times New Roman" w:cs="Times New Roman"/>
          <w:b/>
          <w:sz w:val="24"/>
          <w:szCs w:val="24"/>
        </w:rPr>
        <w:t>24.2.</w:t>
      </w:r>
      <w:r w:rsidR="00B919A9" w:rsidRPr="00FA14B4">
        <w:rPr>
          <w:rFonts w:ascii="Times New Roman" w:hAnsi="Times New Roman" w:cs="Times New Roman"/>
          <w:sz w:val="24"/>
          <w:szCs w:val="24"/>
        </w:rPr>
        <w:t xml:space="preserve">Para graduação das penalidades pecuniárias, serão adotadas as </w:t>
      </w:r>
      <w:proofErr w:type="spellStart"/>
      <w:r w:rsidR="00B919A9" w:rsidRPr="00FA14B4">
        <w:rPr>
          <w:rFonts w:ascii="Times New Roman" w:hAnsi="Times New Roman" w:cs="Times New Roman"/>
          <w:sz w:val="24"/>
          <w:szCs w:val="24"/>
        </w:rPr>
        <w:t>seguintesescalas</w:t>
      </w:r>
      <w:proofErr w:type="spellEnd"/>
      <w:r w:rsidR="00B919A9" w:rsidRPr="00FA14B4">
        <w:rPr>
          <w:rFonts w:ascii="Times New Roman" w:hAnsi="Times New Roman" w:cs="Times New Roman"/>
          <w:sz w:val="24"/>
          <w:szCs w:val="24"/>
        </w:rPr>
        <w:t>:</w:t>
      </w:r>
    </w:p>
    <w:p w:rsidR="00B919A9" w:rsidRPr="00FA14B4" w:rsidRDefault="00B919A9" w:rsidP="00B919A9">
      <w:pPr>
        <w:pStyle w:val="Corpodetexto"/>
        <w:rPr>
          <w:rFonts w:ascii="Times New Roman" w:hAnsi="Times New Roman" w:cs="Times New Roman"/>
          <w:sz w:val="24"/>
          <w:szCs w:val="24"/>
        </w:rPr>
      </w:pPr>
    </w:p>
    <w:p w:rsidR="00B919A9" w:rsidRPr="00FA14B4" w:rsidRDefault="00B919A9" w:rsidP="00B919A9">
      <w:pPr>
        <w:pStyle w:val="PargrafodaLista"/>
        <w:numPr>
          <w:ilvl w:val="0"/>
          <w:numId w:val="29"/>
        </w:numPr>
        <w:tabs>
          <w:tab w:val="left" w:pos="588"/>
          <w:tab w:val="left" w:pos="589"/>
        </w:tabs>
        <w:ind w:hanging="427"/>
        <w:rPr>
          <w:rFonts w:ascii="Times New Roman" w:hAnsi="Times New Roman" w:cs="Times New Roman"/>
          <w:sz w:val="24"/>
          <w:szCs w:val="24"/>
        </w:rPr>
      </w:pPr>
      <w:r w:rsidRPr="00FA14B4">
        <w:rPr>
          <w:rFonts w:ascii="Times New Roman" w:hAnsi="Times New Roman" w:cs="Times New Roman"/>
          <w:sz w:val="24"/>
          <w:szCs w:val="24"/>
        </w:rPr>
        <w:t>Na segunda e na terceira ocorrência de mesma natureza, valor mínimoprevisto;</w:t>
      </w:r>
    </w:p>
    <w:p w:rsidR="00B919A9" w:rsidRPr="00FA14B4" w:rsidRDefault="00B919A9" w:rsidP="00B919A9">
      <w:pPr>
        <w:pStyle w:val="PargrafodaLista"/>
        <w:numPr>
          <w:ilvl w:val="0"/>
          <w:numId w:val="29"/>
        </w:numPr>
        <w:tabs>
          <w:tab w:val="left" w:pos="588"/>
          <w:tab w:val="left" w:pos="589"/>
        </w:tabs>
        <w:ind w:right="164" w:hanging="427"/>
        <w:rPr>
          <w:rFonts w:ascii="Times New Roman" w:hAnsi="Times New Roman" w:cs="Times New Roman"/>
          <w:sz w:val="24"/>
          <w:szCs w:val="24"/>
        </w:rPr>
      </w:pPr>
      <w:r w:rsidRPr="00FA14B4">
        <w:rPr>
          <w:rFonts w:ascii="Times New Roman" w:hAnsi="Times New Roman" w:cs="Times New Roman"/>
          <w:sz w:val="24"/>
          <w:szCs w:val="24"/>
        </w:rPr>
        <w:t>Na quarta e na quinta ocorrência de mesma natureza, 5 (cinco) vezes o valor mínimo previsto;e</w:t>
      </w:r>
    </w:p>
    <w:p w:rsidR="00B919A9" w:rsidRPr="00FA14B4" w:rsidRDefault="00B919A9" w:rsidP="00B919A9">
      <w:pPr>
        <w:pStyle w:val="PargrafodaLista"/>
        <w:numPr>
          <w:ilvl w:val="0"/>
          <w:numId w:val="29"/>
        </w:numPr>
        <w:tabs>
          <w:tab w:val="left" w:pos="588"/>
          <w:tab w:val="left" w:pos="589"/>
        </w:tabs>
        <w:ind w:right="161" w:hanging="427"/>
        <w:rPr>
          <w:rFonts w:ascii="Times New Roman" w:hAnsi="Times New Roman" w:cs="Times New Roman"/>
          <w:sz w:val="24"/>
          <w:szCs w:val="24"/>
        </w:rPr>
      </w:pPr>
      <w:r w:rsidRPr="00FA14B4">
        <w:rPr>
          <w:rFonts w:ascii="Times New Roman" w:hAnsi="Times New Roman" w:cs="Times New Roman"/>
          <w:sz w:val="24"/>
          <w:szCs w:val="24"/>
        </w:rPr>
        <w:t>A partir da sexta ocorrência de mesma natureza, para cada ocorrência, o valor máximo previsto.</w:t>
      </w:r>
    </w:p>
    <w:p w:rsidR="00B919A9" w:rsidRPr="00FA14B4" w:rsidRDefault="00B919A9" w:rsidP="00B919A9">
      <w:pPr>
        <w:pStyle w:val="Corpodetexto"/>
        <w:rPr>
          <w:rFonts w:ascii="Times New Roman" w:hAnsi="Times New Roman" w:cs="Times New Roman"/>
          <w:sz w:val="24"/>
          <w:szCs w:val="24"/>
        </w:rPr>
      </w:pPr>
    </w:p>
    <w:p w:rsidR="00B919A9" w:rsidRPr="00FA14B4" w:rsidRDefault="00C136B5" w:rsidP="00FA14B4">
      <w:pPr>
        <w:tabs>
          <w:tab w:val="left" w:pos="777"/>
        </w:tabs>
        <w:ind w:right="164"/>
        <w:rPr>
          <w:rFonts w:ascii="Times New Roman" w:hAnsi="Times New Roman" w:cs="Times New Roman"/>
          <w:sz w:val="24"/>
          <w:szCs w:val="24"/>
        </w:rPr>
      </w:pPr>
      <w:r w:rsidRPr="00FA14B4">
        <w:rPr>
          <w:rFonts w:ascii="Times New Roman" w:hAnsi="Times New Roman" w:cs="Times New Roman"/>
          <w:b/>
          <w:sz w:val="24"/>
          <w:szCs w:val="24"/>
        </w:rPr>
        <w:t>24.3.</w:t>
      </w:r>
      <w:r w:rsidR="00B919A9" w:rsidRPr="00FA14B4">
        <w:rPr>
          <w:rFonts w:ascii="Times New Roman" w:hAnsi="Times New Roman" w:cs="Times New Roman"/>
          <w:sz w:val="24"/>
          <w:szCs w:val="24"/>
        </w:rPr>
        <w:t xml:space="preserve">Além de outros previstos no artigo 78 da Lei Federal nº 8.666/93, em especial constituem motivos para a rescisão do contrato, por ato unilateral </w:t>
      </w:r>
      <w:proofErr w:type="spellStart"/>
      <w:r w:rsidR="00B919A9" w:rsidRPr="00FA14B4">
        <w:rPr>
          <w:rFonts w:ascii="Times New Roman" w:hAnsi="Times New Roman" w:cs="Times New Roman"/>
          <w:sz w:val="24"/>
          <w:szCs w:val="24"/>
        </w:rPr>
        <w:t>daCONTRATANTE</w:t>
      </w:r>
      <w:proofErr w:type="spellEnd"/>
      <w:r w:rsidR="00B919A9" w:rsidRPr="00FA14B4">
        <w:rPr>
          <w:rFonts w:ascii="Times New Roman" w:hAnsi="Times New Roman" w:cs="Times New Roman"/>
          <w:sz w:val="24"/>
          <w:szCs w:val="24"/>
        </w:rPr>
        <w:t>:</w:t>
      </w:r>
    </w:p>
    <w:p w:rsidR="00B919A9" w:rsidRPr="000264A0" w:rsidRDefault="00B919A9" w:rsidP="00B919A9">
      <w:pPr>
        <w:pStyle w:val="Corpodetexto"/>
        <w:rPr>
          <w:rFonts w:ascii="Times New Roman" w:hAnsi="Times New Roman" w:cs="Times New Roman"/>
          <w:sz w:val="24"/>
          <w:szCs w:val="24"/>
        </w:rPr>
      </w:pPr>
    </w:p>
    <w:p w:rsidR="00B919A9" w:rsidRPr="000264A0" w:rsidRDefault="00B919A9" w:rsidP="00B919A9">
      <w:pPr>
        <w:pStyle w:val="PargrafodaLista"/>
        <w:numPr>
          <w:ilvl w:val="0"/>
          <w:numId w:val="28"/>
        </w:numPr>
        <w:tabs>
          <w:tab w:val="left" w:pos="588"/>
          <w:tab w:val="left" w:pos="589"/>
        </w:tabs>
        <w:spacing w:before="1"/>
        <w:ind w:right="164" w:hanging="427"/>
        <w:rPr>
          <w:rFonts w:ascii="Times New Roman" w:hAnsi="Times New Roman" w:cs="Times New Roman"/>
          <w:sz w:val="24"/>
          <w:szCs w:val="24"/>
        </w:rPr>
      </w:pPr>
      <w:r w:rsidRPr="000264A0">
        <w:rPr>
          <w:rFonts w:ascii="Times New Roman" w:hAnsi="Times New Roman" w:cs="Times New Roman"/>
          <w:sz w:val="24"/>
          <w:szCs w:val="24"/>
        </w:rPr>
        <w:t xml:space="preserve">O não cumprimento, ou o cumprimento irregular de cláusulas contratuais, especificações </w:t>
      </w:r>
      <w:proofErr w:type="spellStart"/>
      <w:r w:rsidRPr="000264A0">
        <w:rPr>
          <w:rFonts w:ascii="Times New Roman" w:hAnsi="Times New Roman" w:cs="Times New Roman"/>
          <w:sz w:val="24"/>
          <w:szCs w:val="24"/>
        </w:rPr>
        <w:t>eprazos</w:t>
      </w:r>
      <w:proofErr w:type="spellEnd"/>
      <w:r w:rsidRPr="000264A0">
        <w:rPr>
          <w:rFonts w:ascii="Times New Roman" w:hAnsi="Times New Roman" w:cs="Times New Roman"/>
          <w:sz w:val="24"/>
          <w:szCs w:val="24"/>
        </w:rPr>
        <w:t>;</w:t>
      </w:r>
    </w:p>
    <w:p w:rsidR="00B919A9" w:rsidRPr="000264A0" w:rsidRDefault="00B919A9" w:rsidP="00B919A9">
      <w:pPr>
        <w:pStyle w:val="PargrafodaLista"/>
        <w:numPr>
          <w:ilvl w:val="0"/>
          <w:numId w:val="28"/>
        </w:numPr>
        <w:tabs>
          <w:tab w:val="left" w:pos="588"/>
          <w:tab w:val="left" w:pos="589"/>
        </w:tabs>
        <w:ind w:hanging="427"/>
        <w:rPr>
          <w:rFonts w:ascii="Times New Roman" w:hAnsi="Times New Roman" w:cs="Times New Roman"/>
          <w:sz w:val="24"/>
          <w:szCs w:val="24"/>
        </w:rPr>
      </w:pPr>
      <w:r w:rsidRPr="000264A0">
        <w:rPr>
          <w:rFonts w:ascii="Times New Roman" w:hAnsi="Times New Roman" w:cs="Times New Roman"/>
          <w:sz w:val="24"/>
          <w:szCs w:val="24"/>
        </w:rPr>
        <w:t xml:space="preserve">A lentidão no cumprimento </w:t>
      </w:r>
      <w:proofErr w:type="spellStart"/>
      <w:r w:rsidRPr="000264A0">
        <w:rPr>
          <w:rFonts w:ascii="Times New Roman" w:hAnsi="Times New Roman" w:cs="Times New Roman"/>
          <w:sz w:val="24"/>
          <w:szCs w:val="24"/>
        </w:rPr>
        <w:t>docontrato</w:t>
      </w:r>
      <w:proofErr w:type="spellEnd"/>
      <w:r w:rsidRPr="000264A0">
        <w:rPr>
          <w:rFonts w:ascii="Times New Roman" w:hAnsi="Times New Roman" w:cs="Times New Roman"/>
          <w:sz w:val="24"/>
          <w:szCs w:val="24"/>
        </w:rPr>
        <w:t>;</w:t>
      </w:r>
    </w:p>
    <w:p w:rsidR="00B919A9" w:rsidRPr="000264A0" w:rsidRDefault="00B919A9" w:rsidP="00B919A9">
      <w:pPr>
        <w:pStyle w:val="PargrafodaLista"/>
        <w:numPr>
          <w:ilvl w:val="0"/>
          <w:numId w:val="28"/>
        </w:numPr>
        <w:tabs>
          <w:tab w:val="left" w:pos="588"/>
          <w:tab w:val="left" w:pos="589"/>
        </w:tabs>
        <w:ind w:hanging="427"/>
        <w:rPr>
          <w:rFonts w:ascii="Times New Roman" w:hAnsi="Times New Roman" w:cs="Times New Roman"/>
          <w:sz w:val="24"/>
          <w:szCs w:val="24"/>
        </w:rPr>
      </w:pPr>
      <w:r w:rsidRPr="000264A0">
        <w:rPr>
          <w:rFonts w:ascii="Times New Roman" w:hAnsi="Times New Roman" w:cs="Times New Roman"/>
          <w:sz w:val="24"/>
          <w:szCs w:val="24"/>
        </w:rPr>
        <w:t xml:space="preserve">O atraso no início da prestação </w:t>
      </w:r>
      <w:proofErr w:type="spellStart"/>
      <w:r w:rsidRPr="000264A0">
        <w:rPr>
          <w:rFonts w:ascii="Times New Roman" w:hAnsi="Times New Roman" w:cs="Times New Roman"/>
          <w:sz w:val="24"/>
          <w:szCs w:val="24"/>
        </w:rPr>
        <w:t>doserviço</w:t>
      </w:r>
      <w:proofErr w:type="spellEnd"/>
      <w:r w:rsidRPr="000264A0">
        <w:rPr>
          <w:rFonts w:ascii="Times New Roman" w:hAnsi="Times New Roman" w:cs="Times New Roman"/>
          <w:sz w:val="24"/>
          <w:szCs w:val="24"/>
        </w:rPr>
        <w:t>;</w:t>
      </w:r>
    </w:p>
    <w:p w:rsidR="00B919A9" w:rsidRPr="000264A0" w:rsidRDefault="00B919A9" w:rsidP="00B919A9">
      <w:pPr>
        <w:pStyle w:val="PargrafodaLista"/>
        <w:numPr>
          <w:ilvl w:val="0"/>
          <w:numId w:val="28"/>
        </w:numPr>
        <w:tabs>
          <w:tab w:val="left" w:pos="588"/>
          <w:tab w:val="left" w:pos="589"/>
        </w:tabs>
        <w:ind w:hanging="427"/>
        <w:rPr>
          <w:rFonts w:ascii="Times New Roman" w:hAnsi="Times New Roman" w:cs="Times New Roman"/>
          <w:sz w:val="24"/>
          <w:szCs w:val="24"/>
        </w:rPr>
      </w:pPr>
      <w:r w:rsidRPr="000264A0">
        <w:rPr>
          <w:rFonts w:ascii="Times New Roman" w:hAnsi="Times New Roman" w:cs="Times New Roman"/>
          <w:sz w:val="24"/>
          <w:szCs w:val="24"/>
        </w:rPr>
        <w:t xml:space="preserve">A paralisação total ou parcial </w:t>
      </w:r>
      <w:proofErr w:type="spellStart"/>
      <w:r w:rsidRPr="000264A0">
        <w:rPr>
          <w:rFonts w:ascii="Times New Roman" w:hAnsi="Times New Roman" w:cs="Times New Roman"/>
          <w:sz w:val="24"/>
          <w:szCs w:val="24"/>
        </w:rPr>
        <w:t>doserviço</w:t>
      </w:r>
      <w:proofErr w:type="spellEnd"/>
      <w:r w:rsidRPr="000264A0">
        <w:rPr>
          <w:rFonts w:ascii="Times New Roman" w:hAnsi="Times New Roman" w:cs="Times New Roman"/>
          <w:sz w:val="24"/>
          <w:szCs w:val="24"/>
        </w:rPr>
        <w:t>;</w:t>
      </w:r>
    </w:p>
    <w:p w:rsidR="00B919A9" w:rsidRPr="000264A0" w:rsidRDefault="00B919A9" w:rsidP="00B919A9">
      <w:pPr>
        <w:pStyle w:val="PargrafodaLista"/>
        <w:numPr>
          <w:ilvl w:val="0"/>
          <w:numId w:val="28"/>
        </w:numPr>
        <w:tabs>
          <w:tab w:val="left" w:pos="588"/>
          <w:tab w:val="left" w:pos="589"/>
        </w:tabs>
        <w:ind w:hanging="427"/>
        <w:rPr>
          <w:rFonts w:ascii="Times New Roman" w:hAnsi="Times New Roman" w:cs="Times New Roman"/>
          <w:sz w:val="24"/>
          <w:szCs w:val="24"/>
        </w:rPr>
      </w:pPr>
      <w:r w:rsidRPr="000264A0">
        <w:rPr>
          <w:rFonts w:ascii="Times New Roman" w:hAnsi="Times New Roman" w:cs="Times New Roman"/>
          <w:sz w:val="24"/>
          <w:szCs w:val="24"/>
        </w:rPr>
        <w:t>A subcontratação parcial ou total do serviço;</w:t>
      </w:r>
    </w:p>
    <w:p w:rsidR="00B919A9" w:rsidRPr="000264A0" w:rsidRDefault="00B919A9" w:rsidP="00B919A9">
      <w:pPr>
        <w:pStyle w:val="PargrafodaLista"/>
        <w:numPr>
          <w:ilvl w:val="0"/>
          <w:numId w:val="28"/>
        </w:numPr>
        <w:tabs>
          <w:tab w:val="left" w:pos="588"/>
          <w:tab w:val="left" w:pos="589"/>
        </w:tabs>
        <w:ind w:hanging="427"/>
        <w:rPr>
          <w:rFonts w:ascii="Times New Roman" w:hAnsi="Times New Roman" w:cs="Times New Roman"/>
          <w:sz w:val="24"/>
          <w:szCs w:val="24"/>
        </w:rPr>
      </w:pPr>
      <w:r w:rsidRPr="000264A0">
        <w:rPr>
          <w:rFonts w:ascii="Times New Roman" w:hAnsi="Times New Roman" w:cs="Times New Roman"/>
          <w:sz w:val="24"/>
          <w:szCs w:val="24"/>
        </w:rPr>
        <w:t>O desatendimento das determinações da Fiscalização da CONTRATANTE;e</w:t>
      </w:r>
    </w:p>
    <w:p w:rsidR="00B919A9" w:rsidRPr="000264A0" w:rsidRDefault="00B919A9" w:rsidP="00B919A9">
      <w:pPr>
        <w:pStyle w:val="PargrafodaLista"/>
        <w:numPr>
          <w:ilvl w:val="0"/>
          <w:numId w:val="28"/>
        </w:numPr>
        <w:tabs>
          <w:tab w:val="left" w:pos="588"/>
          <w:tab w:val="left" w:pos="589"/>
        </w:tabs>
        <w:ind w:hanging="427"/>
        <w:rPr>
          <w:rFonts w:ascii="Times New Roman" w:hAnsi="Times New Roman" w:cs="Times New Roman"/>
          <w:sz w:val="24"/>
          <w:szCs w:val="24"/>
        </w:rPr>
      </w:pPr>
      <w:r w:rsidRPr="000264A0">
        <w:rPr>
          <w:rFonts w:ascii="Times New Roman" w:hAnsi="Times New Roman" w:cs="Times New Roman"/>
          <w:sz w:val="24"/>
          <w:szCs w:val="24"/>
        </w:rPr>
        <w:t xml:space="preserve">O cometimento reiterado </w:t>
      </w:r>
      <w:proofErr w:type="spellStart"/>
      <w:r w:rsidRPr="000264A0">
        <w:rPr>
          <w:rFonts w:ascii="Times New Roman" w:hAnsi="Times New Roman" w:cs="Times New Roman"/>
          <w:sz w:val="24"/>
          <w:szCs w:val="24"/>
        </w:rPr>
        <w:t>defaltas</w:t>
      </w:r>
      <w:proofErr w:type="spellEnd"/>
      <w:r w:rsidRPr="000264A0">
        <w:rPr>
          <w:rFonts w:ascii="Times New Roman" w:hAnsi="Times New Roman" w:cs="Times New Roman"/>
          <w:sz w:val="24"/>
          <w:szCs w:val="24"/>
        </w:rPr>
        <w:t>.</w:t>
      </w:r>
    </w:p>
    <w:p w:rsidR="00A73FEE" w:rsidRPr="00EC6E07" w:rsidRDefault="00A73FEE" w:rsidP="00EC6E07">
      <w:pPr>
        <w:rPr>
          <w:rFonts w:ascii="Times New Roman" w:hAnsi="Times New Roman" w:cs="Times New Roman"/>
          <w:b/>
          <w:sz w:val="24"/>
          <w:szCs w:val="24"/>
        </w:rPr>
      </w:pPr>
    </w:p>
    <w:p w:rsidR="00220B3D" w:rsidRPr="00FA14B4" w:rsidRDefault="00C136B5" w:rsidP="00FA14B4">
      <w:pPr>
        <w:tabs>
          <w:tab w:val="left" w:pos="462"/>
        </w:tabs>
        <w:spacing w:before="1"/>
        <w:rPr>
          <w:rFonts w:ascii="Times New Roman" w:hAnsi="Times New Roman" w:cs="Times New Roman"/>
          <w:b/>
          <w:sz w:val="24"/>
          <w:szCs w:val="24"/>
        </w:rPr>
      </w:pPr>
      <w:r w:rsidRPr="00FA14B4">
        <w:rPr>
          <w:rFonts w:ascii="Times New Roman" w:hAnsi="Times New Roman" w:cs="Times New Roman"/>
          <w:b/>
          <w:sz w:val="24"/>
          <w:szCs w:val="24"/>
        </w:rPr>
        <w:t>25.</w:t>
      </w:r>
      <w:r w:rsidR="00220B3D" w:rsidRPr="00FA14B4">
        <w:rPr>
          <w:rFonts w:ascii="Times New Roman" w:hAnsi="Times New Roman" w:cs="Times New Roman"/>
          <w:b/>
          <w:sz w:val="24"/>
          <w:szCs w:val="24"/>
        </w:rPr>
        <w:t>DAS OBRIGAÇÕES DASPARTES</w:t>
      </w:r>
    </w:p>
    <w:p w:rsidR="00220B3D" w:rsidRPr="000264A0" w:rsidRDefault="00220B3D" w:rsidP="00220B3D">
      <w:pPr>
        <w:pStyle w:val="Corpodetexto"/>
        <w:spacing w:before="10"/>
        <w:rPr>
          <w:rFonts w:ascii="Times New Roman" w:hAnsi="Times New Roman" w:cs="Times New Roman"/>
          <w:b/>
          <w:sz w:val="24"/>
          <w:szCs w:val="24"/>
        </w:rPr>
      </w:pPr>
    </w:p>
    <w:p w:rsidR="00220B3D" w:rsidRPr="000264A0" w:rsidRDefault="00220B3D" w:rsidP="00220B3D">
      <w:pPr>
        <w:pStyle w:val="PargrafodaLista"/>
        <w:numPr>
          <w:ilvl w:val="0"/>
          <w:numId w:val="35"/>
        </w:numPr>
        <w:spacing w:before="93"/>
        <w:ind w:hanging="315"/>
        <w:rPr>
          <w:rFonts w:ascii="Times New Roman" w:hAnsi="Times New Roman" w:cs="Times New Roman"/>
          <w:b/>
          <w:sz w:val="24"/>
          <w:szCs w:val="24"/>
        </w:rPr>
      </w:pPr>
      <w:r w:rsidRPr="000264A0">
        <w:rPr>
          <w:rFonts w:ascii="Times New Roman" w:hAnsi="Times New Roman" w:cs="Times New Roman"/>
          <w:b/>
          <w:sz w:val="24"/>
          <w:szCs w:val="24"/>
        </w:rPr>
        <w:t>- DAS OBRIGAÇÕES DACONTRATANTE</w:t>
      </w:r>
    </w:p>
    <w:p w:rsidR="00220B3D" w:rsidRPr="000264A0" w:rsidRDefault="00220B3D" w:rsidP="00220B3D">
      <w:pPr>
        <w:pStyle w:val="PargrafodaLista"/>
        <w:numPr>
          <w:ilvl w:val="0"/>
          <w:numId w:val="34"/>
        </w:numPr>
        <w:tabs>
          <w:tab w:val="left" w:pos="729"/>
        </w:tabs>
        <w:spacing w:before="93"/>
        <w:ind w:right="163" w:hanging="428"/>
        <w:rPr>
          <w:rFonts w:ascii="Times New Roman" w:hAnsi="Times New Roman" w:cs="Times New Roman"/>
          <w:sz w:val="24"/>
          <w:szCs w:val="24"/>
        </w:rPr>
      </w:pPr>
      <w:r w:rsidRPr="000264A0">
        <w:rPr>
          <w:rFonts w:ascii="Times New Roman" w:hAnsi="Times New Roman" w:cs="Times New Roman"/>
          <w:sz w:val="24"/>
          <w:szCs w:val="24"/>
        </w:rPr>
        <w:t>A contratante se obriga a proporcionar à contratada todas as condições necessárias ao pleno cumprimento das obrigações decorrentes da presente licitação, consoante estabelece a Lei Federal nº8.666/93;</w:t>
      </w:r>
    </w:p>
    <w:p w:rsidR="00220B3D" w:rsidRPr="000264A0" w:rsidRDefault="00220B3D" w:rsidP="00220B3D">
      <w:pPr>
        <w:pStyle w:val="PargrafodaLista"/>
        <w:numPr>
          <w:ilvl w:val="0"/>
          <w:numId w:val="34"/>
        </w:numPr>
        <w:tabs>
          <w:tab w:val="left" w:pos="728"/>
          <w:tab w:val="left" w:pos="729"/>
        </w:tabs>
        <w:ind w:hanging="428"/>
        <w:rPr>
          <w:rFonts w:ascii="Times New Roman" w:hAnsi="Times New Roman" w:cs="Times New Roman"/>
          <w:sz w:val="24"/>
          <w:szCs w:val="24"/>
        </w:rPr>
      </w:pPr>
      <w:r w:rsidRPr="000264A0">
        <w:rPr>
          <w:rFonts w:ascii="Times New Roman" w:hAnsi="Times New Roman" w:cs="Times New Roman"/>
          <w:sz w:val="24"/>
          <w:szCs w:val="24"/>
        </w:rPr>
        <w:t xml:space="preserve">Fiscalizar e acompanhar a prestação </w:t>
      </w:r>
      <w:proofErr w:type="spellStart"/>
      <w:r w:rsidRPr="000264A0">
        <w:rPr>
          <w:rFonts w:ascii="Times New Roman" w:hAnsi="Times New Roman" w:cs="Times New Roman"/>
          <w:sz w:val="24"/>
          <w:szCs w:val="24"/>
        </w:rPr>
        <w:t>dosserviços</w:t>
      </w:r>
      <w:proofErr w:type="spellEnd"/>
      <w:r w:rsidRPr="000264A0">
        <w:rPr>
          <w:rFonts w:ascii="Times New Roman" w:hAnsi="Times New Roman" w:cs="Times New Roman"/>
          <w:sz w:val="24"/>
          <w:szCs w:val="24"/>
        </w:rPr>
        <w:t>;</w:t>
      </w:r>
    </w:p>
    <w:p w:rsidR="00220B3D" w:rsidRPr="000264A0" w:rsidRDefault="00220B3D" w:rsidP="00220B3D">
      <w:pPr>
        <w:pStyle w:val="PargrafodaLista"/>
        <w:numPr>
          <w:ilvl w:val="0"/>
          <w:numId w:val="34"/>
        </w:numPr>
        <w:tabs>
          <w:tab w:val="left" w:pos="729"/>
        </w:tabs>
        <w:ind w:right="164" w:hanging="428"/>
        <w:rPr>
          <w:rFonts w:ascii="Times New Roman" w:hAnsi="Times New Roman" w:cs="Times New Roman"/>
          <w:sz w:val="24"/>
          <w:szCs w:val="24"/>
        </w:rPr>
      </w:pPr>
      <w:r w:rsidRPr="000264A0">
        <w:rPr>
          <w:rFonts w:ascii="Times New Roman" w:hAnsi="Times New Roman" w:cs="Times New Roman"/>
          <w:sz w:val="24"/>
          <w:szCs w:val="24"/>
        </w:rPr>
        <w:t>Comunicar à Contratada toda e qualquer ocorrência relacionada com os serviços prestados, diligenciando nos casos que exigem providências corretivas;e</w:t>
      </w:r>
    </w:p>
    <w:p w:rsidR="00220B3D" w:rsidRPr="000264A0" w:rsidRDefault="00220B3D" w:rsidP="00220B3D">
      <w:pPr>
        <w:pStyle w:val="PargrafodaLista"/>
        <w:numPr>
          <w:ilvl w:val="0"/>
          <w:numId w:val="34"/>
        </w:numPr>
        <w:tabs>
          <w:tab w:val="left" w:pos="728"/>
          <w:tab w:val="left" w:pos="729"/>
        </w:tabs>
        <w:ind w:hanging="428"/>
        <w:rPr>
          <w:rFonts w:ascii="Times New Roman" w:hAnsi="Times New Roman" w:cs="Times New Roman"/>
          <w:sz w:val="24"/>
          <w:szCs w:val="24"/>
        </w:rPr>
      </w:pPr>
      <w:r w:rsidRPr="000264A0">
        <w:rPr>
          <w:rFonts w:ascii="Times New Roman" w:hAnsi="Times New Roman" w:cs="Times New Roman"/>
          <w:sz w:val="24"/>
          <w:szCs w:val="24"/>
        </w:rPr>
        <w:t xml:space="preserve">Providenciar os pagamentos das notas fiscais devidamente atestadas, nos </w:t>
      </w:r>
      <w:proofErr w:type="spellStart"/>
      <w:r w:rsidRPr="000264A0">
        <w:rPr>
          <w:rFonts w:ascii="Times New Roman" w:hAnsi="Times New Roman" w:cs="Times New Roman"/>
          <w:sz w:val="24"/>
          <w:szCs w:val="24"/>
        </w:rPr>
        <w:t>prazosfixados</w:t>
      </w:r>
      <w:proofErr w:type="spellEnd"/>
      <w:r w:rsidRPr="000264A0">
        <w:rPr>
          <w:rFonts w:ascii="Times New Roman" w:hAnsi="Times New Roman" w:cs="Times New Roman"/>
          <w:sz w:val="24"/>
          <w:szCs w:val="24"/>
        </w:rPr>
        <w:t>.</w:t>
      </w:r>
    </w:p>
    <w:p w:rsidR="00EC6E07" w:rsidRPr="000264A0" w:rsidRDefault="00EC6E07" w:rsidP="00220B3D">
      <w:pPr>
        <w:pStyle w:val="Corpodetexto"/>
        <w:rPr>
          <w:rFonts w:ascii="Times New Roman" w:hAnsi="Times New Roman" w:cs="Times New Roman"/>
          <w:sz w:val="24"/>
          <w:szCs w:val="24"/>
        </w:rPr>
      </w:pPr>
    </w:p>
    <w:p w:rsidR="00220B3D" w:rsidRPr="000264A0" w:rsidRDefault="00220B3D" w:rsidP="00220B3D">
      <w:pPr>
        <w:pStyle w:val="PargrafodaLista"/>
        <w:numPr>
          <w:ilvl w:val="0"/>
          <w:numId w:val="35"/>
        </w:numPr>
        <w:tabs>
          <w:tab w:val="left" w:pos="409"/>
        </w:tabs>
        <w:ind w:left="409" w:hanging="248"/>
        <w:rPr>
          <w:rFonts w:ascii="Times New Roman" w:hAnsi="Times New Roman" w:cs="Times New Roman"/>
          <w:b/>
          <w:sz w:val="24"/>
          <w:szCs w:val="24"/>
        </w:rPr>
      </w:pPr>
      <w:r w:rsidRPr="000264A0">
        <w:rPr>
          <w:rFonts w:ascii="Times New Roman" w:hAnsi="Times New Roman" w:cs="Times New Roman"/>
          <w:b/>
          <w:sz w:val="24"/>
          <w:szCs w:val="24"/>
        </w:rPr>
        <w:t>– DAS OBRIGAÇÕES DA CONTRATADA</w:t>
      </w:r>
    </w:p>
    <w:p w:rsidR="00220B3D" w:rsidRPr="000264A0" w:rsidRDefault="00220B3D" w:rsidP="00220B3D">
      <w:pPr>
        <w:pStyle w:val="Corpodetexto"/>
        <w:spacing w:before="6"/>
        <w:rPr>
          <w:rFonts w:ascii="Times New Roman" w:hAnsi="Times New Roman" w:cs="Times New Roman"/>
          <w:b/>
          <w:sz w:val="24"/>
          <w:szCs w:val="24"/>
        </w:rPr>
      </w:pPr>
    </w:p>
    <w:p w:rsidR="00220B3D" w:rsidRPr="000264A0" w:rsidRDefault="00220B3D" w:rsidP="00220B3D">
      <w:pPr>
        <w:pStyle w:val="PargrafodaLista"/>
        <w:numPr>
          <w:ilvl w:val="0"/>
          <w:numId w:val="33"/>
        </w:numPr>
        <w:tabs>
          <w:tab w:val="left" w:pos="589"/>
        </w:tabs>
        <w:spacing w:before="1"/>
        <w:ind w:right="164"/>
        <w:rPr>
          <w:rFonts w:ascii="Times New Roman" w:hAnsi="Times New Roman" w:cs="Times New Roman"/>
          <w:sz w:val="24"/>
          <w:szCs w:val="24"/>
        </w:rPr>
      </w:pPr>
      <w:r w:rsidRPr="000264A0">
        <w:rPr>
          <w:rFonts w:ascii="Times New Roman" w:hAnsi="Times New Roman" w:cs="Times New Roman"/>
          <w:sz w:val="24"/>
          <w:szCs w:val="24"/>
        </w:rPr>
        <w:t xml:space="preserve">Manter durante o período de execução do serviço contratado as condições de regularidade junto ao INSS, FGTS, e a Fazenda Federal, Estadual, e Municipal, apresentando os respectivos comprovantes, bem como as condições de qualificação exigidas </w:t>
      </w:r>
      <w:proofErr w:type="spellStart"/>
      <w:r w:rsidRPr="000264A0">
        <w:rPr>
          <w:rFonts w:ascii="Times New Roman" w:hAnsi="Times New Roman" w:cs="Times New Roman"/>
          <w:sz w:val="24"/>
          <w:szCs w:val="24"/>
        </w:rPr>
        <w:t>nalicitação</w:t>
      </w:r>
      <w:proofErr w:type="spellEnd"/>
      <w:r w:rsidRPr="000264A0">
        <w:rPr>
          <w:rFonts w:ascii="Times New Roman" w:hAnsi="Times New Roman" w:cs="Times New Roman"/>
          <w:sz w:val="24"/>
          <w:szCs w:val="24"/>
        </w:rPr>
        <w:t>;</w:t>
      </w:r>
    </w:p>
    <w:p w:rsidR="00220B3D" w:rsidRPr="000264A0" w:rsidRDefault="00220B3D" w:rsidP="00220B3D">
      <w:pPr>
        <w:pStyle w:val="PargrafodaLista"/>
        <w:numPr>
          <w:ilvl w:val="0"/>
          <w:numId w:val="33"/>
        </w:numPr>
        <w:tabs>
          <w:tab w:val="left" w:pos="589"/>
        </w:tabs>
        <w:ind w:right="163"/>
        <w:rPr>
          <w:rFonts w:ascii="Times New Roman" w:hAnsi="Times New Roman" w:cs="Times New Roman"/>
          <w:sz w:val="24"/>
          <w:szCs w:val="24"/>
        </w:rPr>
      </w:pPr>
      <w:r w:rsidRPr="000264A0">
        <w:rPr>
          <w:rFonts w:ascii="Times New Roman" w:hAnsi="Times New Roman" w:cs="Times New Roman"/>
          <w:sz w:val="24"/>
          <w:szCs w:val="24"/>
        </w:rPr>
        <w:t>Aceitar nas mesmas condições contratuais os acréscimos ou supressões até o limite fixado no parágrafo 1º do artigo 65 da Lei Federal nº8.666/93;</w:t>
      </w:r>
    </w:p>
    <w:p w:rsidR="00220B3D" w:rsidRPr="000264A0" w:rsidRDefault="00220B3D" w:rsidP="00220B3D">
      <w:pPr>
        <w:pStyle w:val="PargrafodaLista"/>
        <w:numPr>
          <w:ilvl w:val="0"/>
          <w:numId w:val="33"/>
        </w:numPr>
        <w:tabs>
          <w:tab w:val="left" w:pos="590"/>
        </w:tabs>
        <w:ind w:right="160"/>
        <w:rPr>
          <w:rFonts w:ascii="Times New Roman" w:hAnsi="Times New Roman" w:cs="Times New Roman"/>
          <w:sz w:val="24"/>
          <w:szCs w:val="24"/>
        </w:rPr>
      </w:pPr>
      <w:r w:rsidRPr="000264A0">
        <w:rPr>
          <w:rFonts w:ascii="Times New Roman" w:hAnsi="Times New Roman" w:cs="Times New Roman"/>
          <w:sz w:val="24"/>
          <w:szCs w:val="24"/>
        </w:rPr>
        <w:t xml:space="preserve">Responsabilizar-se em qualquer caso, por danos e prejuízos de qualquer natureza </w:t>
      </w:r>
      <w:r w:rsidRPr="000264A0">
        <w:rPr>
          <w:rFonts w:ascii="Times New Roman" w:hAnsi="Times New Roman" w:cs="Times New Roman"/>
          <w:sz w:val="24"/>
          <w:szCs w:val="24"/>
        </w:rPr>
        <w:lastRenderedPageBreak/>
        <w:t xml:space="preserve">causados por seus empregados à CONTRATANTE ou a terceiros, decorrentes de sua culpa ou dolo, respondendo por si e seus eventuais subcontratados, não excluindo ou reduzindo tal responsabilidade, à fiscalização ou acompanhamento </w:t>
      </w:r>
      <w:proofErr w:type="spellStart"/>
      <w:r w:rsidRPr="000264A0">
        <w:rPr>
          <w:rFonts w:ascii="Times New Roman" w:hAnsi="Times New Roman" w:cs="Times New Roman"/>
          <w:sz w:val="24"/>
          <w:szCs w:val="24"/>
        </w:rPr>
        <w:t>daCONTRATANTE</w:t>
      </w:r>
      <w:proofErr w:type="spellEnd"/>
      <w:r w:rsidRPr="000264A0">
        <w:rPr>
          <w:rFonts w:ascii="Times New Roman" w:hAnsi="Times New Roman" w:cs="Times New Roman"/>
          <w:sz w:val="24"/>
          <w:szCs w:val="24"/>
        </w:rPr>
        <w:t>;</w:t>
      </w:r>
    </w:p>
    <w:p w:rsidR="00220B3D" w:rsidRPr="000264A0" w:rsidRDefault="00220B3D" w:rsidP="00220B3D">
      <w:pPr>
        <w:pStyle w:val="PargrafodaLista"/>
        <w:numPr>
          <w:ilvl w:val="0"/>
          <w:numId w:val="33"/>
        </w:numPr>
        <w:tabs>
          <w:tab w:val="left" w:pos="1013"/>
          <w:tab w:val="left" w:pos="1014"/>
        </w:tabs>
        <w:ind w:right="164"/>
        <w:rPr>
          <w:rFonts w:ascii="Times New Roman" w:hAnsi="Times New Roman" w:cs="Times New Roman"/>
          <w:sz w:val="24"/>
          <w:szCs w:val="24"/>
        </w:rPr>
      </w:pPr>
      <w:r w:rsidRPr="000264A0">
        <w:rPr>
          <w:rFonts w:ascii="Times New Roman" w:hAnsi="Times New Roman" w:cs="Times New Roman"/>
          <w:sz w:val="24"/>
          <w:szCs w:val="24"/>
        </w:rPr>
        <w:t xml:space="preserve">Responder por todos os pagamentos de impostos, taxas, contribuições fiscais, empréstimos compulsórios, tarifas, licenças concedidas pelo Poder Público e ou obrigações concernentes à Legislação Social, trabalhista, fiscal, securitário e previdenciário para com seus empregados, inclusive acidente </w:t>
      </w:r>
      <w:proofErr w:type="spellStart"/>
      <w:r w:rsidRPr="000264A0">
        <w:rPr>
          <w:rFonts w:ascii="Times New Roman" w:hAnsi="Times New Roman" w:cs="Times New Roman"/>
          <w:sz w:val="24"/>
          <w:szCs w:val="24"/>
        </w:rPr>
        <w:t>detrabalho</w:t>
      </w:r>
      <w:proofErr w:type="spellEnd"/>
      <w:r w:rsidRPr="000264A0">
        <w:rPr>
          <w:rFonts w:ascii="Times New Roman" w:hAnsi="Times New Roman" w:cs="Times New Roman"/>
          <w:sz w:val="24"/>
          <w:szCs w:val="24"/>
        </w:rPr>
        <w:t>;</w:t>
      </w:r>
    </w:p>
    <w:p w:rsidR="00220B3D" w:rsidRPr="000264A0" w:rsidRDefault="00220B3D" w:rsidP="00220B3D">
      <w:pPr>
        <w:pStyle w:val="PargrafodaLista"/>
        <w:numPr>
          <w:ilvl w:val="0"/>
          <w:numId w:val="33"/>
        </w:numPr>
        <w:tabs>
          <w:tab w:val="left" w:pos="1013"/>
          <w:tab w:val="left" w:pos="1014"/>
        </w:tabs>
        <w:ind w:right="160"/>
        <w:rPr>
          <w:rFonts w:ascii="Times New Roman" w:hAnsi="Times New Roman" w:cs="Times New Roman"/>
          <w:sz w:val="24"/>
          <w:szCs w:val="24"/>
        </w:rPr>
      </w:pPr>
      <w:r w:rsidRPr="000264A0">
        <w:rPr>
          <w:rFonts w:ascii="Times New Roman" w:hAnsi="Times New Roman" w:cs="Times New Roman"/>
          <w:sz w:val="24"/>
          <w:szCs w:val="24"/>
        </w:rPr>
        <w:t>Submeter à Fiscalização da CONTRATANTE para fiel consecução do objeto deste contrato.</w:t>
      </w:r>
    </w:p>
    <w:p w:rsidR="00220B3D" w:rsidRPr="000264A0" w:rsidRDefault="00220B3D" w:rsidP="00220B3D">
      <w:pPr>
        <w:pStyle w:val="PargrafodaLista"/>
        <w:numPr>
          <w:ilvl w:val="0"/>
          <w:numId w:val="33"/>
        </w:numPr>
        <w:tabs>
          <w:tab w:val="left" w:pos="1013"/>
          <w:tab w:val="left" w:pos="1014"/>
        </w:tabs>
        <w:ind w:right="165"/>
        <w:rPr>
          <w:rFonts w:ascii="Times New Roman" w:hAnsi="Times New Roman" w:cs="Times New Roman"/>
          <w:sz w:val="24"/>
          <w:szCs w:val="24"/>
        </w:rPr>
      </w:pPr>
      <w:r w:rsidRPr="000264A0">
        <w:rPr>
          <w:rFonts w:ascii="Times New Roman" w:hAnsi="Times New Roman" w:cs="Times New Roman"/>
          <w:sz w:val="24"/>
          <w:szCs w:val="24"/>
        </w:rPr>
        <w:t xml:space="preserve">Executar os serviços conforme as condições impostas pela </w:t>
      </w:r>
      <w:r w:rsidR="007C75E6" w:rsidRPr="000264A0">
        <w:rPr>
          <w:rFonts w:ascii="Times New Roman" w:hAnsi="Times New Roman" w:cs="Times New Roman"/>
          <w:sz w:val="24"/>
          <w:szCs w:val="24"/>
        </w:rPr>
        <w:t xml:space="preserve">Secretaria Municipal de Obras e </w:t>
      </w:r>
      <w:proofErr w:type="spellStart"/>
      <w:r w:rsidR="007C75E6" w:rsidRPr="000264A0">
        <w:rPr>
          <w:rFonts w:ascii="Times New Roman" w:hAnsi="Times New Roman" w:cs="Times New Roman"/>
          <w:sz w:val="24"/>
          <w:szCs w:val="24"/>
        </w:rPr>
        <w:t>Infraestrutura</w:t>
      </w:r>
      <w:proofErr w:type="spellEnd"/>
      <w:r w:rsidR="007C75E6" w:rsidRPr="000264A0">
        <w:rPr>
          <w:rFonts w:ascii="Times New Roman" w:hAnsi="Times New Roman" w:cs="Times New Roman"/>
          <w:sz w:val="24"/>
          <w:szCs w:val="24"/>
        </w:rPr>
        <w:t xml:space="preserve"> Urbana e Rural</w:t>
      </w:r>
      <w:r w:rsidRPr="000264A0">
        <w:rPr>
          <w:rFonts w:ascii="Times New Roman" w:hAnsi="Times New Roman" w:cs="Times New Roman"/>
          <w:sz w:val="24"/>
          <w:szCs w:val="24"/>
        </w:rPr>
        <w:t>;</w:t>
      </w:r>
    </w:p>
    <w:p w:rsidR="00220B3D" w:rsidRPr="000264A0" w:rsidRDefault="00220B3D" w:rsidP="00220B3D">
      <w:pPr>
        <w:pStyle w:val="PargrafodaLista"/>
        <w:numPr>
          <w:ilvl w:val="0"/>
          <w:numId w:val="33"/>
        </w:numPr>
        <w:tabs>
          <w:tab w:val="left" w:pos="589"/>
        </w:tabs>
        <w:ind w:right="163"/>
        <w:rPr>
          <w:rFonts w:ascii="Times New Roman" w:hAnsi="Times New Roman" w:cs="Times New Roman"/>
          <w:sz w:val="24"/>
          <w:szCs w:val="24"/>
        </w:rPr>
      </w:pPr>
      <w:r w:rsidRPr="000264A0">
        <w:rPr>
          <w:rFonts w:ascii="Times New Roman" w:hAnsi="Times New Roman" w:cs="Times New Roman"/>
          <w:sz w:val="24"/>
          <w:szCs w:val="24"/>
        </w:rPr>
        <w:t xml:space="preserve">Além das disposições contidas no Projeto Básico, a empresa CONTRATADA estará sujeita às </w:t>
      </w:r>
      <w:proofErr w:type="spellStart"/>
      <w:r w:rsidRPr="000264A0">
        <w:rPr>
          <w:rFonts w:ascii="Times New Roman" w:hAnsi="Times New Roman" w:cs="Times New Roman"/>
          <w:sz w:val="24"/>
          <w:szCs w:val="24"/>
        </w:rPr>
        <w:t>seguintesobrigações</w:t>
      </w:r>
      <w:proofErr w:type="spellEnd"/>
      <w:r w:rsidRPr="000264A0">
        <w:rPr>
          <w:rFonts w:ascii="Times New Roman" w:hAnsi="Times New Roman" w:cs="Times New Roman"/>
          <w:sz w:val="24"/>
          <w:szCs w:val="24"/>
        </w:rPr>
        <w:t>:</w:t>
      </w:r>
    </w:p>
    <w:p w:rsidR="00220B3D" w:rsidRPr="000264A0" w:rsidRDefault="00220B3D" w:rsidP="00220B3D">
      <w:pPr>
        <w:pStyle w:val="PargrafodaLista"/>
        <w:numPr>
          <w:ilvl w:val="0"/>
          <w:numId w:val="33"/>
        </w:numPr>
        <w:tabs>
          <w:tab w:val="left" w:pos="589"/>
        </w:tabs>
        <w:ind w:right="161"/>
        <w:rPr>
          <w:rFonts w:ascii="Times New Roman" w:hAnsi="Times New Roman" w:cs="Times New Roman"/>
          <w:sz w:val="24"/>
          <w:szCs w:val="24"/>
        </w:rPr>
      </w:pPr>
      <w:r w:rsidRPr="000264A0">
        <w:rPr>
          <w:rFonts w:ascii="Times New Roman" w:hAnsi="Times New Roman" w:cs="Times New Roman"/>
          <w:sz w:val="24"/>
          <w:szCs w:val="24"/>
        </w:rPr>
        <w:t xml:space="preserve">Efetuar o ressarcimento de quaisquer danos pessoais ou materiais ocasionados por seus funcionários em serviço, causados a terceiros ou ao patrimônio público, no prazo máximo de 05 (cinco) dias da comunicação efetuada pela fiscalização </w:t>
      </w:r>
      <w:proofErr w:type="spellStart"/>
      <w:r w:rsidRPr="000264A0">
        <w:rPr>
          <w:rFonts w:ascii="Times New Roman" w:hAnsi="Times New Roman" w:cs="Times New Roman"/>
          <w:sz w:val="24"/>
          <w:szCs w:val="24"/>
        </w:rPr>
        <w:t>daCONTRATANTE</w:t>
      </w:r>
      <w:proofErr w:type="spellEnd"/>
      <w:r w:rsidRPr="000264A0">
        <w:rPr>
          <w:rFonts w:ascii="Times New Roman" w:hAnsi="Times New Roman" w:cs="Times New Roman"/>
          <w:sz w:val="24"/>
          <w:szCs w:val="24"/>
        </w:rPr>
        <w:t>;</w:t>
      </w:r>
    </w:p>
    <w:p w:rsidR="00220B3D" w:rsidRPr="000264A0" w:rsidRDefault="00220B3D" w:rsidP="00220B3D">
      <w:pPr>
        <w:pStyle w:val="PargrafodaLista"/>
        <w:numPr>
          <w:ilvl w:val="0"/>
          <w:numId w:val="33"/>
        </w:numPr>
        <w:tabs>
          <w:tab w:val="left" w:pos="589"/>
        </w:tabs>
        <w:ind w:right="161"/>
        <w:rPr>
          <w:rFonts w:ascii="Times New Roman" w:hAnsi="Times New Roman" w:cs="Times New Roman"/>
          <w:sz w:val="24"/>
          <w:szCs w:val="24"/>
        </w:rPr>
      </w:pPr>
      <w:r w:rsidRPr="000264A0">
        <w:rPr>
          <w:rFonts w:ascii="Times New Roman" w:hAnsi="Times New Roman" w:cs="Times New Roman"/>
          <w:sz w:val="24"/>
          <w:szCs w:val="24"/>
        </w:rPr>
        <w:t xml:space="preserve">Manter a CONTRATANTE atualizada quanto à frota utilizada na execução dos serviços, informando placas e prefixos de </w:t>
      </w:r>
      <w:proofErr w:type="spellStart"/>
      <w:r w:rsidRPr="000264A0">
        <w:rPr>
          <w:rFonts w:ascii="Times New Roman" w:hAnsi="Times New Roman" w:cs="Times New Roman"/>
          <w:sz w:val="24"/>
          <w:szCs w:val="24"/>
        </w:rPr>
        <w:t>cadaveículo</w:t>
      </w:r>
      <w:proofErr w:type="spellEnd"/>
      <w:r w:rsidRPr="000264A0">
        <w:rPr>
          <w:rFonts w:ascii="Times New Roman" w:hAnsi="Times New Roman" w:cs="Times New Roman"/>
          <w:sz w:val="24"/>
          <w:szCs w:val="24"/>
        </w:rPr>
        <w:t>;</w:t>
      </w:r>
    </w:p>
    <w:p w:rsidR="00220B3D" w:rsidRPr="000264A0" w:rsidRDefault="00220B3D" w:rsidP="00220B3D">
      <w:pPr>
        <w:pStyle w:val="PargrafodaLista"/>
        <w:numPr>
          <w:ilvl w:val="0"/>
          <w:numId w:val="33"/>
        </w:numPr>
        <w:tabs>
          <w:tab w:val="left" w:pos="589"/>
        </w:tabs>
        <w:ind w:right="163"/>
        <w:rPr>
          <w:rFonts w:ascii="Times New Roman" w:hAnsi="Times New Roman" w:cs="Times New Roman"/>
          <w:sz w:val="24"/>
          <w:szCs w:val="24"/>
        </w:rPr>
      </w:pPr>
      <w:r w:rsidRPr="000264A0">
        <w:rPr>
          <w:rFonts w:ascii="Times New Roman" w:hAnsi="Times New Roman" w:cs="Times New Roman"/>
          <w:sz w:val="24"/>
          <w:szCs w:val="24"/>
        </w:rPr>
        <w:t xml:space="preserve">Atender a todas as solicitações feitas pela CONTRATANTE para o fornecimento de informações e dados sobre os serviços, indicadores de acidentes de trabalho ou outros referentes à gestão de medicina e segurança do trabalho, dentro dos </w:t>
      </w:r>
      <w:proofErr w:type="spellStart"/>
      <w:r w:rsidRPr="000264A0">
        <w:rPr>
          <w:rFonts w:ascii="Times New Roman" w:hAnsi="Times New Roman" w:cs="Times New Roman"/>
          <w:sz w:val="24"/>
          <w:szCs w:val="24"/>
        </w:rPr>
        <w:t>prazosestipulados</w:t>
      </w:r>
      <w:proofErr w:type="spellEnd"/>
      <w:r w:rsidRPr="000264A0">
        <w:rPr>
          <w:rFonts w:ascii="Times New Roman" w:hAnsi="Times New Roman" w:cs="Times New Roman"/>
          <w:sz w:val="24"/>
          <w:szCs w:val="24"/>
        </w:rPr>
        <w:t>;</w:t>
      </w:r>
    </w:p>
    <w:p w:rsidR="00220B3D" w:rsidRPr="000264A0" w:rsidRDefault="00220B3D" w:rsidP="00220B3D">
      <w:pPr>
        <w:pStyle w:val="PargrafodaLista"/>
        <w:numPr>
          <w:ilvl w:val="0"/>
          <w:numId w:val="33"/>
        </w:numPr>
        <w:tabs>
          <w:tab w:val="left" w:pos="590"/>
        </w:tabs>
        <w:ind w:right="164"/>
        <w:rPr>
          <w:rFonts w:ascii="Times New Roman" w:hAnsi="Times New Roman" w:cs="Times New Roman"/>
          <w:sz w:val="24"/>
          <w:szCs w:val="24"/>
        </w:rPr>
      </w:pPr>
      <w:r w:rsidRPr="000264A0">
        <w:rPr>
          <w:rFonts w:ascii="Times New Roman" w:hAnsi="Times New Roman" w:cs="Times New Roman"/>
          <w:sz w:val="24"/>
          <w:szCs w:val="24"/>
        </w:rPr>
        <w:t xml:space="preserve">Sanar, no prazo máximo de 03 (três) horas, contadas da notificação ou comunicação, quaisquer irregularidades ou defeitos verificados pela fiscalização </w:t>
      </w:r>
      <w:proofErr w:type="spellStart"/>
      <w:r w:rsidRPr="000264A0">
        <w:rPr>
          <w:rFonts w:ascii="Times New Roman" w:hAnsi="Times New Roman" w:cs="Times New Roman"/>
          <w:sz w:val="24"/>
          <w:szCs w:val="24"/>
        </w:rPr>
        <w:t>doCONTRATANTE</w:t>
      </w:r>
      <w:proofErr w:type="spellEnd"/>
      <w:r w:rsidRPr="000264A0">
        <w:rPr>
          <w:rFonts w:ascii="Times New Roman" w:hAnsi="Times New Roman" w:cs="Times New Roman"/>
          <w:sz w:val="24"/>
          <w:szCs w:val="24"/>
        </w:rPr>
        <w:t>;</w:t>
      </w:r>
    </w:p>
    <w:p w:rsidR="00220B3D" w:rsidRPr="000264A0" w:rsidRDefault="00220B3D" w:rsidP="00220B3D">
      <w:pPr>
        <w:pStyle w:val="PargrafodaLista"/>
        <w:numPr>
          <w:ilvl w:val="0"/>
          <w:numId w:val="33"/>
        </w:numPr>
        <w:tabs>
          <w:tab w:val="left" w:pos="588"/>
          <w:tab w:val="left" w:pos="589"/>
        </w:tabs>
        <w:rPr>
          <w:rFonts w:ascii="Times New Roman" w:hAnsi="Times New Roman" w:cs="Times New Roman"/>
          <w:sz w:val="24"/>
          <w:szCs w:val="24"/>
        </w:rPr>
      </w:pPr>
      <w:r w:rsidRPr="000264A0">
        <w:rPr>
          <w:rFonts w:ascii="Times New Roman" w:hAnsi="Times New Roman" w:cs="Times New Roman"/>
          <w:sz w:val="24"/>
          <w:szCs w:val="24"/>
        </w:rPr>
        <w:t xml:space="preserve">Executar o serviço de forma silenciosa, ordeira e com urbanidade para com </w:t>
      </w:r>
      <w:proofErr w:type="spellStart"/>
      <w:r w:rsidRPr="000264A0">
        <w:rPr>
          <w:rFonts w:ascii="Times New Roman" w:hAnsi="Times New Roman" w:cs="Times New Roman"/>
          <w:sz w:val="24"/>
          <w:szCs w:val="24"/>
        </w:rPr>
        <w:t>apopulação</w:t>
      </w:r>
      <w:proofErr w:type="spellEnd"/>
      <w:r w:rsidRPr="000264A0">
        <w:rPr>
          <w:rFonts w:ascii="Times New Roman" w:hAnsi="Times New Roman" w:cs="Times New Roman"/>
          <w:sz w:val="24"/>
          <w:szCs w:val="24"/>
        </w:rPr>
        <w:t>;</w:t>
      </w:r>
    </w:p>
    <w:p w:rsidR="00220B3D" w:rsidRPr="000264A0" w:rsidRDefault="00220B3D" w:rsidP="00220B3D">
      <w:pPr>
        <w:pStyle w:val="PargrafodaLista"/>
        <w:numPr>
          <w:ilvl w:val="0"/>
          <w:numId w:val="33"/>
        </w:numPr>
        <w:tabs>
          <w:tab w:val="left" w:pos="590"/>
        </w:tabs>
        <w:ind w:right="163"/>
        <w:rPr>
          <w:rFonts w:ascii="Times New Roman" w:hAnsi="Times New Roman" w:cs="Times New Roman"/>
          <w:sz w:val="24"/>
          <w:szCs w:val="24"/>
        </w:rPr>
      </w:pPr>
      <w:r w:rsidRPr="000264A0">
        <w:rPr>
          <w:rFonts w:ascii="Times New Roman" w:hAnsi="Times New Roman" w:cs="Times New Roman"/>
          <w:sz w:val="24"/>
          <w:szCs w:val="24"/>
        </w:rPr>
        <w:t xml:space="preserve">Substituir qualquer componente da equipe que, a critério da CONTRATANTE, apresente comportamento inadequado ao trabalho executado junto à população, ainda </w:t>
      </w:r>
      <w:proofErr w:type="spellStart"/>
      <w:r w:rsidRPr="000264A0">
        <w:rPr>
          <w:rFonts w:ascii="Times New Roman" w:hAnsi="Times New Roman" w:cs="Times New Roman"/>
          <w:sz w:val="24"/>
          <w:szCs w:val="24"/>
        </w:rPr>
        <w:t>quenão</w:t>
      </w:r>
      <w:proofErr w:type="spellEnd"/>
      <w:r w:rsidRPr="000264A0">
        <w:rPr>
          <w:rFonts w:ascii="Times New Roman" w:hAnsi="Times New Roman" w:cs="Times New Roman"/>
          <w:sz w:val="24"/>
          <w:szCs w:val="24"/>
        </w:rPr>
        <w:t xml:space="preserve"> possa </w:t>
      </w:r>
      <w:proofErr w:type="spellStart"/>
      <w:r w:rsidRPr="000264A0">
        <w:rPr>
          <w:rFonts w:ascii="Times New Roman" w:hAnsi="Times New Roman" w:cs="Times New Roman"/>
          <w:sz w:val="24"/>
          <w:szCs w:val="24"/>
        </w:rPr>
        <w:t>serdemitido</w:t>
      </w:r>
      <w:proofErr w:type="spellEnd"/>
      <w:r w:rsidRPr="000264A0">
        <w:rPr>
          <w:rFonts w:ascii="Times New Roman" w:hAnsi="Times New Roman" w:cs="Times New Roman"/>
          <w:sz w:val="24"/>
          <w:szCs w:val="24"/>
        </w:rPr>
        <w:t>;</w:t>
      </w:r>
    </w:p>
    <w:p w:rsidR="00220B3D" w:rsidRPr="000264A0" w:rsidRDefault="00220B3D" w:rsidP="00220B3D">
      <w:pPr>
        <w:pStyle w:val="PargrafodaLista"/>
        <w:numPr>
          <w:ilvl w:val="0"/>
          <w:numId w:val="33"/>
        </w:numPr>
        <w:tabs>
          <w:tab w:val="left" w:pos="589"/>
        </w:tabs>
        <w:ind w:right="161"/>
        <w:rPr>
          <w:rFonts w:ascii="Times New Roman" w:hAnsi="Times New Roman" w:cs="Times New Roman"/>
          <w:sz w:val="24"/>
          <w:szCs w:val="24"/>
        </w:rPr>
      </w:pPr>
      <w:r w:rsidRPr="000264A0">
        <w:rPr>
          <w:rFonts w:ascii="Times New Roman" w:hAnsi="Times New Roman" w:cs="Times New Roman"/>
          <w:sz w:val="24"/>
          <w:szCs w:val="24"/>
        </w:rPr>
        <w:t xml:space="preserve">Fornecer, ao supervisor, telefone celular, que deverá permanecer ligado enquanto houver serviços </w:t>
      </w:r>
      <w:proofErr w:type="spellStart"/>
      <w:r w:rsidRPr="000264A0">
        <w:rPr>
          <w:rFonts w:ascii="Times New Roman" w:hAnsi="Times New Roman" w:cs="Times New Roman"/>
          <w:sz w:val="24"/>
          <w:szCs w:val="24"/>
        </w:rPr>
        <w:t>emexecução</w:t>
      </w:r>
      <w:proofErr w:type="spellEnd"/>
      <w:r w:rsidRPr="000264A0">
        <w:rPr>
          <w:rFonts w:ascii="Times New Roman" w:hAnsi="Times New Roman" w:cs="Times New Roman"/>
          <w:sz w:val="24"/>
          <w:szCs w:val="24"/>
        </w:rPr>
        <w:t>;</w:t>
      </w:r>
    </w:p>
    <w:p w:rsidR="00220B3D" w:rsidRPr="000264A0" w:rsidRDefault="00220B3D" w:rsidP="00220B3D">
      <w:pPr>
        <w:pStyle w:val="PargrafodaLista"/>
        <w:numPr>
          <w:ilvl w:val="0"/>
          <w:numId w:val="33"/>
        </w:numPr>
        <w:tabs>
          <w:tab w:val="left" w:pos="589"/>
        </w:tabs>
        <w:spacing w:before="93"/>
        <w:ind w:right="164"/>
        <w:rPr>
          <w:rFonts w:ascii="Times New Roman" w:hAnsi="Times New Roman" w:cs="Times New Roman"/>
          <w:sz w:val="24"/>
          <w:szCs w:val="24"/>
        </w:rPr>
      </w:pPr>
      <w:r w:rsidRPr="000264A0">
        <w:rPr>
          <w:rFonts w:ascii="Times New Roman" w:hAnsi="Times New Roman" w:cs="Times New Roman"/>
          <w:sz w:val="24"/>
          <w:szCs w:val="24"/>
        </w:rPr>
        <w:t xml:space="preserve">Não permitir que seus funcionários solicitem à população gratificações ou contribuições materiais de qualquer espécie, mesmo quando da ocorrência de </w:t>
      </w:r>
      <w:proofErr w:type="spellStart"/>
      <w:r w:rsidRPr="000264A0">
        <w:rPr>
          <w:rFonts w:ascii="Times New Roman" w:hAnsi="Times New Roman" w:cs="Times New Roman"/>
          <w:sz w:val="24"/>
          <w:szCs w:val="24"/>
        </w:rPr>
        <w:t>datasfestivas</w:t>
      </w:r>
      <w:proofErr w:type="spellEnd"/>
      <w:r w:rsidRPr="000264A0">
        <w:rPr>
          <w:rFonts w:ascii="Times New Roman" w:hAnsi="Times New Roman" w:cs="Times New Roman"/>
          <w:sz w:val="24"/>
          <w:szCs w:val="24"/>
        </w:rPr>
        <w:t>;</w:t>
      </w:r>
    </w:p>
    <w:p w:rsidR="00220B3D" w:rsidRPr="000264A0" w:rsidRDefault="00220B3D" w:rsidP="00220B3D">
      <w:pPr>
        <w:pStyle w:val="PargrafodaLista"/>
        <w:numPr>
          <w:ilvl w:val="0"/>
          <w:numId w:val="33"/>
        </w:numPr>
        <w:tabs>
          <w:tab w:val="left" w:pos="589"/>
        </w:tabs>
        <w:ind w:right="161"/>
        <w:rPr>
          <w:rFonts w:ascii="Times New Roman" w:hAnsi="Times New Roman" w:cs="Times New Roman"/>
          <w:sz w:val="24"/>
          <w:szCs w:val="24"/>
        </w:rPr>
      </w:pPr>
      <w:r w:rsidRPr="000264A0">
        <w:rPr>
          <w:rFonts w:ascii="Times New Roman" w:hAnsi="Times New Roman" w:cs="Times New Roman"/>
          <w:sz w:val="24"/>
          <w:szCs w:val="24"/>
        </w:rPr>
        <w:t xml:space="preserve">Cumprir todas as disposições legais pertinentes à segurança do trabalho as quais estão sujeitos contratos de trabalho regidos pela CLT, independente do seu quadro de pessoal enquadrar-se </w:t>
      </w:r>
      <w:proofErr w:type="spellStart"/>
      <w:r w:rsidRPr="000264A0">
        <w:rPr>
          <w:rFonts w:ascii="Times New Roman" w:hAnsi="Times New Roman" w:cs="Times New Roman"/>
          <w:sz w:val="24"/>
          <w:szCs w:val="24"/>
        </w:rPr>
        <w:t>nestasituação</w:t>
      </w:r>
      <w:proofErr w:type="spellEnd"/>
      <w:r w:rsidRPr="000264A0">
        <w:rPr>
          <w:rFonts w:ascii="Times New Roman" w:hAnsi="Times New Roman" w:cs="Times New Roman"/>
          <w:sz w:val="24"/>
          <w:szCs w:val="24"/>
        </w:rPr>
        <w:t>;</w:t>
      </w:r>
    </w:p>
    <w:p w:rsidR="00220B3D" w:rsidRPr="000264A0" w:rsidRDefault="00220B3D" w:rsidP="00220B3D">
      <w:pPr>
        <w:pStyle w:val="PargrafodaLista"/>
        <w:numPr>
          <w:ilvl w:val="0"/>
          <w:numId w:val="33"/>
        </w:numPr>
        <w:tabs>
          <w:tab w:val="left" w:pos="590"/>
        </w:tabs>
        <w:ind w:right="162"/>
        <w:rPr>
          <w:rFonts w:ascii="Times New Roman" w:hAnsi="Times New Roman" w:cs="Times New Roman"/>
          <w:sz w:val="24"/>
          <w:szCs w:val="24"/>
        </w:rPr>
      </w:pPr>
      <w:r w:rsidRPr="000264A0">
        <w:rPr>
          <w:rFonts w:ascii="Times New Roman" w:hAnsi="Times New Roman" w:cs="Times New Roman"/>
          <w:sz w:val="24"/>
          <w:szCs w:val="24"/>
        </w:rPr>
        <w:t xml:space="preserve">Promover a vacinação de todos funcionários </w:t>
      </w:r>
      <w:r w:rsidRPr="000264A0">
        <w:rPr>
          <w:rFonts w:ascii="Times New Roman" w:hAnsi="Times New Roman" w:cs="Times New Roman"/>
          <w:b/>
          <w:sz w:val="24"/>
          <w:szCs w:val="24"/>
        </w:rPr>
        <w:t>contra gripe, hepatite B e tétano</w:t>
      </w:r>
      <w:r w:rsidRPr="000264A0">
        <w:rPr>
          <w:rFonts w:ascii="Times New Roman" w:hAnsi="Times New Roman" w:cs="Times New Roman"/>
          <w:sz w:val="24"/>
          <w:szCs w:val="24"/>
        </w:rPr>
        <w:t xml:space="preserve">, devido à exposição, durante o processo de trabalho, a intempéries e agentes biológicos </w:t>
      </w:r>
      <w:proofErr w:type="spellStart"/>
      <w:r w:rsidRPr="000264A0">
        <w:rPr>
          <w:rFonts w:ascii="Times New Roman" w:hAnsi="Times New Roman" w:cs="Times New Roman"/>
          <w:sz w:val="24"/>
          <w:szCs w:val="24"/>
        </w:rPr>
        <w:t>potencialmenteinfectantes</w:t>
      </w:r>
      <w:proofErr w:type="spellEnd"/>
      <w:r w:rsidRPr="000264A0">
        <w:rPr>
          <w:rFonts w:ascii="Times New Roman" w:hAnsi="Times New Roman" w:cs="Times New Roman"/>
          <w:sz w:val="24"/>
          <w:szCs w:val="24"/>
        </w:rPr>
        <w:t>;</w:t>
      </w:r>
    </w:p>
    <w:p w:rsidR="00220B3D" w:rsidRPr="000264A0" w:rsidRDefault="00220B3D" w:rsidP="00220B3D">
      <w:pPr>
        <w:pStyle w:val="PargrafodaLista"/>
        <w:numPr>
          <w:ilvl w:val="0"/>
          <w:numId w:val="33"/>
        </w:numPr>
        <w:tabs>
          <w:tab w:val="left" w:pos="589"/>
        </w:tabs>
        <w:ind w:right="165"/>
        <w:rPr>
          <w:rFonts w:ascii="Times New Roman" w:hAnsi="Times New Roman" w:cs="Times New Roman"/>
          <w:sz w:val="24"/>
          <w:szCs w:val="24"/>
        </w:rPr>
      </w:pPr>
      <w:r w:rsidRPr="000264A0">
        <w:rPr>
          <w:rFonts w:ascii="Times New Roman" w:hAnsi="Times New Roman" w:cs="Times New Roman"/>
          <w:sz w:val="24"/>
          <w:szCs w:val="24"/>
        </w:rPr>
        <w:t>Manter, durante a execução dos serviços, seus funcionários sempre identificados e uniformizados;</w:t>
      </w:r>
    </w:p>
    <w:p w:rsidR="00220B3D" w:rsidRPr="00BE2DB4" w:rsidRDefault="00220B3D" w:rsidP="00220B3D">
      <w:pPr>
        <w:pStyle w:val="PargrafodaLista"/>
        <w:numPr>
          <w:ilvl w:val="0"/>
          <w:numId w:val="33"/>
        </w:numPr>
        <w:tabs>
          <w:tab w:val="left" w:pos="589"/>
        </w:tabs>
        <w:ind w:right="164"/>
        <w:rPr>
          <w:rFonts w:ascii="Times New Roman" w:hAnsi="Times New Roman" w:cs="Times New Roman"/>
          <w:sz w:val="24"/>
          <w:szCs w:val="24"/>
        </w:rPr>
      </w:pPr>
      <w:r w:rsidRPr="00BE2DB4">
        <w:rPr>
          <w:rFonts w:ascii="Times New Roman" w:hAnsi="Times New Roman" w:cs="Times New Roman"/>
          <w:sz w:val="24"/>
          <w:szCs w:val="24"/>
        </w:rPr>
        <w:t>Fornecer água fresca e potável, armazenada em recipientes adequados, para todos os trabalhadores,conformeespecificaçãodaNormaRegulamentadoran°24daportarian°3.214 do Ministério do Trabalho;</w:t>
      </w:r>
    </w:p>
    <w:p w:rsidR="00220B3D" w:rsidRPr="000264A0" w:rsidRDefault="00220B3D" w:rsidP="00220B3D">
      <w:pPr>
        <w:pStyle w:val="PargrafodaLista"/>
        <w:numPr>
          <w:ilvl w:val="0"/>
          <w:numId w:val="32"/>
        </w:numPr>
        <w:tabs>
          <w:tab w:val="left" w:pos="589"/>
        </w:tabs>
        <w:ind w:right="164"/>
        <w:rPr>
          <w:rFonts w:ascii="Times New Roman" w:hAnsi="Times New Roman" w:cs="Times New Roman"/>
          <w:sz w:val="24"/>
          <w:szCs w:val="24"/>
        </w:rPr>
      </w:pPr>
      <w:r w:rsidRPr="000264A0">
        <w:rPr>
          <w:rFonts w:ascii="Times New Roman" w:hAnsi="Times New Roman" w:cs="Times New Roman"/>
          <w:sz w:val="24"/>
          <w:szCs w:val="24"/>
        </w:rPr>
        <w:t xml:space="preserve">Promover a retirada imediata de resíduos cujas características não os enquadrem nos tipos permitidos na unidade em que foi feita </w:t>
      </w:r>
      <w:proofErr w:type="spellStart"/>
      <w:r w:rsidRPr="000264A0">
        <w:rPr>
          <w:rFonts w:ascii="Times New Roman" w:hAnsi="Times New Roman" w:cs="Times New Roman"/>
          <w:sz w:val="24"/>
          <w:szCs w:val="24"/>
        </w:rPr>
        <w:t>adescarga</w:t>
      </w:r>
      <w:proofErr w:type="spellEnd"/>
      <w:r w:rsidRPr="000264A0">
        <w:rPr>
          <w:rFonts w:ascii="Times New Roman" w:hAnsi="Times New Roman" w:cs="Times New Roman"/>
          <w:sz w:val="24"/>
          <w:szCs w:val="24"/>
        </w:rPr>
        <w:t>;</w:t>
      </w:r>
    </w:p>
    <w:p w:rsidR="00220B3D" w:rsidRPr="000264A0" w:rsidRDefault="00220B3D" w:rsidP="00220B3D">
      <w:pPr>
        <w:pStyle w:val="PargrafodaLista"/>
        <w:numPr>
          <w:ilvl w:val="0"/>
          <w:numId w:val="32"/>
        </w:numPr>
        <w:tabs>
          <w:tab w:val="left" w:pos="589"/>
        </w:tabs>
        <w:ind w:left="588" w:right="161" w:hanging="427"/>
        <w:rPr>
          <w:rFonts w:ascii="Times New Roman" w:hAnsi="Times New Roman" w:cs="Times New Roman"/>
          <w:sz w:val="24"/>
          <w:szCs w:val="24"/>
        </w:rPr>
      </w:pPr>
      <w:r w:rsidRPr="000264A0">
        <w:rPr>
          <w:rFonts w:ascii="Times New Roman" w:hAnsi="Times New Roman" w:cs="Times New Roman"/>
          <w:sz w:val="24"/>
          <w:szCs w:val="24"/>
        </w:rPr>
        <w:t xml:space="preserve">Responsabilizar-se pelo cumprimento das Normas de Segurança e Medicina do Trabalho na prestação do serviço, devendo atender à legislação vigente, em especial, </w:t>
      </w:r>
      <w:r w:rsidRPr="000264A0">
        <w:rPr>
          <w:rFonts w:ascii="Times New Roman" w:hAnsi="Times New Roman" w:cs="Times New Roman"/>
          <w:sz w:val="24"/>
          <w:szCs w:val="24"/>
        </w:rPr>
        <w:lastRenderedPageBreak/>
        <w:t xml:space="preserve">às </w:t>
      </w:r>
      <w:proofErr w:type="spellStart"/>
      <w:r w:rsidRPr="000264A0">
        <w:rPr>
          <w:rFonts w:ascii="Times New Roman" w:hAnsi="Times New Roman" w:cs="Times New Roman"/>
          <w:sz w:val="24"/>
          <w:szCs w:val="24"/>
        </w:rPr>
        <w:t>NRs</w:t>
      </w:r>
      <w:proofErr w:type="spellEnd"/>
      <w:r w:rsidRPr="000264A0">
        <w:rPr>
          <w:rFonts w:ascii="Times New Roman" w:hAnsi="Times New Roman" w:cs="Times New Roman"/>
          <w:sz w:val="24"/>
          <w:szCs w:val="24"/>
        </w:rPr>
        <w:t xml:space="preserve"> 07 (PCMSO - Programa de Controle Médico de Saúde Ocupacional) e 09 (PPRA - Programa de Prevenção de Riscos Ambientais), emitidas pelo Ministério do Trabalho </w:t>
      </w:r>
      <w:proofErr w:type="spellStart"/>
      <w:r w:rsidRPr="000264A0">
        <w:rPr>
          <w:rFonts w:ascii="Times New Roman" w:hAnsi="Times New Roman" w:cs="Times New Roman"/>
          <w:sz w:val="24"/>
          <w:szCs w:val="24"/>
        </w:rPr>
        <w:t>eEmprego</w:t>
      </w:r>
      <w:proofErr w:type="spellEnd"/>
      <w:r w:rsidRPr="000264A0">
        <w:rPr>
          <w:rFonts w:ascii="Times New Roman" w:hAnsi="Times New Roman" w:cs="Times New Roman"/>
          <w:sz w:val="24"/>
          <w:szCs w:val="24"/>
        </w:rPr>
        <w:t>;</w:t>
      </w:r>
    </w:p>
    <w:p w:rsidR="00220B3D" w:rsidRPr="000264A0" w:rsidRDefault="00220B3D" w:rsidP="00220B3D">
      <w:pPr>
        <w:pStyle w:val="PargrafodaLista"/>
        <w:numPr>
          <w:ilvl w:val="0"/>
          <w:numId w:val="32"/>
        </w:numPr>
        <w:tabs>
          <w:tab w:val="left" w:pos="589"/>
        </w:tabs>
        <w:ind w:left="588" w:right="162" w:hanging="427"/>
        <w:rPr>
          <w:rFonts w:ascii="Times New Roman" w:hAnsi="Times New Roman" w:cs="Times New Roman"/>
          <w:sz w:val="24"/>
          <w:szCs w:val="24"/>
        </w:rPr>
      </w:pPr>
      <w:r w:rsidRPr="000264A0">
        <w:rPr>
          <w:rFonts w:ascii="Times New Roman" w:hAnsi="Times New Roman" w:cs="Times New Roman"/>
          <w:sz w:val="24"/>
          <w:szCs w:val="24"/>
        </w:rPr>
        <w:t>Responder por quaisquer acidentes de que possam ser vítimas seus profissionais e, ainda, por eventuais danos causados no local de execução do serviço, aos servidores da CONTRATANTE ou a terceiros, quando praticados, por dolo ou culpa, por seus empregados, arcando com a restauração, substituição ou indenização, conforme ocaso;</w:t>
      </w:r>
    </w:p>
    <w:p w:rsidR="00220B3D" w:rsidRPr="000264A0" w:rsidRDefault="00220B3D" w:rsidP="00220B3D">
      <w:pPr>
        <w:pStyle w:val="PargrafodaLista"/>
        <w:numPr>
          <w:ilvl w:val="0"/>
          <w:numId w:val="32"/>
        </w:numPr>
        <w:tabs>
          <w:tab w:val="left" w:pos="618"/>
        </w:tabs>
        <w:ind w:left="588" w:right="167" w:hanging="427"/>
        <w:rPr>
          <w:rFonts w:ascii="Times New Roman" w:hAnsi="Times New Roman" w:cs="Times New Roman"/>
          <w:sz w:val="24"/>
          <w:szCs w:val="24"/>
        </w:rPr>
      </w:pPr>
      <w:r w:rsidRPr="000264A0">
        <w:rPr>
          <w:rFonts w:ascii="Times New Roman" w:hAnsi="Times New Roman" w:cs="Times New Roman"/>
          <w:sz w:val="24"/>
          <w:szCs w:val="24"/>
        </w:rPr>
        <w:t>Utilizar veículos devidamente equipados, adequados e cadastrados nos órgãos competentes;</w:t>
      </w:r>
    </w:p>
    <w:p w:rsidR="00220B3D" w:rsidRPr="000264A0" w:rsidRDefault="00220B3D" w:rsidP="00220B3D">
      <w:pPr>
        <w:pStyle w:val="PargrafodaLista"/>
        <w:numPr>
          <w:ilvl w:val="0"/>
          <w:numId w:val="32"/>
        </w:numPr>
        <w:tabs>
          <w:tab w:val="left" w:pos="589"/>
        </w:tabs>
        <w:ind w:left="588" w:right="164" w:hanging="427"/>
        <w:rPr>
          <w:rFonts w:ascii="Times New Roman" w:hAnsi="Times New Roman" w:cs="Times New Roman"/>
          <w:sz w:val="24"/>
          <w:szCs w:val="24"/>
        </w:rPr>
      </w:pPr>
      <w:r w:rsidRPr="000264A0">
        <w:rPr>
          <w:rFonts w:ascii="Times New Roman" w:hAnsi="Times New Roman" w:cs="Times New Roman"/>
          <w:sz w:val="24"/>
          <w:szCs w:val="24"/>
        </w:rPr>
        <w:t xml:space="preserve">Providenciar a imediata substituição do veículo titular, em caso de acidente ou defeito que impossibilite o seu funcionamento, sem ônus para </w:t>
      </w:r>
      <w:proofErr w:type="spellStart"/>
      <w:r w:rsidRPr="000264A0">
        <w:rPr>
          <w:rFonts w:ascii="Times New Roman" w:hAnsi="Times New Roman" w:cs="Times New Roman"/>
          <w:sz w:val="24"/>
          <w:szCs w:val="24"/>
        </w:rPr>
        <w:t>aCONTRATANTE</w:t>
      </w:r>
      <w:proofErr w:type="spellEnd"/>
      <w:r w:rsidRPr="000264A0">
        <w:rPr>
          <w:rFonts w:ascii="Times New Roman" w:hAnsi="Times New Roman" w:cs="Times New Roman"/>
          <w:sz w:val="24"/>
          <w:szCs w:val="24"/>
        </w:rPr>
        <w:t>;</w:t>
      </w:r>
    </w:p>
    <w:p w:rsidR="00220B3D" w:rsidRPr="000264A0" w:rsidRDefault="00220B3D" w:rsidP="00220B3D">
      <w:pPr>
        <w:pStyle w:val="PargrafodaLista"/>
        <w:numPr>
          <w:ilvl w:val="0"/>
          <w:numId w:val="32"/>
        </w:numPr>
        <w:tabs>
          <w:tab w:val="left" w:pos="589"/>
        </w:tabs>
        <w:ind w:left="588" w:right="162" w:hanging="427"/>
        <w:rPr>
          <w:rFonts w:ascii="Times New Roman" w:hAnsi="Times New Roman" w:cs="Times New Roman"/>
          <w:sz w:val="24"/>
          <w:szCs w:val="24"/>
        </w:rPr>
      </w:pPr>
      <w:r w:rsidRPr="000264A0">
        <w:rPr>
          <w:rFonts w:ascii="Times New Roman" w:hAnsi="Times New Roman" w:cs="Times New Roman"/>
          <w:sz w:val="24"/>
          <w:szCs w:val="24"/>
        </w:rPr>
        <w:t xml:space="preserve">Assumir as responsabilidades necessárias, adotando as medidas cabíveis ao atendimento dos seus profissionais, acidentados ou acometidos por mal súbito, por meio de seu preposto, inclusive para atendimento em casos </w:t>
      </w:r>
      <w:proofErr w:type="spellStart"/>
      <w:r w:rsidRPr="000264A0">
        <w:rPr>
          <w:rFonts w:ascii="Times New Roman" w:hAnsi="Times New Roman" w:cs="Times New Roman"/>
          <w:sz w:val="24"/>
          <w:szCs w:val="24"/>
        </w:rPr>
        <w:t>deemergência</w:t>
      </w:r>
      <w:proofErr w:type="spellEnd"/>
      <w:r w:rsidRPr="000264A0">
        <w:rPr>
          <w:rFonts w:ascii="Times New Roman" w:hAnsi="Times New Roman" w:cs="Times New Roman"/>
          <w:sz w:val="24"/>
          <w:szCs w:val="24"/>
        </w:rPr>
        <w:t>;</w:t>
      </w:r>
    </w:p>
    <w:p w:rsidR="00220B3D" w:rsidRPr="000264A0" w:rsidRDefault="00220B3D" w:rsidP="00220B3D">
      <w:pPr>
        <w:pStyle w:val="PargrafodaLista"/>
        <w:numPr>
          <w:ilvl w:val="0"/>
          <w:numId w:val="32"/>
        </w:numPr>
        <w:tabs>
          <w:tab w:val="left" w:pos="589"/>
        </w:tabs>
        <w:ind w:left="588" w:right="163" w:hanging="427"/>
        <w:rPr>
          <w:rFonts w:ascii="Times New Roman" w:hAnsi="Times New Roman" w:cs="Times New Roman"/>
          <w:sz w:val="24"/>
          <w:szCs w:val="24"/>
        </w:rPr>
      </w:pPr>
      <w:r w:rsidRPr="000264A0">
        <w:rPr>
          <w:rFonts w:ascii="Times New Roman" w:hAnsi="Times New Roman" w:cs="Times New Roman"/>
          <w:sz w:val="24"/>
          <w:szCs w:val="24"/>
        </w:rPr>
        <w:t>Instruir os empregados quanto à necessidade de acatar as orientações pertinentes e constantes no presente Termo, repassadas pelo Fiscal do contrato ao preposto da CONTRATADA, inclusive quanto ao cumprimento das normas internas e de Segurança e Medicina do Trabalho;e</w:t>
      </w:r>
    </w:p>
    <w:p w:rsidR="00FB37F4" w:rsidRDefault="00220B3D" w:rsidP="00FB37F4">
      <w:pPr>
        <w:tabs>
          <w:tab w:val="left" w:pos="8789"/>
          <w:tab w:val="left" w:pos="8931"/>
        </w:tabs>
        <w:spacing w:before="1" w:line="484" w:lineRule="auto"/>
        <w:ind w:left="161" w:right="3"/>
        <w:rPr>
          <w:rFonts w:ascii="Times New Roman" w:hAnsi="Times New Roman" w:cs="Times New Roman"/>
          <w:b/>
          <w:sz w:val="24"/>
          <w:szCs w:val="24"/>
        </w:rPr>
      </w:pPr>
      <w:r w:rsidRPr="000264A0">
        <w:rPr>
          <w:rFonts w:ascii="Times New Roman" w:hAnsi="Times New Roman" w:cs="Times New Roman"/>
          <w:b/>
          <w:sz w:val="24"/>
          <w:szCs w:val="24"/>
        </w:rPr>
        <w:t xml:space="preserve">a.a) </w:t>
      </w:r>
      <w:r w:rsidRPr="000264A0">
        <w:rPr>
          <w:rFonts w:ascii="Times New Roman" w:hAnsi="Times New Roman" w:cs="Times New Roman"/>
          <w:sz w:val="24"/>
          <w:szCs w:val="24"/>
        </w:rPr>
        <w:t>Cumprir com as demais obrigações constantes do contrato e do projeto básico</w:t>
      </w:r>
      <w:r w:rsidRPr="000264A0">
        <w:rPr>
          <w:rFonts w:ascii="Times New Roman" w:hAnsi="Times New Roman" w:cs="Times New Roman"/>
          <w:b/>
          <w:sz w:val="24"/>
          <w:szCs w:val="24"/>
        </w:rPr>
        <w:t xml:space="preserve">. </w:t>
      </w:r>
    </w:p>
    <w:p w:rsidR="00220B3D" w:rsidRPr="00BE2DB4" w:rsidRDefault="00C136B5" w:rsidP="00C136B5">
      <w:pPr>
        <w:tabs>
          <w:tab w:val="left" w:pos="8789"/>
          <w:tab w:val="left" w:pos="8931"/>
        </w:tabs>
        <w:spacing w:before="1" w:line="484" w:lineRule="auto"/>
        <w:ind w:right="3"/>
        <w:rPr>
          <w:rFonts w:ascii="Times New Roman" w:hAnsi="Times New Roman" w:cs="Times New Roman"/>
          <w:b/>
          <w:sz w:val="24"/>
          <w:szCs w:val="24"/>
        </w:rPr>
      </w:pPr>
      <w:r w:rsidRPr="00BE2DB4">
        <w:rPr>
          <w:rFonts w:ascii="Times New Roman" w:hAnsi="Times New Roman" w:cs="Times New Roman"/>
          <w:b/>
          <w:sz w:val="24"/>
          <w:szCs w:val="24"/>
        </w:rPr>
        <w:t>26.</w:t>
      </w:r>
      <w:r w:rsidR="00220B3D" w:rsidRPr="00BE2DB4">
        <w:rPr>
          <w:rFonts w:ascii="Times New Roman" w:hAnsi="Times New Roman" w:cs="Times New Roman"/>
          <w:b/>
          <w:sz w:val="24"/>
          <w:szCs w:val="24"/>
        </w:rPr>
        <w:t>DA FISCALIZAÇÃO</w:t>
      </w:r>
    </w:p>
    <w:p w:rsidR="00220B3D" w:rsidRPr="00BE2DB4" w:rsidRDefault="00F74D76" w:rsidP="00C53688">
      <w:pPr>
        <w:pStyle w:val="PargrafodaLista"/>
        <w:tabs>
          <w:tab w:val="left" w:pos="779"/>
        </w:tabs>
        <w:ind w:left="0" w:right="106"/>
        <w:rPr>
          <w:rFonts w:ascii="Times New Roman" w:hAnsi="Times New Roman" w:cs="Times New Roman"/>
          <w:sz w:val="24"/>
          <w:szCs w:val="24"/>
        </w:rPr>
      </w:pPr>
      <w:r w:rsidRPr="00BE2DB4">
        <w:rPr>
          <w:rFonts w:ascii="Times New Roman" w:hAnsi="Times New Roman" w:cs="Times New Roman"/>
          <w:b/>
          <w:sz w:val="24"/>
          <w:szCs w:val="24"/>
        </w:rPr>
        <w:t>26.1.</w:t>
      </w:r>
      <w:r w:rsidR="00220B3D" w:rsidRPr="00BE2DB4">
        <w:rPr>
          <w:rFonts w:ascii="Times New Roman" w:hAnsi="Times New Roman" w:cs="Times New Roman"/>
          <w:sz w:val="24"/>
          <w:szCs w:val="24"/>
        </w:rPr>
        <w:t xml:space="preserve">O objeto da licitação será acompanhado pela CONTRATANTE e fiscalizada por servidor formalmente designado pela </w:t>
      </w:r>
      <w:r w:rsidR="007C75E6" w:rsidRPr="00BE2DB4">
        <w:rPr>
          <w:rFonts w:ascii="Times New Roman" w:hAnsi="Times New Roman" w:cs="Times New Roman"/>
          <w:sz w:val="24"/>
          <w:szCs w:val="24"/>
        </w:rPr>
        <w:t xml:space="preserve">Secretaria Municipal de Obras e </w:t>
      </w:r>
      <w:proofErr w:type="spellStart"/>
      <w:r w:rsidR="007C75E6" w:rsidRPr="00BE2DB4">
        <w:rPr>
          <w:rFonts w:ascii="Times New Roman" w:hAnsi="Times New Roman" w:cs="Times New Roman"/>
          <w:sz w:val="24"/>
          <w:szCs w:val="24"/>
        </w:rPr>
        <w:t>Infraestrutura</w:t>
      </w:r>
      <w:proofErr w:type="spellEnd"/>
      <w:r w:rsidR="007C75E6" w:rsidRPr="00BE2DB4">
        <w:rPr>
          <w:rFonts w:ascii="Times New Roman" w:hAnsi="Times New Roman" w:cs="Times New Roman"/>
          <w:sz w:val="24"/>
          <w:szCs w:val="24"/>
        </w:rPr>
        <w:t xml:space="preserve"> Urbana e Rural</w:t>
      </w:r>
      <w:r w:rsidR="00220B3D" w:rsidRPr="00BE2DB4">
        <w:rPr>
          <w:rFonts w:ascii="Times New Roman" w:hAnsi="Times New Roman" w:cs="Times New Roman"/>
          <w:sz w:val="24"/>
          <w:szCs w:val="24"/>
        </w:rPr>
        <w:t xml:space="preserve">, que determinará o que for necessário à regularização de faltas </w:t>
      </w:r>
      <w:proofErr w:type="spellStart"/>
      <w:r w:rsidR="00220B3D" w:rsidRPr="00BE2DB4">
        <w:rPr>
          <w:rFonts w:ascii="Times New Roman" w:hAnsi="Times New Roman" w:cs="Times New Roman"/>
          <w:sz w:val="24"/>
          <w:szCs w:val="24"/>
        </w:rPr>
        <w:t>oudefeitos</w:t>
      </w:r>
      <w:proofErr w:type="spellEnd"/>
      <w:r w:rsidR="00220B3D" w:rsidRPr="00BE2DB4">
        <w:rPr>
          <w:rFonts w:ascii="Times New Roman" w:hAnsi="Times New Roman" w:cs="Times New Roman"/>
          <w:sz w:val="24"/>
          <w:szCs w:val="24"/>
        </w:rPr>
        <w:t>.</w:t>
      </w:r>
    </w:p>
    <w:p w:rsidR="00220B3D" w:rsidRPr="00BE2DB4" w:rsidRDefault="00220B3D" w:rsidP="00220B3D">
      <w:pPr>
        <w:pStyle w:val="Corpodetexto"/>
        <w:rPr>
          <w:rFonts w:ascii="Times New Roman" w:hAnsi="Times New Roman" w:cs="Times New Roman"/>
          <w:sz w:val="16"/>
          <w:szCs w:val="16"/>
        </w:rPr>
      </w:pPr>
    </w:p>
    <w:p w:rsidR="00220B3D" w:rsidRPr="000264A0" w:rsidRDefault="00F74D76" w:rsidP="00C53688">
      <w:pPr>
        <w:pStyle w:val="PargrafodaLista"/>
        <w:numPr>
          <w:ilvl w:val="1"/>
          <w:numId w:val="31"/>
        </w:numPr>
        <w:tabs>
          <w:tab w:val="clear" w:pos="360"/>
          <w:tab w:val="left" w:pos="0"/>
        </w:tabs>
        <w:ind w:left="0" w:right="105"/>
        <w:rPr>
          <w:rFonts w:ascii="Times New Roman" w:hAnsi="Times New Roman" w:cs="Times New Roman"/>
          <w:sz w:val="24"/>
          <w:szCs w:val="24"/>
        </w:rPr>
      </w:pPr>
      <w:r w:rsidRPr="00BE2DB4">
        <w:rPr>
          <w:rFonts w:ascii="Times New Roman" w:hAnsi="Times New Roman" w:cs="Times New Roman"/>
          <w:b/>
          <w:sz w:val="24"/>
          <w:szCs w:val="24"/>
        </w:rPr>
        <w:t>26.2.</w:t>
      </w:r>
      <w:r w:rsidR="00220B3D" w:rsidRPr="00BE2DB4">
        <w:rPr>
          <w:rFonts w:ascii="Times New Roman" w:hAnsi="Times New Roman" w:cs="Times New Roman"/>
          <w:sz w:val="24"/>
          <w:szCs w:val="24"/>
        </w:rPr>
        <w:t>À</w:t>
      </w:r>
      <w:r w:rsidR="00220B3D" w:rsidRPr="000264A0">
        <w:rPr>
          <w:rFonts w:ascii="Times New Roman" w:hAnsi="Times New Roman" w:cs="Times New Roman"/>
          <w:sz w:val="24"/>
          <w:szCs w:val="24"/>
        </w:rPr>
        <w:t xml:space="preserve"> fiscalização ficam reservados o direito e a autoridade para resolver todo e qualquer caso singular, omisso ou duvidoso não previsto no presente, e, em tudo o mais referente à prestação dos serviços, desde que não acarrete ônus para a CONTRATANTE ou modificação </w:t>
      </w:r>
      <w:proofErr w:type="spellStart"/>
      <w:r w:rsidR="00220B3D" w:rsidRPr="000264A0">
        <w:rPr>
          <w:rFonts w:ascii="Times New Roman" w:hAnsi="Times New Roman" w:cs="Times New Roman"/>
          <w:sz w:val="24"/>
          <w:szCs w:val="24"/>
        </w:rPr>
        <w:t>doTermo</w:t>
      </w:r>
      <w:proofErr w:type="spellEnd"/>
      <w:r w:rsidR="00220B3D" w:rsidRPr="000264A0">
        <w:rPr>
          <w:rFonts w:ascii="Times New Roman" w:hAnsi="Times New Roman" w:cs="Times New Roman"/>
          <w:sz w:val="24"/>
          <w:szCs w:val="24"/>
        </w:rPr>
        <w:t>.</w:t>
      </w:r>
    </w:p>
    <w:p w:rsidR="00220B3D" w:rsidRPr="003C4590" w:rsidRDefault="00F74D76" w:rsidP="003C4590">
      <w:pPr>
        <w:tabs>
          <w:tab w:val="left" w:pos="714"/>
        </w:tabs>
        <w:spacing w:before="93"/>
        <w:ind w:right="105"/>
        <w:rPr>
          <w:rFonts w:ascii="Times New Roman" w:hAnsi="Times New Roman" w:cs="Times New Roman"/>
          <w:sz w:val="24"/>
        </w:rPr>
      </w:pPr>
      <w:r w:rsidRPr="003C4590">
        <w:rPr>
          <w:rFonts w:ascii="Times New Roman" w:hAnsi="Times New Roman" w:cs="Times New Roman"/>
          <w:b/>
          <w:sz w:val="24"/>
        </w:rPr>
        <w:t>26.3.</w:t>
      </w:r>
      <w:r w:rsidR="00220B3D" w:rsidRPr="003C4590">
        <w:rPr>
          <w:rFonts w:ascii="Times New Roman" w:hAnsi="Times New Roman" w:cs="Times New Roman"/>
          <w:sz w:val="24"/>
        </w:rPr>
        <w:t xml:space="preserve">A Contratada submeterá a todos os métodos de inspeção, verificação e controle adotado obrigando-se a fornecer todos os dados, elementos, explicações, esclarecimentos, soluções e comunicações necessárias para execução </w:t>
      </w:r>
      <w:proofErr w:type="spellStart"/>
      <w:r w:rsidR="00220B3D" w:rsidRPr="003C4590">
        <w:rPr>
          <w:rFonts w:ascii="Times New Roman" w:hAnsi="Times New Roman" w:cs="Times New Roman"/>
          <w:sz w:val="24"/>
        </w:rPr>
        <w:t>dosserviços</w:t>
      </w:r>
      <w:proofErr w:type="spellEnd"/>
      <w:r w:rsidR="00220B3D" w:rsidRPr="003C4590">
        <w:rPr>
          <w:rFonts w:ascii="Times New Roman" w:hAnsi="Times New Roman" w:cs="Times New Roman"/>
          <w:sz w:val="24"/>
        </w:rPr>
        <w:t>.</w:t>
      </w:r>
    </w:p>
    <w:p w:rsidR="00220B3D" w:rsidRPr="003C4590" w:rsidRDefault="00220B3D" w:rsidP="00220B3D">
      <w:pPr>
        <w:pStyle w:val="Corpodetexto"/>
        <w:rPr>
          <w:rFonts w:ascii="Times New Roman" w:hAnsi="Times New Roman" w:cs="Times New Roman"/>
          <w:sz w:val="16"/>
          <w:szCs w:val="16"/>
        </w:rPr>
      </w:pPr>
    </w:p>
    <w:p w:rsidR="00220B3D" w:rsidRPr="003C4590" w:rsidRDefault="00F74D76" w:rsidP="003C4590">
      <w:pPr>
        <w:tabs>
          <w:tab w:val="left" w:pos="746"/>
        </w:tabs>
        <w:ind w:right="108"/>
        <w:rPr>
          <w:rFonts w:ascii="Times New Roman" w:hAnsi="Times New Roman" w:cs="Times New Roman"/>
          <w:sz w:val="24"/>
        </w:rPr>
      </w:pPr>
      <w:r w:rsidRPr="003C4590">
        <w:rPr>
          <w:rFonts w:ascii="Times New Roman" w:hAnsi="Times New Roman" w:cs="Times New Roman"/>
          <w:b/>
          <w:sz w:val="24"/>
        </w:rPr>
        <w:t>26.4.</w:t>
      </w:r>
      <w:r w:rsidR="00220B3D" w:rsidRPr="003C4590">
        <w:rPr>
          <w:rFonts w:ascii="Times New Roman" w:hAnsi="Times New Roman" w:cs="Times New Roman"/>
          <w:sz w:val="24"/>
        </w:rPr>
        <w:t xml:space="preserve">A existência e atuação da fiscalização em nada restringem a responsabilidade única, integral e exclusiva da Contratada em relação à CONTRATANTE e </w:t>
      </w:r>
      <w:proofErr w:type="spellStart"/>
      <w:r w:rsidR="00220B3D" w:rsidRPr="003C4590">
        <w:rPr>
          <w:rFonts w:ascii="Times New Roman" w:hAnsi="Times New Roman" w:cs="Times New Roman"/>
          <w:sz w:val="24"/>
        </w:rPr>
        <w:t>aterceiros</w:t>
      </w:r>
      <w:proofErr w:type="spellEnd"/>
      <w:r w:rsidR="00220B3D" w:rsidRPr="003C4590">
        <w:rPr>
          <w:rFonts w:ascii="Times New Roman" w:hAnsi="Times New Roman" w:cs="Times New Roman"/>
          <w:sz w:val="24"/>
        </w:rPr>
        <w:t>.</w:t>
      </w:r>
    </w:p>
    <w:p w:rsidR="00220B3D" w:rsidRPr="003C4590" w:rsidRDefault="00220B3D" w:rsidP="00220B3D">
      <w:pPr>
        <w:pStyle w:val="Corpodetexto"/>
        <w:rPr>
          <w:rFonts w:ascii="Times New Roman" w:hAnsi="Times New Roman" w:cs="Times New Roman"/>
          <w:sz w:val="16"/>
          <w:szCs w:val="16"/>
        </w:rPr>
      </w:pPr>
    </w:p>
    <w:p w:rsidR="00220B3D" w:rsidRPr="003C4590" w:rsidRDefault="00F74D76" w:rsidP="003C4590">
      <w:pPr>
        <w:pStyle w:val="PargrafodaLista"/>
        <w:tabs>
          <w:tab w:val="left" w:pos="726"/>
        </w:tabs>
        <w:ind w:left="0" w:right="166"/>
        <w:rPr>
          <w:rFonts w:ascii="Times New Roman" w:hAnsi="Times New Roman" w:cs="Times New Roman"/>
          <w:sz w:val="24"/>
        </w:rPr>
      </w:pPr>
      <w:r w:rsidRPr="003C4590">
        <w:rPr>
          <w:rFonts w:ascii="Times New Roman" w:hAnsi="Times New Roman" w:cs="Times New Roman"/>
          <w:b/>
          <w:sz w:val="24"/>
        </w:rPr>
        <w:t>26.5.</w:t>
      </w:r>
      <w:r w:rsidR="00220B3D" w:rsidRPr="003C4590">
        <w:rPr>
          <w:rFonts w:ascii="Times New Roman" w:hAnsi="Times New Roman" w:cs="Times New Roman"/>
          <w:sz w:val="24"/>
        </w:rPr>
        <w:t xml:space="preserve">Caberá à Fiscalização da CONTRATANTE o acompanhamento dos trabalhos visando verificar o atendimento integral às </w:t>
      </w:r>
      <w:proofErr w:type="spellStart"/>
      <w:r w:rsidR="00220B3D" w:rsidRPr="003C4590">
        <w:rPr>
          <w:rFonts w:ascii="Times New Roman" w:hAnsi="Times New Roman" w:cs="Times New Roman"/>
          <w:sz w:val="24"/>
        </w:rPr>
        <w:t>exigênciascontratuais</w:t>
      </w:r>
      <w:proofErr w:type="spellEnd"/>
      <w:r w:rsidR="00220B3D" w:rsidRPr="003C4590">
        <w:rPr>
          <w:rFonts w:ascii="Times New Roman" w:hAnsi="Times New Roman" w:cs="Times New Roman"/>
          <w:sz w:val="24"/>
        </w:rPr>
        <w:t>.</w:t>
      </w:r>
    </w:p>
    <w:p w:rsidR="00220B3D" w:rsidRPr="003C4590" w:rsidRDefault="00220B3D" w:rsidP="00220B3D">
      <w:pPr>
        <w:pStyle w:val="Corpodetexto"/>
        <w:rPr>
          <w:rFonts w:ascii="Times New Roman" w:hAnsi="Times New Roman" w:cs="Times New Roman"/>
          <w:sz w:val="16"/>
          <w:szCs w:val="16"/>
        </w:rPr>
      </w:pPr>
    </w:p>
    <w:p w:rsidR="00220B3D" w:rsidRPr="003C4590" w:rsidRDefault="00F74D76" w:rsidP="003C4590">
      <w:pPr>
        <w:pStyle w:val="PargrafodaLista"/>
        <w:tabs>
          <w:tab w:val="left" w:pos="825"/>
        </w:tabs>
        <w:ind w:left="0" w:right="163"/>
        <w:rPr>
          <w:rFonts w:ascii="Times New Roman" w:hAnsi="Times New Roman" w:cs="Times New Roman"/>
          <w:sz w:val="24"/>
        </w:rPr>
      </w:pPr>
      <w:r w:rsidRPr="003C4590">
        <w:rPr>
          <w:rFonts w:ascii="Times New Roman" w:hAnsi="Times New Roman" w:cs="Times New Roman"/>
          <w:b/>
          <w:sz w:val="24"/>
        </w:rPr>
        <w:t>26.6.</w:t>
      </w:r>
      <w:r w:rsidR="00220B3D" w:rsidRPr="003C4590">
        <w:rPr>
          <w:rFonts w:ascii="Times New Roman" w:hAnsi="Times New Roman" w:cs="Times New Roman"/>
          <w:sz w:val="24"/>
        </w:rPr>
        <w:t>A Fiscalização terá poderes para, nos locais de trabalho, proceder qualquer determinação que seja necessária à perfeita execução dos serviços, inclusive podendo determinar a paralisação dos mesmos quando não estiver havendo atendimento às cláusulas contratuais.</w:t>
      </w:r>
    </w:p>
    <w:p w:rsidR="00220B3D" w:rsidRPr="003C4590" w:rsidRDefault="00220B3D" w:rsidP="00220B3D">
      <w:pPr>
        <w:pStyle w:val="Corpodetexto"/>
        <w:rPr>
          <w:rFonts w:ascii="Times New Roman" w:hAnsi="Times New Roman" w:cs="Times New Roman"/>
          <w:sz w:val="16"/>
          <w:szCs w:val="16"/>
        </w:rPr>
      </w:pPr>
    </w:p>
    <w:p w:rsidR="00220B3D" w:rsidRPr="000264A0" w:rsidRDefault="00F74D76" w:rsidP="003C4590">
      <w:pPr>
        <w:pStyle w:val="PargrafodaLista"/>
        <w:tabs>
          <w:tab w:val="left" w:pos="724"/>
        </w:tabs>
        <w:ind w:left="0" w:right="164"/>
        <w:rPr>
          <w:rFonts w:ascii="Times New Roman" w:hAnsi="Times New Roman" w:cs="Times New Roman"/>
          <w:sz w:val="24"/>
        </w:rPr>
      </w:pPr>
      <w:r w:rsidRPr="003C4590">
        <w:rPr>
          <w:rFonts w:ascii="Times New Roman" w:hAnsi="Times New Roman" w:cs="Times New Roman"/>
          <w:b/>
          <w:sz w:val="24"/>
        </w:rPr>
        <w:t>26.7.</w:t>
      </w:r>
      <w:r w:rsidR="00220B3D" w:rsidRPr="003C4590">
        <w:rPr>
          <w:rFonts w:ascii="Times New Roman" w:hAnsi="Times New Roman" w:cs="Times New Roman"/>
          <w:sz w:val="24"/>
        </w:rPr>
        <w:t>A Fiscalização reserva-se o direito de exigir a substituição de qualquer funcionário da CONTRATADA</w:t>
      </w:r>
      <w:r w:rsidR="00220B3D" w:rsidRPr="000264A0">
        <w:rPr>
          <w:rFonts w:ascii="Times New Roman" w:hAnsi="Times New Roman" w:cs="Times New Roman"/>
          <w:sz w:val="24"/>
        </w:rPr>
        <w:t xml:space="preserve"> que não estiver executando o serviço de acordo com as exigências contratuais, apresentar comportamento desrespeitoso para com a população, estiver drogado ou alcoolizado, ou que estiver </w:t>
      </w:r>
      <w:proofErr w:type="spellStart"/>
      <w:r w:rsidR="00220B3D" w:rsidRPr="000264A0">
        <w:rPr>
          <w:rFonts w:ascii="Times New Roman" w:hAnsi="Times New Roman" w:cs="Times New Roman"/>
          <w:sz w:val="24"/>
        </w:rPr>
        <w:t>solicitandopropina</w:t>
      </w:r>
      <w:proofErr w:type="spellEnd"/>
      <w:r w:rsidR="00220B3D" w:rsidRPr="000264A0">
        <w:rPr>
          <w:rFonts w:ascii="Times New Roman" w:hAnsi="Times New Roman" w:cs="Times New Roman"/>
          <w:sz w:val="24"/>
        </w:rPr>
        <w:t>.</w:t>
      </w:r>
    </w:p>
    <w:p w:rsidR="00A73FEE" w:rsidRPr="00162D4D" w:rsidRDefault="00A73FEE" w:rsidP="000A1BD1">
      <w:pPr>
        <w:jc w:val="center"/>
        <w:rPr>
          <w:rFonts w:ascii="Times New Roman" w:hAnsi="Times New Roman" w:cs="Times New Roman"/>
          <w:sz w:val="16"/>
          <w:szCs w:val="16"/>
        </w:rPr>
      </w:pPr>
    </w:p>
    <w:p w:rsidR="003B64F9" w:rsidRPr="005D795E" w:rsidRDefault="00F74D76" w:rsidP="003C4590">
      <w:pPr>
        <w:rPr>
          <w:rFonts w:ascii="Times New Roman" w:hAnsi="Times New Roman" w:cs="Times New Roman"/>
          <w:b/>
          <w:sz w:val="24"/>
          <w:szCs w:val="24"/>
        </w:rPr>
      </w:pPr>
      <w:r w:rsidRPr="005D795E">
        <w:rPr>
          <w:rFonts w:ascii="Times New Roman" w:hAnsi="Times New Roman" w:cs="Times New Roman"/>
          <w:b/>
          <w:sz w:val="24"/>
          <w:szCs w:val="24"/>
        </w:rPr>
        <w:t>27.</w:t>
      </w:r>
      <w:r w:rsidR="003B64F9" w:rsidRPr="005D795E">
        <w:rPr>
          <w:rFonts w:ascii="Times New Roman" w:hAnsi="Times New Roman" w:cs="Times New Roman"/>
          <w:b/>
          <w:sz w:val="24"/>
          <w:szCs w:val="24"/>
        </w:rPr>
        <w:t>DAS CONDIÇÕES DO RECEBIMENTO DO OBJETO DA LICITAÇÃO</w:t>
      </w:r>
    </w:p>
    <w:p w:rsidR="003B64F9" w:rsidRPr="005D795E" w:rsidRDefault="00F74D76" w:rsidP="003B64F9">
      <w:pPr>
        <w:pStyle w:val="Corpodetexto"/>
        <w:jc w:val="both"/>
        <w:rPr>
          <w:rFonts w:ascii="Times New Roman" w:hAnsi="Times New Roman" w:cs="Times New Roman"/>
          <w:sz w:val="24"/>
          <w:szCs w:val="24"/>
        </w:rPr>
      </w:pPr>
      <w:r w:rsidRPr="005D795E">
        <w:rPr>
          <w:rFonts w:ascii="Times New Roman" w:hAnsi="Times New Roman" w:cs="Times New Roman"/>
          <w:b/>
          <w:sz w:val="24"/>
          <w:szCs w:val="24"/>
        </w:rPr>
        <w:t>27.1.</w:t>
      </w:r>
      <w:r w:rsidR="003B64F9" w:rsidRPr="005D795E">
        <w:rPr>
          <w:rFonts w:ascii="Times New Roman" w:hAnsi="Times New Roman" w:cs="Times New Roman"/>
          <w:sz w:val="24"/>
          <w:szCs w:val="24"/>
        </w:rPr>
        <w:t>Executado o contrato, o seu objeto será recebido:</w:t>
      </w:r>
    </w:p>
    <w:p w:rsidR="003B64F9" w:rsidRPr="005D795E" w:rsidRDefault="00F74D76" w:rsidP="003B64F9">
      <w:pPr>
        <w:pStyle w:val="Corpodetexto"/>
        <w:jc w:val="both"/>
        <w:rPr>
          <w:rFonts w:ascii="Times New Roman" w:hAnsi="Times New Roman" w:cs="Times New Roman"/>
          <w:sz w:val="24"/>
          <w:szCs w:val="24"/>
        </w:rPr>
      </w:pPr>
      <w:r w:rsidRPr="005D795E">
        <w:rPr>
          <w:rFonts w:ascii="Times New Roman" w:hAnsi="Times New Roman" w:cs="Times New Roman"/>
          <w:b/>
          <w:sz w:val="24"/>
          <w:szCs w:val="24"/>
        </w:rPr>
        <w:lastRenderedPageBreak/>
        <w:t>27.2.</w:t>
      </w:r>
      <w:r w:rsidR="003B64F9" w:rsidRPr="005D795E">
        <w:rPr>
          <w:rFonts w:ascii="Times New Roman" w:hAnsi="Times New Roman" w:cs="Times New Roman"/>
          <w:b/>
          <w:sz w:val="24"/>
          <w:szCs w:val="24"/>
        </w:rPr>
        <w:t>Provisoriamente</w:t>
      </w:r>
      <w:r w:rsidR="003B64F9" w:rsidRPr="003B64F9">
        <w:rPr>
          <w:rFonts w:ascii="Times New Roman" w:hAnsi="Times New Roman" w:cs="Times New Roman"/>
          <w:sz w:val="24"/>
          <w:szCs w:val="24"/>
        </w:rPr>
        <w:t xml:space="preserve">, pelo responsável pelo acompanhamento e fiscalização do </w:t>
      </w:r>
      <w:r w:rsidR="003B64F9" w:rsidRPr="003B64F9">
        <w:rPr>
          <w:rFonts w:ascii="Times New Roman" w:hAnsi="Times New Roman" w:cs="Times New Roman"/>
          <w:b/>
          <w:sz w:val="24"/>
          <w:szCs w:val="24"/>
        </w:rPr>
        <w:t>serviço,</w:t>
      </w:r>
      <w:r w:rsidR="003B64F9" w:rsidRPr="005D795E">
        <w:rPr>
          <w:rFonts w:ascii="Times New Roman" w:hAnsi="Times New Roman" w:cs="Times New Roman"/>
          <w:sz w:val="24"/>
          <w:szCs w:val="24"/>
        </w:rPr>
        <w:t xml:space="preserve">mediante termo circunstanciado, assinado pelo Contratante e Contratada, em até 15 (quinze) dias, nos termos do </w:t>
      </w:r>
      <w:r w:rsidR="003B64F9" w:rsidRPr="005D795E">
        <w:rPr>
          <w:rFonts w:ascii="Times New Roman" w:hAnsi="Times New Roman" w:cs="Times New Roman"/>
          <w:b/>
          <w:sz w:val="24"/>
          <w:szCs w:val="24"/>
        </w:rPr>
        <w:t>artigo 73, I, a da Lei Federal nº8.666/93</w:t>
      </w:r>
      <w:r w:rsidR="003B64F9" w:rsidRPr="005D795E">
        <w:rPr>
          <w:rFonts w:ascii="Times New Roman" w:hAnsi="Times New Roman" w:cs="Times New Roman"/>
          <w:sz w:val="24"/>
          <w:szCs w:val="24"/>
        </w:rPr>
        <w:t xml:space="preserve">; </w:t>
      </w:r>
    </w:p>
    <w:p w:rsidR="003B64F9" w:rsidRPr="005D795E" w:rsidRDefault="00F74D76" w:rsidP="003B64F9">
      <w:pPr>
        <w:pStyle w:val="Corpodetexto"/>
        <w:jc w:val="both"/>
        <w:rPr>
          <w:rFonts w:ascii="Times New Roman" w:hAnsi="Times New Roman" w:cs="Times New Roman"/>
          <w:sz w:val="24"/>
          <w:szCs w:val="24"/>
        </w:rPr>
      </w:pPr>
      <w:r w:rsidRPr="005D795E">
        <w:rPr>
          <w:rFonts w:ascii="Times New Roman" w:hAnsi="Times New Roman" w:cs="Times New Roman"/>
          <w:b/>
          <w:sz w:val="24"/>
          <w:szCs w:val="24"/>
        </w:rPr>
        <w:t>27.3.</w:t>
      </w:r>
      <w:r w:rsidR="003B64F9" w:rsidRPr="005D795E">
        <w:rPr>
          <w:rFonts w:ascii="Times New Roman" w:hAnsi="Times New Roman" w:cs="Times New Roman"/>
          <w:b/>
          <w:sz w:val="24"/>
          <w:szCs w:val="24"/>
        </w:rPr>
        <w:t>Definitivamente,</w:t>
      </w:r>
      <w:r w:rsidR="003B64F9" w:rsidRPr="005D795E">
        <w:rPr>
          <w:rFonts w:ascii="Times New Roman" w:hAnsi="Times New Roman" w:cs="Times New Roman"/>
          <w:sz w:val="24"/>
          <w:szCs w:val="24"/>
        </w:rPr>
        <w:t xml:space="preserve"> por servidor ou comissão designada pela autoridade competente, mediante termo circunstanciado, assinado pelo Contratante e Contratada, após vistoria que comprove a adequação do objeto aos termos contratuais, observando o disposto no </w:t>
      </w:r>
      <w:r w:rsidR="003B64F9" w:rsidRPr="005D795E">
        <w:rPr>
          <w:rFonts w:ascii="Times New Roman" w:hAnsi="Times New Roman" w:cs="Times New Roman"/>
          <w:b/>
          <w:sz w:val="24"/>
          <w:szCs w:val="24"/>
        </w:rPr>
        <w:t>artigo 69 da Lei Federal nº8.666/93</w:t>
      </w:r>
      <w:r w:rsidR="003B64F9" w:rsidRPr="005D795E">
        <w:rPr>
          <w:rFonts w:ascii="Times New Roman" w:hAnsi="Times New Roman" w:cs="Times New Roman"/>
          <w:sz w:val="24"/>
          <w:szCs w:val="24"/>
        </w:rPr>
        <w:t xml:space="preserve"> e</w:t>
      </w:r>
      <w:r w:rsidR="003B64F9" w:rsidRPr="005D795E">
        <w:rPr>
          <w:rFonts w:ascii="Times New Roman" w:hAnsi="Times New Roman" w:cs="Times New Roman"/>
          <w:b/>
          <w:sz w:val="24"/>
          <w:szCs w:val="24"/>
        </w:rPr>
        <w:t xml:space="preserve"> artigo 73, </w:t>
      </w:r>
      <w:r w:rsidR="005D795E" w:rsidRPr="005D795E">
        <w:rPr>
          <w:rFonts w:ascii="Times New Roman" w:hAnsi="Times New Roman" w:cs="Times New Roman"/>
          <w:b/>
          <w:sz w:val="24"/>
          <w:szCs w:val="24"/>
        </w:rPr>
        <w:t>I, b da Lei Federal nº8.666/93.</w:t>
      </w:r>
    </w:p>
    <w:p w:rsidR="003B64F9" w:rsidRPr="005D795E" w:rsidRDefault="00F74D76" w:rsidP="003B64F9">
      <w:pPr>
        <w:pStyle w:val="Corpodetexto"/>
        <w:jc w:val="both"/>
        <w:rPr>
          <w:rFonts w:ascii="Times New Roman" w:hAnsi="Times New Roman" w:cs="Times New Roman"/>
          <w:b/>
          <w:sz w:val="24"/>
          <w:szCs w:val="24"/>
        </w:rPr>
      </w:pPr>
      <w:r w:rsidRPr="005D795E">
        <w:rPr>
          <w:rFonts w:ascii="Times New Roman" w:hAnsi="Times New Roman" w:cs="Times New Roman"/>
          <w:b/>
          <w:sz w:val="24"/>
          <w:szCs w:val="24"/>
        </w:rPr>
        <w:t>27.4.</w:t>
      </w:r>
      <w:r w:rsidR="003B64F9" w:rsidRPr="005D795E">
        <w:rPr>
          <w:rFonts w:ascii="Times New Roman" w:hAnsi="Times New Roman" w:cs="Times New Roman"/>
          <w:sz w:val="24"/>
          <w:szCs w:val="24"/>
        </w:rPr>
        <w:t>O Contratante rejeitará, no todo ou em parte, o objeto executado em desacordo com o contrato</w:t>
      </w:r>
      <w:r w:rsidR="003B64F9" w:rsidRPr="005D795E">
        <w:rPr>
          <w:rFonts w:ascii="Times New Roman" w:hAnsi="Times New Roman" w:cs="Times New Roman"/>
          <w:b/>
          <w:sz w:val="24"/>
          <w:szCs w:val="24"/>
        </w:rPr>
        <w:t>,</w:t>
      </w:r>
      <w:r w:rsidR="003B64F9" w:rsidRPr="005D795E">
        <w:rPr>
          <w:rFonts w:ascii="Times New Roman" w:hAnsi="Times New Roman" w:cs="Times New Roman"/>
          <w:sz w:val="24"/>
          <w:szCs w:val="24"/>
        </w:rPr>
        <w:t xml:space="preserve"> conforme o </w:t>
      </w:r>
      <w:r w:rsidR="003B64F9" w:rsidRPr="005D795E">
        <w:rPr>
          <w:rFonts w:ascii="Times New Roman" w:hAnsi="Times New Roman" w:cs="Times New Roman"/>
          <w:b/>
          <w:sz w:val="24"/>
          <w:szCs w:val="24"/>
        </w:rPr>
        <w:t xml:space="preserve">artigo 76 da Lei Federal nº8.666/93. </w:t>
      </w:r>
    </w:p>
    <w:p w:rsidR="00431E5A" w:rsidRPr="000264A0" w:rsidRDefault="001B7C50" w:rsidP="00162D4D">
      <w:pPr>
        <w:pStyle w:val="Corpodetexto"/>
        <w:jc w:val="both"/>
      </w:pPr>
      <w:r w:rsidRPr="005D795E">
        <w:rPr>
          <w:rFonts w:ascii="Times New Roman" w:hAnsi="Times New Roman" w:cs="Times New Roman"/>
          <w:b/>
          <w:sz w:val="24"/>
          <w:szCs w:val="24"/>
        </w:rPr>
        <w:t>27.5.</w:t>
      </w:r>
      <w:r w:rsidR="003B64F9" w:rsidRPr="005D795E">
        <w:rPr>
          <w:rFonts w:ascii="Times New Roman" w:hAnsi="Times New Roman" w:cs="Times New Roman"/>
          <w:sz w:val="24"/>
          <w:szCs w:val="24"/>
        </w:rPr>
        <w:t>O recebimento provisório ou definitivo do objeto não exclui a responsabilidade civil pela solidez</w:t>
      </w:r>
      <w:r w:rsidR="003B64F9" w:rsidRPr="003B64F9">
        <w:rPr>
          <w:rFonts w:ascii="Times New Roman" w:hAnsi="Times New Roman" w:cs="Times New Roman"/>
          <w:sz w:val="24"/>
          <w:szCs w:val="24"/>
        </w:rPr>
        <w:t xml:space="preserve"> e segurança do </w:t>
      </w:r>
      <w:r w:rsidR="003B64F9" w:rsidRPr="003B64F9">
        <w:rPr>
          <w:rFonts w:ascii="Times New Roman" w:hAnsi="Times New Roman" w:cs="Times New Roman"/>
          <w:b/>
          <w:sz w:val="24"/>
          <w:szCs w:val="24"/>
        </w:rPr>
        <w:t xml:space="preserve">serviço, </w:t>
      </w:r>
      <w:r w:rsidR="003B64F9" w:rsidRPr="003B64F9">
        <w:rPr>
          <w:rFonts w:ascii="Times New Roman" w:hAnsi="Times New Roman" w:cs="Times New Roman"/>
          <w:sz w:val="24"/>
          <w:szCs w:val="24"/>
        </w:rPr>
        <w:t>nem ética profissional pela perfeita execução do contrato, dentro dos limites estabelec</w:t>
      </w:r>
      <w:r w:rsidR="005D795E">
        <w:rPr>
          <w:rFonts w:ascii="Times New Roman" w:hAnsi="Times New Roman" w:cs="Times New Roman"/>
          <w:sz w:val="24"/>
          <w:szCs w:val="24"/>
        </w:rPr>
        <w:t>idos pela lei ou pelo contrato.</w:t>
      </w:r>
    </w:p>
    <w:sectPr w:rsidR="00431E5A" w:rsidRPr="000264A0" w:rsidSect="004123E8">
      <w:footerReference w:type="default" r:id="rId9"/>
      <w:pgSz w:w="11910" w:h="16840"/>
      <w:pgMar w:top="1701" w:right="1134" w:bottom="1134" w:left="1701" w:header="724" w:footer="107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E7F" w:rsidRDefault="00CD3E7F" w:rsidP="002E5A9D">
      <w:r>
        <w:separator/>
      </w:r>
    </w:p>
  </w:endnote>
  <w:endnote w:type="continuationSeparator" w:id="1">
    <w:p w:rsidR="00CD3E7F" w:rsidRDefault="00CD3E7F" w:rsidP="002E5A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ans Narrow">
    <w:altName w:val="Arial"/>
    <w:charset w:val="00"/>
    <w:family w:val="swiss"/>
    <w:pitch w:val="variable"/>
    <w:sig w:usb0="A00002AF" w:usb1="5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E7F" w:rsidRDefault="00C2170B">
    <w:pPr>
      <w:pStyle w:val="Corpodetexto"/>
      <w:spacing w:line="14" w:lineRule="auto"/>
      <w:rPr>
        <w:sz w:val="20"/>
      </w:rPr>
    </w:pPr>
    <w:r w:rsidRPr="00C2170B">
      <w:rPr>
        <w:noProof/>
        <w:sz w:val="24"/>
        <w:lang w:bidi="ar-SA"/>
      </w:rPr>
      <w:pict>
        <v:shapetype id="_x0000_t202" coordsize="21600,21600" o:spt="202" path="m,l,21600r21600,l21600,xe">
          <v:stroke joinstyle="miter"/>
          <v:path gradientshapeok="t" o:connecttype="rect"/>
        </v:shapetype>
        <v:shape id="Text Box 1" o:spid="_x0000_s19457" type="#_x0000_t202" style="position:absolute;margin-left:526.75pt;margin-top:780.35pt;width:14.0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qsgqwIAAKg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" filled="f" stroked="f">
          <v:textbox inset="0,0,0,0">
            <w:txbxContent>
              <w:p w:rsidR="00CD3E7F" w:rsidRDefault="00C2170B">
                <w:pPr>
                  <w:spacing w:before="10"/>
                  <w:ind w:left="40"/>
                  <w:rPr>
                    <w:sz w:val="20"/>
                  </w:rPr>
                </w:pPr>
                <w:r>
                  <w:fldChar w:fldCharType="begin"/>
                </w:r>
                <w:r w:rsidR="00CD3E7F">
                  <w:rPr>
                    <w:sz w:val="20"/>
                  </w:rPr>
                  <w:instrText xml:space="preserve"> PAGE </w:instrText>
                </w:r>
                <w:r>
                  <w:fldChar w:fldCharType="separate"/>
                </w:r>
                <w:r w:rsidR="003A66F9">
                  <w:rPr>
                    <w:noProof/>
                    <w:sz w:val="20"/>
                  </w:rPr>
                  <w:t>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E7F" w:rsidRDefault="00CD3E7F" w:rsidP="002E5A9D">
      <w:r>
        <w:separator/>
      </w:r>
    </w:p>
  </w:footnote>
  <w:footnote w:type="continuationSeparator" w:id="1">
    <w:p w:rsidR="00CD3E7F" w:rsidRDefault="00CD3E7F" w:rsidP="002E5A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5785"/>
    <w:multiLevelType w:val="multilevel"/>
    <w:tmpl w:val="67E084B0"/>
    <w:lvl w:ilvl="0">
      <w:start w:val="30"/>
      <w:numFmt w:val="decimal"/>
      <w:lvlText w:val="%1."/>
      <w:lvlJc w:val="left"/>
      <w:pPr>
        <w:ind w:left="480" w:hanging="480"/>
      </w:pPr>
      <w:rPr>
        <w:rFonts w:hint="default"/>
        <w:strike/>
      </w:rPr>
    </w:lvl>
    <w:lvl w:ilvl="1">
      <w:start w:val="3"/>
      <w:numFmt w:val="decimal"/>
      <w:lvlText w:val="%1.%2."/>
      <w:lvlJc w:val="left"/>
      <w:pPr>
        <w:ind w:left="480" w:hanging="480"/>
      </w:pPr>
      <w:rPr>
        <w:rFonts w:hint="default"/>
        <w:b/>
        <w:strik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07163C"/>
    <w:multiLevelType w:val="multilevel"/>
    <w:tmpl w:val="36525264"/>
    <w:lvl w:ilvl="0">
      <w:start w:val="10"/>
      <w:numFmt w:val="decimal"/>
      <w:lvlText w:val="%1"/>
      <w:lvlJc w:val="left"/>
      <w:pPr>
        <w:ind w:left="873" w:hanging="737"/>
      </w:pPr>
      <w:rPr>
        <w:rFonts w:hint="default"/>
        <w:lang w:val="pt-BR" w:eastAsia="pt-BR" w:bidi="pt-BR"/>
      </w:rPr>
    </w:lvl>
    <w:lvl w:ilvl="1">
      <w:start w:val="1"/>
      <w:numFmt w:val="decimal"/>
      <w:lvlText w:val="%1.%2"/>
      <w:lvlJc w:val="left"/>
      <w:pPr>
        <w:ind w:left="873" w:hanging="737"/>
      </w:pPr>
      <w:rPr>
        <w:rFonts w:hint="default"/>
        <w:lang w:val="pt-BR" w:eastAsia="pt-BR" w:bidi="pt-BR"/>
      </w:rPr>
    </w:lvl>
    <w:lvl w:ilvl="2">
      <w:start w:val="1"/>
      <w:numFmt w:val="decimal"/>
      <w:lvlText w:val="%1.%2.%3."/>
      <w:lvlJc w:val="left"/>
      <w:pPr>
        <w:ind w:left="873" w:hanging="737"/>
      </w:pPr>
      <w:rPr>
        <w:rFonts w:ascii="Arial" w:eastAsia="Arial" w:hAnsi="Arial" w:cs="Arial" w:hint="default"/>
        <w:spacing w:val="-3"/>
        <w:w w:val="100"/>
        <w:sz w:val="22"/>
        <w:szCs w:val="22"/>
        <w:lang w:val="pt-BR" w:eastAsia="pt-BR" w:bidi="pt-BR"/>
      </w:rPr>
    </w:lvl>
    <w:lvl w:ilvl="3">
      <w:numFmt w:val="bullet"/>
      <w:lvlText w:val="•"/>
      <w:lvlJc w:val="left"/>
      <w:pPr>
        <w:ind w:left="3935" w:hanging="737"/>
      </w:pPr>
      <w:rPr>
        <w:rFonts w:hint="default"/>
        <w:lang w:val="pt-BR" w:eastAsia="pt-BR" w:bidi="pt-BR"/>
      </w:rPr>
    </w:lvl>
    <w:lvl w:ilvl="4">
      <w:numFmt w:val="bullet"/>
      <w:lvlText w:val="•"/>
      <w:lvlJc w:val="left"/>
      <w:pPr>
        <w:ind w:left="4953" w:hanging="737"/>
      </w:pPr>
      <w:rPr>
        <w:rFonts w:hint="default"/>
        <w:lang w:val="pt-BR" w:eastAsia="pt-BR" w:bidi="pt-BR"/>
      </w:rPr>
    </w:lvl>
    <w:lvl w:ilvl="5">
      <w:numFmt w:val="bullet"/>
      <w:lvlText w:val="•"/>
      <w:lvlJc w:val="left"/>
      <w:pPr>
        <w:ind w:left="5972" w:hanging="737"/>
      </w:pPr>
      <w:rPr>
        <w:rFonts w:hint="default"/>
        <w:lang w:val="pt-BR" w:eastAsia="pt-BR" w:bidi="pt-BR"/>
      </w:rPr>
    </w:lvl>
    <w:lvl w:ilvl="6">
      <w:numFmt w:val="bullet"/>
      <w:lvlText w:val="•"/>
      <w:lvlJc w:val="left"/>
      <w:pPr>
        <w:ind w:left="6990" w:hanging="737"/>
      </w:pPr>
      <w:rPr>
        <w:rFonts w:hint="default"/>
        <w:lang w:val="pt-BR" w:eastAsia="pt-BR" w:bidi="pt-BR"/>
      </w:rPr>
    </w:lvl>
    <w:lvl w:ilvl="7">
      <w:numFmt w:val="bullet"/>
      <w:lvlText w:val="•"/>
      <w:lvlJc w:val="left"/>
      <w:pPr>
        <w:ind w:left="8008" w:hanging="737"/>
      </w:pPr>
      <w:rPr>
        <w:rFonts w:hint="default"/>
        <w:lang w:val="pt-BR" w:eastAsia="pt-BR" w:bidi="pt-BR"/>
      </w:rPr>
    </w:lvl>
    <w:lvl w:ilvl="8">
      <w:numFmt w:val="bullet"/>
      <w:lvlText w:val="•"/>
      <w:lvlJc w:val="left"/>
      <w:pPr>
        <w:ind w:left="9027" w:hanging="737"/>
      </w:pPr>
      <w:rPr>
        <w:rFonts w:hint="default"/>
        <w:lang w:val="pt-BR" w:eastAsia="pt-BR" w:bidi="pt-BR"/>
      </w:rPr>
    </w:lvl>
  </w:abstractNum>
  <w:abstractNum w:abstractNumId="2">
    <w:nsid w:val="089B4A82"/>
    <w:multiLevelType w:val="hybridMultilevel"/>
    <w:tmpl w:val="2A34615A"/>
    <w:lvl w:ilvl="0" w:tplc="4ED82E3A">
      <w:start w:val="1"/>
      <w:numFmt w:val="lowerLetter"/>
      <w:lvlText w:val="%1)"/>
      <w:lvlJc w:val="left"/>
      <w:pPr>
        <w:ind w:left="588" w:hanging="428"/>
      </w:pPr>
      <w:rPr>
        <w:rFonts w:ascii="Times New Roman" w:eastAsia="Times New Roman" w:hAnsi="Times New Roman" w:cs="Times New Roman" w:hint="default"/>
        <w:b/>
        <w:bCs/>
        <w:w w:val="99"/>
        <w:sz w:val="24"/>
        <w:szCs w:val="24"/>
      </w:rPr>
    </w:lvl>
    <w:lvl w:ilvl="1" w:tplc="BA76D3C0">
      <w:numFmt w:val="none"/>
      <w:lvlText w:val=""/>
      <w:lvlJc w:val="left"/>
      <w:pPr>
        <w:tabs>
          <w:tab w:val="num" w:pos="360"/>
        </w:tabs>
      </w:pPr>
    </w:lvl>
    <w:lvl w:ilvl="2" w:tplc="04383E8E">
      <w:numFmt w:val="bullet"/>
      <w:lvlText w:val="•"/>
      <w:lvlJc w:val="left"/>
      <w:pPr>
        <w:ind w:left="2344" w:hanging="521"/>
      </w:pPr>
      <w:rPr>
        <w:rFonts w:hint="default"/>
      </w:rPr>
    </w:lvl>
    <w:lvl w:ilvl="3" w:tplc="3976C7EA">
      <w:numFmt w:val="bullet"/>
      <w:lvlText w:val="•"/>
      <w:lvlJc w:val="left"/>
      <w:pPr>
        <w:ind w:left="3226" w:hanging="521"/>
      </w:pPr>
      <w:rPr>
        <w:rFonts w:hint="default"/>
      </w:rPr>
    </w:lvl>
    <w:lvl w:ilvl="4" w:tplc="102E0D36">
      <w:numFmt w:val="bullet"/>
      <w:lvlText w:val="•"/>
      <w:lvlJc w:val="left"/>
      <w:pPr>
        <w:ind w:left="4108" w:hanging="521"/>
      </w:pPr>
      <w:rPr>
        <w:rFonts w:hint="default"/>
      </w:rPr>
    </w:lvl>
    <w:lvl w:ilvl="5" w:tplc="1FDA49E4">
      <w:numFmt w:val="bullet"/>
      <w:lvlText w:val="•"/>
      <w:lvlJc w:val="left"/>
      <w:pPr>
        <w:ind w:left="4990" w:hanging="521"/>
      </w:pPr>
      <w:rPr>
        <w:rFonts w:hint="default"/>
      </w:rPr>
    </w:lvl>
    <w:lvl w:ilvl="6" w:tplc="284E8B9A">
      <w:numFmt w:val="bullet"/>
      <w:lvlText w:val="•"/>
      <w:lvlJc w:val="left"/>
      <w:pPr>
        <w:ind w:left="5872" w:hanging="521"/>
      </w:pPr>
      <w:rPr>
        <w:rFonts w:hint="default"/>
      </w:rPr>
    </w:lvl>
    <w:lvl w:ilvl="7" w:tplc="2AE62AD0">
      <w:numFmt w:val="bullet"/>
      <w:lvlText w:val="•"/>
      <w:lvlJc w:val="left"/>
      <w:pPr>
        <w:ind w:left="6754" w:hanging="521"/>
      </w:pPr>
      <w:rPr>
        <w:rFonts w:hint="default"/>
      </w:rPr>
    </w:lvl>
    <w:lvl w:ilvl="8" w:tplc="BBE2562A">
      <w:numFmt w:val="bullet"/>
      <w:lvlText w:val="•"/>
      <w:lvlJc w:val="left"/>
      <w:pPr>
        <w:ind w:left="7636" w:hanging="521"/>
      </w:pPr>
      <w:rPr>
        <w:rFonts w:hint="default"/>
      </w:rPr>
    </w:lvl>
  </w:abstractNum>
  <w:abstractNum w:abstractNumId="3">
    <w:nsid w:val="09873C18"/>
    <w:multiLevelType w:val="hybridMultilevel"/>
    <w:tmpl w:val="D376CCF8"/>
    <w:lvl w:ilvl="0" w:tplc="010476E2">
      <w:start w:val="1"/>
      <w:numFmt w:val="lowerLetter"/>
      <w:lvlText w:val="%1)"/>
      <w:lvlJc w:val="left"/>
      <w:pPr>
        <w:ind w:left="588" w:hanging="428"/>
      </w:pPr>
      <w:rPr>
        <w:rFonts w:ascii="Times New Roman" w:eastAsia="Times New Roman" w:hAnsi="Times New Roman" w:cs="Times New Roman" w:hint="default"/>
        <w:b/>
        <w:bCs/>
        <w:color w:val="auto"/>
        <w:w w:val="99"/>
        <w:sz w:val="24"/>
        <w:szCs w:val="24"/>
      </w:rPr>
    </w:lvl>
    <w:lvl w:ilvl="1" w:tplc="37008556">
      <w:numFmt w:val="bullet"/>
      <w:lvlText w:val="•"/>
      <w:lvlJc w:val="left"/>
      <w:pPr>
        <w:ind w:left="1462" w:hanging="428"/>
      </w:pPr>
      <w:rPr>
        <w:rFonts w:hint="default"/>
      </w:rPr>
    </w:lvl>
    <w:lvl w:ilvl="2" w:tplc="CFF8EB0C">
      <w:numFmt w:val="bullet"/>
      <w:lvlText w:val="•"/>
      <w:lvlJc w:val="left"/>
      <w:pPr>
        <w:ind w:left="2344" w:hanging="428"/>
      </w:pPr>
      <w:rPr>
        <w:rFonts w:hint="default"/>
      </w:rPr>
    </w:lvl>
    <w:lvl w:ilvl="3" w:tplc="AF48F696">
      <w:numFmt w:val="bullet"/>
      <w:lvlText w:val="•"/>
      <w:lvlJc w:val="left"/>
      <w:pPr>
        <w:ind w:left="3226" w:hanging="428"/>
      </w:pPr>
      <w:rPr>
        <w:rFonts w:hint="default"/>
      </w:rPr>
    </w:lvl>
    <w:lvl w:ilvl="4" w:tplc="8A6862BA">
      <w:numFmt w:val="bullet"/>
      <w:lvlText w:val="•"/>
      <w:lvlJc w:val="left"/>
      <w:pPr>
        <w:ind w:left="4108" w:hanging="428"/>
      </w:pPr>
      <w:rPr>
        <w:rFonts w:hint="default"/>
      </w:rPr>
    </w:lvl>
    <w:lvl w:ilvl="5" w:tplc="FF283E56">
      <w:numFmt w:val="bullet"/>
      <w:lvlText w:val="•"/>
      <w:lvlJc w:val="left"/>
      <w:pPr>
        <w:ind w:left="4990" w:hanging="428"/>
      </w:pPr>
      <w:rPr>
        <w:rFonts w:hint="default"/>
      </w:rPr>
    </w:lvl>
    <w:lvl w:ilvl="6" w:tplc="F7A419B0">
      <w:numFmt w:val="bullet"/>
      <w:lvlText w:val="•"/>
      <w:lvlJc w:val="left"/>
      <w:pPr>
        <w:ind w:left="5872" w:hanging="428"/>
      </w:pPr>
      <w:rPr>
        <w:rFonts w:hint="default"/>
      </w:rPr>
    </w:lvl>
    <w:lvl w:ilvl="7" w:tplc="E94E0C32">
      <w:numFmt w:val="bullet"/>
      <w:lvlText w:val="•"/>
      <w:lvlJc w:val="left"/>
      <w:pPr>
        <w:ind w:left="6754" w:hanging="428"/>
      </w:pPr>
      <w:rPr>
        <w:rFonts w:hint="default"/>
      </w:rPr>
    </w:lvl>
    <w:lvl w:ilvl="8" w:tplc="5F908CC2">
      <w:numFmt w:val="bullet"/>
      <w:lvlText w:val="•"/>
      <w:lvlJc w:val="left"/>
      <w:pPr>
        <w:ind w:left="7636" w:hanging="428"/>
      </w:pPr>
      <w:rPr>
        <w:rFonts w:hint="default"/>
      </w:rPr>
    </w:lvl>
  </w:abstractNum>
  <w:abstractNum w:abstractNumId="4">
    <w:nsid w:val="0C2B0E7C"/>
    <w:multiLevelType w:val="hybridMultilevel"/>
    <w:tmpl w:val="D18EAB48"/>
    <w:lvl w:ilvl="0" w:tplc="864EE254">
      <w:start w:val="1"/>
      <w:numFmt w:val="decimal"/>
      <w:lvlText w:val="%1"/>
      <w:lvlJc w:val="left"/>
      <w:pPr>
        <w:ind w:left="180" w:hanging="180"/>
      </w:pPr>
      <w:rPr>
        <w:rFonts w:hint="default"/>
        <w:w w:val="99"/>
        <w:u w:val="thick" w:color="000000"/>
      </w:rPr>
    </w:lvl>
    <w:lvl w:ilvl="1" w:tplc="751AFB3A">
      <w:numFmt w:val="none"/>
      <w:lvlText w:val=""/>
      <w:lvlJc w:val="left"/>
      <w:pPr>
        <w:tabs>
          <w:tab w:val="num" w:pos="360"/>
        </w:tabs>
      </w:pPr>
    </w:lvl>
    <w:lvl w:ilvl="2" w:tplc="8206BDCC">
      <w:numFmt w:val="none"/>
      <w:lvlText w:val=""/>
      <w:lvlJc w:val="left"/>
      <w:pPr>
        <w:tabs>
          <w:tab w:val="num" w:pos="360"/>
        </w:tabs>
      </w:pPr>
    </w:lvl>
    <w:lvl w:ilvl="3" w:tplc="C15452EA">
      <w:numFmt w:val="bullet"/>
      <w:lvlText w:val="•"/>
      <w:lvlJc w:val="left"/>
      <w:pPr>
        <w:ind w:left="2932" w:hanging="644"/>
      </w:pPr>
      <w:rPr>
        <w:rFonts w:hint="default"/>
      </w:rPr>
    </w:lvl>
    <w:lvl w:ilvl="4" w:tplc="4D7E60A0">
      <w:numFmt w:val="bullet"/>
      <w:lvlText w:val="•"/>
      <w:lvlJc w:val="left"/>
      <w:pPr>
        <w:ind w:left="3856" w:hanging="644"/>
      </w:pPr>
      <w:rPr>
        <w:rFonts w:hint="default"/>
      </w:rPr>
    </w:lvl>
    <w:lvl w:ilvl="5" w:tplc="5B1A4E78">
      <w:numFmt w:val="bullet"/>
      <w:lvlText w:val="•"/>
      <w:lvlJc w:val="left"/>
      <w:pPr>
        <w:ind w:left="4780" w:hanging="644"/>
      </w:pPr>
      <w:rPr>
        <w:rFonts w:hint="default"/>
      </w:rPr>
    </w:lvl>
    <w:lvl w:ilvl="6" w:tplc="D3B08BD0">
      <w:numFmt w:val="bullet"/>
      <w:lvlText w:val="•"/>
      <w:lvlJc w:val="left"/>
      <w:pPr>
        <w:ind w:left="5704" w:hanging="644"/>
      </w:pPr>
      <w:rPr>
        <w:rFonts w:hint="default"/>
      </w:rPr>
    </w:lvl>
    <w:lvl w:ilvl="7" w:tplc="2A429558">
      <w:numFmt w:val="bullet"/>
      <w:lvlText w:val="•"/>
      <w:lvlJc w:val="left"/>
      <w:pPr>
        <w:ind w:left="6628" w:hanging="644"/>
      </w:pPr>
      <w:rPr>
        <w:rFonts w:hint="default"/>
      </w:rPr>
    </w:lvl>
    <w:lvl w:ilvl="8" w:tplc="D9701DC4">
      <w:numFmt w:val="bullet"/>
      <w:lvlText w:val="•"/>
      <w:lvlJc w:val="left"/>
      <w:pPr>
        <w:ind w:left="7552" w:hanging="644"/>
      </w:pPr>
      <w:rPr>
        <w:rFonts w:hint="default"/>
      </w:rPr>
    </w:lvl>
  </w:abstractNum>
  <w:abstractNum w:abstractNumId="5">
    <w:nsid w:val="111216B0"/>
    <w:multiLevelType w:val="hybridMultilevel"/>
    <w:tmpl w:val="1C8A1F46"/>
    <w:lvl w:ilvl="0" w:tplc="340E84B8">
      <w:start w:val="1"/>
      <w:numFmt w:val="upperRoman"/>
      <w:lvlText w:val="%1."/>
      <w:lvlJc w:val="left"/>
      <w:pPr>
        <w:ind w:left="589" w:hanging="428"/>
      </w:pPr>
      <w:rPr>
        <w:rFonts w:ascii="Times New Roman" w:eastAsia="Times New Roman" w:hAnsi="Times New Roman" w:cs="Times New Roman" w:hint="default"/>
        <w:b/>
        <w:bCs/>
        <w:w w:val="99"/>
        <w:sz w:val="24"/>
        <w:szCs w:val="24"/>
      </w:rPr>
    </w:lvl>
    <w:lvl w:ilvl="1" w:tplc="0EB2185A">
      <w:numFmt w:val="bullet"/>
      <w:lvlText w:val="•"/>
      <w:lvlJc w:val="left"/>
      <w:pPr>
        <w:ind w:left="1462" w:hanging="428"/>
      </w:pPr>
      <w:rPr>
        <w:rFonts w:hint="default"/>
      </w:rPr>
    </w:lvl>
    <w:lvl w:ilvl="2" w:tplc="84AC26CC">
      <w:numFmt w:val="bullet"/>
      <w:lvlText w:val="•"/>
      <w:lvlJc w:val="left"/>
      <w:pPr>
        <w:ind w:left="2344" w:hanging="428"/>
      </w:pPr>
      <w:rPr>
        <w:rFonts w:hint="default"/>
      </w:rPr>
    </w:lvl>
    <w:lvl w:ilvl="3" w:tplc="DB025F36">
      <w:numFmt w:val="bullet"/>
      <w:lvlText w:val="•"/>
      <w:lvlJc w:val="left"/>
      <w:pPr>
        <w:ind w:left="3226" w:hanging="428"/>
      </w:pPr>
      <w:rPr>
        <w:rFonts w:hint="default"/>
      </w:rPr>
    </w:lvl>
    <w:lvl w:ilvl="4" w:tplc="F7A28E8C">
      <w:numFmt w:val="bullet"/>
      <w:lvlText w:val="•"/>
      <w:lvlJc w:val="left"/>
      <w:pPr>
        <w:ind w:left="4108" w:hanging="428"/>
      </w:pPr>
      <w:rPr>
        <w:rFonts w:hint="default"/>
      </w:rPr>
    </w:lvl>
    <w:lvl w:ilvl="5" w:tplc="1250C5B2">
      <w:numFmt w:val="bullet"/>
      <w:lvlText w:val="•"/>
      <w:lvlJc w:val="left"/>
      <w:pPr>
        <w:ind w:left="4990" w:hanging="428"/>
      </w:pPr>
      <w:rPr>
        <w:rFonts w:hint="default"/>
      </w:rPr>
    </w:lvl>
    <w:lvl w:ilvl="6" w:tplc="CF849B74">
      <w:numFmt w:val="bullet"/>
      <w:lvlText w:val="•"/>
      <w:lvlJc w:val="left"/>
      <w:pPr>
        <w:ind w:left="5872" w:hanging="428"/>
      </w:pPr>
      <w:rPr>
        <w:rFonts w:hint="default"/>
      </w:rPr>
    </w:lvl>
    <w:lvl w:ilvl="7" w:tplc="2AC67B5E">
      <w:numFmt w:val="bullet"/>
      <w:lvlText w:val="•"/>
      <w:lvlJc w:val="left"/>
      <w:pPr>
        <w:ind w:left="6754" w:hanging="428"/>
      </w:pPr>
      <w:rPr>
        <w:rFonts w:hint="default"/>
      </w:rPr>
    </w:lvl>
    <w:lvl w:ilvl="8" w:tplc="2CB46302">
      <w:numFmt w:val="bullet"/>
      <w:lvlText w:val="•"/>
      <w:lvlJc w:val="left"/>
      <w:pPr>
        <w:ind w:left="7636" w:hanging="428"/>
      </w:pPr>
      <w:rPr>
        <w:rFonts w:hint="default"/>
      </w:rPr>
    </w:lvl>
  </w:abstractNum>
  <w:abstractNum w:abstractNumId="6">
    <w:nsid w:val="13765751"/>
    <w:multiLevelType w:val="hybridMultilevel"/>
    <w:tmpl w:val="0B700E28"/>
    <w:lvl w:ilvl="0" w:tplc="8D80EC1C">
      <w:start w:val="1"/>
      <w:numFmt w:val="upperRoman"/>
      <w:lvlText w:val="%1"/>
      <w:lvlJc w:val="left"/>
      <w:pPr>
        <w:ind w:left="315" w:hanging="154"/>
      </w:pPr>
      <w:rPr>
        <w:rFonts w:ascii="Times New Roman" w:eastAsia="Times New Roman" w:hAnsi="Times New Roman" w:cs="Times New Roman" w:hint="default"/>
        <w:b/>
        <w:bCs/>
        <w:w w:val="99"/>
        <w:sz w:val="24"/>
        <w:szCs w:val="24"/>
      </w:rPr>
    </w:lvl>
    <w:lvl w:ilvl="1" w:tplc="750A7B50">
      <w:numFmt w:val="bullet"/>
      <w:lvlText w:val="•"/>
      <w:lvlJc w:val="left"/>
      <w:pPr>
        <w:ind w:left="1228" w:hanging="154"/>
      </w:pPr>
      <w:rPr>
        <w:rFonts w:hint="default"/>
      </w:rPr>
    </w:lvl>
    <w:lvl w:ilvl="2" w:tplc="53C4E43A">
      <w:numFmt w:val="bullet"/>
      <w:lvlText w:val="•"/>
      <w:lvlJc w:val="left"/>
      <w:pPr>
        <w:ind w:left="2136" w:hanging="154"/>
      </w:pPr>
      <w:rPr>
        <w:rFonts w:hint="default"/>
      </w:rPr>
    </w:lvl>
    <w:lvl w:ilvl="3" w:tplc="FF96B28A">
      <w:numFmt w:val="bullet"/>
      <w:lvlText w:val="•"/>
      <w:lvlJc w:val="left"/>
      <w:pPr>
        <w:ind w:left="3044" w:hanging="154"/>
      </w:pPr>
      <w:rPr>
        <w:rFonts w:hint="default"/>
      </w:rPr>
    </w:lvl>
    <w:lvl w:ilvl="4" w:tplc="0608B578">
      <w:numFmt w:val="bullet"/>
      <w:lvlText w:val="•"/>
      <w:lvlJc w:val="left"/>
      <w:pPr>
        <w:ind w:left="3952" w:hanging="154"/>
      </w:pPr>
      <w:rPr>
        <w:rFonts w:hint="default"/>
      </w:rPr>
    </w:lvl>
    <w:lvl w:ilvl="5" w:tplc="66F2D232">
      <w:numFmt w:val="bullet"/>
      <w:lvlText w:val="•"/>
      <w:lvlJc w:val="left"/>
      <w:pPr>
        <w:ind w:left="4860" w:hanging="154"/>
      </w:pPr>
      <w:rPr>
        <w:rFonts w:hint="default"/>
      </w:rPr>
    </w:lvl>
    <w:lvl w:ilvl="6" w:tplc="48F66A08">
      <w:numFmt w:val="bullet"/>
      <w:lvlText w:val="•"/>
      <w:lvlJc w:val="left"/>
      <w:pPr>
        <w:ind w:left="5768" w:hanging="154"/>
      </w:pPr>
      <w:rPr>
        <w:rFonts w:hint="default"/>
      </w:rPr>
    </w:lvl>
    <w:lvl w:ilvl="7" w:tplc="33D27234">
      <w:numFmt w:val="bullet"/>
      <w:lvlText w:val="•"/>
      <w:lvlJc w:val="left"/>
      <w:pPr>
        <w:ind w:left="6676" w:hanging="154"/>
      </w:pPr>
      <w:rPr>
        <w:rFonts w:hint="default"/>
      </w:rPr>
    </w:lvl>
    <w:lvl w:ilvl="8" w:tplc="D20CCACE">
      <w:numFmt w:val="bullet"/>
      <w:lvlText w:val="•"/>
      <w:lvlJc w:val="left"/>
      <w:pPr>
        <w:ind w:left="7584" w:hanging="154"/>
      </w:pPr>
      <w:rPr>
        <w:rFonts w:hint="default"/>
      </w:rPr>
    </w:lvl>
  </w:abstractNum>
  <w:abstractNum w:abstractNumId="7">
    <w:nsid w:val="19852DBF"/>
    <w:multiLevelType w:val="multilevel"/>
    <w:tmpl w:val="0C0EC35C"/>
    <w:lvl w:ilvl="0">
      <w:start w:val="1"/>
      <w:numFmt w:val="decimal"/>
      <w:lvlText w:val="%1."/>
      <w:lvlJc w:val="left"/>
      <w:pPr>
        <w:ind w:left="476" w:hanging="358"/>
      </w:pPr>
      <w:rPr>
        <w:rFonts w:ascii="Times New Roman" w:eastAsia="Times New Roman" w:hAnsi="Times New Roman" w:cs="Times New Roman" w:hint="default"/>
        <w:b/>
        <w:bCs/>
        <w:w w:val="100"/>
        <w:sz w:val="22"/>
        <w:szCs w:val="22"/>
        <w:lang w:val="en-US" w:eastAsia="en-US" w:bidi="en-US"/>
      </w:rPr>
    </w:lvl>
    <w:lvl w:ilvl="1">
      <w:start w:val="1"/>
      <w:numFmt w:val="decimal"/>
      <w:lvlText w:val="%1.%2."/>
      <w:lvlJc w:val="left"/>
      <w:pPr>
        <w:ind w:left="550" w:hanging="432"/>
      </w:pPr>
      <w:rPr>
        <w:rFonts w:hint="default"/>
        <w:b/>
        <w:bCs/>
        <w:w w:val="100"/>
        <w:lang w:val="en-US" w:eastAsia="en-US" w:bidi="en-US"/>
      </w:rPr>
    </w:lvl>
    <w:lvl w:ilvl="2">
      <w:start w:val="1"/>
      <w:numFmt w:val="decimal"/>
      <w:lvlText w:val="%1.%2.%3."/>
      <w:lvlJc w:val="left"/>
      <w:pPr>
        <w:ind w:left="118" w:hanging="720"/>
      </w:pPr>
      <w:rPr>
        <w:rFonts w:ascii="Arial" w:eastAsia="Times New Roman" w:hAnsi="Arial" w:cs="Arial" w:hint="default"/>
        <w:w w:val="100"/>
        <w:sz w:val="22"/>
        <w:szCs w:val="22"/>
        <w:lang w:val="en-US" w:eastAsia="en-US" w:bidi="en-US"/>
      </w:rPr>
    </w:lvl>
    <w:lvl w:ilvl="3">
      <w:numFmt w:val="bullet"/>
      <w:lvlText w:val="•"/>
      <w:lvlJc w:val="left"/>
      <w:pPr>
        <w:ind w:left="1688" w:hanging="720"/>
      </w:pPr>
      <w:rPr>
        <w:rFonts w:hint="default"/>
        <w:lang w:val="en-US" w:eastAsia="en-US" w:bidi="en-US"/>
      </w:rPr>
    </w:lvl>
    <w:lvl w:ilvl="4">
      <w:numFmt w:val="bullet"/>
      <w:lvlText w:val="•"/>
      <w:lvlJc w:val="left"/>
      <w:pPr>
        <w:ind w:left="2816" w:hanging="720"/>
      </w:pPr>
      <w:rPr>
        <w:rFonts w:hint="default"/>
        <w:lang w:val="en-US" w:eastAsia="en-US" w:bidi="en-US"/>
      </w:rPr>
    </w:lvl>
    <w:lvl w:ilvl="5">
      <w:numFmt w:val="bullet"/>
      <w:lvlText w:val="•"/>
      <w:lvlJc w:val="left"/>
      <w:pPr>
        <w:ind w:left="3944" w:hanging="720"/>
      </w:pPr>
      <w:rPr>
        <w:rFonts w:hint="default"/>
        <w:lang w:val="en-US" w:eastAsia="en-US" w:bidi="en-US"/>
      </w:rPr>
    </w:lvl>
    <w:lvl w:ilvl="6">
      <w:numFmt w:val="bullet"/>
      <w:lvlText w:val="•"/>
      <w:lvlJc w:val="left"/>
      <w:pPr>
        <w:ind w:left="5073" w:hanging="720"/>
      </w:pPr>
      <w:rPr>
        <w:rFonts w:hint="default"/>
        <w:lang w:val="en-US" w:eastAsia="en-US" w:bidi="en-US"/>
      </w:rPr>
    </w:lvl>
    <w:lvl w:ilvl="7">
      <w:numFmt w:val="bullet"/>
      <w:lvlText w:val="•"/>
      <w:lvlJc w:val="left"/>
      <w:pPr>
        <w:ind w:left="6201" w:hanging="720"/>
      </w:pPr>
      <w:rPr>
        <w:rFonts w:hint="default"/>
        <w:lang w:val="en-US" w:eastAsia="en-US" w:bidi="en-US"/>
      </w:rPr>
    </w:lvl>
    <w:lvl w:ilvl="8">
      <w:numFmt w:val="bullet"/>
      <w:lvlText w:val="•"/>
      <w:lvlJc w:val="left"/>
      <w:pPr>
        <w:ind w:left="7329" w:hanging="720"/>
      </w:pPr>
      <w:rPr>
        <w:rFonts w:hint="default"/>
        <w:lang w:val="en-US" w:eastAsia="en-US" w:bidi="en-US"/>
      </w:rPr>
    </w:lvl>
  </w:abstractNum>
  <w:abstractNum w:abstractNumId="8">
    <w:nsid w:val="229A2515"/>
    <w:multiLevelType w:val="hybridMultilevel"/>
    <w:tmpl w:val="86E207D0"/>
    <w:lvl w:ilvl="0" w:tplc="187CBD5A">
      <w:start w:val="1"/>
      <w:numFmt w:val="lowerLetter"/>
      <w:lvlText w:val="%1)"/>
      <w:lvlJc w:val="left"/>
      <w:pPr>
        <w:ind w:left="589" w:hanging="428"/>
      </w:pPr>
      <w:rPr>
        <w:rFonts w:ascii="Times New Roman" w:eastAsia="Times New Roman" w:hAnsi="Times New Roman" w:cs="Times New Roman" w:hint="default"/>
        <w:b/>
        <w:bCs/>
        <w:w w:val="99"/>
        <w:sz w:val="24"/>
        <w:szCs w:val="24"/>
      </w:rPr>
    </w:lvl>
    <w:lvl w:ilvl="1" w:tplc="D44AD63E">
      <w:numFmt w:val="bullet"/>
      <w:lvlText w:val="•"/>
      <w:lvlJc w:val="left"/>
      <w:pPr>
        <w:ind w:left="1462" w:hanging="428"/>
      </w:pPr>
      <w:rPr>
        <w:rFonts w:hint="default"/>
      </w:rPr>
    </w:lvl>
    <w:lvl w:ilvl="2" w:tplc="C2224360">
      <w:numFmt w:val="bullet"/>
      <w:lvlText w:val="•"/>
      <w:lvlJc w:val="left"/>
      <w:pPr>
        <w:ind w:left="2344" w:hanging="428"/>
      </w:pPr>
      <w:rPr>
        <w:rFonts w:hint="default"/>
      </w:rPr>
    </w:lvl>
    <w:lvl w:ilvl="3" w:tplc="4006A922">
      <w:numFmt w:val="bullet"/>
      <w:lvlText w:val="•"/>
      <w:lvlJc w:val="left"/>
      <w:pPr>
        <w:ind w:left="3226" w:hanging="428"/>
      </w:pPr>
      <w:rPr>
        <w:rFonts w:hint="default"/>
      </w:rPr>
    </w:lvl>
    <w:lvl w:ilvl="4" w:tplc="FD2C0A98">
      <w:numFmt w:val="bullet"/>
      <w:lvlText w:val="•"/>
      <w:lvlJc w:val="left"/>
      <w:pPr>
        <w:ind w:left="4108" w:hanging="428"/>
      </w:pPr>
      <w:rPr>
        <w:rFonts w:hint="default"/>
      </w:rPr>
    </w:lvl>
    <w:lvl w:ilvl="5" w:tplc="CEB0AFD2">
      <w:numFmt w:val="bullet"/>
      <w:lvlText w:val="•"/>
      <w:lvlJc w:val="left"/>
      <w:pPr>
        <w:ind w:left="4990" w:hanging="428"/>
      </w:pPr>
      <w:rPr>
        <w:rFonts w:hint="default"/>
      </w:rPr>
    </w:lvl>
    <w:lvl w:ilvl="6" w:tplc="AB22C3A8">
      <w:numFmt w:val="bullet"/>
      <w:lvlText w:val="•"/>
      <w:lvlJc w:val="left"/>
      <w:pPr>
        <w:ind w:left="5872" w:hanging="428"/>
      </w:pPr>
      <w:rPr>
        <w:rFonts w:hint="default"/>
      </w:rPr>
    </w:lvl>
    <w:lvl w:ilvl="7" w:tplc="8CC04AB0">
      <w:numFmt w:val="bullet"/>
      <w:lvlText w:val="•"/>
      <w:lvlJc w:val="left"/>
      <w:pPr>
        <w:ind w:left="6754" w:hanging="428"/>
      </w:pPr>
      <w:rPr>
        <w:rFonts w:hint="default"/>
      </w:rPr>
    </w:lvl>
    <w:lvl w:ilvl="8" w:tplc="CEA6569A">
      <w:numFmt w:val="bullet"/>
      <w:lvlText w:val="•"/>
      <w:lvlJc w:val="left"/>
      <w:pPr>
        <w:ind w:left="7636" w:hanging="428"/>
      </w:pPr>
      <w:rPr>
        <w:rFonts w:hint="default"/>
      </w:rPr>
    </w:lvl>
  </w:abstractNum>
  <w:abstractNum w:abstractNumId="9">
    <w:nsid w:val="23774958"/>
    <w:multiLevelType w:val="hybridMultilevel"/>
    <w:tmpl w:val="C0389BEA"/>
    <w:lvl w:ilvl="0" w:tplc="71DA29E0">
      <w:start w:val="10"/>
      <w:numFmt w:val="decimal"/>
      <w:lvlText w:val="%1"/>
      <w:lvlJc w:val="left"/>
      <w:pPr>
        <w:ind w:left="720" w:hanging="360"/>
      </w:pPr>
      <w:rPr>
        <w:rFonts w:eastAsia="Arial"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5A61638"/>
    <w:multiLevelType w:val="hybridMultilevel"/>
    <w:tmpl w:val="1AA0B7B0"/>
    <w:lvl w:ilvl="0" w:tplc="93629926">
      <w:start w:val="1"/>
      <w:numFmt w:val="upperRoman"/>
      <w:lvlText w:val="%1."/>
      <w:lvlJc w:val="left"/>
      <w:pPr>
        <w:ind w:left="589" w:hanging="428"/>
      </w:pPr>
      <w:rPr>
        <w:rFonts w:ascii="Times New Roman" w:eastAsia="Times New Roman" w:hAnsi="Times New Roman" w:cs="Times New Roman" w:hint="default"/>
        <w:b/>
        <w:bCs/>
        <w:w w:val="99"/>
        <w:sz w:val="24"/>
        <w:szCs w:val="24"/>
      </w:rPr>
    </w:lvl>
    <w:lvl w:ilvl="1" w:tplc="D42644FA">
      <w:numFmt w:val="bullet"/>
      <w:lvlText w:val="•"/>
      <w:lvlJc w:val="left"/>
      <w:pPr>
        <w:ind w:left="1462" w:hanging="428"/>
      </w:pPr>
      <w:rPr>
        <w:rFonts w:hint="default"/>
      </w:rPr>
    </w:lvl>
    <w:lvl w:ilvl="2" w:tplc="A77495FC">
      <w:numFmt w:val="bullet"/>
      <w:lvlText w:val="•"/>
      <w:lvlJc w:val="left"/>
      <w:pPr>
        <w:ind w:left="2344" w:hanging="428"/>
      </w:pPr>
      <w:rPr>
        <w:rFonts w:hint="default"/>
      </w:rPr>
    </w:lvl>
    <w:lvl w:ilvl="3" w:tplc="518E4986">
      <w:numFmt w:val="bullet"/>
      <w:lvlText w:val="•"/>
      <w:lvlJc w:val="left"/>
      <w:pPr>
        <w:ind w:left="3226" w:hanging="428"/>
      </w:pPr>
      <w:rPr>
        <w:rFonts w:hint="default"/>
      </w:rPr>
    </w:lvl>
    <w:lvl w:ilvl="4" w:tplc="2AA42584">
      <w:numFmt w:val="bullet"/>
      <w:lvlText w:val="•"/>
      <w:lvlJc w:val="left"/>
      <w:pPr>
        <w:ind w:left="4108" w:hanging="428"/>
      </w:pPr>
      <w:rPr>
        <w:rFonts w:hint="default"/>
      </w:rPr>
    </w:lvl>
    <w:lvl w:ilvl="5" w:tplc="920A2618">
      <w:numFmt w:val="bullet"/>
      <w:lvlText w:val="•"/>
      <w:lvlJc w:val="left"/>
      <w:pPr>
        <w:ind w:left="4990" w:hanging="428"/>
      </w:pPr>
      <w:rPr>
        <w:rFonts w:hint="default"/>
      </w:rPr>
    </w:lvl>
    <w:lvl w:ilvl="6" w:tplc="DA6E4C7E">
      <w:numFmt w:val="bullet"/>
      <w:lvlText w:val="•"/>
      <w:lvlJc w:val="left"/>
      <w:pPr>
        <w:ind w:left="5872" w:hanging="428"/>
      </w:pPr>
      <w:rPr>
        <w:rFonts w:hint="default"/>
      </w:rPr>
    </w:lvl>
    <w:lvl w:ilvl="7" w:tplc="CC00CA36">
      <w:numFmt w:val="bullet"/>
      <w:lvlText w:val="•"/>
      <w:lvlJc w:val="left"/>
      <w:pPr>
        <w:ind w:left="6754" w:hanging="428"/>
      </w:pPr>
      <w:rPr>
        <w:rFonts w:hint="default"/>
      </w:rPr>
    </w:lvl>
    <w:lvl w:ilvl="8" w:tplc="FF4A8918">
      <w:numFmt w:val="bullet"/>
      <w:lvlText w:val="•"/>
      <w:lvlJc w:val="left"/>
      <w:pPr>
        <w:ind w:left="7636" w:hanging="428"/>
      </w:pPr>
      <w:rPr>
        <w:rFonts w:hint="default"/>
      </w:rPr>
    </w:lvl>
  </w:abstractNum>
  <w:abstractNum w:abstractNumId="11">
    <w:nsid w:val="25BA08F1"/>
    <w:multiLevelType w:val="hybridMultilevel"/>
    <w:tmpl w:val="4B5C69C0"/>
    <w:lvl w:ilvl="0" w:tplc="6B60D832">
      <w:start w:val="1"/>
      <w:numFmt w:val="lowerLetter"/>
      <w:lvlText w:val="%1)"/>
      <w:lvlJc w:val="left"/>
      <w:pPr>
        <w:ind w:left="588" w:hanging="428"/>
      </w:pPr>
      <w:rPr>
        <w:rFonts w:ascii="Times New Roman" w:eastAsia="Times New Roman" w:hAnsi="Times New Roman" w:cs="Times New Roman" w:hint="default"/>
        <w:b/>
        <w:bCs/>
        <w:w w:val="99"/>
        <w:sz w:val="24"/>
        <w:szCs w:val="24"/>
      </w:rPr>
    </w:lvl>
    <w:lvl w:ilvl="1" w:tplc="7D1E8C22">
      <w:numFmt w:val="bullet"/>
      <w:lvlText w:val="•"/>
      <w:lvlJc w:val="left"/>
      <w:pPr>
        <w:ind w:left="1462" w:hanging="428"/>
      </w:pPr>
      <w:rPr>
        <w:rFonts w:hint="default"/>
      </w:rPr>
    </w:lvl>
    <w:lvl w:ilvl="2" w:tplc="98906498">
      <w:numFmt w:val="bullet"/>
      <w:lvlText w:val="•"/>
      <w:lvlJc w:val="left"/>
      <w:pPr>
        <w:ind w:left="2344" w:hanging="428"/>
      </w:pPr>
      <w:rPr>
        <w:rFonts w:hint="default"/>
      </w:rPr>
    </w:lvl>
    <w:lvl w:ilvl="3" w:tplc="B8FACDA2">
      <w:numFmt w:val="bullet"/>
      <w:lvlText w:val="•"/>
      <w:lvlJc w:val="left"/>
      <w:pPr>
        <w:ind w:left="3226" w:hanging="428"/>
      </w:pPr>
      <w:rPr>
        <w:rFonts w:hint="default"/>
      </w:rPr>
    </w:lvl>
    <w:lvl w:ilvl="4" w:tplc="5D3C1F80">
      <w:numFmt w:val="bullet"/>
      <w:lvlText w:val="•"/>
      <w:lvlJc w:val="left"/>
      <w:pPr>
        <w:ind w:left="4108" w:hanging="428"/>
      </w:pPr>
      <w:rPr>
        <w:rFonts w:hint="default"/>
      </w:rPr>
    </w:lvl>
    <w:lvl w:ilvl="5" w:tplc="E512904C">
      <w:numFmt w:val="bullet"/>
      <w:lvlText w:val="•"/>
      <w:lvlJc w:val="left"/>
      <w:pPr>
        <w:ind w:left="4990" w:hanging="428"/>
      </w:pPr>
      <w:rPr>
        <w:rFonts w:hint="default"/>
      </w:rPr>
    </w:lvl>
    <w:lvl w:ilvl="6" w:tplc="44CEFA92">
      <w:numFmt w:val="bullet"/>
      <w:lvlText w:val="•"/>
      <w:lvlJc w:val="left"/>
      <w:pPr>
        <w:ind w:left="5872" w:hanging="428"/>
      </w:pPr>
      <w:rPr>
        <w:rFonts w:hint="default"/>
      </w:rPr>
    </w:lvl>
    <w:lvl w:ilvl="7" w:tplc="53D8E8C4">
      <w:numFmt w:val="bullet"/>
      <w:lvlText w:val="•"/>
      <w:lvlJc w:val="left"/>
      <w:pPr>
        <w:ind w:left="6754" w:hanging="428"/>
      </w:pPr>
      <w:rPr>
        <w:rFonts w:hint="default"/>
      </w:rPr>
    </w:lvl>
    <w:lvl w:ilvl="8" w:tplc="5FE6809A">
      <w:numFmt w:val="bullet"/>
      <w:lvlText w:val="•"/>
      <w:lvlJc w:val="left"/>
      <w:pPr>
        <w:ind w:left="7636" w:hanging="428"/>
      </w:pPr>
      <w:rPr>
        <w:rFonts w:hint="default"/>
      </w:rPr>
    </w:lvl>
  </w:abstractNum>
  <w:abstractNum w:abstractNumId="12">
    <w:nsid w:val="282130C4"/>
    <w:multiLevelType w:val="multilevel"/>
    <w:tmpl w:val="F9C82CA8"/>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DB82475"/>
    <w:multiLevelType w:val="multilevel"/>
    <w:tmpl w:val="CFEC4414"/>
    <w:lvl w:ilvl="0">
      <w:start w:val="20"/>
      <w:numFmt w:val="decimal"/>
      <w:lvlText w:val="%1."/>
      <w:lvlJc w:val="left"/>
      <w:pPr>
        <w:ind w:left="480" w:hanging="480"/>
      </w:pPr>
      <w:rPr>
        <w:rFonts w:hint="default"/>
        <w:lang w:val="pt-BR"/>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8E7280D"/>
    <w:multiLevelType w:val="multilevel"/>
    <w:tmpl w:val="DD883B50"/>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strike/>
      </w:rPr>
    </w:lvl>
    <w:lvl w:ilvl="2">
      <w:start w:val="1"/>
      <w:numFmt w:val="decimal"/>
      <w:lvlText w:val="%1.%2.%3."/>
      <w:lvlJc w:val="left"/>
      <w:pPr>
        <w:ind w:left="720" w:hanging="720"/>
      </w:pPr>
      <w:rPr>
        <w:rFonts w:hint="default"/>
        <w:strik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A8E06CF"/>
    <w:multiLevelType w:val="hybridMultilevel"/>
    <w:tmpl w:val="0BE6DE1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B097F7C"/>
    <w:multiLevelType w:val="hybridMultilevel"/>
    <w:tmpl w:val="04EC0C1C"/>
    <w:lvl w:ilvl="0" w:tplc="E6B8B46C">
      <w:start w:val="1"/>
      <w:numFmt w:val="lowerLetter"/>
      <w:lvlText w:val="%1)"/>
      <w:lvlJc w:val="left"/>
      <w:pPr>
        <w:ind w:left="588" w:hanging="428"/>
      </w:pPr>
      <w:rPr>
        <w:rFonts w:ascii="Times New Roman" w:eastAsia="Times New Roman" w:hAnsi="Times New Roman" w:cs="Times New Roman" w:hint="default"/>
        <w:b/>
        <w:bCs/>
        <w:w w:val="99"/>
        <w:sz w:val="24"/>
        <w:szCs w:val="24"/>
      </w:rPr>
    </w:lvl>
    <w:lvl w:ilvl="1" w:tplc="0798973C">
      <w:numFmt w:val="bullet"/>
      <w:lvlText w:val="•"/>
      <w:lvlJc w:val="left"/>
      <w:pPr>
        <w:ind w:left="1462" w:hanging="428"/>
      </w:pPr>
      <w:rPr>
        <w:rFonts w:hint="default"/>
      </w:rPr>
    </w:lvl>
    <w:lvl w:ilvl="2" w:tplc="6108DCDE">
      <w:numFmt w:val="bullet"/>
      <w:lvlText w:val="•"/>
      <w:lvlJc w:val="left"/>
      <w:pPr>
        <w:ind w:left="2344" w:hanging="428"/>
      </w:pPr>
      <w:rPr>
        <w:rFonts w:hint="default"/>
      </w:rPr>
    </w:lvl>
    <w:lvl w:ilvl="3" w:tplc="B2B0BA0C">
      <w:numFmt w:val="bullet"/>
      <w:lvlText w:val="•"/>
      <w:lvlJc w:val="left"/>
      <w:pPr>
        <w:ind w:left="3226" w:hanging="428"/>
      </w:pPr>
      <w:rPr>
        <w:rFonts w:hint="default"/>
      </w:rPr>
    </w:lvl>
    <w:lvl w:ilvl="4" w:tplc="DCE01C30">
      <w:numFmt w:val="bullet"/>
      <w:lvlText w:val="•"/>
      <w:lvlJc w:val="left"/>
      <w:pPr>
        <w:ind w:left="4108" w:hanging="428"/>
      </w:pPr>
      <w:rPr>
        <w:rFonts w:hint="default"/>
      </w:rPr>
    </w:lvl>
    <w:lvl w:ilvl="5" w:tplc="D72C6206">
      <w:numFmt w:val="bullet"/>
      <w:lvlText w:val="•"/>
      <w:lvlJc w:val="left"/>
      <w:pPr>
        <w:ind w:left="4990" w:hanging="428"/>
      </w:pPr>
      <w:rPr>
        <w:rFonts w:hint="default"/>
      </w:rPr>
    </w:lvl>
    <w:lvl w:ilvl="6" w:tplc="D8DC1D2A">
      <w:numFmt w:val="bullet"/>
      <w:lvlText w:val="•"/>
      <w:lvlJc w:val="left"/>
      <w:pPr>
        <w:ind w:left="5872" w:hanging="428"/>
      </w:pPr>
      <w:rPr>
        <w:rFonts w:hint="default"/>
      </w:rPr>
    </w:lvl>
    <w:lvl w:ilvl="7" w:tplc="3E5483C6">
      <w:numFmt w:val="bullet"/>
      <w:lvlText w:val="•"/>
      <w:lvlJc w:val="left"/>
      <w:pPr>
        <w:ind w:left="6754" w:hanging="428"/>
      </w:pPr>
      <w:rPr>
        <w:rFonts w:hint="default"/>
      </w:rPr>
    </w:lvl>
    <w:lvl w:ilvl="8" w:tplc="ADAA02F0">
      <w:numFmt w:val="bullet"/>
      <w:lvlText w:val="•"/>
      <w:lvlJc w:val="left"/>
      <w:pPr>
        <w:ind w:left="7636" w:hanging="428"/>
      </w:pPr>
      <w:rPr>
        <w:rFonts w:hint="default"/>
      </w:rPr>
    </w:lvl>
  </w:abstractNum>
  <w:abstractNum w:abstractNumId="17">
    <w:nsid w:val="3BCD58E5"/>
    <w:multiLevelType w:val="multilevel"/>
    <w:tmpl w:val="6B1C8EEA"/>
    <w:lvl w:ilvl="0">
      <w:start w:val="1"/>
      <w:numFmt w:val="decimal"/>
      <w:lvlText w:val="%1."/>
      <w:lvlJc w:val="left"/>
      <w:pPr>
        <w:ind w:left="1120" w:hanging="248"/>
      </w:pPr>
      <w:rPr>
        <w:rFonts w:ascii="Arial" w:eastAsia="Arial" w:hAnsi="Arial" w:cs="Arial" w:hint="default"/>
        <w:b/>
        <w:bCs/>
        <w:w w:val="100"/>
        <w:sz w:val="22"/>
        <w:szCs w:val="22"/>
        <w:lang w:val="pt-BR" w:eastAsia="pt-BR" w:bidi="pt-BR"/>
      </w:rPr>
    </w:lvl>
    <w:lvl w:ilvl="1">
      <w:start w:val="1"/>
      <w:numFmt w:val="decimal"/>
      <w:lvlText w:val="%1.%2."/>
      <w:lvlJc w:val="left"/>
      <w:pPr>
        <w:ind w:left="873" w:hanging="617"/>
      </w:pPr>
      <w:rPr>
        <w:rFonts w:hint="default"/>
        <w:spacing w:val="-1"/>
        <w:w w:val="100"/>
        <w:lang w:val="pt-BR" w:eastAsia="pt-BR" w:bidi="pt-BR"/>
      </w:rPr>
    </w:lvl>
    <w:lvl w:ilvl="2">
      <w:start w:val="1"/>
      <w:numFmt w:val="bullet"/>
      <w:lvlText w:val=""/>
      <w:lvlJc w:val="left"/>
      <w:pPr>
        <w:ind w:left="1593" w:hanging="617"/>
      </w:pPr>
      <w:rPr>
        <w:rFonts w:ascii="Wingdings" w:hAnsi="Wingdings" w:hint="default"/>
        <w:w w:val="100"/>
        <w:sz w:val="22"/>
        <w:szCs w:val="22"/>
        <w:lang w:val="pt-BR" w:eastAsia="pt-BR" w:bidi="pt-BR"/>
      </w:rPr>
    </w:lvl>
    <w:lvl w:ilvl="3">
      <w:numFmt w:val="bullet"/>
      <w:lvlText w:val="•"/>
      <w:lvlJc w:val="left"/>
      <w:pPr>
        <w:ind w:left="1580" w:hanging="617"/>
      </w:pPr>
      <w:rPr>
        <w:rFonts w:hint="default"/>
        <w:lang w:val="pt-BR" w:eastAsia="pt-BR" w:bidi="pt-BR"/>
      </w:rPr>
    </w:lvl>
    <w:lvl w:ilvl="4">
      <w:numFmt w:val="bullet"/>
      <w:lvlText w:val="•"/>
      <w:lvlJc w:val="left"/>
      <w:pPr>
        <w:ind w:left="1600" w:hanging="617"/>
      </w:pPr>
      <w:rPr>
        <w:rFonts w:hint="default"/>
        <w:lang w:val="pt-BR" w:eastAsia="pt-BR" w:bidi="pt-BR"/>
      </w:rPr>
    </w:lvl>
    <w:lvl w:ilvl="5">
      <w:numFmt w:val="bullet"/>
      <w:lvlText w:val="•"/>
      <w:lvlJc w:val="left"/>
      <w:pPr>
        <w:ind w:left="3177" w:hanging="617"/>
      </w:pPr>
      <w:rPr>
        <w:rFonts w:hint="default"/>
        <w:lang w:val="pt-BR" w:eastAsia="pt-BR" w:bidi="pt-BR"/>
      </w:rPr>
    </w:lvl>
    <w:lvl w:ilvl="6">
      <w:numFmt w:val="bullet"/>
      <w:lvlText w:val="•"/>
      <w:lvlJc w:val="left"/>
      <w:pPr>
        <w:ind w:left="4754" w:hanging="617"/>
      </w:pPr>
      <w:rPr>
        <w:rFonts w:hint="default"/>
        <w:lang w:val="pt-BR" w:eastAsia="pt-BR" w:bidi="pt-BR"/>
      </w:rPr>
    </w:lvl>
    <w:lvl w:ilvl="7">
      <w:numFmt w:val="bullet"/>
      <w:lvlText w:val="•"/>
      <w:lvlJc w:val="left"/>
      <w:pPr>
        <w:ind w:left="6332" w:hanging="617"/>
      </w:pPr>
      <w:rPr>
        <w:rFonts w:hint="default"/>
        <w:lang w:val="pt-BR" w:eastAsia="pt-BR" w:bidi="pt-BR"/>
      </w:rPr>
    </w:lvl>
    <w:lvl w:ilvl="8">
      <w:numFmt w:val="bullet"/>
      <w:lvlText w:val="•"/>
      <w:lvlJc w:val="left"/>
      <w:pPr>
        <w:ind w:left="7909" w:hanging="617"/>
      </w:pPr>
      <w:rPr>
        <w:rFonts w:hint="default"/>
        <w:lang w:val="pt-BR" w:eastAsia="pt-BR" w:bidi="pt-BR"/>
      </w:rPr>
    </w:lvl>
  </w:abstractNum>
  <w:abstractNum w:abstractNumId="18">
    <w:nsid w:val="4583633E"/>
    <w:multiLevelType w:val="hybridMultilevel"/>
    <w:tmpl w:val="EB8A9F5E"/>
    <w:lvl w:ilvl="0" w:tplc="87400858">
      <w:start w:val="1"/>
      <w:numFmt w:val="lowerLetter"/>
      <w:lvlText w:val="%1)"/>
      <w:lvlJc w:val="left"/>
      <w:pPr>
        <w:ind w:left="588" w:hanging="428"/>
      </w:pPr>
      <w:rPr>
        <w:rFonts w:ascii="Times New Roman" w:eastAsia="Times New Roman" w:hAnsi="Times New Roman" w:cs="Times New Roman" w:hint="default"/>
        <w:b/>
        <w:bCs/>
        <w:w w:val="99"/>
        <w:sz w:val="24"/>
        <w:szCs w:val="24"/>
      </w:rPr>
    </w:lvl>
    <w:lvl w:ilvl="1" w:tplc="873C71BC">
      <w:numFmt w:val="none"/>
      <w:lvlText w:val=""/>
      <w:lvlJc w:val="left"/>
      <w:pPr>
        <w:tabs>
          <w:tab w:val="num" w:pos="360"/>
        </w:tabs>
      </w:pPr>
    </w:lvl>
    <w:lvl w:ilvl="2" w:tplc="9E4EB662">
      <w:numFmt w:val="bullet"/>
      <w:lvlText w:val="•"/>
      <w:lvlJc w:val="left"/>
      <w:pPr>
        <w:ind w:left="1968" w:hanging="425"/>
      </w:pPr>
      <w:rPr>
        <w:rFonts w:hint="default"/>
      </w:rPr>
    </w:lvl>
    <w:lvl w:ilvl="3" w:tplc="6B8C4412">
      <w:numFmt w:val="bullet"/>
      <w:lvlText w:val="•"/>
      <w:lvlJc w:val="left"/>
      <w:pPr>
        <w:ind w:left="2897" w:hanging="425"/>
      </w:pPr>
      <w:rPr>
        <w:rFonts w:hint="default"/>
      </w:rPr>
    </w:lvl>
    <w:lvl w:ilvl="4" w:tplc="FD5C55B6">
      <w:numFmt w:val="bullet"/>
      <w:lvlText w:val="•"/>
      <w:lvlJc w:val="left"/>
      <w:pPr>
        <w:ind w:left="3826" w:hanging="425"/>
      </w:pPr>
      <w:rPr>
        <w:rFonts w:hint="default"/>
      </w:rPr>
    </w:lvl>
    <w:lvl w:ilvl="5" w:tplc="9D3EC60A">
      <w:numFmt w:val="bullet"/>
      <w:lvlText w:val="•"/>
      <w:lvlJc w:val="left"/>
      <w:pPr>
        <w:ind w:left="4755" w:hanging="425"/>
      </w:pPr>
      <w:rPr>
        <w:rFonts w:hint="default"/>
      </w:rPr>
    </w:lvl>
    <w:lvl w:ilvl="6" w:tplc="27D81758">
      <w:numFmt w:val="bullet"/>
      <w:lvlText w:val="•"/>
      <w:lvlJc w:val="left"/>
      <w:pPr>
        <w:ind w:left="5684" w:hanging="425"/>
      </w:pPr>
      <w:rPr>
        <w:rFonts w:hint="default"/>
      </w:rPr>
    </w:lvl>
    <w:lvl w:ilvl="7" w:tplc="FF04C21A">
      <w:numFmt w:val="bullet"/>
      <w:lvlText w:val="•"/>
      <w:lvlJc w:val="left"/>
      <w:pPr>
        <w:ind w:left="6613" w:hanging="425"/>
      </w:pPr>
      <w:rPr>
        <w:rFonts w:hint="default"/>
      </w:rPr>
    </w:lvl>
    <w:lvl w:ilvl="8" w:tplc="DB1664B2">
      <w:numFmt w:val="bullet"/>
      <w:lvlText w:val="•"/>
      <w:lvlJc w:val="left"/>
      <w:pPr>
        <w:ind w:left="7542" w:hanging="425"/>
      </w:pPr>
      <w:rPr>
        <w:rFonts w:hint="default"/>
      </w:rPr>
    </w:lvl>
  </w:abstractNum>
  <w:abstractNum w:abstractNumId="19">
    <w:nsid w:val="4BBF13C5"/>
    <w:multiLevelType w:val="hybridMultilevel"/>
    <w:tmpl w:val="D18EAB48"/>
    <w:lvl w:ilvl="0" w:tplc="864EE254">
      <w:start w:val="1"/>
      <w:numFmt w:val="decimal"/>
      <w:lvlText w:val="%1"/>
      <w:lvlJc w:val="left"/>
      <w:pPr>
        <w:ind w:left="180" w:hanging="180"/>
      </w:pPr>
      <w:rPr>
        <w:rFonts w:hint="default"/>
        <w:w w:val="99"/>
        <w:u w:val="thick" w:color="000000"/>
      </w:rPr>
    </w:lvl>
    <w:lvl w:ilvl="1" w:tplc="751AFB3A">
      <w:numFmt w:val="none"/>
      <w:lvlText w:val=""/>
      <w:lvlJc w:val="left"/>
      <w:pPr>
        <w:tabs>
          <w:tab w:val="num" w:pos="360"/>
        </w:tabs>
      </w:pPr>
    </w:lvl>
    <w:lvl w:ilvl="2" w:tplc="8206BDCC">
      <w:numFmt w:val="none"/>
      <w:lvlText w:val=""/>
      <w:lvlJc w:val="left"/>
      <w:pPr>
        <w:tabs>
          <w:tab w:val="num" w:pos="360"/>
        </w:tabs>
      </w:pPr>
    </w:lvl>
    <w:lvl w:ilvl="3" w:tplc="C15452EA">
      <w:numFmt w:val="bullet"/>
      <w:lvlText w:val="•"/>
      <w:lvlJc w:val="left"/>
      <w:pPr>
        <w:ind w:left="2932" w:hanging="644"/>
      </w:pPr>
      <w:rPr>
        <w:rFonts w:hint="default"/>
      </w:rPr>
    </w:lvl>
    <w:lvl w:ilvl="4" w:tplc="4D7E60A0">
      <w:numFmt w:val="bullet"/>
      <w:lvlText w:val="•"/>
      <w:lvlJc w:val="left"/>
      <w:pPr>
        <w:ind w:left="3856" w:hanging="644"/>
      </w:pPr>
      <w:rPr>
        <w:rFonts w:hint="default"/>
      </w:rPr>
    </w:lvl>
    <w:lvl w:ilvl="5" w:tplc="5B1A4E78">
      <w:numFmt w:val="bullet"/>
      <w:lvlText w:val="•"/>
      <w:lvlJc w:val="left"/>
      <w:pPr>
        <w:ind w:left="4780" w:hanging="644"/>
      </w:pPr>
      <w:rPr>
        <w:rFonts w:hint="default"/>
      </w:rPr>
    </w:lvl>
    <w:lvl w:ilvl="6" w:tplc="D3B08BD0">
      <w:numFmt w:val="bullet"/>
      <w:lvlText w:val="•"/>
      <w:lvlJc w:val="left"/>
      <w:pPr>
        <w:ind w:left="5704" w:hanging="644"/>
      </w:pPr>
      <w:rPr>
        <w:rFonts w:hint="default"/>
      </w:rPr>
    </w:lvl>
    <w:lvl w:ilvl="7" w:tplc="2A429558">
      <w:numFmt w:val="bullet"/>
      <w:lvlText w:val="•"/>
      <w:lvlJc w:val="left"/>
      <w:pPr>
        <w:ind w:left="6628" w:hanging="644"/>
      </w:pPr>
      <w:rPr>
        <w:rFonts w:hint="default"/>
      </w:rPr>
    </w:lvl>
    <w:lvl w:ilvl="8" w:tplc="D9701DC4">
      <w:numFmt w:val="bullet"/>
      <w:lvlText w:val="•"/>
      <w:lvlJc w:val="left"/>
      <w:pPr>
        <w:ind w:left="7552" w:hanging="644"/>
      </w:pPr>
      <w:rPr>
        <w:rFonts w:hint="default"/>
      </w:rPr>
    </w:lvl>
  </w:abstractNum>
  <w:abstractNum w:abstractNumId="20">
    <w:nsid w:val="4BC4565C"/>
    <w:multiLevelType w:val="multilevel"/>
    <w:tmpl w:val="C0C82BA8"/>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
    <w:nsid w:val="4D031E94"/>
    <w:multiLevelType w:val="multilevel"/>
    <w:tmpl w:val="3A7639D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0FA4EBD"/>
    <w:multiLevelType w:val="hybridMultilevel"/>
    <w:tmpl w:val="DC58C89C"/>
    <w:lvl w:ilvl="0" w:tplc="953CC930">
      <w:start w:val="20"/>
      <w:numFmt w:val="lowerLetter"/>
      <w:lvlText w:val="%1)"/>
      <w:lvlJc w:val="left"/>
      <w:pPr>
        <w:ind w:left="589" w:hanging="428"/>
      </w:pPr>
      <w:rPr>
        <w:rFonts w:ascii="Times New Roman" w:eastAsia="Times New Roman" w:hAnsi="Times New Roman" w:cs="Times New Roman" w:hint="default"/>
        <w:b/>
        <w:bCs/>
        <w:spacing w:val="-1"/>
        <w:w w:val="99"/>
        <w:sz w:val="24"/>
        <w:szCs w:val="24"/>
      </w:rPr>
    </w:lvl>
    <w:lvl w:ilvl="1" w:tplc="B218B10A">
      <w:numFmt w:val="bullet"/>
      <w:lvlText w:val="•"/>
      <w:lvlJc w:val="left"/>
      <w:pPr>
        <w:ind w:left="1462" w:hanging="428"/>
      </w:pPr>
      <w:rPr>
        <w:rFonts w:hint="default"/>
      </w:rPr>
    </w:lvl>
    <w:lvl w:ilvl="2" w:tplc="5432566A">
      <w:numFmt w:val="bullet"/>
      <w:lvlText w:val="•"/>
      <w:lvlJc w:val="left"/>
      <w:pPr>
        <w:ind w:left="2344" w:hanging="428"/>
      </w:pPr>
      <w:rPr>
        <w:rFonts w:hint="default"/>
      </w:rPr>
    </w:lvl>
    <w:lvl w:ilvl="3" w:tplc="A1E671DC">
      <w:numFmt w:val="bullet"/>
      <w:lvlText w:val="•"/>
      <w:lvlJc w:val="left"/>
      <w:pPr>
        <w:ind w:left="3226" w:hanging="428"/>
      </w:pPr>
      <w:rPr>
        <w:rFonts w:hint="default"/>
      </w:rPr>
    </w:lvl>
    <w:lvl w:ilvl="4" w:tplc="A224BDD0">
      <w:numFmt w:val="bullet"/>
      <w:lvlText w:val="•"/>
      <w:lvlJc w:val="left"/>
      <w:pPr>
        <w:ind w:left="4108" w:hanging="428"/>
      </w:pPr>
      <w:rPr>
        <w:rFonts w:hint="default"/>
      </w:rPr>
    </w:lvl>
    <w:lvl w:ilvl="5" w:tplc="5C7EE906">
      <w:numFmt w:val="bullet"/>
      <w:lvlText w:val="•"/>
      <w:lvlJc w:val="left"/>
      <w:pPr>
        <w:ind w:left="4990" w:hanging="428"/>
      </w:pPr>
      <w:rPr>
        <w:rFonts w:hint="default"/>
      </w:rPr>
    </w:lvl>
    <w:lvl w:ilvl="6" w:tplc="35509418">
      <w:numFmt w:val="bullet"/>
      <w:lvlText w:val="•"/>
      <w:lvlJc w:val="left"/>
      <w:pPr>
        <w:ind w:left="5872" w:hanging="428"/>
      </w:pPr>
      <w:rPr>
        <w:rFonts w:hint="default"/>
      </w:rPr>
    </w:lvl>
    <w:lvl w:ilvl="7" w:tplc="FF2A99F0">
      <w:numFmt w:val="bullet"/>
      <w:lvlText w:val="•"/>
      <w:lvlJc w:val="left"/>
      <w:pPr>
        <w:ind w:left="6754" w:hanging="428"/>
      </w:pPr>
      <w:rPr>
        <w:rFonts w:hint="default"/>
      </w:rPr>
    </w:lvl>
    <w:lvl w:ilvl="8" w:tplc="0E38F770">
      <w:numFmt w:val="bullet"/>
      <w:lvlText w:val="•"/>
      <w:lvlJc w:val="left"/>
      <w:pPr>
        <w:ind w:left="7636" w:hanging="428"/>
      </w:pPr>
      <w:rPr>
        <w:rFonts w:hint="default"/>
      </w:rPr>
    </w:lvl>
  </w:abstractNum>
  <w:abstractNum w:abstractNumId="23">
    <w:nsid w:val="556D7E00"/>
    <w:multiLevelType w:val="hybridMultilevel"/>
    <w:tmpl w:val="38BE49B8"/>
    <w:lvl w:ilvl="0" w:tplc="A62EA1E0">
      <w:start w:val="1"/>
      <w:numFmt w:val="lowerLetter"/>
      <w:lvlText w:val="%1)"/>
      <w:lvlJc w:val="left"/>
      <w:pPr>
        <w:ind w:left="570" w:hanging="428"/>
      </w:pPr>
      <w:rPr>
        <w:rFonts w:ascii="Times New Roman" w:eastAsia="Times New Roman" w:hAnsi="Times New Roman" w:cs="Times New Roman" w:hint="default"/>
        <w:b/>
        <w:bCs/>
        <w:w w:val="99"/>
        <w:sz w:val="24"/>
        <w:szCs w:val="24"/>
      </w:rPr>
    </w:lvl>
    <w:lvl w:ilvl="1" w:tplc="96060282">
      <w:numFmt w:val="bullet"/>
      <w:lvlText w:val="•"/>
      <w:lvlJc w:val="left"/>
      <w:pPr>
        <w:ind w:left="1462" w:hanging="428"/>
      </w:pPr>
      <w:rPr>
        <w:rFonts w:hint="default"/>
      </w:rPr>
    </w:lvl>
    <w:lvl w:ilvl="2" w:tplc="7AFC85BA">
      <w:numFmt w:val="bullet"/>
      <w:lvlText w:val="•"/>
      <w:lvlJc w:val="left"/>
      <w:pPr>
        <w:ind w:left="2344" w:hanging="428"/>
      </w:pPr>
      <w:rPr>
        <w:rFonts w:hint="default"/>
      </w:rPr>
    </w:lvl>
    <w:lvl w:ilvl="3" w:tplc="B6324AAA">
      <w:numFmt w:val="bullet"/>
      <w:lvlText w:val="•"/>
      <w:lvlJc w:val="left"/>
      <w:pPr>
        <w:ind w:left="3226" w:hanging="428"/>
      </w:pPr>
      <w:rPr>
        <w:rFonts w:hint="default"/>
      </w:rPr>
    </w:lvl>
    <w:lvl w:ilvl="4" w:tplc="F19A2550">
      <w:numFmt w:val="bullet"/>
      <w:lvlText w:val="•"/>
      <w:lvlJc w:val="left"/>
      <w:pPr>
        <w:ind w:left="4108" w:hanging="428"/>
      </w:pPr>
      <w:rPr>
        <w:rFonts w:hint="default"/>
      </w:rPr>
    </w:lvl>
    <w:lvl w:ilvl="5" w:tplc="DFF6A616">
      <w:numFmt w:val="bullet"/>
      <w:lvlText w:val="•"/>
      <w:lvlJc w:val="left"/>
      <w:pPr>
        <w:ind w:left="4990" w:hanging="428"/>
      </w:pPr>
      <w:rPr>
        <w:rFonts w:hint="default"/>
      </w:rPr>
    </w:lvl>
    <w:lvl w:ilvl="6" w:tplc="258CE2B8">
      <w:numFmt w:val="bullet"/>
      <w:lvlText w:val="•"/>
      <w:lvlJc w:val="left"/>
      <w:pPr>
        <w:ind w:left="5872" w:hanging="428"/>
      </w:pPr>
      <w:rPr>
        <w:rFonts w:hint="default"/>
      </w:rPr>
    </w:lvl>
    <w:lvl w:ilvl="7" w:tplc="407C26A6">
      <w:numFmt w:val="bullet"/>
      <w:lvlText w:val="•"/>
      <w:lvlJc w:val="left"/>
      <w:pPr>
        <w:ind w:left="6754" w:hanging="428"/>
      </w:pPr>
      <w:rPr>
        <w:rFonts w:hint="default"/>
      </w:rPr>
    </w:lvl>
    <w:lvl w:ilvl="8" w:tplc="034A96F6">
      <w:numFmt w:val="bullet"/>
      <w:lvlText w:val="•"/>
      <w:lvlJc w:val="left"/>
      <w:pPr>
        <w:ind w:left="7636" w:hanging="428"/>
      </w:pPr>
      <w:rPr>
        <w:rFonts w:hint="default"/>
      </w:rPr>
    </w:lvl>
  </w:abstractNum>
  <w:abstractNum w:abstractNumId="24">
    <w:nsid w:val="55ED34E3"/>
    <w:multiLevelType w:val="multilevel"/>
    <w:tmpl w:val="07FEE888"/>
    <w:lvl w:ilvl="0">
      <w:start w:val="13"/>
      <w:numFmt w:val="decimal"/>
      <w:lvlText w:val="%1."/>
      <w:lvlJc w:val="left"/>
      <w:pPr>
        <w:ind w:left="660" w:hanging="660"/>
      </w:pPr>
      <w:rPr>
        <w:rFonts w:ascii="Times New Roman" w:hAnsi="Times New Roman" w:cs="Times New Roman" w:hint="default"/>
        <w:sz w:val="24"/>
      </w:rPr>
    </w:lvl>
    <w:lvl w:ilvl="1">
      <w:start w:val="1"/>
      <w:numFmt w:val="decimal"/>
      <w:lvlText w:val="%1.%2."/>
      <w:lvlJc w:val="left"/>
      <w:pPr>
        <w:ind w:left="720" w:hanging="720"/>
      </w:pPr>
      <w:rPr>
        <w:rFonts w:ascii="Times New Roman" w:hAnsi="Times New Roman" w:cs="Times New Roman"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1080" w:hanging="108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5">
    <w:nsid w:val="601E29C6"/>
    <w:multiLevelType w:val="hybridMultilevel"/>
    <w:tmpl w:val="2A34615A"/>
    <w:lvl w:ilvl="0" w:tplc="4ED82E3A">
      <w:start w:val="1"/>
      <w:numFmt w:val="lowerLetter"/>
      <w:lvlText w:val="%1)"/>
      <w:lvlJc w:val="left"/>
      <w:pPr>
        <w:ind w:left="588" w:hanging="428"/>
      </w:pPr>
      <w:rPr>
        <w:rFonts w:ascii="Times New Roman" w:eastAsia="Times New Roman" w:hAnsi="Times New Roman" w:cs="Times New Roman" w:hint="default"/>
        <w:b/>
        <w:bCs/>
        <w:w w:val="99"/>
        <w:sz w:val="24"/>
        <w:szCs w:val="24"/>
      </w:rPr>
    </w:lvl>
    <w:lvl w:ilvl="1" w:tplc="BA76D3C0">
      <w:numFmt w:val="none"/>
      <w:lvlText w:val=""/>
      <w:lvlJc w:val="left"/>
      <w:pPr>
        <w:tabs>
          <w:tab w:val="num" w:pos="360"/>
        </w:tabs>
      </w:pPr>
    </w:lvl>
    <w:lvl w:ilvl="2" w:tplc="04383E8E">
      <w:numFmt w:val="bullet"/>
      <w:lvlText w:val="•"/>
      <w:lvlJc w:val="left"/>
      <w:pPr>
        <w:ind w:left="2344" w:hanging="521"/>
      </w:pPr>
      <w:rPr>
        <w:rFonts w:hint="default"/>
      </w:rPr>
    </w:lvl>
    <w:lvl w:ilvl="3" w:tplc="3976C7EA">
      <w:numFmt w:val="bullet"/>
      <w:lvlText w:val="•"/>
      <w:lvlJc w:val="left"/>
      <w:pPr>
        <w:ind w:left="3226" w:hanging="521"/>
      </w:pPr>
      <w:rPr>
        <w:rFonts w:hint="default"/>
      </w:rPr>
    </w:lvl>
    <w:lvl w:ilvl="4" w:tplc="102E0D36">
      <w:numFmt w:val="bullet"/>
      <w:lvlText w:val="•"/>
      <w:lvlJc w:val="left"/>
      <w:pPr>
        <w:ind w:left="4108" w:hanging="521"/>
      </w:pPr>
      <w:rPr>
        <w:rFonts w:hint="default"/>
      </w:rPr>
    </w:lvl>
    <w:lvl w:ilvl="5" w:tplc="1FDA49E4">
      <w:numFmt w:val="bullet"/>
      <w:lvlText w:val="•"/>
      <w:lvlJc w:val="left"/>
      <w:pPr>
        <w:ind w:left="4990" w:hanging="521"/>
      </w:pPr>
      <w:rPr>
        <w:rFonts w:hint="default"/>
      </w:rPr>
    </w:lvl>
    <w:lvl w:ilvl="6" w:tplc="284E8B9A">
      <w:numFmt w:val="bullet"/>
      <w:lvlText w:val="•"/>
      <w:lvlJc w:val="left"/>
      <w:pPr>
        <w:ind w:left="5872" w:hanging="521"/>
      </w:pPr>
      <w:rPr>
        <w:rFonts w:hint="default"/>
      </w:rPr>
    </w:lvl>
    <w:lvl w:ilvl="7" w:tplc="2AE62AD0">
      <w:numFmt w:val="bullet"/>
      <w:lvlText w:val="•"/>
      <w:lvlJc w:val="left"/>
      <w:pPr>
        <w:ind w:left="6754" w:hanging="521"/>
      </w:pPr>
      <w:rPr>
        <w:rFonts w:hint="default"/>
      </w:rPr>
    </w:lvl>
    <w:lvl w:ilvl="8" w:tplc="BBE2562A">
      <w:numFmt w:val="bullet"/>
      <w:lvlText w:val="•"/>
      <w:lvlJc w:val="left"/>
      <w:pPr>
        <w:ind w:left="7636" w:hanging="521"/>
      </w:pPr>
      <w:rPr>
        <w:rFonts w:hint="default"/>
      </w:rPr>
    </w:lvl>
  </w:abstractNum>
  <w:abstractNum w:abstractNumId="26">
    <w:nsid w:val="62D85154"/>
    <w:multiLevelType w:val="multilevel"/>
    <w:tmpl w:val="30B01C2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3155654"/>
    <w:multiLevelType w:val="hybridMultilevel"/>
    <w:tmpl w:val="4C12DB2A"/>
    <w:lvl w:ilvl="0" w:tplc="8DFEE04C">
      <w:start w:val="1"/>
      <w:numFmt w:val="upperRoman"/>
      <w:lvlText w:val="%1."/>
      <w:lvlJc w:val="left"/>
      <w:pPr>
        <w:ind w:left="588" w:hanging="428"/>
      </w:pPr>
      <w:rPr>
        <w:rFonts w:ascii="Times New Roman" w:eastAsia="Times New Roman" w:hAnsi="Times New Roman" w:cs="Times New Roman" w:hint="default"/>
        <w:b/>
        <w:bCs/>
        <w:w w:val="99"/>
        <w:sz w:val="24"/>
        <w:szCs w:val="24"/>
      </w:rPr>
    </w:lvl>
    <w:lvl w:ilvl="1" w:tplc="7C487D9E">
      <w:numFmt w:val="bullet"/>
      <w:lvlText w:val="•"/>
      <w:lvlJc w:val="left"/>
      <w:pPr>
        <w:ind w:left="1462" w:hanging="428"/>
      </w:pPr>
      <w:rPr>
        <w:rFonts w:hint="default"/>
      </w:rPr>
    </w:lvl>
    <w:lvl w:ilvl="2" w:tplc="7CB83B70">
      <w:numFmt w:val="bullet"/>
      <w:lvlText w:val="•"/>
      <w:lvlJc w:val="left"/>
      <w:pPr>
        <w:ind w:left="2344" w:hanging="428"/>
      </w:pPr>
      <w:rPr>
        <w:rFonts w:hint="default"/>
      </w:rPr>
    </w:lvl>
    <w:lvl w:ilvl="3" w:tplc="C1568EA0">
      <w:numFmt w:val="bullet"/>
      <w:lvlText w:val="•"/>
      <w:lvlJc w:val="left"/>
      <w:pPr>
        <w:ind w:left="3226" w:hanging="428"/>
      </w:pPr>
      <w:rPr>
        <w:rFonts w:hint="default"/>
      </w:rPr>
    </w:lvl>
    <w:lvl w:ilvl="4" w:tplc="22E61D38">
      <w:numFmt w:val="bullet"/>
      <w:lvlText w:val="•"/>
      <w:lvlJc w:val="left"/>
      <w:pPr>
        <w:ind w:left="4108" w:hanging="428"/>
      </w:pPr>
      <w:rPr>
        <w:rFonts w:hint="default"/>
      </w:rPr>
    </w:lvl>
    <w:lvl w:ilvl="5" w:tplc="4984E3A8">
      <w:numFmt w:val="bullet"/>
      <w:lvlText w:val="•"/>
      <w:lvlJc w:val="left"/>
      <w:pPr>
        <w:ind w:left="4990" w:hanging="428"/>
      </w:pPr>
      <w:rPr>
        <w:rFonts w:hint="default"/>
      </w:rPr>
    </w:lvl>
    <w:lvl w:ilvl="6" w:tplc="503C9274">
      <w:numFmt w:val="bullet"/>
      <w:lvlText w:val="•"/>
      <w:lvlJc w:val="left"/>
      <w:pPr>
        <w:ind w:left="5872" w:hanging="428"/>
      </w:pPr>
      <w:rPr>
        <w:rFonts w:hint="default"/>
      </w:rPr>
    </w:lvl>
    <w:lvl w:ilvl="7" w:tplc="D0469F28">
      <w:numFmt w:val="bullet"/>
      <w:lvlText w:val="•"/>
      <w:lvlJc w:val="left"/>
      <w:pPr>
        <w:ind w:left="6754" w:hanging="428"/>
      </w:pPr>
      <w:rPr>
        <w:rFonts w:hint="default"/>
      </w:rPr>
    </w:lvl>
    <w:lvl w:ilvl="8" w:tplc="4CF6D38A">
      <w:numFmt w:val="bullet"/>
      <w:lvlText w:val="•"/>
      <w:lvlJc w:val="left"/>
      <w:pPr>
        <w:ind w:left="7636" w:hanging="428"/>
      </w:pPr>
      <w:rPr>
        <w:rFonts w:hint="default"/>
      </w:rPr>
    </w:lvl>
  </w:abstractNum>
  <w:abstractNum w:abstractNumId="28">
    <w:nsid w:val="64F43697"/>
    <w:multiLevelType w:val="multilevel"/>
    <w:tmpl w:val="04F45600"/>
    <w:lvl w:ilvl="0">
      <w:start w:val="21"/>
      <w:numFmt w:val="decimal"/>
      <w:lvlText w:val="%1."/>
      <w:lvlJc w:val="left"/>
      <w:pPr>
        <w:ind w:left="480" w:hanging="480"/>
      </w:pPr>
      <w:rPr>
        <w:rFonts w:hint="default"/>
        <w:strike/>
      </w:rPr>
    </w:lvl>
    <w:lvl w:ilvl="1">
      <w:start w:val="1"/>
      <w:numFmt w:val="decimal"/>
      <w:lvlText w:val="%1.%2."/>
      <w:lvlJc w:val="left"/>
      <w:pPr>
        <w:ind w:left="480" w:hanging="480"/>
      </w:pPr>
      <w:rPr>
        <w:rFonts w:hint="default"/>
        <w:b/>
        <w:strik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5B52E27"/>
    <w:multiLevelType w:val="hybridMultilevel"/>
    <w:tmpl w:val="0ED8CF6E"/>
    <w:lvl w:ilvl="0" w:tplc="3BEC5C0E">
      <w:start w:val="13"/>
      <w:numFmt w:val="decimal"/>
      <w:lvlText w:val="%1"/>
      <w:lvlJc w:val="left"/>
      <w:pPr>
        <w:ind w:left="1589" w:hanging="596"/>
      </w:pPr>
      <w:rPr>
        <w:rFonts w:hint="default"/>
      </w:rPr>
    </w:lvl>
    <w:lvl w:ilvl="1" w:tplc="D72C651E">
      <w:numFmt w:val="none"/>
      <w:lvlText w:val=""/>
      <w:lvlJc w:val="left"/>
      <w:pPr>
        <w:tabs>
          <w:tab w:val="num" w:pos="360"/>
        </w:tabs>
      </w:pPr>
    </w:lvl>
    <w:lvl w:ilvl="2" w:tplc="872C3650">
      <w:numFmt w:val="none"/>
      <w:lvlText w:val=""/>
      <w:lvlJc w:val="left"/>
      <w:pPr>
        <w:tabs>
          <w:tab w:val="num" w:pos="360"/>
        </w:tabs>
      </w:pPr>
    </w:lvl>
    <w:lvl w:ilvl="3" w:tplc="0610EFF0">
      <w:numFmt w:val="bullet"/>
      <w:lvlText w:val="•"/>
      <w:lvlJc w:val="left"/>
      <w:pPr>
        <w:ind w:left="2932" w:hanging="675"/>
      </w:pPr>
      <w:rPr>
        <w:rFonts w:hint="default"/>
      </w:rPr>
    </w:lvl>
    <w:lvl w:ilvl="4" w:tplc="76AC0CE0">
      <w:numFmt w:val="bullet"/>
      <w:lvlText w:val="•"/>
      <w:lvlJc w:val="left"/>
      <w:pPr>
        <w:ind w:left="3856" w:hanging="675"/>
      </w:pPr>
      <w:rPr>
        <w:rFonts w:hint="default"/>
      </w:rPr>
    </w:lvl>
    <w:lvl w:ilvl="5" w:tplc="61F42838">
      <w:numFmt w:val="bullet"/>
      <w:lvlText w:val="•"/>
      <w:lvlJc w:val="left"/>
      <w:pPr>
        <w:ind w:left="4780" w:hanging="675"/>
      </w:pPr>
      <w:rPr>
        <w:rFonts w:hint="default"/>
      </w:rPr>
    </w:lvl>
    <w:lvl w:ilvl="6" w:tplc="79566D2A">
      <w:numFmt w:val="bullet"/>
      <w:lvlText w:val="•"/>
      <w:lvlJc w:val="left"/>
      <w:pPr>
        <w:ind w:left="5704" w:hanging="675"/>
      </w:pPr>
      <w:rPr>
        <w:rFonts w:hint="default"/>
      </w:rPr>
    </w:lvl>
    <w:lvl w:ilvl="7" w:tplc="5A68B8B6">
      <w:numFmt w:val="bullet"/>
      <w:lvlText w:val="•"/>
      <w:lvlJc w:val="left"/>
      <w:pPr>
        <w:ind w:left="6628" w:hanging="675"/>
      </w:pPr>
      <w:rPr>
        <w:rFonts w:hint="default"/>
      </w:rPr>
    </w:lvl>
    <w:lvl w:ilvl="8" w:tplc="B0A42FBE">
      <w:numFmt w:val="bullet"/>
      <w:lvlText w:val="•"/>
      <w:lvlJc w:val="left"/>
      <w:pPr>
        <w:ind w:left="7552" w:hanging="675"/>
      </w:pPr>
      <w:rPr>
        <w:rFonts w:hint="default"/>
      </w:rPr>
    </w:lvl>
  </w:abstractNum>
  <w:abstractNum w:abstractNumId="30">
    <w:nsid w:val="6D007A8D"/>
    <w:multiLevelType w:val="hybridMultilevel"/>
    <w:tmpl w:val="9E9AF6EC"/>
    <w:lvl w:ilvl="0" w:tplc="81A64B7C">
      <w:start w:val="1"/>
      <w:numFmt w:val="lowerLetter"/>
      <w:lvlText w:val="%1)"/>
      <w:lvlJc w:val="left"/>
      <w:pPr>
        <w:ind w:left="588" w:hanging="428"/>
      </w:pPr>
      <w:rPr>
        <w:rFonts w:ascii="Times New Roman" w:eastAsia="Times New Roman" w:hAnsi="Times New Roman" w:cs="Times New Roman" w:hint="default"/>
        <w:b/>
        <w:bCs/>
        <w:w w:val="99"/>
        <w:sz w:val="24"/>
        <w:szCs w:val="24"/>
      </w:rPr>
    </w:lvl>
    <w:lvl w:ilvl="1" w:tplc="613CD34A">
      <w:numFmt w:val="bullet"/>
      <w:lvlText w:val="•"/>
      <w:lvlJc w:val="left"/>
      <w:pPr>
        <w:ind w:left="1462" w:hanging="428"/>
      </w:pPr>
      <w:rPr>
        <w:rFonts w:hint="default"/>
      </w:rPr>
    </w:lvl>
    <w:lvl w:ilvl="2" w:tplc="358CCE3E">
      <w:numFmt w:val="bullet"/>
      <w:lvlText w:val="•"/>
      <w:lvlJc w:val="left"/>
      <w:pPr>
        <w:ind w:left="2344" w:hanging="428"/>
      </w:pPr>
      <w:rPr>
        <w:rFonts w:hint="default"/>
      </w:rPr>
    </w:lvl>
    <w:lvl w:ilvl="3" w:tplc="988A4FE4">
      <w:numFmt w:val="bullet"/>
      <w:lvlText w:val="•"/>
      <w:lvlJc w:val="left"/>
      <w:pPr>
        <w:ind w:left="3226" w:hanging="428"/>
      </w:pPr>
      <w:rPr>
        <w:rFonts w:hint="default"/>
      </w:rPr>
    </w:lvl>
    <w:lvl w:ilvl="4" w:tplc="5564422A">
      <w:numFmt w:val="bullet"/>
      <w:lvlText w:val="•"/>
      <w:lvlJc w:val="left"/>
      <w:pPr>
        <w:ind w:left="4108" w:hanging="428"/>
      </w:pPr>
      <w:rPr>
        <w:rFonts w:hint="default"/>
      </w:rPr>
    </w:lvl>
    <w:lvl w:ilvl="5" w:tplc="BA664DD2">
      <w:numFmt w:val="bullet"/>
      <w:lvlText w:val="•"/>
      <w:lvlJc w:val="left"/>
      <w:pPr>
        <w:ind w:left="4990" w:hanging="428"/>
      </w:pPr>
      <w:rPr>
        <w:rFonts w:hint="default"/>
      </w:rPr>
    </w:lvl>
    <w:lvl w:ilvl="6" w:tplc="BFB4DC4E">
      <w:numFmt w:val="bullet"/>
      <w:lvlText w:val="•"/>
      <w:lvlJc w:val="left"/>
      <w:pPr>
        <w:ind w:left="5872" w:hanging="428"/>
      </w:pPr>
      <w:rPr>
        <w:rFonts w:hint="default"/>
      </w:rPr>
    </w:lvl>
    <w:lvl w:ilvl="7" w:tplc="47CE1AEC">
      <w:numFmt w:val="bullet"/>
      <w:lvlText w:val="•"/>
      <w:lvlJc w:val="left"/>
      <w:pPr>
        <w:ind w:left="6754" w:hanging="428"/>
      </w:pPr>
      <w:rPr>
        <w:rFonts w:hint="default"/>
      </w:rPr>
    </w:lvl>
    <w:lvl w:ilvl="8" w:tplc="1B9ECDFA">
      <w:numFmt w:val="bullet"/>
      <w:lvlText w:val="•"/>
      <w:lvlJc w:val="left"/>
      <w:pPr>
        <w:ind w:left="7636" w:hanging="428"/>
      </w:pPr>
      <w:rPr>
        <w:rFonts w:hint="default"/>
      </w:rPr>
    </w:lvl>
  </w:abstractNum>
  <w:abstractNum w:abstractNumId="31">
    <w:nsid w:val="6DD37EEB"/>
    <w:multiLevelType w:val="hybridMultilevel"/>
    <w:tmpl w:val="B6E89962"/>
    <w:lvl w:ilvl="0" w:tplc="D182ECFE">
      <w:start w:val="1"/>
      <w:numFmt w:val="lowerLetter"/>
      <w:lvlText w:val="%1)"/>
      <w:lvlJc w:val="left"/>
      <w:pPr>
        <w:ind w:left="589" w:hanging="567"/>
      </w:pPr>
      <w:rPr>
        <w:rFonts w:ascii="Times New Roman" w:eastAsia="Times New Roman" w:hAnsi="Times New Roman" w:cs="Times New Roman" w:hint="default"/>
        <w:b/>
        <w:bCs/>
        <w:w w:val="99"/>
        <w:sz w:val="24"/>
        <w:szCs w:val="24"/>
      </w:rPr>
    </w:lvl>
    <w:lvl w:ilvl="1" w:tplc="4A0C1A72">
      <w:numFmt w:val="bullet"/>
      <w:lvlText w:val="•"/>
      <w:lvlJc w:val="left"/>
      <w:pPr>
        <w:ind w:left="1462" w:hanging="567"/>
      </w:pPr>
      <w:rPr>
        <w:rFonts w:hint="default"/>
      </w:rPr>
    </w:lvl>
    <w:lvl w:ilvl="2" w:tplc="E348F4BA">
      <w:numFmt w:val="bullet"/>
      <w:lvlText w:val="•"/>
      <w:lvlJc w:val="left"/>
      <w:pPr>
        <w:ind w:left="2344" w:hanging="567"/>
      </w:pPr>
      <w:rPr>
        <w:rFonts w:hint="default"/>
      </w:rPr>
    </w:lvl>
    <w:lvl w:ilvl="3" w:tplc="29367566">
      <w:numFmt w:val="bullet"/>
      <w:lvlText w:val="•"/>
      <w:lvlJc w:val="left"/>
      <w:pPr>
        <w:ind w:left="3226" w:hanging="567"/>
      </w:pPr>
      <w:rPr>
        <w:rFonts w:hint="default"/>
      </w:rPr>
    </w:lvl>
    <w:lvl w:ilvl="4" w:tplc="3FAC3136">
      <w:numFmt w:val="bullet"/>
      <w:lvlText w:val="•"/>
      <w:lvlJc w:val="left"/>
      <w:pPr>
        <w:ind w:left="4108" w:hanging="567"/>
      </w:pPr>
      <w:rPr>
        <w:rFonts w:hint="default"/>
      </w:rPr>
    </w:lvl>
    <w:lvl w:ilvl="5" w:tplc="327AEBE0">
      <w:numFmt w:val="bullet"/>
      <w:lvlText w:val="•"/>
      <w:lvlJc w:val="left"/>
      <w:pPr>
        <w:ind w:left="4990" w:hanging="567"/>
      </w:pPr>
      <w:rPr>
        <w:rFonts w:hint="default"/>
      </w:rPr>
    </w:lvl>
    <w:lvl w:ilvl="6" w:tplc="70CA4DD2">
      <w:numFmt w:val="bullet"/>
      <w:lvlText w:val="•"/>
      <w:lvlJc w:val="left"/>
      <w:pPr>
        <w:ind w:left="5872" w:hanging="567"/>
      </w:pPr>
      <w:rPr>
        <w:rFonts w:hint="default"/>
      </w:rPr>
    </w:lvl>
    <w:lvl w:ilvl="7" w:tplc="D16CBF1A">
      <w:numFmt w:val="bullet"/>
      <w:lvlText w:val="•"/>
      <w:lvlJc w:val="left"/>
      <w:pPr>
        <w:ind w:left="6754" w:hanging="567"/>
      </w:pPr>
      <w:rPr>
        <w:rFonts w:hint="default"/>
      </w:rPr>
    </w:lvl>
    <w:lvl w:ilvl="8" w:tplc="ECBA2454">
      <w:numFmt w:val="bullet"/>
      <w:lvlText w:val="•"/>
      <w:lvlJc w:val="left"/>
      <w:pPr>
        <w:ind w:left="7636" w:hanging="567"/>
      </w:pPr>
      <w:rPr>
        <w:rFonts w:hint="default"/>
      </w:rPr>
    </w:lvl>
  </w:abstractNum>
  <w:abstractNum w:abstractNumId="32">
    <w:nsid w:val="72D935EE"/>
    <w:multiLevelType w:val="hybridMultilevel"/>
    <w:tmpl w:val="2A34615A"/>
    <w:lvl w:ilvl="0" w:tplc="4ED82E3A">
      <w:start w:val="1"/>
      <w:numFmt w:val="lowerLetter"/>
      <w:lvlText w:val="%1)"/>
      <w:lvlJc w:val="left"/>
      <w:pPr>
        <w:ind w:left="588" w:hanging="428"/>
      </w:pPr>
      <w:rPr>
        <w:rFonts w:ascii="Times New Roman" w:eastAsia="Times New Roman" w:hAnsi="Times New Roman" w:cs="Times New Roman" w:hint="default"/>
        <w:b/>
        <w:bCs/>
        <w:w w:val="99"/>
        <w:sz w:val="24"/>
        <w:szCs w:val="24"/>
      </w:rPr>
    </w:lvl>
    <w:lvl w:ilvl="1" w:tplc="BA76D3C0">
      <w:numFmt w:val="none"/>
      <w:lvlText w:val=""/>
      <w:lvlJc w:val="left"/>
      <w:pPr>
        <w:tabs>
          <w:tab w:val="num" w:pos="360"/>
        </w:tabs>
      </w:pPr>
    </w:lvl>
    <w:lvl w:ilvl="2" w:tplc="04383E8E">
      <w:numFmt w:val="bullet"/>
      <w:lvlText w:val="•"/>
      <w:lvlJc w:val="left"/>
      <w:pPr>
        <w:ind w:left="2344" w:hanging="521"/>
      </w:pPr>
      <w:rPr>
        <w:rFonts w:hint="default"/>
      </w:rPr>
    </w:lvl>
    <w:lvl w:ilvl="3" w:tplc="3976C7EA">
      <w:numFmt w:val="bullet"/>
      <w:lvlText w:val="•"/>
      <w:lvlJc w:val="left"/>
      <w:pPr>
        <w:ind w:left="3226" w:hanging="521"/>
      </w:pPr>
      <w:rPr>
        <w:rFonts w:hint="default"/>
      </w:rPr>
    </w:lvl>
    <w:lvl w:ilvl="4" w:tplc="102E0D36">
      <w:numFmt w:val="bullet"/>
      <w:lvlText w:val="•"/>
      <w:lvlJc w:val="left"/>
      <w:pPr>
        <w:ind w:left="4108" w:hanging="521"/>
      </w:pPr>
      <w:rPr>
        <w:rFonts w:hint="default"/>
      </w:rPr>
    </w:lvl>
    <w:lvl w:ilvl="5" w:tplc="1FDA49E4">
      <w:numFmt w:val="bullet"/>
      <w:lvlText w:val="•"/>
      <w:lvlJc w:val="left"/>
      <w:pPr>
        <w:ind w:left="4990" w:hanging="521"/>
      </w:pPr>
      <w:rPr>
        <w:rFonts w:hint="default"/>
      </w:rPr>
    </w:lvl>
    <w:lvl w:ilvl="6" w:tplc="284E8B9A">
      <w:numFmt w:val="bullet"/>
      <w:lvlText w:val="•"/>
      <w:lvlJc w:val="left"/>
      <w:pPr>
        <w:ind w:left="5872" w:hanging="521"/>
      </w:pPr>
      <w:rPr>
        <w:rFonts w:hint="default"/>
      </w:rPr>
    </w:lvl>
    <w:lvl w:ilvl="7" w:tplc="2AE62AD0">
      <w:numFmt w:val="bullet"/>
      <w:lvlText w:val="•"/>
      <w:lvlJc w:val="left"/>
      <w:pPr>
        <w:ind w:left="6754" w:hanging="521"/>
      </w:pPr>
      <w:rPr>
        <w:rFonts w:hint="default"/>
      </w:rPr>
    </w:lvl>
    <w:lvl w:ilvl="8" w:tplc="BBE2562A">
      <w:numFmt w:val="bullet"/>
      <w:lvlText w:val="•"/>
      <w:lvlJc w:val="left"/>
      <w:pPr>
        <w:ind w:left="7636" w:hanging="521"/>
      </w:pPr>
      <w:rPr>
        <w:rFonts w:hint="default"/>
      </w:rPr>
    </w:lvl>
  </w:abstractNum>
  <w:abstractNum w:abstractNumId="33">
    <w:nsid w:val="738C1C62"/>
    <w:multiLevelType w:val="hybridMultilevel"/>
    <w:tmpl w:val="0BF4DA30"/>
    <w:lvl w:ilvl="0" w:tplc="0416000F">
      <w:start w:val="11"/>
      <w:numFmt w:val="decimal"/>
      <w:lvlText w:val="%1."/>
      <w:lvlJc w:val="left"/>
      <w:pPr>
        <w:ind w:left="4046"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4CB660E"/>
    <w:multiLevelType w:val="hybridMultilevel"/>
    <w:tmpl w:val="EB9EBA88"/>
    <w:lvl w:ilvl="0" w:tplc="7220B1C0">
      <w:start w:val="1"/>
      <w:numFmt w:val="upperRoman"/>
      <w:lvlText w:val="%1."/>
      <w:lvlJc w:val="left"/>
      <w:pPr>
        <w:ind w:left="588" w:hanging="428"/>
      </w:pPr>
      <w:rPr>
        <w:rFonts w:ascii="Times New Roman" w:eastAsia="Times New Roman" w:hAnsi="Times New Roman" w:cs="Times New Roman" w:hint="default"/>
        <w:b/>
        <w:bCs/>
        <w:w w:val="99"/>
        <w:sz w:val="24"/>
        <w:szCs w:val="24"/>
      </w:rPr>
    </w:lvl>
    <w:lvl w:ilvl="1" w:tplc="8EC0BD88">
      <w:numFmt w:val="bullet"/>
      <w:lvlText w:val="•"/>
      <w:lvlJc w:val="left"/>
      <w:pPr>
        <w:ind w:left="1462" w:hanging="428"/>
      </w:pPr>
      <w:rPr>
        <w:rFonts w:hint="default"/>
      </w:rPr>
    </w:lvl>
    <w:lvl w:ilvl="2" w:tplc="858E39B0">
      <w:numFmt w:val="bullet"/>
      <w:lvlText w:val="•"/>
      <w:lvlJc w:val="left"/>
      <w:pPr>
        <w:ind w:left="2344" w:hanging="428"/>
      </w:pPr>
      <w:rPr>
        <w:rFonts w:hint="default"/>
      </w:rPr>
    </w:lvl>
    <w:lvl w:ilvl="3" w:tplc="66984F4C">
      <w:numFmt w:val="bullet"/>
      <w:lvlText w:val="•"/>
      <w:lvlJc w:val="left"/>
      <w:pPr>
        <w:ind w:left="3226" w:hanging="428"/>
      </w:pPr>
      <w:rPr>
        <w:rFonts w:hint="default"/>
      </w:rPr>
    </w:lvl>
    <w:lvl w:ilvl="4" w:tplc="861A2E2A">
      <w:numFmt w:val="bullet"/>
      <w:lvlText w:val="•"/>
      <w:lvlJc w:val="left"/>
      <w:pPr>
        <w:ind w:left="4108" w:hanging="428"/>
      </w:pPr>
      <w:rPr>
        <w:rFonts w:hint="default"/>
      </w:rPr>
    </w:lvl>
    <w:lvl w:ilvl="5" w:tplc="45C4E536">
      <w:numFmt w:val="bullet"/>
      <w:lvlText w:val="•"/>
      <w:lvlJc w:val="left"/>
      <w:pPr>
        <w:ind w:left="4990" w:hanging="428"/>
      </w:pPr>
      <w:rPr>
        <w:rFonts w:hint="default"/>
      </w:rPr>
    </w:lvl>
    <w:lvl w:ilvl="6" w:tplc="DBB8B294">
      <w:numFmt w:val="bullet"/>
      <w:lvlText w:val="•"/>
      <w:lvlJc w:val="left"/>
      <w:pPr>
        <w:ind w:left="5872" w:hanging="428"/>
      </w:pPr>
      <w:rPr>
        <w:rFonts w:hint="default"/>
      </w:rPr>
    </w:lvl>
    <w:lvl w:ilvl="7" w:tplc="4D3C732A">
      <w:numFmt w:val="bullet"/>
      <w:lvlText w:val="•"/>
      <w:lvlJc w:val="left"/>
      <w:pPr>
        <w:ind w:left="6754" w:hanging="428"/>
      </w:pPr>
      <w:rPr>
        <w:rFonts w:hint="default"/>
      </w:rPr>
    </w:lvl>
    <w:lvl w:ilvl="8" w:tplc="93DAB696">
      <w:numFmt w:val="bullet"/>
      <w:lvlText w:val="•"/>
      <w:lvlJc w:val="left"/>
      <w:pPr>
        <w:ind w:left="7636" w:hanging="428"/>
      </w:pPr>
      <w:rPr>
        <w:rFonts w:hint="default"/>
      </w:rPr>
    </w:lvl>
  </w:abstractNum>
  <w:abstractNum w:abstractNumId="35">
    <w:nsid w:val="75201126"/>
    <w:multiLevelType w:val="hybridMultilevel"/>
    <w:tmpl w:val="86F4A300"/>
    <w:lvl w:ilvl="0" w:tplc="B2A84F2A">
      <w:start w:val="1"/>
      <w:numFmt w:val="lowerLetter"/>
      <w:lvlText w:val="%1."/>
      <w:lvlJc w:val="left"/>
      <w:pPr>
        <w:ind w:left="1068" w:hanging="360"/>
      </w:pPr>
      <w:rPr>
        <w:rFonts w:hint="default"/>
      </w:rPr>
    </w:lvl>
    <w:lvl w:ilvl="1" w:tplc="A0BE3560">
      <w:start w:val="1"/>
      <w:numFmt w:val="lowerLetter"/>
      <w:lvlText w:val="%2."/>
      <w:lvlJc w:val="left"/>
      <w:pPr>
        <w:ind w:left="1788" w:hanging="360"/>
      </w:pPr>
      <w:rPr>
        <w:strike/>
      </w:rPr>
    </w:lvl>
    <w:lvl w:ilvl="2" w:tplc="7D68651E">
      <w:start w:val="20"/>
      <w:numFmt w:val="decimal"/>
      <w:lvlText w:val="%3."/>
      <w:lvlJc w:val="left"/>
      <w:pPr>
        <w:ind w:left="2688" w:hanging="360"/>
      </w:pPr>
      <w:rPr>
        <w:rFonts w:hint="default"/>
      </w:r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nsid w:val="76207167"/>
    <w:multiLevelType w:val="multilevel"/>
    <w:tmpl w:val="43E88430"/>
    <w:lvl w:ilvl="0">
      <w:start w:val="1"/>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7">
    <w:nsid w:val="76F3073E"/>
    <w:multiLevelType w:val="hybridMultilevel"/>
    <w:tmpl w:val="1EE6E77E"/>
    <w:lvl w:ilvl="0" w:tplc="4C84BAB2">
      <w:start w:val="1"/>
      <w:numFmt w:val="lowerLetter"/>
      <w:lvlText w:val="%1)"/>
      <w:lvlJc w:val="left"/>
      <w:pPr>
        <w:ind w:left="588" w:hanging="428"/>
      </w:pPr>
      <w:rPr>
        <w:rFonts w:ascii="Times New Roman" w:eastAsia="Times New Roman" w:hAnsi="Times New Roman" w:cs="Times New Roman" w:hint="default"/>
        <w:b/>
        <w:bCs/>
        <w:w w:val="99"/>
        <w:sz w:val="24"/>
        <w:szCs w:val="24"/>
      </w:rPr>
    </w:lvl>
    <w:lvl w:ilvl="1" w:tplc="B992C762">
      <w:numFmt w:val="bullet"/>
      <w:lvlText w:val="•"/>
      <w:lvlJc w:val="left"/>
      <w:pPr>
        <w:ind w:left="1462" w:hanging="428"/>
      </w:pPr>
      <w:rPr>
        <w:rFonts w:hint="default"/>
      </w:rPr>
    </w:lvl>
    <w:lvl w:ilvl="2" w:tplc="9A287FF6">
      <w:numFmt w:val="bullet"/>
      <w:lvlText w:val="•"/>
      <w:lvlJc w:val="left"/>
      <w:pPr>
        <w:ind w:left="2344" w:hanging="428"/>
      </w:pPr>
      <w:rPr>
        <w:rFonts w:hint="default"/>
      </w:rPr>
    </w:lvl>
    <w:lvl w:ilvl="3" w:tplc="95DED066">
      <w:numFmt w:val="bullet"/>
      <w:lvlText w:val="•"/>
      <w:lvlJc w:val="left"/>
      <w:pPr>
        <w:ind w:left="3226" w:hanging="428"/>
      </w:pPr>
      <w:rPr>
        <w:rFonts w:hint="default"/>
      </w:rPr>
    </w:lvl>
    <w:lvl w:ilvl="4" w:tplc="6944E070">
      <w:numFmt w:val="bullet"/>
      <w:lvlText w:val="•"/>
      <w:lvlJc w:val="left"/>
      <w:pPr>
        <w:ind w:left="4108" w:hanging="428"/>
      </w:pPr>
      <w:rPr>
        <w:rFonts w:hint="default"/>
      </w:rPr>
    </w:lvl>
    <w:lvl w:ilvl="5" w:tplc="E180A52C">
      <w:numFmt w:val="bullet"/>
      <w:lvlText w:val="•"/>
      <w:lvlJc w:val="left"/>
      <w:pPr>
        <w:ind w:left="4990" w:hanging="428"/>
      </w:pPr>
      <w:rPr>
        <w:rFonts w:hint="default"/>
      </w:rPr>
    </w:lvl>
    <w:lvl w:ilvl="6" w:tplc="2A869CD2">
      <w:numFmt w:val="bullet"/>
      <w:lvlText w:val="•"/>
      <w:lvlJc w:val="left"/>
      <w:pPr>
        <w:ind w:left="5872" w:hanging="428"/>
      </w:pPr>
      <w:rPr>
        <w:rFonts w:hint="default"/>
      </w:rPr>
    </w:lvl>
    <w:lvl w:ilvl="7" w:tplc="C30E92BC">
      <w:numFmt w:val="bullet"/>
      <w:lvlText w:val="•"/>
      <w:lvlJc w:val="left"/>
      <w:pPr>
        <w:ind w:left="6754" w:hanging="428"/>
      </w:pPr>
      <w:rPr>
        <w:rFonts w:hint="default"/>
      </w:rPr>
    </w:lvl>
    <w:lvl w:ilvl="8" w:tplc="A6D6CB1A">
      <w:numFmt w:val="bullet"/>
      <w:lvlText w:val="•"/>
      <w:lvlJc w:val="left"/>
      <w:pPr>
        <w:ind w:left="7636" w:hanging="428"/>
      </w:pPr>
      <w:rPr>
        <w:rFonts w:hint="default"/>
      </w:rPr>
    </w:lvl>
  </w:abstractNum>
  <w:abstractNum w:abstractNumId="38">
    <w:nsid w:val="783E2834"/>
    <w:multiLevelType w:val="multilevel"/>
    <w:tmpl w:val="2AA6A72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strik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99C24A1"/>
    <w:multiLevelType w:val="hybridMultilevel"/>
    <w:tmpl w:val="E47C2764"/>
    <w:lvl w:ilvl="0" w:tplc="AE685132">
      <w:start w:val="1"/>
      <w:numFmt w:val="lowerLetter"/>
      <w:lvlText w:val="%1)"/>
      <w:lvlJc w:val="left"/>
      <w:pPr>
        <w:ind w:left="589" w:hanging="428"/>
      </w:pPr>
      <w:rPr>
        <w:rFonts w:ascii="Times New Roman" w:eastAsia="Times New Roman" w:hAnsi="Times New Roman" w:cs="Times New Roman" w:hint="default"/>
        <w:b/>
        <w:bCs/>
        <w:w w:val="99"/>
        <w:sz w:val="24"/>
        <w:szCs w:val="24"/>
      </w:rPr>
    </w:lvl>
    <w:lvl w:ilvl="1" w:tplc="65549C7A">
      <w:numFmt w:val="bullet"/>
      <w:lvlText w:val="•"/>
      <w:lvlJc w:val="left"/>
      <w:pPr>
        <w:ind w:left="1462" w:hanging="428"/>
      </w:pPr>
      <w:rPr>
        <w:rFonts w:hint="default"/>
      </w:rPr>
    </w:lvl>
    <w:lvl w:ilvl="2" w:tplc="6798AFAE">
      <w:numFmt w:val="bullet"/>
      <w:lvlText w:val="•"/>
      <w:lvlJc w:val="left"/>
      <w:pPr>
        <w:ind w:left="2344" w:hanging="428"/>
      </w:pPr>
      <w:rPr>
        <w:rFonts w:hint="default"/>
      </w:rPr>
    </w:lvl>
    <w:lvl w:ilvl="3" w:tplc="26480E22">
      <w:numFmt w:val="bullet"/>
      <w:lvlText w:val="•"/>
      <w:lvlJc w:val="left"/>
      <w:pPr>
        <w:ind w:left="3226" w:hanging="428"/>
      </w:pPr>
      <w:rPr>
        <w:rFonts w:hint="default"/>
      </w:rPr>
    </w:lvl>
    <w:lvl w:ilvl="4" w:tplc="9A52E7E6">
      <w:numFmt w:val="bullet"/>
      <w:lvlText w:val="•"/>
      <w:lvlJc w:val="left"/>
      <w:pPr>
        <w:ind w:left="4108" w:hanging="428"/>
      </w:pPr>
      <w:rPr>
        <w:rFonts w:hint="default"/>
      </w:rPr>
    </w:lvl>
    <w:lvl w:ilvl="5" w:tplc="F648A8DA">
      <w:numFmt w:val="bullet"/>
      <w:lvlText w:val="•"/>
      <w:lvlJc w:val="left"/>
      <w:pPr>
        <w:ind w:left="4990" w:hanging="428"/>
      </w:pPr>
      <w:rPr>
        <w:rFonts w:hint="default"/>
      </w:rPr>
    </w:lvl>
    <w:lvl w:ilvl="6" w:tplc="516ABCAA">
      <w:numFmt w:val="bullet"/>
      <w:lvlText w:val="•"/>
      <w:lvlJc w:val="left"/>
      <w:pPr>
        <w:ind w:left="5872" w:hanging="428"/>
      </w:pPr>
      <w:rPr>
        <w:rFonts w:hint="default"/>
      </w:rPr>
    </w:lvl>
    <w:lvl w:ilvl="7" w:tplc="38101DB0">
      <w:numFmt w:val="bullet"/>
      <w:lvlText w:val="•"/>
      <w:lvlJc w:val="left"/>
      <w:pPr>
        <w:ind w:left="6754" w:hanging="428"/>
      </w:pPr>
      <w:rPr>
        <w:rFonts w:hint="default"/>
      </w:rPr>
    </w:lvl>
    <w:lvl w:ilvl="8" w:tplc="51268BA6">
      <w:numFmt w:val="bullet"/>
      <w:lvlText w:val="•"/>
      <w:lvlJc w:val="left"/>
      <w:pPr>
        <w:ind w:left="7636" w:hanging="428"/>
      </w:pPr>
      <w:rPr>
        <w:rFonts w:hint="default"/>
      </w:rPr>
    </w:lvl>
  </w:abstractNum>
  <w:abstractNum w:abstractNumId="40">
    <w:nsid w:val="79E23372"/>
    <w:multiLevelType w:val="multilevel"/>
    <w:tmpl w:val="B2AC25CC"/>
    <w:lvl w:ilvl="0">
      <w:start w:val="15"/>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nsid w:val="7A1F3F39"/>
    <w:multiLevelType w:val="hybridMultilevel"/>
    <w:tmpl w:val="0010C09A"/>
    <w:lvl w:ilvl="0" w:tplc="67C4252C">
      <w:start w:val="27"/>
      <w:numFmt w:val="decimal"/>
      <w:lvlText w:val="%1"/>
      <w:lvlJc w:val="left"/>
      <w:pPr>
        <w:ind w:left="161" w:hanging="617"/>
      </w:pPr>
      <w:rPr>
        <w:rFonts w:hint="default"/>
      </w:rPr>
    </w:lvl>
    <w:lvl w:ilvl="1" w:tplc="72A21F0E">
      <w:numFmt w:val="none"/>
      <w:lvlText w:val=""/>
      <w:lvlJc w:val="left"/>
      <w:pPr>
        <w:tabs>
          <w:tab w:val="num" w:pos="360"/>
        </w:tabs>
      </w:pPr>
    </w:lvl>
    <w:lvl w:ilvl="2" w:tplc="E73C84B8">
      <w:numFmt w:val="bullet"/>
      <w:lvlText w:val="•"/>
      <w:lvlJc w:val="left"/>
      <w:pPr>
        <w:ind w:left="2008" w:hanging="617"/>
      </w:pPr>
      <w:rPr>
        <w:rFonts w:hint="default"/>
      </w:rPr>
    </w:lvl>
    <w:lvl w:ilvl="3" w:tplc="F76C789C">
      <w:numFmt w:val="bullet"/>
      <w:lvlText w:val="•"/>
      <w:lvlJc w:val="left"/>
      <w:pPr>
        <w:ind w:left="2932" w:hanging="617"/>
      </w:pPr>
      <w:rPr>
        <w:rFonts w:hint="default"/>
      </w:rPr>
    </w:lvl>
    <w:lvl w:ilvl="4" w:tplc="6C4E757C">
      <w:numFmt w:val="bullet"/>
      <w:lvlText w:val="•"/>
      <w:lvlJc w:val="left"/>
      <w:pPr>
        <w:ind w:left="3856" w:hanging="617"/>
      </w:pPr>
      <w:rPr>
        <w:rFonts w:hint="default"/>
      </w:rPr>
    </w:lvl>
    <w:lvl w:ilvl="5" w:tplc="89F066B6">
      <w:numFmt w:val="bullet"/>
      <w:lvlText w:val="•"/>
      <w:lvlJc w:val="left"/>
      <w:pPr>
        <w:ind w:left="4780" w:hanging="617"/>
      </w:pPr>
      <w:rPr>
        <w:rFonts w:hint="default"/>
      </w:rPr>
    </w:lvl>
    <w:lvl w:ilvl="6" w:tplc="CB2E5FA0">
      <w:numFmt w:val="bullet"/>
      <w:lvlText w:val="•"/>
      <w:lvlJc w:val="left"/>
      <w:pPr>
        <w:ind w:left="5704" w:hanging="617"/>
      </w:pPr>
      <w:rPr>
        <w:rFonts w:hint="default"/>
      </w:rPr>
    </w:lvl>
    <w:lvl w:ilvl="7" w:tplc="D5DE30F6">
      <w:numFmt w:val="bullet"/>
      <w:lvlText w:val="•"/>
      <w:lvlJc w:val="left"/>
      <w:pPr>
        <w:ind w:left="6628" w:hanging="617"/>
      </w:pPr>
      <w:rPr>
        <w:rFonts w:hint="default"/>
      </w:rPr>
    </w:lvl>
    <w:lvl w:ilvl="8" w:tplc="C72EDB76">
      <w:numFmt w:val="bullet"/>
      <w:lvlText w:val="•"/>
      <w:lvlJc w:val="left"/>
      <w:pPr>
        <w:ind w:left="7552" w:hanging="617"/>
      </w:pPr>
      <w:rPr>
        <w:rFonts w:hint="default"/>
      </w:rPr>
    </w:lvl>
  </w:abstractNum>
  <w:abstractNum w:abstractNumId="42">
    <w:nsid w:val="7C517E77"/>
    <w:multiLevelType w:val="multilevel"/>
    <w:tmpl w:val="C1FA432C"/>
    <w:lvl w:ilvl="0">
      <w:start w:val="29"/>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E751B87"/>
    <w:multiLevelType w:val="hybridMultilevel"/>
    <w:tmpl w:val="FB5A4F68"/>
    <w:lvl w:ilvl="0" w:tplc="D526A598">
      <w:start w:val="11"/>
      <w:numFmt w:val="decimal"/>
      <w:lvlText w:val="%1"/>
      <w:lvlJc w:val="left"/>
      <w:pPr>
        <w:ind w:left="161" w:hanging="615"/>
      </w:pPr>
      <w:rPr>
        <w:rFonts w:hint="default"/>
      </w:rPr>
    </w:lvl>
    <w:lvl w:ilvl="1" w:tplc="2E92E6C4">
      <w:numFmt w:val="none"/>
      <w:lvlText w:val=""/>
      <w:lvlJc w:val="left"/>
      <w:pPr>
        <w:tabs>
          <w:tab w:val="num" w:pos="360"/>
        </w:tabs>
      </w:pPr>
    </w:lvl>
    <w:lvl w:ilvl="2" w:tplc="6C404932">
      <w:numFmt w:val="bullet"/>
      <w:lvlText w:val="•"/>
      <w:lvlJc w:val="left"/>
      <w:pPr>
        <w:ind w:left="2008" w:hanging="615"/>
      </w:pPr>
      <w:rPr>
        <w:rFonts w:hint="default"/>
      </w:rPr>
    </w:lvl>
    <w:lvl w:ilvl="3" w:tplc="774C2BAE">
      <w:numFmt w:val="bullet"/>
      <w:lvlText w:val="•"/>
      <w:lvlJc w:val="left"/>
      <w:pPr>
        <w:ind w:left="2932" w:hanging="615"/>
      </w:pPr>
      <w:rPr>
        <w:rFonts w:hint="default"/>
      </w:rPr>
    </w:lvl>
    <w:lvl w:ilvl="4" w:tplc="188AAF44">
      <w:numFmt w:val="bullet"/>
      <w:lvlText w:val="•"/>
      <w:lvlJc w:val="left"/>
      <w:pPr>
        <w:ind w:left="3856" w:hanging="615"/>
      </w:pPr>
      <w:rPr>
        <w:rFonts w:hint="default"/>
      </w:rPr>
    </w:lvl>
    <w:lvl w:ilvl="5" w:tplc="329E5ED4">
      <w:numFmt w:val="bullet"/>
      <w:lvlText w:val="•"/>
      <w:lvlJc w:val="left"/>
      <w:pPr>
        <w:ind w:left="4780" w:hanging="615"/>
      </w:pPr>
      <w:rPr>
        <w:rFonts w:hint="default"/>
      </w:rPr>
    </w:lvl>
    <w:lvl w:ilvl="6" w:tplc="7EBC6D1A">
      <w:numFmt w:val="bullet"/>
      <w:lvlText w:val="•"/>
      <w:lvlJc w:val="left"/>
      <w:pPr>
        <w:ind w:left="5704" w:hanging="615"/>
      </w:pPr>
      <w:rPr>
        <w:rFonts w:hint="default"/>
      </w:rPr>
    </w:lvl>
    <w:lvl w:ilvl="7" w:tplc="0834EEFA">
      <w:numFmt w:val="bullet"/>
      <w:lvlText w:val="•"/>
      <w:lvlJc w:val="left"/>
      <w:pPr>
        <w:ind w:left="6628" w:hanging="615"/>
      </w:pPr>
      <w:rPr>
        <w:rFonts w:hint="default"/>
      </w:rPr>
    </w:lvl>
    <w:lvl w:ilvl="8" w:tplc="B4521BDC">
      <w:numFmt w:val="bullet"/>
      <w:lvlText w:val="•"/>
      <w:lvlJc w:val="left"/>
      <w:pPr>
        <w:ind w:left="7552" w:hanging="615"/>
      </w:pPr>
      <w:rPr>
        <w:rFonts w:hint="default"/>
      </w:rPr>
    </w:lvl>
  </w:abstractNum>
  <w:num w:numId="1">
    <w:abstractNumId w:val="1"/>
  </w:num>
  <w:num w:numId="2">
    <w:abstractNumId w:val="17"/>
  </w:num>
  <w:num w:numId="3">
    <w:abstractNumId w:val="7"/>
  </w:num>
  <w:num w:numId="4">
    <w:abstractNumId w:val="9"/>
  </w:num>
  <w:num w:numId="5">
    <w:abstractNumId w:val="33"/>
  </w:num>
  <w:num w:numId="6">
    <w:abstractNumId w:val="35"/>
  </w:num>
  <w:num w:numId="7">
    <w:abstractNumId w:val="24"/>
  </w:num>
  <w:num w:numId="8">
    <w:abstractNumId w:val="23"/>
  </w:num>
  <w:num w:numId="9">
    <w:abstractNumId w:val="19"/>
  </w:num>
  <w:num w:numId="10">
    <w:abstractNumId w:val="26"/>
  </w:num>
  <w:num w:numId="11">
    <w:abstractNumId w:val="4"/>
  </w:num>
  <w:num w:numId="12">
    <w:abstractNumId w:val="40"/>
  </w:num>
  <w:num w:numId="13">
    <w:abstractNumId w:val="18"/>
  </w:num>
  <w:num w:numId="14">
    <w:abstractNumId w:val="25"/>
  </w:num>
  <w:num w:numId="15">
    <w:abstractNumId w:val="11"/>
  </w:num>
  <w:num w:numId="16">
    <w:abstractNumId w:val="3"/>
  </w:num>
  <w:num w:numId="17">
    <w:abstractNumId w:val="36"/>
  </w:num>
  <w:num w:numId="18">
    <w:abstractNumId w:val="20"/>
  </w:num>
  <w:num w:numId="19">
    <w:abstractNumId w:val="43"/>
  </w:num>
  <w:num w:numId="20">
    <w:abstractNumId w:val="21"/>
  </w:num>
  <w:num w:numId="21">
    <w:abstractNumId w:val="29"/>
  </w:num>
  <w:num w:numId="22">
    <w:abstractNumId w:val="13"/>
  </w:num>
  <w:num w:numId="23">
    <w:abstractNumId w:val="34"/>
  </w:num>
  <w:num w:numId="24">
    <w:abstractNumId w:val="5"/>
  </w:num>
  <w:num w:numId="25">
    <w:abstractNumId w:val="39"/>
  </w:num>
  <w:num w:numId="26">
    <w:abstractNumId w:val="10"/>
  </w:num>
  <w:num w:numId="27">
    <w:abstractNumId w:val="27"/>
  </w:num>
  <w:num w:numId="28">
    <w:abstractNumId w:val="30"/>
  </w:num>
  <w:num w:numId="29">
    <w:abstractNumId w:val="16"/>
  </w:num>
  <w:num w:numId="30">
    <w:abstractNumId w:val="37"/>
  </w:num>
  <w:num w:numId="31">
    <w:abstractNumId w:val="41"/>
  </w:num>
  <w:num w:numId="32">
    <w:abstractNumId w:val="22"/>
  </w:num>
  <w:num w:numId="33">
    <w:abstractNumId w:val="8"/>
  </w:num>
  <w:num w:numId="34">
    <w:abstractNumId w:val="31"/>
  </w:num>
  <w:num w:numId="35">
    <w:abstractNumId w:val="6"/>
  </w:num>
  <w:num w:numId="36">
    <w:abstractNumId w:val="42"/>
  </w:num>
  <w:num w:numId="37">
    <w:abstractNumId w:val="32"/>
  </w:num>
  <w:num w:numId="38">
    <w:abstractNumId w:val="2"/>
  </w:num>
  <w:num w:numId="39">
    <w:abstractNumId w:val="14"/>
  </w:num>
  <w:num w:numId="40">
    <w:abstractNumId w:val="38"/>
  </w:num>
  <w:num w:numId="41">
    <w:abstractNumId w:val="28"/>
  </w:num>
  <w:num w:numId="42">
    <w:abstractNumId w:val="0"/>
  </w:num>
  <w:num w:numId="43">
    <w:abstractNumId w:val="15"/>
  </w:num>
  <w:num w:numId="44">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hdrShapeDefaults>
    <o:shapedefaults v:ext="edit" spidmax="19459">
      <o:colormenu v:ext="edit" strokecolor="none"/>
    </o:shapedefaults>
    <o:shapelayout v:ext="edit">
      <o:idmap v:ext="edit" data="19"/>
    </o:shapelayout>
  </w:hdrShapeDefaults>
  <w:footnotePr>
    <w:footnote w:id="0"/>
    <w:footnote w:id="1"/>
  </w:footnotePr>
  <w:endnotePr>
    <w:endnote w:id="0"/>
    <w:endnote w:id="1"/>
  </w:endnotePr>
  <w:compat/>
  <w:rsids>
    <w:rsidRoot w:val="000B7FFD"/>
    <w:rsid w:val="00000D2C"/>
    <w:rsid w:val="000031CC"/>
    <w:rsid w:val="00004A68"/>
    <w:rsid w:val="00017A28"/>
    <w:rsid w:val="00023E0C"/>
    <w:rsid w:val="00025634"/>
    <w:rsid w:val="000264A0"/>
    <w:rsid w:val="00030021"/>
    <w:rsid w:val="000301C7"/>
    <w:rsid w:val="00033B46"/>
    <w:rsid w:val="00034703"/>
    <w:rsid w:val="000439E1"/>
    <w:rsid w:val="00052431"/>
    <w:rsid w:val="0005319B"/>
    <w:rsid w:val="0005620B"/>
    <w:rsid w:val="00056782"/>
    <w:rsid w:val="00060B86"/>
    <w:rsid w:val="00062730"/>
    <w:rsid w:val="00065B26"/>
    <w:rsid w:val="00067CB4"/>
    <w:rsid w:val="00082701"/>
    <w:rsid w:val="000830F1"/>
    <w:rsid w:val="000842A2"/>
    <w:rsid w:val="00086739"/>
    <w:rsid w:val="00091EA1"/>
    <w:rsid w:val="00092170"/>
    <w:rsid w:val="000921CC"/>
    <w:rsid w:val="00093A3E"/>
    <w:rsid w:val="00096793"/>
    <w:rsid w:val="000A0FD9"/>
    <w:rsid w:val="000A1BD1"/>
    <w:rsid w:val="000A491C"/>
    <w:rsid w:val="000A651D"/>
    <w:rsid w:val="000B1908"/>
    <w:rsid w:val="000B2575"/>
    <w:rsid w:val="000B3F8D"/>
    <w:rsid w:val="000B6FA9"/>
    <w:rsid w:val="000B7FFD"/>
    <w:rsid w:val="000C060C"/>
    <w:rsid w:val="000C14D1"/>
    <w:rsid w:val="000C2E21"/>
    <w:rsid w:val="000C43B0"/>
    <w:rsid w:val="000C6866"/>
    <w:rsid w:val="000D12BA"/>
    <w:rsid w:val="000D6BDA"/>
    <w:rsid w:val="000E1208"/>
    <w:rsid w:val="000E6D48"/>
    <w:rsid w:val="000F6C81"/>
    <w:rsid w:val="000F7580"/>
    <w:rsid w:val="0010096D"/>
    <w:rsid w:val="00104187"/>
    <w:rsid w:val="0010433B"/>
    <w:rsid w:val="001067CF"/>
    <w:rsid w:val="00112D87"/>
    <w:rsid w:val="00116706"/>
    <w:rsid w:val="0011698D"/>
    <w:rsid w:val="001207D0"/>
    <w:rsid w:val="00122B86"/>
    <w:rsid w:val="001241B4"/>
    <w:rsid w:val="00124B98"/>
    <w:rsid w:val="0013005E"/>
    <w:rsid w:val="0014086D"/>
    <w:rsid w:val="00143AB1"/>
    <w:rsid w:val="00147912"/>
    <w:rsid w:val="00152F9E"/>
    <w:rsid w:val="00161902"/>
    <w:rsid w:val="001627A5"/>
    <w:rsid w:val="00162D4D"/>
    <w:rsid w:val="00171664"/>
    <w:rsid w:val="00175FDC"/>
    <w:rsid w:val="00183995"/>
    <w:rsid w:val="00183D43"/>
    <w:rsid w:val="00185823"/>
    <w:rsid w:val="00192120"/>
    <w:rsid w:val="001927A0"/>
    <w:rsid w:val="00194224"/>
    <w:rsid w:val="00196457"/>
    <w:rsid w:val="001A1D5F"/>
    <w:rsid w:val="001B4333"/>
    <w:rsid w:val="001B53D5"/>
    <w:rsid w:val="001B5BBC"/>
    <w:rsid w:val="001B7C50"/>
    <w:rsid w:val="001C7421"/>
    <w:rsid w:val="001D61CF"/>
    <w:rsid w:val="001D6ACD"/>
    <w:rsid w:val="001E03F3"/>
    <w:rsid w:val="001E0DD6"/>
    <w:rsid w:val="001E5A35"/>
    <w:rsid w:val="001F00FD"/>
    <w:rsid w:val="001F4420"/>
    <w:rsid w:val="001F4535"/>
    <w:rsid w:val="0020023C"/>
    <w:rsid w:val="002030C9"/>
    <w:rsid w:val="002078FE"/>
    <w:rsid w:val="00210795"/>
    <w:rsid w:val="00212C0E"/>
    <w:rsid w:val="00214F57"/>
    <w:rsid w:val="00220B3D"/>
    <w:rsid w:val="002240BB"/>
    <w:rsid w:val="002314C7"/>
    <w:rsid w:val="002315E8"/>
    <w:rsid w:val="00235F7B"/>
    <w:rsid w:val="0023643C"/>
    <w:rsid w:val="002404E9"/>
    <w:rsid w:val="00243589"/>
    <w:rsid w:val="00247860"/>
    <w:rsid w:val="00247A3F"/>
    <w:rsid w:val="002500EA"/>
    <w:rsid w:val="00261B55"/>
    <w:rsid w:val="0026262E"/>
    <w:rsid w:val="00264943"/>
    <w:rsid w:val="00265F65"/>
    <w:rsid w:val="00272A0F"/>
    <w:rsid w:val="00281B90"/>
    <w:rsid w:val="002829A7"/>
    <w:rsid w:val="00284E75"/>
    <w:rsid w:val="002866FA"/>
    <w:rsid w:val="0028742D"/>
    <w:rsid w:val="00290EE4"/>
    <w:rsid w:val="0029303B"/>
    <w:rsid w:val="00296253"/>
    <w:rsid w:val="002965D6"/>
    <w:rsid w:val="00297934"/>
    <w:rsid w:val="002A6857"/>
    <w:rsid w:val="002E39C4"/>
    <w:rsid w:val="002E3EF6"/>
    <w:rsid w:val="002E4785"/>
    <w:rsid w:val="002E5A9D"/>
    <w:rsid w:val="002E7383"/>
    <w:rsid w:val="002F61B9"/>
    <w:rsid w:val="002F7317"/>
    <w:rsid w:val="002F7B6A"/>
    <w:rsid w:val="00304854"/>
    <w:rsid w:val="00307F60"/>
    <w:rsid w:val="0031173F"/>
    <w:rsid w:val="003120E2"/>
    <w:rsid w:val="00313D52"/>
    <w:rsid w:val="00315622"/>
    <w:rsid w:val="003157D7"/>
    <w:rsid w:val="0031684F"/>
    <w:rsid w:val="00317032"/>
    <w:rsid w:val="0032170A"/>
    <w:rsid w:val="003315C5"/>
    <w:rsid w:val="0033184A"/>
    <w:rsid w:val="00334AC3"/>
    <w:rsid w:val="0034607C"/>
    <w:rsid w:val="0036576E"/>
    <w:rsid w:val="003711F9"/>
    <w:rsid w:val="00371D45"/>
    <w:rsid w:val="003800A8"/>
    <w:rsid w:val="0038370A"/>
    <w:rsid w:val="0038797A"/>
    <w:rsid w:val="0039114E"/>
    <w:rsid w:val="00391A51"/>
    <w:rsid w:val="003949F0"/>
    <w:rsid w:val="00397550"/>
    <w:rsid w:val="003A09BE"/>
    <w:rsid w:val="003A563D"/>
    <w:rsid w:val="003A66F9"/>
    <w:rsid w:val="003B64F9"/>
    <w:rsid w:val="003C3DFF"/>
    <w:rsid w:val="003C4590"/>
    <w:rsid w:val="003C7D05"/>
    <w:rsid w:val="003D045E"/>
    <w:rsid w:val="003D3EA2"/>
    <w:rsid w:val="003D70AE"/>
    <w:rsid w:val="003E488B"/>
    <w:rsid w:val="003E657A"/>
    <w:rsid w:val="003E6B2A"/>
    <w:rsid w:val="00402CFE"/>
    <w:rsid w:val="00404720"/>
    <w:rsid w:val="004060AF"/>
    <w:rsid w:val="00407A82"/>
    <w:rsid w:val="004123E8"/>
    <w:rsid w:val="004127C2"/>
    <w:rsid w:val="00413A38"/>
    <w:rsid w:val="00416D2B"/>
    <w:rsid w:val="00423589"/>
    <w:rsid w:val="00424F59"/>
    <w:rsid w:val="0042632B"/>
    <w:rsid w:val="004277C8"/>
    <w:rsid w:val="00431E5A"/>
    <w:rsid w:val="00432894"/>
    <w:rsid w:val="0044010A"/>
    <w:rsid w:val="004463B3"/>
    <w:rsid w:val="00452379"/>
    <w:rsid w:val="00452770"/>
    <w:rsid w:val="00453904"/>
    <w:rsid w:val="0045501B"/>
    <w:rsid w:val="0046035E"/>
    <w:rsid w:val="00462D0F"/>
    <w:rsid w:val="00470DBF"/>
    <w:rsid w:val="004723E7"/>
    <w:rsid w:val="00485D96"/>
    <w:rsid w:val="00487BC5"/>
    <w:rsid w:val="00490CE7"/>
    <w:rsid w:val="00493006"/>
    <w:rsid w:val="00493968"/>
    <w:rsid w:val="004A0FEF"/>
    <w:rsid w:val="004A1B54"/>
    <w:rsid w:val="004A546D"/>
    <w:rsid w:val="004A6445"/>
    <w:rsid w:val="004B51A0"/>
    <w:rsid w:val="004B7D33"/>
    <w:rsid w:val="004C03CA"/>
    <w:rsid w:val="004C0D36"/>
    <w:rsid w:val="004D449A"/>
    <w:rsid w:val="004E378E"/>
    <w:rsid w:val="004E5BEB"/>
    <w:rsid w:val="004F68C7"/>
    <w:rsid w:val="004F72B7"/>
    <w:rsid w:val="00501D40"/>
    <w:rsid w:val="00506805"/>
    <w:rsid w:val="00517638"/>
    <w:rsid w:val="00522A02"/>
    <w:rsid w:val="00523874"/>
    <w:rsid w:val="00532E78"/>
    <w:rsid w:val="00537065"/>
    <w:rsid w:val="0054399F"/>
    <w:rsid w:val="0055082B"/>
    <w:rsid w:val="00554EF9"/>
    <w:rsid w:val="005622BC"/>
    <w:rsid w:val="00563C8E"/>
    <w:rsid w:val="005641BA"/>
    <w:rsid w:val="00574F44"/>
    <w:rsid w:val="0057525E"/>
    <w:rsid w:val="00581E94"/>
    <w:rsid w:val="005827C2"/>
    <w:rsid w:val="0058578C"/>
    <w:rsid w:val="005A75B1"/>
    <w:rsid w:val="005B2C4B"/>
    <w:rsid w:val="005B40FB"/>
    <w:rsid w:val="005C1143"/>
    <w:rsid w:val="005C13AA"/>
    <w:rsid w:val="005C5D4A"/>
    <w:rsid w:val="005C797B"/>
    <w:rsid w:val="005C7DCB"/>
    <w:rsid w:val="005D795E"/>
    <w:rsid w:val="005E6AEE"/>
    <w:rsid w:val="005E70CE"/>
    <w:rsid w:val="006034A4"/>
    <w:rsid w:val="006046C5"/>
    <w:rsid w:val="00606138"/>
    <w:rsid w:val="0060788E"/>
    <w:rsid w:val="00607AC2"/>
    <w:rsid w:val="00611C0A"/>
    <w:rsid w:val="00613B13"/>
    <w:rsid w:val="006222BA"/>
    <w:rsid w:val="006310E4"/>
    <w:rsid w:val="00631709"/>
    <w:rsid w:val="00631754"/>
    <w:rsid w:val="00635337"/>
    <w:rsid w:val="006369E2"/>
    <w:rsid w:val="00640969"/>
    <w:rsid w:val="0064158A"/>
    <w:rsid w:val="0064445C"/>
    <w:rsid w:val="0064734E"/>
    <w:rsid w:val="00651F73"/>
    <w:rsid w:val="00657BBE"/>
    <w:rsid w:val="00665B47"/>
    <w:rsid w:val="00667129"/>
    <w:rsid w:val="00674A66"/>
    <w:rsid w:val="00674C92"/>
    <w:rsid w:val="0067596A"/>
    <w:rsid w:val="0068164D"/>
    <w:rsid w:val="0068404B"/>
    <w:rsid w:val="006A389F"/>
    <w:rsid w:val="006A429C"/>
    <w:rsid w:val="006B0EF3"/>
    <w:rsid w:val="006B139B"/>
    <w:rsid w:val="006B3145"/>
    <w:rsid w:val="006B3174"/>
    <w:rsid w:val="006B7429"/>
    <w:rsid w:val="006D1696"/>
    <w:rsid w:val="006D1784"/>
    <w:rsid w:val="006D2BA0"/>
    <w:rsid w:val="006D344F"/>
    <w:rsid w:val="006D3D0D"/>
    <w:rsid w:val="006D4CA8"/>
    <w:rsid w:val="006D7230"/>
    <w:rsid w:val="006D78DB"/>
    <w:rsid w:val="006E1865"/>
    <w:rsid w:val="006F1860"/>
    <w:rsid w:val="006F3F69"/>
    <w:rsid w:val="006F495F"/>
    <w:rsid w:val="006F49A9"/>
    <w:rsid w:val="006F72F1"/>
    <w:rsid w:val="007003D2"/>
    <w:rsid w:val="00703EED"/>
    <w:rsid w:val="00727998"/>
    <w:rsid w:val="007314BA"/>
    <w:rsid w:val="00733192"/>
    <w:rsid w:val="00734730"/>
    <w:rsid w:val="0073648E"/>
    <w:rsid w:val="00740E56"/>
    <w:rsid w:val="00742B4F"/>
    <w:rsid w:val="00742DE9"/>
    <w:rsid w:val="007477F2"/>
    <w:rsid w:val="00750548"/>
    <w:rsid w:val="00750E06"/>
    <w:rsid w:val="00753DD6"/>
    <w:rsid w:val="00763E75"/>
    <w:rsid w:val="007671AB"/>
    <w:rsid w:val="0077508D"/>
    <w:rsid w:val="00780178"/>
    <w:rsid w:val="0078704F"/>
    <w:rsid w:val="0078726E"/>
    <w:rsid w:val="0079053F"/>
    <w:rsid w:val="00790AD4"/>
    <w:rsid w:val="007A1C68"/>
    <w:rsid w:val="007A24BF"/>
    <w:rsid w:val="007B1108"/>
    <w:rsid w:val="007B4B77"/>
    <w:rsid w:val="007B6A57"/>
    <w:rsid w:val="007C2F6E"/>
    <w:rsid w:val="007C3BCC"/>
    <w:rsid w:val="007C528D"/>
    <w:rsid w:val="007C75E6"/>
    <w:rsid w:val="007D5755"/>
    <w:rsid w:val="007D59BD"/>
    <w:rsid w:val="007D6952"/>
    <w:rsid w:val="007E1ED0"/>
    <w:rsid w:val="007E669F"/>
    <w:rsid w:val="007E6F67"/>
    <w:rsid w:val="007E7AE2"/>
    <w:rsid w:val="007F1AA2"/>
    <w:rsid w:val="007F4712"/>
    <w:rsid w:val="007F6BEC"/>
    <w:rsid w:val="0080503F"/>
    <w:rsid w:val="00812495"/>
    <w:rsid w:val="00813A06"/>
    <w:rsid w:val="00816430"/>
    <w:rsid w:val="00826AAA"/>
    <w:rsid w:val="00826AEF"/>
    <w:rsid w:val="008349E5"/>
    <w:rsid w:val="00835772"/>
    <w:rsid w:val="008377D7"/>
    <w:rsid w:val="0084207C"/>
    <w:rsid w:val="008648C2"/>
    <w:rsid w:val="00874703"/>
    <w:rsid w:val="0087743C"/>
    <w:rsid w:val="008852F1"/>
    <w:rsid w:val="0089771A"/>
    <w:rsid w:val="008A76B3"/>
    <w:rsid w:val="008B1CE7"/>
    <w:rsid w:val="008C0C60"/>
    <w:rsid w:val="008C58E5"/>
    <w:rsid w:val="008C6488"/>
    <w:rsid w:val="008D192A"/>
    <w:rsid w:val="008E0B72"/>
    <w:rsid w:val="008E36DF"/>
    <w:rsid w:val="008F0F48"/>
    <w:rsid w:val="008F23F9"/>
    <w:rsid w:val="008F68C1"/>
    <w:rsid w:val="00900966"/>
    <w:rsid w:val="0090470D"/>
    <w:rsid w:val="009052F2"/>
    <w:rsid w:val="0091337F"/>
    <w:rsid w:val="0091343B"/>
    <w:rsid w:val="00915B05"/>
    <w:rsid w:val="00924CB3"/>
    <w:rsid w:val="00926A24"/>
    <w:rsid w:val="009274EA"/>
    <w:rsid w:val="00936EC5"/>
    <w:rsid w:val="00941D0E"/>
    <w:rsid w:val="00942F86"/>
    <w:rsid w:val="009433E8"/>
    <w:rsid w:val="00943625"/>
    <w:rsid w:val="00947486"/>
    <w:rsid w:val="0095177E"/>
    <w:rsid w:val="00951F6D"/>
    <w:rsid w:val="0095274B"/>
    <w:rsid w:val="00975D09"/>
    <w:rsid w:val="009841E9"/>
    <w:rsid w:val="009872FE"/>
    <w:rsid w:val="00992935"/>
    <w:rsid w:val="00992E4B"/>
    <w:rsid w:val="0099456F"/>
    <w:rsid w:val="009A248F"/>
    <w:rsid w:val="009A2E8A"/>
    <w:rsid w:val="009A4DD7"/>
    <w:rsid w:val="009B5371"/>
    <w:rsid w:val="009D5606"/>
    <w:rsid w:val="009E15E6"/>
    <w:rsid w:val="009F1CED"/>
    <w:rsid w:val="009F426C"/>
    <w:rsid w:val="009F5B21"/>
    <w:rsid w:val="00A03D05"/>
    <w:rsid w:val="00A04CFB"/>
    <w:rsid w:val="00A05718"/>
    <w:rsid w:val="00A05B1D"/>
    <w:rsid w:val="00A102BB"/>
    <w:rsid w:val="00A12204"/>
    <w:rsid w:val="00A13BB2"/>
    <w:rsid w:val="00A211A2"/>
    <w:rsid w:val="00A21F52"/>
    <w:rsid w:val="00A35E90"/>
    <w:rsid w:val="00A417DA"/>
    <w:rsid w:val="00A42751"/>
    <w:rsid w:val="00A43A35"/>
    <w:rsid w:val="00A43F57"/>
    <w:rsid w:val="00A509C0"/>
    <w:rsid w:val="00A560A8"/>
    <w:rsid w:val="00A577A8"/>
    <w:rsid w:val="00A57AF6"/>
    <w:rsid w:val="00A60B93"/>
    <w:rsid w:val="00A6597B"/>
    <w:rsid w:val="00A65B5A"/>
    <w:rsid w:val="00A73210"/>
    <w:rsid w:val="00A735B5"/>
    <w:rsid w:val="00A737E9"/>
    <w:rsid w:val="00A73FEE"/>
    <w:rsid w:val="00A80AAC"/>
    <w:rsid w:val="00A8380C"/>
    <w:rsid w:val="00A853C3"/>
    <w:rsid w:val="00A90B6D"/>
    <w:rsid w:val="00A96407"/>
    <w:rsid w:val="00AA3C5E"/>
    <w:rsid w:val="00AB08C6"/>
    <w:rsid w:val="00AB1F74"/>
    <w:rsid w:val="00AB3D0F"/>
    <w:rsid w:val="00AB4372"/>
    <w:rsid w:val="00AB50DB"/>
    <w:rsid w:val="00AC5E3A"/>
    <w:rsid w:val="00AC7E68"/>
    <w:rsid w:val="00AD17C6"/>
    <w:rsid w:val="00AD2001"/>
    <w:rsid w:val="00AD7DD6"/>
    <w:rsid w:val="00AE36DA"/>
    <w:rsid w:val="00AE381E"/>
    <w:rsid w:val="00AF08BF"/>
    <w:rsid w:val="00B01915"/>
    <w:rsid w:val="00B01D03"/>
    <w:rsid w:val="00B07235"/>
    <w:rsid w:val="00B1165A"/>
    <w:rsid w:val="00B16DFE"/>
    <w:rsid w:val="00B213C5"/>
    <w:rsid w:val="00B23622"/>
    <w:rsid w:val="00B34CBF"/>
    <w:rsid w:val="00B448F1"/>
    <w:rsid w:val="00B47621"/>
    <w:rsid w:val="00B503FE"/>
    <w:rsid w:val="00B50C43"/>
    <w:rsid w:val="00B578ED"/>
    <w:rsid w:val="00B76618"/>
    <w:rsid w:val="00B77943"/>
    <w:rsid w:val="00B8025A"/>
    <w:rsid w:val="00B8198F"/>
    <w:rsid w:val="00B82997"/>
    <w:rsid w:val="00B86383"/>
    <w:rsid w:val="00B919A9"/>
    <w:rsid w:val="00B95017"/>
    <w:rsid w:val="00BA46CC"/>
    <w:rsid w:val="00BA4C8A"/>
    <w:rsid w:val="00BB28B8"/>
    <w:rsid w:val="00BB4063"/>
    <w:rsid w:val="00BC1547"/>
    <w:rsid w:val="00BD1609"/>
    <w:rsid w:val="00BD1E6A"/>
    <w:rsid w:val="00BD7A27"/>
    <w:rsid w:val="00BE08B0"/>
    <w:rsid w:val="00BE2DB4"/>
    <w:rsid w:val="00BE39AD"/>
    <w:rsid w:val="00BE44C2"/>
    <w:rsid w:val="00BE6DC2"/>
    <w:rsid w:val="00BF1AD5"/>
    <w:rsid w:val="00BF4482"/>
    <w:rsid w:val="00BF6104"/>
    <w:rsid w:val="00C0324A"/>
    <w:rsid w:val="00C1045F"/>
    <w:rsid w:val="00C136B5"/>
    <w:rsid w:val="00C15027"/>
    <w:rsid w:val="00C17C19"/>
    <w:rsid w:val="00C2170B"/>
    <w:rsid w:val="00C22B58"/>
    <w:rsid w:val="00C25039"/>
    <w:rsid w:val="00C25053"/>
    <w:rsid w:val="00C26513"/>
    <w:rsid w:val="00C277F7"/>
    <w:rsid w:val="00C31DEC"/>
    <w:rsid w:val="00C33C1E"/>
    <w:rsid w:val="00C4373D"/>
    <w:rsid w:val="00C50291"/>
    <w:rsid w:val="00C52B70"/>
    <w:rsid w:val="00C53688"/>
    <w:rsid w:val="00C56F45"/>
    <w:rsid w:val="00C61588"/>
    <w:rsid w:val="00C61E3B"/>
    <w:rsid w:val="00C646F7"/>
    <w:rsid w:val="00C66367"/>
    <w:rsid w:val="00C83FC9"/>
    <w:rsid w:val="00C85EC1"/>
    <w:rsid w:val="00C9539A"/>
    <w:rsid w:val="00C9650A"/>
    <w:rsid w:val="00CA20C1"/>
    <w:rsid w:val="00CA2F23"/>
    <w:rsid w:val="00CA39D2"/>
    <w:rsid w:val="00CA5CCE"/>
    <w:rsid w:val="00CB542E"/>
    <w:rsid w:val="00CB66D0"/>
    <w:rsid w:val="00CC01F2"/>
    <w:rsid w:val="00CC02C0"/>
    <w:rsid w:val="00CC56C5"/>
    <w:rsid w:val="00CD30BF"/>
    <w:rsid w:val="00CD3E7F"/>
    <w:rsid w:val="00CD5F07"/>
    <w:rsid w:val="00CE3E25"/>
    <w:rsid w:val="00CE7C35"/>
    <w:rsid w:val="00CF0092"/>
    <w:rsid w:val="00CF009E"/>
    <w:rsid w:val="00CF04B0"/>
    <w:rsid w:val="00CF053D"/>
    <w:rsid w:val="00CF0822"/>
    <w:rsid w:val="00CF393C"/>
    <w:rsid w:val="00D14668"/>
    <w:rsid w:val="00D14D5D"/>
    <w:rsid w:val="00D21E98"/>
    <w:rsid w:val="00D2630A"/>
    <w:rsid w:val="00D429E4"/>
    <w:rsid w:val="00D4503F"/>
    <w:rsid w:val="00D46822"/>
    <w:rsid w:val="00D571D0"/>
    <w:rsid w:val="00D57ED8"/>
    <w:rsid w:val="00D602F1"/>
    <w:rsid w:val="00D80E2E"/>
    <w:rsid w:val="00D8476B"/>
    <w:rsid w:val="00D918A0"/>
    <w:rsid w:val="00D925C4"/>
    <w:rsid w:val="00D950EA"/>
    <w:rsid w:val="00DA4133"/>
    <w:rsid w:val="00DA552C"/>
    <w:rsid w:val="00DA699D"/>
    <w:rsid w:val="00DB024A"/>
    <w:rsid w:val="00DB3F41"/>
    <w:rsid w:val="00DB547A"/>
    <w:rsid w:val="00DC655E"/>
    <w:rsid w:val="00DD21BF"/>
    <w:rsid w:val="00DD21D5"/>
    <w:rsid w:val="00DD2277"/>
    <w:rsid w:val="00DD255B"/>
    <w:rsid w:val="00DD4BEB"/>
    <w:rsid w:val="00DD7C11"/>
    <w:rsid w:val="00DE06A4"/>
    <w:rsid w:val="00DE2364"/>
    <w:rsid w:val="00DF4D03"/>
    <w:rsid w:val="00DF7A2F"/>
    <w:rsid w:val="00E04E28"/>
    <w:rsid w:val="00E1150F"/>
    <w:rsid w:val="00E1396A"/>
    <w:rsid w:val="00E13F0C"/>
    <w:rsid w:val="00E21E5C"/>
    <w:rsid w:val="00E322C0"/>
    <w:rsid w:val="00E32342"/>
    <w:rsid w:val="00E329F7"/>
    <w:rsid w:val="00E34C44"/>
    <w:rsid w:val="00E34CFD"/>
    <w:rsid w:val="00E35780"/>
    <w:rsid w:val="00E45133"/>
    <w:rsid w:val="00E57203"/>
    <w:rsid w:val="00E60262"/>
    <w:rsid w:val="00E61215"/>
    <w:rsid w:val="00E62C39"/>
    <w:rsid w:val="00E62F11"/>
    <w:rsid w:val="00E74F75"/>
    <w:rsid w:val="00E76535"/>
    <w:rsid w:val="00E81FA6"/>
    <w:rsid w:val="00E965D6"/>
    <w:rsid w:val="00E96E21"/>
    <w:rsid w:val="00EA29C5"/>
    <w:rsid w:val="00EA433A"/>
    <w:rsid w:val="00EA73D5"/>
    <w:rsid w:val="00EB0CE7"/>
    <w:rsid w:val="00EB67A6"/>
    <w:rsid w:val="00EC4780"/>
    <w:rsid w:val="00EC4C51"/>
    <w:rsid w:val="00EC656B"/>
    <w:rsid w:val="00EC6981"/>
    <w:rsid w:val="00EC6E07"/>
    <w:rsid w:val="00ED1030"/>
    <w:rsid w:val="00ED4867"/>
    <w:rsid w:val="00ED5CE2"/>
    <w:rsid w:val="00EE5785"/>
    <w:rsid w:val="00EE601F"/>
    <w:rsid w:val="00EE718F"/>
    <w:rsid w:val="00EF01A4"/>
    <w:rsid w:val="00EF62D4"/>
    <w:rsid w:val="00F0009D"/>
    <w:rsid w:val="00F00A49"/>
    <w:rsid w:val="00F0131D"/>
    <w:rsid w:val="00F15C50"/>
    <w:rsid w:val="00F17F96"/>
    <w:rsid w:val="00F27D03"/>
    <w:rsid w:val="00F35F13"/>
    <w:rsid w:val="00F373E6"/>
    <w:rsid w:val="00F44B44"/>
    <w:rsid w:val="00F44C77"/>
    <w:rsid w:val="00F536E8"/>
    <w:rsid w:val="00F55193"/>
    <w:rsid w:val="00F72B7E"/>
    <w:rsid w:val="00F74D76"/>
    <w:rsid w:val="00F74DC0"/>
    <w:rsid w:val="00F75D1C"/>
    <w:rsid w:val="00F76F48"/>
    <w:rsid w:val="00F82F3C"/>
    <w:rsid w:val="00F830AA"/>
    <w:rsid w:val="00F85886"/>
    <w:rsid w:val="00F927B9"/>
    <w:rsid w:val="00F9360C"/>
    <w:rsid w:val="00F93E47"/>
    <w:rsid w:val="00F957A8"/>
    <w:rsid w:val="00FA14B4"/>
    <w:rsid w:val="00FA26F5"/>
    <w:rsid w:val="00FA494A"/>
    <w:rsid w:val="00FB3383"/>
    <w:rsid w:val="00FB37F4"/>
    <w:rsid w:val="00FC25C5"/>
    <w:rsid w:val="00FC2DA4"/>
    <w:rsid w:val="00FC3493"/>
    <w:rsid w:val="00FD0A07"/>
    <w:rsid w:val="00FE04E5"/>
    <w:rsid w:val="00FE0F16"/>
    <w:rsid w:val="00FF327A"/>
    <w:rsid w:val="00FF7B8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9">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7FFD"/>
    <w:pPr>
      <w:widowControl w:val="0"/>
      <w:autoSpaceDE w:val="0"/>
      <w:autoSpaceDN w:val="0"/>
      <w:spacing w:after="0" w:line="240" w:lineRule="auto"/>
    </w:pPr>
    <w:rPr>
      <w:rFonts w:ascii="Arial" w:eastAsia="Arial" w:hAnsi="Arial" w:cs="Arial"/>
      <w:lang w:eastAsia="pt-BR" w:bidi="pt-BR"/>
    </w:rPr>
  </w:style>
  <w:style w:type="paragraph" w:styleId="Ttulo1">
    <w:name w:val="heading 1"/>
    <w:basedOn w:val="Normal"/>
    <w:link w:val="Ttulo1Char"/>
    <w:uiPriority w:val="1"/>
    <w:qFormat/>
    <w:rsid w:val="000B7FFD"/>
    <w:pPr>
      <w:spacing w:before="107"/>
      <w:ind w:left="3554" w:right="3221" w:firstLine="720"/>
      <w:outlineLvl w:val="0"/>
    </w:pPr>
    <w:rPr>
      <w:rFonts w:ascii="Liberation Sans Narrow" w:eastAsia="Liberation Sans Narrow" w:hAnsi="Liberation Sans Narrow" w:cs="Liberation Sans Narrow"/>
      <w:b/>
      <w:bCs/>
      <w:sz w:val="24"/>
      <w:szCs w:val="24"/>
    </w:rPr>
  </w:style>
  <w:style w:type="paragraph" w:styleId="Ttulo2">
    <w:name w:val="heading 2"/>
    <w:basedOn w:val="Normal"/>
    <w:link w:val="Ttulo2Char"/>
    <w:uiPriority w:val="1"/>
    <w:qFormat/>
    <w:rsid w:val="000B7FFD"/>
    <w:pPr>
      <w:ind w:left="873"/>
      <w:jc w:val="both"/>
      <w:outlineLvl w:val="1"/>
    </w:pPr>
    <w:rPr>
      <w:b/>
      <w:bCs/>
    </w:rPr>
  </w:style>
  <w:style w:type="paragraph" w:styleId="Ttulo3">
    <w:name w:val="heading 3"/>
    <w:basedOn w:val="Normal"/>
    <w:link w:val="Ttulo3Char"/>
    <w:uiPriority w:val="1"/>
    <w:qFormat/>
    <w:rsid w:val="000B7FFD"/>
    <w:pPr>
      <w:spacing w:line="252" w:lineRule="exact"/>
      <w:ind w:left="1593" w:hanging="360"/>
      <w:outlineLvl w:val="2"/>
    </w:pPr>
    <w:rPr>
      <w:b/>
      <w:bCs/>
      <w: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0B7FFD"/>
    <w:rPr>
      <w:rFonts w:ascii="Liberation Sans Narrow" w:eastAsia="Liberation Sans Narrow" w:hAnsi="Liberation Sans Narrow" w:cs="Liberation Sans Narrow"/>
      <w:b/>
      <w:bCs/>
      <w:sz w:val="24"/>
      <w:szCs w:val="24"/>
      <w:lang w:eastAsia="pt-BR" w:bidi="pt-BR"/>
    </w:rPr>
  </w:style>
  <w:style w:type="character" w:customStyle="1" w:styleId="Ttulo2Char">
    <w:name w:val="Título 2 Char"/>
    <w:basedOn w:val="Fontepargpadro"/>
    <w:link w:val="Ttulo2"/>
    <w:uiPriority w:val="1"/>
    <w:rsid w:val="000B7FFD"/>
    <w:rPr>
      <w:rFonts w:ascii="Arial" w:eastAsia="Arial" w:hAnsi="Arial" w:cs="Arial"/>
      <w:b/>
      <w:bCs/>
      <w:lang w:eastAsia="pt-BR" w:bidi="pt-BR"/>
    </w:rPr>
  </w:style>
  <w:style w:type="character" w:customStyle="1" w:styleId="Ttulo3Char">
    <w:name w:val="Título 3 Char"/>
    <w:basedOn w:val="Fontepargpadro"/>
    <w:link w:val="Ttulo3"/>
    <w:uiPriority w:val="1"/>
    <w:rsid w:val="000B7FFD"/>
    <w:rPr>
      <w:rFonts w:ascii="Arial" w:eastAsia="Arial" w:hAnsi="Arial" w:cs="Arial"/>
      <w:b/>
      <w:bCs/>
      <w:i/>
      <w:lang w:eastAsia="pt-BR" w:bidi="pt-BR"/>
    </w:rPr>
  </w:style>
  <w:style w:type="table" w:customStyle="1" w:styleId="TableNormal">
    <w:name w:val="Table Normal"/>
    <w:uiPriority w:val="2"/>
    <w:semiHidden/>
    <w:unhideWhenUsed/>
    <w:qFormat/>
    <w:rsid w:val="000B7F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0B7FFD"/>
  </w:style>
  <w:style w:type="character" w:customStyle="1" w:styleId="CorpodetextoChar">
    <w:name w:val="Corpo de texto Char"/>
    <w:basedOn w:val="Fontepargpadro"/>
    <w:link w:val="Corpodetexto"/>
    <w:uiPriority w:val="1"/>
    <w:rsid w:val="000B7FFD"/>
    <w:rPr>
      <w:rFonts w:ascii="Arial" w:eastAsia="Arial" w:hAnsi="Arial" w:cs="Arial"/>
      <w:lang w:eastAsia="pt-BR" w:bidi="pt-BR"/>
    </w:rPr>
  </w:style>
  <w:style w:type="paragraph" w:styleId="PargrafodaLista">
    <w:name w:val="List Paragraph"/>
    <w:basedOn w:val="Normal"/>
    <w:uiPriority w:val="1"/>
    <w:qFormat/>
    <w:rsid w:val="000B7FFD"/>
    <w:pPr>
      <w:ind w:left="873"/>
      <w:jc w:val="both"/>
    </w:pPr>
  </w:style>
  <w:style w:type="paragraph" w:customStyle="1" w:styleId="TableParagraph">
    <w:name w:val="Table Paragraph"/>
    <w:basedOn w:val="Normal"/>
    <w:uiPriority w:val="1"/>
    <w:qFormat/>
    <w:rsid w:val="000B7FFD"/>
    <w:rPr>
      <w:rFonts w:ascii="Liberation Sans Narrow" w:eastAsia="Liberation Sans Narrow" w:hAnsi="Liberation Sans Narrow" w:cs="Liberation Sans Narrow"/>
    </w:rPr>
  </w:style>
  <w:style w:type="paragraph" w:styleId="Cabealho">
    <w:name w:val="header"/>
    <w:basedOn w:val="Normal"/>
    <w:link w:val="CabealhoChar"/>
    <w:uiPriority w:val="99"/>
    <w:unhideWhenUsed/>
    <w:rsid w:val="000B7FFD"/>
    <w:pPr>
      <w:tabs>
        <w:tab w:val="center" w:pos="4252"/>
        <w:tab w:val="right" w:pos="8504"/>
      </w:tabs>
    </w:pPr>
  </w:style>
  <w:style w:type="character" w:customStyle="1" w:styleId="CabealhoChar">
    <w:name w:val="Cabeçalho Char"/>
    <w:basedOn w:val="Fontepargpadro"/>
    <w:link w:val="Cabealho"/>
    <w:uiPriority w:val="99"/>
    <w:rsid w:val="000B7FFD"/>
    <w:rPr>
      <w:rFonts w:ascii="Arial" w:eastAsia="Arial" w:hAnsi="Arial" w:cs="Arial"/>
      <w:lang w:eastAsia="pt-BR" w:bidi="pt-BR"/>
    </w:rPr>
  </w:style>
  <w:style w:type="paragraph" w:styleId="Rodap">
    <w:name w:val="footer"/>
    <w:basedOn w:val="Normal"/>
    <w:link w:val="RodapChar"/>
    <w:uiPriority w:val="99"/>
    <w:unhideWhenUsed/>
    <w:rsid w:val="000B7FFD"/>
    <w:pPr>
      <w:tabs>
        <w:tab w:val="center" w:pos="4252"/>
        <w:tab w:val="right" w:pos="8504"/>
      </w:tabs>
    </w:pPr>
  </w:style>
  <w:style w:type="character" w:customStyle="1" w:styleId="RodapChar">
    <w:name w:val="Rodapé Char"/>
    <w:basedOn w:val="Fontepargpadro"/>
    <w:link w:val="Rodap"/>
    <w:uiPriority w:val="99"/>
    <w:rsid w:val="000B7FFD"/>
    <w:rPr>
      <w:rFonts w:ascii="Arial" w:eastAsia="Arial" w:hAnsi="Arial" w:cs="Arial"/>
      <w:lang w:eastAsia="pt-BR" w:bidi="pt-BR"/>
    </w:rPr>
  </w:style>
  <w:style w:type="paragraph" w:styleId="Textodebalo">
    <w:name w:val="Balloon Text"/>
    <w:basedOn w:val="Normal"/>
    <w:link w:val="TextodebaloChar"/>
    <w:uiPriority w:val="99"/>
    <w:semiHidden/>
    <w:unhideWhenUsed/>
    <w:rsid w:val="00812495"/>
    <w:rPr>
      <w:rFonts w:ascii="Tahoma" w:hAnsi="Tahoma" w:cs="Tahoma"/>
      <w:sz w:val="16"/>
      <w:szCs w:val="16"/>
    </w:rPr>
  </w:style>
  <w:style w:type="character" w:customStyle="1" w:styleId="TextodebaloChar">
    <w:name w:val="Texto de balão Char"/>
    <w:basedOn w:val="Fontepargpadro"/>
    <w:link w:val="Textodebalo"/>
    <w:uiPriority w:val="99"/>
    <w:semiHidden/>
    <w:rsid w:val="00812495"/>
    <w:rPr>
      <w:rFonts w:ascii="Tahoma" w:eastAsia="Arial" w:hAnsi="Tahoma" w:cs="Tahoma"/>
      <w:sz w:val="16"/>
      <w:szCs w:val="16"/>
      <w:lang w:eastAsia="pt-BR" w:bidi="pt-BR"/>
    </w:rPr>
  </w:style>
  <w:style w:type="paragraph" w:customStyle="1" w:styleId="Ttulo11">
    <w:name w:val="Título 11"/>
    <w:basedOn w:val="Normal"/>
    <w:uiPriority w:val="1"/>
    <w:qFormat/>
    <w:rsid w:val="00B01915"/>
    <w:pPr>
      <w:ind w:left="161"/>
      <w:outlineLvl w:val="1"/>
    </w:pPr>
    <w:rPr>
      <w:rFonts w:ascii="Times New Roman" w:eastAsia="Times New Roman" w:hAnsi="Times New Roman" w:cs="Times New Roman"/>
      <w:b/>
      <w:bCs/>
      <w:sz w:val="24"/>
      <w:szCs w:val="24"/>
      <w:u w:val="single" w:color="000000"/>
      <w:lang w:val="en-US" w:eastAsia="en-US" w:bidi="ar-SA"/>
    </w:rPr>
  </w:style>
  <w:style w:type="paragraph" w:styleId="Recuodecorpodetexto">
    <w:name w:val="Body Text Indent"/>
    <w:basedOn w:val="Normal"/>
    <w:link w:val="RecuodecorpodetextoChar"/>
    <w:uiPriority w:val="99"/>
    <w:semiHidden/>
    <w:unhideWhenUsed/>
    <w:rsid w:val="0023643C"/>
    <w:pPr>
      <w:spacing w:after="120"/>
      <w:ind w:left="283"/>
    </w:pPr>
  </w:style>
  <w:style w:type="character" w:customStyle="1" w:styleId="RecuodecorpodetextoChar">
    <w:name w:val="Recuo de corpo de texto Char"/>
    <w:basedOn w:val="Fontepargpadro"/>
    <w:link w:val="Recuodecorpodetexto"/>
    <w:uiPriority w:val="99"/>
    <w:semiHidden/>
    <w:rsid w:val="0023643C"/>
    <w:rPr>
      <w:rFonts w:ascii="Arial" w:eastAsia="Arial" w:hAnsi="Arial" w:cs="Arial"/>
      <w:lang w:eastAsia="pt-BR" w:bidi="pt-BR"/>
    </w:rPr>
  </w:style>
  <w:style w:type="paragraph" w:styleId="Corpodetexto2">
    <w:name w:val="Body Text 2"/>
    <w:basedOn w:val="Normal"/>
    <w:link w:val="Corpodetexto2Char"/>
    <w:uiPriority w:val="99"/>
    <w:unhideWhenUsed/>
    <w:rsid w:val="0038370A"/>
    <w:pPr>
      <w:spacing w:after="120" w:line="480" w:lineRule="auto"/>
    </w:pPr>
  </w:style>
  <w:style w:type="character" w:customStyle="1" w:styleId="Corpodetexto2Char">
    <w:name w:val="Corpo de texto 2 Char"/>
    <w:basedOn w:val="Fontepargpadro"/>
    <w:link w:val="Corpodetexto2"/>
    <w:uiPriority w:val="99"/>
    <w:rsid w:val="0038370A"/>
    <w:rPr>
      <w:rFonts w:ascii="Arial" w:eastAsia="Arial" w:hAnsi="Arial" w:cs="Arial"/>
      <w:lang w:eastAsia="pt-BR" w:bidi="pt-BR"/>
    </w:rPr>
  </w:style>
  <w:style w:type="paragraph" w:styleId="Recuodecorpodetexto2">
    <w:name w:val="Body Text Indent 2"/>
    <w:basedOn w:val="Normal"/>
    <w:link w:val="Recuodecorpodetexto2Char"/>
    <w:uiPriority w:val="99"/>
    <w:semiHidden/>
    <w:unhideWhenUsed/>
    <w:rsid w:val="00943625"/>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43625"/>
    <w:rPr>
      <w:rFonts w:ascii="Arial" w:eastAsia="Arial" w:hAnsi="Arial" w:cs="Arial"/>
      <w:lang w:eastAsia="pt-BR" w:bidi="pt-BR"/>
    </w:rPr>
  </w:style>
  <w:style w:type="paragraph" w:styleId="Corpodetexto3">
    <w:name w:val="Body Text 3"/>
    <w:basedOn w:val="Normal"/>
    <w:link w:val="Corpodetexto3Char"/>
    <w:uiPriority w:val="99"/>
    <w:semiHidden/>
    <w:unhideWhenUsed/>
    <w:rsid w:val="00943625"/>
    <w:pPr>
      <w:spacing w:after="120"/>
    </w:pPr>
    <w:rPr>
      <w:sz w:val="16"/>
      <w:szCs w:val="16"/>
    </w:rPr>
  </w:style>
  <w:style w:type="character" w:customStyle="1" w:styleId="Corpodetexto3Char">
    <w:name w:val="Corpo de texto 3 Char"/>
    <w:basedOn w:val="Fontepargpadro"/>
    <w:link w:val="Corpodetexto3"/>
    <w:uiPriority w:val="99"/>
    <w:semiHidden/>
    <w:rsid w:val="00943625"/>
    <w:rPr>
      <w:rFonts w:ascii="Arial" w:eastAsia="Arial" w:hAnsi="Arial" w:cs="Arial"/>
      <w:sz w:val="16"/>
      <w:szCs w:val="16"/>
      <w:lang w:eastAsia="pt-BR" w:bidi="pt-BR"/>
    </w:rPr>
  </w:style>
  <w:style w:type="paragraph" w:styleId="TextosemFormatao">
    <w:name w:val="Plain Text"/>
    <w:basedOn w:val="Normal"/>
    <w:link w:val="TextosemFormataoChar"/>
    <w:rsid w:val="00943625"/>
    <w:pPr>
      <w:widowControl/>
      <w:autoSpaceDE/>
      <w:autoSpaceDN/>
    </w:pPr>
    <w:rPr>
      <w:rFonts w:ascii="Courier New" w:eastAsia="Times New Roman" w:hAnsi="Courier New" w:cs="Times New Roman"/>
      <w:sz w:val="20"/>
      <w:szCs w:val="20"/>
      <w:lang w:bidi="ar-SA"/>
    </w:rPr>
  </w:style>
  <w:style w:type="character" w:customStyle="1" w:styleId="TextosemFormataoChar">
    <w:name w:val="Texto sem Formatação Char"/>
    <w:basedOn w:val="Fontepargpadro"/>
    <w:link w:val="TextosemFormatao"/>
    <w:rsid w:val="00943625"/>
    <w:rPr>
      <w:rFonts w:ascii="Courier New" w:eastAsia="Times New Roman" w:hAnsi="Courier New" w:cs="Times New Roman"/>
      <w:sz w:val="20"/>
      <w:szCs w:val="20"/>
      <w:lang w:eastAsia="pt-BR"/>
    </w:rPr>
  </w:style>
  <w:style w:type="character" w:styleId="Hyperlink">
    <w:name w:val="Hyperlink"/>
    <w:basedOn w:val="Fontepargpadro"/>
    <w:uiPriority w:val="99"/>
    <w:unhideWhenUsed/>
    <w:rsid w:val="0091343B"/>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23815200">
      <w:bodyDiv w:val="1"/>
      <w:marLeft w:val="0"/>
      <w:marRight w:val="0"/>
      <w:marTop w:val="0"/>
      <w:marBottom w:val="0"/>
      <w:divBdr>
        <w:top w:val="none" w:sz="0" w:space="0" w:color="auto"/>
        <w:left w:val="none" w:sz="0" w:space="0" w:color="auto"/>
        <w:bottom w:val="none" w:sz="0" w:space="0" w:color="auto"/>
        <w:right w:val="none" w:sz="0" w:space="0" w:color="auto"/>
      </w:divBdr>
    </w:div>
    <w:div w:id="307167694">
      <w:bodyDiv w:val="1"/>
      <w:marLeft w:val="0"/>
      <w:marRight w:val="0"/>
      <w:marTop w:val="0"/>
      <w:marBottom w:val="0"/>
      <w:divBdr>
        <w:top w:val="none" w:sz="0" w:space="0" w:color="auto"/>
        <w:left w:val="none" w:sz="0" w:space="0" w:color="auto"/>
        <w:bottom w:val="none" w:sz="0" w:space="0" w:color="auto"/>
        <w:right w:val="none" w:sz="0" w:space="0" w:color="auto"/>
      </w:divBdr>
    </w:div>
    <w:div w:id="354039797">
      <w:bodyDiv w:val="1"/>
      <w:marLeft w:val="0"/>
      <w:marRight w:val="0"/>
      <w:marTop w:val="0"/>
      <w:marBottom w:val="0"/>
      <w:divBdr>
        <w:top w:val="none" w:sz="0" w:space="0" w:color="auto"/>
        <w:left w:val="none" w:sz="0" w:space="0" w:color="auto"/>
        <w:bottom w:val="none" w:sz="0" w:space="0" w:color="auto"/>
        <w:right w:val="none" w:sz="0" w:space="0" w:color="auto"/>
      </w:divBdr>
    </w:div>
    <w:div w:id="1470702913">
      <w:bodyDiv w:val="1"/>
      <w:marLeft w:val="0"/>
      <w:marRight w:val="0"/>
      <w:marTop w:val="0"/>
      <w:marBottom w:val="0"/>
      <w:divBdr>
        <w:top w:val="none" w:sz="0" w:space="0" w:color="auto"/>
        <w:left w:val="none" w:sz="0" w:space="0" w:color="auto"/>
        <w:bottom w:val="none" w:sz="0" w:space="0" w:color="auto"/>
        <w:right w:val="none" w:sz="0" w:space="0" w:color="auto"/>
      </w:divBdr>
    </w:div>
    <w:div w:id="1955746024">
      <w:bodyDiv w:val="1"/>
      <w:marLeft w:val="0"/>
      <w:marRight w:val="0"/>
      <w:marTop w:val="0"/>
      <w:marBottom w:val="0"/>
      <w:divBdr>
        <w:top w:val="none" w:sz="0" w:space="0" w:color="auto"/>
        <w:left w:val="none" w:sz="0" w:space="0" w:color="auto"/>
        <w:bottom w:val="none" w:sz="0" w:space="0" w:color="auto"/>
        <w:right w:val="none" w:sz="0" w:space="0" w:color="auto"/>
      </w:divBdr>
    </w:div>
    <w:div w:id="203260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eita.fazenda.gov.br/PessoaJuridica/simples/simples.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1BF8B-017F-49EA-86E1-A9A3E60D9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11438</Words>
  <Characters>61770</Characters>
  <Application>Microsoft Office Word</Application>
  <DocSecurity>0</DocSecurity>
  <Lines>514</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Jefferson Crisóstomo de Souza</dc:creator>
  <cp:lastModifiedBy>Margareth</cp:lastModifiedBy>
  <cp:revision>3</cp:revision>
  <cp:lastPrinted>2019-06-07T13:49:00Z</cp:lastPrinted>
  <dcterms:created xsi:type="dcterms:W3CDTF">2019-06-07T14:22:00Z</dcterms:created>
  <dcterms:modified xsi:type="dcterms:W3CDTF">2019-06-07T19:31:00Z</dcterms:modified>
</cp:coreProperties>
</file>