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68" w:rsidRDefault="00501168" w:rsidP="00C61F3E">
      <w:pPr>
        <w:jc w:val="center"/>
        <w:rPr>
          <w:b/>
          <w:bCs/>
        </w:rPr>
      </w:pPr>
    </w:p>
    <w:p w:rsidR="00501168" w:rsidRDefault="00501168" w:rsidP="00C61F3E">
      <w:pPr>
        <w:jc w:val="center"/>
        <w:rPr>
          <w:b/>
          <w:bCs/>
        </w:rPr>
      </w:pPr>
    </w:p>
    <w:p w:rsidR="00E01BAA" w:rsidRDefault="00C61F3E" w:rsidP="00C61F3E">
      <w:pPr>
        <w:jc w:val="center"/>
        <w:rPr>
          <w:b/>
          <w:bCs/>
        </w:rPr>
      </w:pPr>
      <w:r w:rsidRPr="00C61F3E">
        <w:rPr>
          <w:b/>
          <w:bCs/>
        </w:rPr>
        <w:t>ENDEREÇOS DA SECRETARIA</w:t>
      </w:r>
      <w:r w:rsidR="00501168">
        <w:rPr>
          <w:b/>
          <w:bCs/>
        </w:rPr>
        <w:t xml:space="preserve"> – APÊNDICE III</w:t>
      </w:r>
    </w:p>
    <w:p w:rsidR="00501168" w:rsidRDefault="00501168" w:rsidP="00C61F3E">
      <w:pPr>
        <w:jc w:val="center"/>
        <w:rPr>
          <w:b/>
          <w:bCs/>
        </w:rPr>
      </w:pPr>
    </w:p>
    <w:tbl>
      <w:tblPr>
        <w:tblStyle w:val="Tabelacomgrade"/>
        <w:tblpPr w:leftFromText="141" w:rightFromText="141" w:vertAnchor="page" w:horzAnchor="margin" w:tblpY="3556"/>
        <w:tblW w:w="0" w:type="auto"/>
        <w:tblLook w:val="04A0"/>
      </w:tblPr>
      <w:tblGrid>
        <w:gridCol w:w="440"/>
        <w:gridCol w:w="3519"/>
        <w:gridCol w:w="2119"/>
        <w:gridCol w:w="2416"/>
      </w:tblGrid>
      <w:tr w:rsidR="00501168" w:rsidTr="00501168">
        <w:tc>
          <w:tcPr>
            <w:tcW w:w="3959" w:type="dxa"/>
            <w:gridSpan w:val="2"/>
            <w:vAlign w:val="center"/>
          </w:tcPr>
          <w:p w:rsidR="00501168" w:rsidRDefault="00501168" w:rsidP="00501168">
            <w:pPr>
              <w:jc w:val="center"/>
            </w:pPr>
            <w:r>
              <w:t>SECRETARIA</w:t>
            </w:r>
          </w:p>
        </w:tc>
        <w:tc>
          <w:tcPr>
            <w:tcW w:w="2119" w:type="dxa"/>
            <w:vAlign w:val="center"/>
          </w:tcPr>
          <w:p w:rsidR="00501168" w:rsidRDefault="00501168" w:rsidP="00501168">
            <w:pPr>
              <w:jc w:val="center"/>
            </w:pPr>
            <w:r>
              <w:t>ENDEREÇO</w:t>
            </w:r>
          </w:p>
        </w:tc>
        <w:tc>
          <w:tcPr>
            <w:tcW w:w="2416" w:type="dxa"/>
            <w:vAlign w:val="center"/>
          </w:tcPr>
          <w:p w:rsidR="00501168" w:rsidRDefault="00501168" w:rsidP="00501168">
            <w:pPr>
              <w:jc w:val="center"/>
            </w:pPr>
            <w:r>
              <w:t>HORÁRIO DE FUNCIONAMENTO</w:t>
            </w:r>
          </w:p>
        </w:tc>
      </w:tr>
      <w:tr w:rsidR="00501168" w:rsidTr="00501168">
        <w:tc>
          <w:tcPr>
            <w:tcW w:w="440" w:type="dxa"/>
            <w:vAlign w:val="center"/>
          </w:tcPr>
          <w:p w:rsidR="00501168" w:rsidRDefault="00501168" w:rsidP="00501168">
            <w:pPr>
              <w:jc w:val="center"/>
            </w:pPr>
            <w:r>
              <w:t>1</w:t>
            </w:r>
          </w:p>
        </w:tc>
        <w:tc>
          <w:tcPr>
            <w:tcW w:w="3519" w:type="dxa"/>
            <w:vAlign w:val="center"/>
          </w:tcPr>
          <w:p w:rsidR="00501168" w:rsidRDefault="00501168" w:rsidP="00501168">
            <w:pPr>
              <w:jc w:val="center"/>
            </w:pPr>
            <w:r>
              <w:t>Obras e Infraestrutura Urbana e Rural</w:t>
            </w:r>
          </w:p>
        </w:tc>
        <w:tc>
          <w:tcPr>
            <w:tcW w:w="2119" w:type="dxa"/>
            <w:vAlign w:val="center"/>
          </w:tcPr>
          <w:p w:rsidR="00501168" w:rsidRDefault="00501168" w:rsidP="00501168">
            <w:pPr>
              <w:jc w:val="both"/>
            </w:pPr>
            <w:r w:rsidRPr="00AC5676">
              <w:t>Rodovia Renato de Alvim Padilha, Km 01</w:t>
            </w:r>
          </w:p>
        </w:tc>
        <w:tc>
          <w:tcPr>
            <w:tcW w:w="2416" w:type="dxa"/>
            <w:vAlign w:val="center"/>
          </w:tcPr>
          <w:p w:rsidR="00501168" w:rsidRDefault="00501168" w:rsidP="00501168">
            <w:pPr>
              <w:jc w:val="center"/>
            </w:pPr>
            <w:r>
              <w:t>07:00h às 16:00h</w:t>
            </w:r>
          </w:p>
        </w:tc>
      </w:tr>
    </w:tbl>
    <w:p w:rsidR="00501168" w:rsidRDefault="00501168" w:rsidP="00C61F3E">
      <w:pPr>
        <w:jc w:val="center"/>
        <w:rPr>
          <w:b/>
          <w:bCs/>
        </w:rPr>
      </w:pPr>
    </w:p>
    <w:p w:rsidR="00501168" w:rsidRPr="00C61F3E" w:rsidRDefault="00501168" w:rsidP="00C61F3E">
      <w:pPr>
        <w:jc w:val="center"/>
        <w:rPr>
          <w:b/>
          <w:bCs/>
        </w:rPr>
      </w:pPr>
    </w:p>
    <w:sectPr w:rsidR="00501168" w:rsidRPr="00C61F3E" w:rsidSect="00466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C90"/>
    <w:rsid w:val="00273670"/>
    <w:rsid w:val="0040480B"/>
    <w:rsid w:val="004662A9"/>
    <w:rsid w:val="00495753"/>
    <w:rsid w:val="00501168"/>
    <w:rsid w:val="009963B4"/>
    <w:rsid w:val="00AC5676"/>
    <w:rsid w:val="00AC5C90"/>
    <w:rsid w:val="00C61F3E"/>
    <w:rsid w:val="00E01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2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leticia</cp:lastModifiedBy>
  <cp:revision>3</cp:revision>
  <cp:lastPrinted>2022-06-24T13:25:00Z</cp:lastPrinted>
  <dcterms:created xsi:type="dcterms:W3CDTF">2022-03-17T11:47:00Z</dcterms:created>
  <dcterms:modified xsi:type="dcterms:W3CDTF">2022-07-21T19:40:00Z</dcterms:modified>
</cp:coreProperties>
</file>