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9187" w:type="dxa"/>
        <w:tblLook w:val="04A0"/>
      </w:tblPr>
      <w:tblGrid>
        <w:gridCol w:w="440"/>
        <w:gridCol w:w="3519"/>
        <w:gridCol w:w="2812"/>
        <w:gridCol w:w="2416"/>
      </w:tblGrid>
      <w:tr w:rsidR="00495753" w:rsidRPr="00A50E41" w:rsidTr="00A50E41">
        <w:tc>
          <w:tcPr>
            <w:tcW w:w="3959" w:type="dxa"/>
            <w:gridSpan w:val="2"/>
            <w:vAlign w:val="center"/>
          </w:tcPr>
          <w:p w:rsidR="00495753" w:rsidRPr="00A50E41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SECRETARIA</w:t>
            </w:r>
          </w:p>
        </w:tc>
        <w:tc>
          <w:tcPr>
            <w:tcW w:w="2812" w:type="dxa"/>
            <w:vAlign w:val="center"/>
          </w:tcPr>
          <w:p w:rsidR="00495753" w:rsidRPr="00A50E41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ENDEREÇO</w:t>
            </w:r>
          </w:p>
        </w:tc>
        <w:tc>
          <w:tcPr>
            <w:tcW w:w="2416" w:type="dxa"/>
            <w:vAlign w:val="center"/>
          </w:tcPr>
          <w:p w:rsidR="00495753" w:rsidRPr="00A50E41" w:rsidRDefault="00495753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HORÁRIO DE FUNCIONAMENTO</w:t>
            </w:r>
          </w:p>
        </w:tc>
      </w:tr>
      <w:tr w:rsidR="009963B4" w:rsidRPr="00A50E41" w:rsidTr="00A50E41">
        <w:tc>
          <w:tcPr>
            <w:tcW w:w="440" w:type="dxa"/>
            <w:vAlign w:val="center"/>
          </w:tcPr>
          <w:p w:rsidR="009963B4" w:rsidRPr="00A50E4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A50E4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Meio Ambiente</w:t>
            </w:r>
          </w:p>
        </w:tc>
        <w:tc>
          <w:tcPr>
            <w:tcW w:w="2812" w:type="dxa"/>
            <w:vAlign w:val="center"/>
          </w:tcPr>
          <w:p w:rsidR="009963B4" w:rsidRPr="00A50E41" w:rsidRDefault="00AC5676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A50E4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A50E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9963B4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9963B4" w:rsidRPr="00A50E41" w:rsidTr="00A50E41">
        <w:tc>
          <w:tcPr>
            <w:tcW w:w="440" w:type="dxa"/>
            <w:vAlign w:val="center"/>
          </w:tcPr>
          <w:p w:rsidR="009963B4" w:rsidRPr="00A50E4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A50E41" w:rsidRDefault="009963B4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Obras e Infraestrutura Urbana e Rural</w:t>
            </w:r>
          </w:p>
        </w:tc>
        <w:tc>
          <w:tcPr>
            <w:tcW w:w="2812" w:type="dxa"/>
            <w:vAlign w:val="center"/>
          </w:tcPr>
          <w:p w:rsidR="009963B4" w:rsidRPr="00A50E41" w:rsidRDefault="00AC5676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Rodovia Renato de Alvim Padilha, Km </w:t>
            </w:r>
            <w:proofErr w:type="gramStart"/>
            <w:r w:rsidRPr="00A50E41">
              <w:rPr>
                <w:rFonts w:ascii="Times New Roman" w:hAnsi="Times New Roman" w:cs="Times New Roman"/>
              </w:rPr>
              <w:t>01</w:t>
            </w:r>
            <w:proofErr w:type="gramEnd"/>
          </w:p>
        </w:tc>
        <w:tc>
          <w:tcPr>
            <w:tcW w:w="2416" w:type="dxa"/>
            <w:vAlign w:val="center"/>
          </w:tcPr>
          <w:p w:rsidR="009963B4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07:00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16:00h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3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Transporte e Mobilidade Urbana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A50E4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A50E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Agricultura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Rodovia Renato de Alvim Padilha, km </w:t>
            </w:r>
            <w:proofErr w:type="gramStart"/>
            <w:r w:rsidRPr="00A50E41">
              <w:rPr>
                <w:rFonts w:ascii="Times New Roman" w:hAnsi="Times New Roman" w:cs="Times New Roman"/>
              </w:rPr>
              <w:t>02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Defesa Civil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Segurança Pública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Rua Nilo Peçanha,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 - Centro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Industria</w:t>
            </w:r>
            <w:proofErr w:type="gramEnd"/>
            <w:r w:rsidRPr="00A50E41">
              <w:rPr>
                <w:rFonts w:ascii="Times New Roman" w:hAnsi="Times New Roman" w:cs="Times New Roman"/>
              </w:rPr>
              <w:t>, Comercio e Recursos Minerais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Major Padilha,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8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Assessoria Direta do Gabinete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A50E4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Educação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Rua Nilo Peçanha, 40 - </w:t>
            </w:r>
            <w:proofErr w:type="gramStart"/>
            <w:r w:rsidRPr="00A50E4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Cultura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Major Padilha,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Esportes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A50E4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A50E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Turismo e Lazer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Amilcar Rodrigues </w:t>
            </w:r>
            <w:proofErr w:type="spellStart"/>
            <w:r w:rsidRPr="00A50E41">
              <w:rPr>
                <w:rFonts w:ascii="Times New Roman" w:hAnsi="Times New Roman" w:cs="Times New Roman"/>
              </w:rPr>
              <w:t>Perlingeiro</w:t>
            </w:r>
            <w:proofErr w:type="spellEnd"/>
            <w:r w:rsidRPr="00A50E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Iluminação Pública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Estrada Pádua x </w:t>
            </w:r>
            <w:proofErr w:type="spellStart"/>
            <w:r w:rsidRPr="00A50E41">
              <w:rPr>
                <w:rFonts w:ascii="Times New Roman" w:hAnsi="Times New Roman" w:cs="Times New Roman"/>
              </w:rPr>
              <w:t>Pirapetinga</w:t>
            </w:r>
            <w:proofErr w:type="spellEnd"/>
            <w:r w:rsidRPr="00A50E4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50E41">
              <w:rPr>
                <w:rFonts w:ascii="Times New Roman" w:hAnsi="Times New Roman" w:cs="Times New Roman"/>
              </w:rPr>
              <w:t>s/n.</w:t>
            </w:r>
            <w:proofErr w:type="gramEnd"/>
            <w:r w:rsidRPr="00A50E41">
              <w:rPr>
                <w:rFonts w:ascii="Times New Roman" w:hAnsi="Times New Roman" w:cs="Times New Roman"/>
              </w:rPr>
              <w:t>º, Bairro Glória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Fazenda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A50E4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</w:t>
            </w:r>
            <w:r w:rsidR="002B7348" w:rsidRPr="00A50E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Procuradoria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A50E4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</w:t>
            </w:r>
            <w:r w:rsidR="002B7348" w:rsidRPr="00A50E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Administração e Gestão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A50E4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</w:t>
            </w:r>
            <w:r w:rsidR="002B7348" w:rsidRPr="00A50E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Desenvolvimento e Assistência Social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Sede - Rua Silva Jardim - Centro</w:t>
            </w:r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  <w:tr w:rsidR="00C61F3E" w:rsidRPr="00A50E41" w:rsidTr="00A50E41">
        <w:tc>
          <w:tcPr>
            <w:tcW w:w="440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1</w:t>
            </w:r>
            <w:r w:rsidR="002B7348" w:rsidRPr="00A50E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9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>Controladoria Interna</w:t>
            </w:r>
          </w:p>
        </w:tc>
        <w:tc>
          <w:tcPr>
            <w:tcW w:w="2812" w:type="dxa"/>
            <w:vAlign w:val="center"/>
          </w:tcPr>
          <w:p w:rsidR="00C61F3E" w:rsidRPr="00A50E41" w:rsidRDefault="00C61F3E" w:rsidP="00C61F3E">
            <w:pPr>
              <w:jc w:val="both"/>
              <w:rPr>
                <w:rFonts w:ascii="Times New Roman" w:hAnsi="Times New Roman" w:cs="Times New Roman"/>
              </w:rPr>
            </w:pPr>
            <w:r w:rsidRPr="00A50E41">
              <w:rPr>
                <w:rFonts w:ascii="Times New Roman" w:hAnsi="Times New Roman" w:cs="Times New Roman"/>
              </w:rPr>
              <w:t xml:space="preserve">Praça Visconde Figueira, 57, </w:t>
            </w:r>
            <w:proofErr w:type="gramStart"/>
            <w:r w:rsidRPr="00A50E41">
              <w:rPr>
                <w:rFonts w:ascii="Times New Roman" w:hAnsi="Times New Roman" w:cs="Times New Roman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A50E41" w:rsidRDefault="00C61F3E" w:rsidP="00C61F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E41">
              <w:rPr>
                <w:rFonts w:ascii="Times New Roman" w:hAnsi="Times New Roman" w:cs="Times New Roman"/>
              </w:rPr>
              <w:t>08:00</w:t>
            </w:r>
            <w:proofErr w:type="gramEnd"/>
            <w:r w:rsidRPr="00A50E41">
              <w:rPr>
                <w:rFonts w:ascii="Times New Roman" w:hAnsi="Times New Roman" w:cs="Times New Roman"/>
              </w:rPr>
              <w:t>h às 17:00h</w:t>
            </w:r>
          </w:p>
        </w:tc>
      </w:tr>
    </w:tbl>
    <w:p w:rsidR="004B5EC2" w:rsidRPr="00A50E41" w:rsidRDefault="004B5EC2" w:rsidP="00C61F3E">
      <w:pPr>
        <w:jc w:val="center"/>
        <w:rPr>
          <w:rFonts w:ascii="Times New Roman" w:hAnsi="Times New Roman" w:cs="Times New Roman"/>
          <w:b/>
          <w:bCs/>
        </w:rPr>
      </w:pPr>
      <w:r w:rsidRPr="00A50E41">
        <w:rPr>
          <w:rFonts w:ascii="Times New Roman" w:hAnsi="Times New Roman" w:cs="Times New Roman"/>
          <w:b/>
          <w:bCs/>
        </w:rPr>
        <w:t>APÊNDICE III</w:t>
      </w:r>
    </w:p>
    <w:p w:rsidR="00E01BAA" w:rsidRPr="00A50E41" w:rsidRDefault="00C61F3E" w:rsidP="00C61F3E">
      <w:pPr>
        <w:jc w:val="center"/>
        <w:rPr>
          <w:rFonts w:ascii="Times New Roman" w:hAnsi="Times New Roman" w:cs="Times New Roman"/>
          <w:b/>
          <w:bCs/>
        </w:rPr>
      </w:pPr>
      <w:r w:rsidRPr="00A50E41">
        <w:rPr>
          <w:rFonts w:ascii="Times New Roman" w:hAnsi="Times New Roman" w:cs="Times New Roman"/>
          <w:b/>
          <w:bCs/>
        </w:rPr>
        <w:t xml:space="preserve">ENDEREÇOS DAS SECRETARIAS </w:t>
      </w:r>
    </w:p>
    <w:sectPr w:rsidR="00E01BAA" w:rsidRPr="00A50E41" w:rsidSect="00CE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2B7348"/>
    <w:rsid w:val="0040480B"/>
    <w:rsid w:val="00495753"/>
    <w:rsid w:val="004B5EC2"/>
    <w:rsid w:val="009963B4"/>
    <w:rsid w:val="00A50E41"/>
    <w:rsid w:val="00AC5676"/>
    <w:rsid w:val="00AC5C90"/>
    <w:rsid w:val="00C61F3E"/>
    <w:rsid w:val="00CE1CDF"/>
    <w:rsid w:val="00E01BAA"/>
    <w:rsid w:val="00F4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3</cp:revision>
  <dcterms:created xsi:type="dcterms:W3CDTF">2022-07-27T13:14:00Z</dcterms:created>
  <dcterms:modified xsi:type="dcterms:W3CDTF">2022-07-27T13:15:00Z</dcterms:modified>
</cp:coreProperties>
</file>